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ДОГОВОР</w:t>
      </w:r>
    </w:p>
    <w:p w:rsidR="00222646" w:rsidRPr="00222646" w:rsidRDefault="00222646" w:rsidP="00222646">
      <w:pPr>
        <w:keepNext/>
        <w:spacing w:after="0" w:line="240" w:lineRule="auto"/>
        <w:ind w:left="360"/>
        <w:jc w:val="center"/>
        <w:outlineLvl w:val="7"/>
        <w:rPr>
          <w:rFonts w:ascii="Times New Roman" w:eastAsia="Times New Roman" w:hAnsi="Times New Roman" w:cs="Times New Roman"/>
          <w:b/>
          <w:caps/>
          <w:sz w:val="26"/>
          <w:szCs w:val="26"/>
          <w:lang w:eastAsia="ru-RU"/>
        </w:rPr>
      </w:pPr>
      <w:r w:rsidRPr="00222646">
        <w:rPr>
          <w:rFonts w:ascii="Times New Roman" w:eastAsia="Times New Roman" w:hAnsi="Times New Roman" w:cs="Times New Roman"/>
          <w:b/>
          <w:caps/>
          <w:sz w:val="26"/>
          <w:szCs w:val="26"/>
          <w:lang w:eastAsia="ru-RU"/>
        </w:rPr>
        <w:t xml:space="preserve">        КУПЛИ-ПРОДАЖИ № ____</w:t>
      </w:r>
    </w:p>
    <w:p w:rsidR="00222646" w:rsidRPr="00222646" w:rsidRDefault="00222646" w:rsidP="00222646">
      <w:pPr>
        <w:spacing w:after="0" w:line="240" w:lineRule="auto"/>
        <w:ind w:firstLine="709"/>
        <w:jc w:val="center"/>
        <w:rPr>
          <w:rFonts w:ascii="Times New Roman" w:eastAsia="Times New Roman" w:hAnsi="Times New Roman" w:cs="Times New Roman"/>
          <w:b/>
          <w:bCs/>
          <w:sz w:val="26"/>
          <w:szCs w:val="26"/>
          <w:highlight w:val="yellow"/>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г. _____________                       </w:t>
      </w:r>
      <w:r w:rsidRPr="00222646">
        <w:rPr>
          <w:rFonts w:ascii="Times New Roman" w:eastAsia="Times New Roman" w:hAnsi="Times New Roman" w:cs="Times New Roman"/>
          <w:sz w:val="26"/>
          <w:szCs w:val="26"/>
          <w:lang w:eastAsia="ru-RU"/>
        </w:rPr>
        <w:tab/>
        <w:t xml:space="preserve">                                                   «___» ________ 20___ г.</w:t>
      </w:r>
    </w:p>
    <w:p w:rsidR="00222646" w:rsidRPr="00222646" w:rsidRDefault="00222646" w:rsidP="00222646">
      <w:pPr>
        <w:spacing w:after="0" w:line="240" w:lineRule="auto"/>
        <w:ind w:firstLine="709"/>
        <w:jc w:val="both"/>
        <w:rPr>
          <w:rFonts w:ascii="Times New Roman" w:eastAsia="Times New Roman" w:hAnsi="Times New Roman" w:cs="Times New Roman"/>
          <w:sz w:val="26"/>
          <w:szCs w:val="26"/>
          <w:highlight w:val="yellow"/>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b/>
          <w:sz w:val="26"/>
          <w:szCs w:val="26"/>
          <w:lang w:eastAsia="ru-RU"/>
        </w:rPr>
        <w:t>Акционерное общество «РЖДстрой» (АО «РЖДстрой»)</w:t>
      </w:r>
      <w:r w:rsidRPr="00222646">
        <w:rPr>
          <w:rFonts w:ascii="Times New Roman" w:eastAsia="Times New Roman" w:hAnsi="Times New Roman" w:cs="Times New Roman"/>
          <w:sz w:val="26"/>
          <w:szCs w:val="26"/>
          <w:lang w:eastAsia="ru-RU"/>
        </w:rPr>
        <w:t xml:space="preserve">, именуемое                             в дальнейшем </w:t>
      </w:r>
      <w:r w:rsidRPr="00222646">
        <w:rPr>
          <w:rFonts w:ascii="Times New Roman" w:eastAsia="Times New Roman" w:hAnsi="Times New Roman" w:cs="Times New Roman"/>
          <w:b/>
          <w:sz w:val="26"/>
          <w:szCs w:val="26"/>
          <w:lang w:eastAsia="ru-RU"/>
        </w:rPr>
        <w:t>«Продавец»</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b/>
          <w:sz w:val="26"/>
          <w:szCs w:val="26"/>
          <w:lang w:eastAsia="ru-RU"/>
        </w:rPr>
        <w:t xml:space="preserve"> </w:t>
      </w:r>
      <w:r w:rsidRPr="00222646">
        <w:rPr>
          <w:rFonts w:ascii="Times New Roman" w:eastAsia="Times New Roman" w:hAnsi="Times New Roman" w:cs="Times New Roman"/>
          <w:sz w:val="26"/>
          <w:szCs w:val="26"/>
          <w:lang w:eastAsia="ru-RU"/>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r w:rsidRPr="00222646">
        <w:rPr>
          <w:rFonts w:ascii="Times New Roman" w:eastAsia="Times New Roman" w:hAnsi="Times New Roman" w:cs="Times New Roman"/>
          <w:sz w:val="26"/>
          <w:szCs w:val="26"/>
          <w:lang w:eastAsia="ru-RU"/>
        </w:rPr>
        <w:t xml:space="preserve"> __________________________________________________, </w:t>
      </w:r>
      <w:r w:rsidRPr="00222646">
        <w:rPr>
          <w:rFonts w:ascii="Times New Roman" w:eastAsia="Times New Roman" w:hAnsi="Times New Roman" w:cs="Times New Roman"/>
          <w:spacing w:val="-3"/>
          <w:sz w:val="26"/>
          <w:szCs w:val="26"/>
          <w:lang w:eastAsia="ru-RU"/>
        </w:rPr>
        <w:t>именуемое</w:t>
      </w:r>
      <w:r w:rsidRPr="00222646">
        <w:rPr>
          <w:rFonts w:ascii="Times New Roman" w:eastAsia="Times New Roman" w:hAnsi="Times New Roman" w:cs="Times New Roman"/>
          <w:spacing w:val="-3"/>
          <w:sz w:val="26"/>
          <w:szCs w:val="26"/>
          <w:highlight w:val="lightGray"/>
          <w:lang w:eastAsia="ru-RU"/>
        </w:rPr>
        <w:t>/</w:t>
      </w:r>
      <w:r w:rsidRPr="00222646">
        <w:rPr>
          <w:rFonts w:ascii="Times New Roman" w:eastAsia="Times New Roman" w:hAnsi="Times New Roman" w:cs="Times New Roman"/>
          <w:sz w:val="26"/>
          <w:szCs w:val="26"/>
          <w:highlight w:val="lightGray"/>
          <w:lang w:eastAsia="ru-RU"/>
        </w:rPr>
        <w:t>ый</w:t>
      </w:r>
      <w:r w:rsidRPr="00222646">
        <w:rPr>
          <w:rFonts w:ascii="Times New Roman" w:eastAsia="Times New Roman" w:hAnsi="Times New Roman" w:cs="Times New Roman"/>
          <w:spacing w:val="-3"/>
          <w:sz w:val="26"/>
          <w:szCs w:val="26"/>
          <w:lang w:eastAsia="ru-RU"/>
        </w:rPr>
        <w:t xml:space="preserve">                          в дальнейшем </w:t>
      </w:r>
      <w:r w:rsidRPr="00222646">
        <w:rPr>
          <w:rFonts w:ascii="Times New Roman" w:eastAsia="Times New Roman" w:hAnsi="Times New Roman" w:cs="Times New Roman"/>
          <w:b/>
          <w:spacing w:val="-3"/>
          <w:sz w:val="26"/>
          <w:szCs w:val="26"/>
          <w:lang w:eastAsia="ru-RU"/>
        </w:rPr>
        <w:t xml:space="preserve">«Покупатель», </w:t>
      </w:r>
      <w:r w:rsidRPr="00222646">
        <w:rPr>
          <w:rFonts w:ascii="Times New Roman" w:eastAsia="Times New Roman" w:hAnsi="Times New Roman" w:cs="Times New Roman"/>
          <w:spacing w:val="-3"/>
          <w:sz w:val="26"/>
          <w:szCs w:val="26"/>
          <w:lang w:eastAsia="ru-RU"/>
        </w:rPr>
        <w:t>в лице</w:t>
      </w:r>
      <w:r w:rsidRPr="00222646">
        <w:rPr>
          <w:rFonts w:ascii="Times New Roman" w:eastAsia="Times New Roman" w:hAnsi="Times New Roman" w:cs="Times New Roman"/>
          <w:b/>
          <w:spacing w:val="-3"/>
          <w:sz w:val="26"/>
          <w:szCs w:val="26"/>
          <w:lang w:eastAsia="ru-RU"/>
        </w:rPr>
        <w:t xml:space="preserve"> </w:t>
      </w:r>
      <w:r w:rsidRPr="00222646">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22646">
        <w:rPr>
          <w:rFonts w:ascii="Times New Roman" w:eastAsia="Times New Roman" w:hAnsi="Times New Roman" w:cs="Times New Roman"/>
          <w:b/>
          <w:spacing w:val="-3"/>
          <w:sz w:val="26"/>
          <w:szCs w:val="26"/>
          <w:lang w:eastAsia="ru-RU"/>
        </w:rPr>
        <w:t>«Стороны»</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sz w:val="26"/>
          <w:szCs w:val="26"/>
          <w:lang w:eastAsia="ar-SA"/>
        </w:rPr>
        <w:t xml:space="preserve"> заключили настоящий договор (далее – Договор)  </w:t>
      </w:r>
      <w:r w:rsidRPr="00222646">
        <w:rPr>
          <w:rFonts w:ascii="Times New Roman" w:eastAsia="Times New Roman" w:hAnsi="Times New Roman" w:cs="Times New Roman"/>
          <w:spacing w:val="-2"/>
          <w:sz w:val="26"/>
          <w:szCs w:val="26"/>
          <w:lang w:eastAsia="ru-RU"/>
        </w:rPr>
        <w:t>о нижеследующем:</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pacing w:val="-2"/>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Предмет Договора</w:t>
      </w:r>
    </w:p>
    <w:p w:rsidR="00222646" w:rsidRPr="00222646" w:rsidRDefault="00222646" w:rsidP="0022264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222646" w:rsidRDefault="00222646" w:rsidP="00222646">
      <w:pPr>
        <w:widowControl w:val="0"/>
        <w:numPr>
          <w:ilvl w:val="1"/>
          <w:numId w:val="5"/>
        </w:numPr>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sz w:val="26"/>
          <w:szCs w:val="26"/>
          <w:lang w:eastAsia="ru-RU"/>
        </w:rPr>
        <w:t>:</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1.2.1.</w:t>
      </w:r>
      <w:r w:rsidRPr="00222646">
        <w:rPr>
          <w:rFonts w:ascii="Times New Roman" w:eastAsia="Times New Roman" w:hAnsi="Times New Roman" w:cs="Times New Roman"/>
          <w:sz w:val="26"/>
          <w:szCs w:val="26"/>
          <w:lang w:eastAsia="ru-RU"/>
        </w:rPr>
        <w:t>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1.2.2.________________________;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1.2.3.________________________;</w:t>
      </w:r>
    </w:p>
    <w:p w:rsid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1.2.4.________________________;</w:t>
      </w:r>
    </w:p>
    <w:p w:rsidR="00222646" w:rsidRPr="00222646" w:rsidRDefault="00222646" w:rsidP="00222646">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p>
    <w:p w:rsidR="00222646" w:rsidRPr="00222646" w:rsidRDefault="00222646" w:rsidP="00222646">
      <w:pPr>
        <w:tabs>
          <w:tab w:val="left" w:pos="0"/>
        </w:tabs>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bCs/>
          <w:sz w:val="26"/>
          <w:szCs w:val="26"/>
          <w:lang w:eastAsia="ru-RU"/>
        </w:rPr>
        <w:t xml:space="preserve">1.3.  Продавец гарантирует, что Имущество, указанное </w:t>
      </w:r>
      <w:r w:rsidRPr="00222646">
        <w:rPr>
          <w:rFonts w:ascii="Times New Roman" w:eastAsia="Times New Roman" w:hAnsi="Times New Roman" w:cs="Times New Roman"/>
          <w:sz w:val="26"/>
          <w:szCs w:val="26"/>
          <w:lang w:eastAsia="ru-RU"/>
        </w:rPr>
        <w:t>в пункте</w:t>
      </w:r>
      <w:r>
        <w:rPr>
          <w:rFonts w:ascii="Times New Roman" w:eastAsia="Times New Roman" w:hAnsi="Times New Roman" w:cs="Times New Roman"/>
          <w:sz w:val="26"/>
          <w:szCs w:val="26"/>
          <w:lang w:eastAsia="ru-RU"/>
        </w:rPr>
        <w:t xml:space="preserve"> 1.2 </w:t>
      </w:r>
      <w:r w:rsidRPr="00222646">
        <w:rPr>
          <w:rFonts w:ascii="Times New Roman" w:eastAsia="Times New Roman" w:hAnsi="Times New Roman" w:cs="Times New Roman"/>
          <w:bCs/>
          <w:sz w:val="26"/>
          <w:szCs w:val="26"/>
          <w:lang w:eastAsia="ru-RU"/>
        </w:rPr>
        <w:t>настоящего Договора свободно от прав третьих лиц, не находится под арестом,                                       в залоге и не является предметом спора.</w:t>
      </w:r>
    </w:p>
    <w:p w:rsidR="00222646" w:rsidRPr="00222646" w:rsidRDefault="00222646" w:rsidP="00222646">
      <w:pPr>
        <w:shd w:val="clear" w:color="auto" w:fill="FFFFFF"/>
        <w:tabs>
          <w:tab w:val="left" w:pos="0"/>
        </w:tabs>
        <w:spacing w:after="0" w:line="240" w:lineRule="auto"/>
        <w:ind w:firstLine="709"/>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1.4. Имущество, указанное </w:t>
      </w:r>
      <w:r w:rsidRPr="00222646">
        <w:rPr>
          <w:rFonts w:ascii="Times New Roman" w:eastAsia="Times New Roman" w:hAnsi="Times New Roman" w:cs="Times New Roman"/>
          <w:sz w:val="26"/>
          <w:szCs w:val="26"/>
          <w:lang w:eastAsia="ru-RU"/>
        </w:rPr>
        <w:t>в пункте</w:t>
      </w:r>
      <w:r>
        <w:rPr>
          <w:rFonts w:ascii="Times New Roman" w:eastAsia="Times New Roman" w:hAnsi="Times New Roman" w:cs="Times New Roman"/>
          <w:sz w:val="26"/>
          <w:szCs w:val="26"/>
          <w:lang w:eastAsia="ru-RU"/>
        </w:rPr>
        <w:t xml:space="preserve"> 1.2 </w:t>
      </w:r>
      <w:r w:rsidRPr="00222646">
        <w:rPr>
          <w:rFonts w:ascii="Times New Roman" w:eastAsia="Times New Roman" w:hAnsi="Times New Roman" w:cs="Times New Roman"/>
          <w:bCs/>
          <w:sz w:val="26"/>
          <w:szCs w:val="26"/>
          <w:lang w:eastAsia="ru-RU"/>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222646" w:rsidRPr="00222646" w:rsidRDefault="00222646" w:rsidP="00222646">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r w:rsidRPr="00222646">
        <w:rPr>
          <w:rFonts w:ascii="Times New Roman" w:eastAsia="Times New Roman" w:hAnsi="Times New Roman" w:cs="Times New Roman"/>
          <w:bCs/>
          <w:sz w:val="26"/>
          <w:szCs w:val="26"/>
          <w:lang w:eastAsia="ru-RU"/>
        </w:rPr>
        <w:t xml:space="preserve">1.5.  Земельный участок принадлежит Продавцу на праве __________________ </w:t>
      </w:r>
      <w:r w:rsidRPr="00222646">
        <w:rPr>
          <w:rFonts w:ascii="Times New Roman" w:eastAsia="Times New Roman" w:hAnsi="Times New Roman" w:cs="Times New Roman"/>
          <w:bCs/>
          <w:i/>
          <w:sz w:val="24"/>
          <w:szCs w:val="24"/>
          <w:lang w:eastAsia="ru-RU"/>
        </w:rPr>
        <w:t>(собственности/аренды/субаренды)</w:t>
      </w:r>
      <w:r w:rsidRPr="00222646">
        <w:rPr>
          <w:rFonts w:ascii="Times New Roman" w:eastAsia="Times New Roman" w:hAnsi="Times New Roman" w:cs="Times New Roman"/>
          <w:bCs/>
          <w:sz w:val="26"/>
          <w:szCs w:val="26"/>
          <w:lang w:eastAsia="ru-RU"/>
        </w:rPr>
        <w:t xml:space="preserve">, что подтверждается __________________________ </w:t>
      </w:r>
      <w:r w:rsidRPr="00222646">
        <w:rPr>
          <w:rFonts w:ascii="Times New Roman" w:eastAsia="Times New Roman" w:hAnsi="Times New Roman" w:cs="Times New Roman"/>
          <w:bCs/>
          <w:i/>
          <w:sz w:val="24"/>
          <w:szCs w:val="24"/>
          <w:lang w:eastAsia="ru-RU"/>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222646" w:rsidRPr="00222646" w:rsidRDefault="00222646" w:rsidP="00222646">
      <w:pPr>
        <w:shd w:val="clear" w:color="auto" w:fill="FFFFFF"/>
        <w:tabs>
          <w:tab w:val="left" w:pos="0"/>
        </w:tabs>
        <w:spacing w:after="0" w:line="240" w:lineRule="auto"/>
        <w:ind w:firstLine="709"/>
        <w:rPr>
          <w:rFonts w:ascii="Times New Roman" w:eastAsia="Times New Roman" w:hAnsi="Times New Roman" w:cs="Times New Roman"/>
          <w:bCs/>
          <w:i/>
          <w:sz w:val="24"/>
          <w:szCs w:val="24"/>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Цена Договора</w:t>
      </w:r>
    </w:p>
    <w:p w:rsidR="00222646" w:rsidRPr="00222646" w:rsidRDefault="00222646" w:rsidP="00222646">
      <w:pPr>
        <w:numPr>
          <w:ilvl w:val="1"/>
          <w:numId w:val="5"/>
        </w:numPr>
        <w:spacing w:after="0" w:line="240" w:lineRule="auto"/>
        <w:ind w:left="0" w:firstLine="720"/>
        <w:jc w:val="both"/>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eastAsia="x-none"/>
        </w:rPr>
        <w:t>Общая ц</w:t>
      </w:r>
      <w:r w:rsidRPr="00222646">
        <w:rPr>
          <w:rFonts w:ascii="Times New Roman" w:eastAsia="Times New Roman" w:hAnsi="Times New Roman" w:cs="Times New Roman"/>
          <w:b/>
          <w:bCs/>
          <w:sz w:val="26"/>
          <w:szCs w:val="26"/>
          <w:lang w:val="x-none" w:eastAsia="x-none"/>
        </w:rPr>
        <w:t xml:space="preserve">ена </w:t>
      </w:r>
      <w:r w:rsidRPr="00222646">
        <w:rPr>
          <w:rFonts w:ascii="Times New Roman" w:eastAsia="Times New Roman" w:hAnsi="Times New Roman" w:cs="Times New Roman"/>
          <w:b/>
          <w:bCs/>
          <w:sz w:val="26"/>
          <w:szCs w:val="26"/>
          <w:lang w:eastAsia="x-none"/>
        </w:rPr>
        <w:t>И</w:t>
      </w:r>
      <w:r w:rsidRPr="00222646">
        <w:rPr>
          <w:rFonts w:ascii="Times New Roman" w:eastAsia="Times New Roman" w:hAnsi="Times New Roman" w:cs="Times New Roman"/>
          <w:b/>
          <w:bCs/>
          <w:sz w:val="26"/>
          <w:szCs w:val="26"/>
          <w:lang w:val="x-none" w:eastAsia="x-none"/>
        </w:rPr>
        <w:t>мущества, передаваемого в соответствии с п</w:t>
      </w:r>
      <w:r w:rsidRPr="00222646">
        <w:rPr>
          <w:rFonts w:ascii="Times New Roman" w:eastAsia="Times New Roman" w:hAnsi="Times New Roman" w:cs="Times New Roman"/>
          <w:b/>
          <w:bCs/>
          <w:sz w:val="26"/>
          <w:szCs w:val="26"/>
          <w:lang w:eastAsia="x-none"/>
        </w:rPr>
        <w:t>унктом</w:t>
      </w:r>
      <w:r w:rsidRPr="00222646">
        <w:rPr>
          <w:rFonts w:ascii="Times New Roman" w:eastAsia="Times New Roman" w:hAnsi="Times New Roman" w:cs="Times New Roman"/>
          <w:b/>
          <w:bCs/>
          <w:sz w:val="26"/>
          <w:szCs w:val="26"/>
          <w:lang w:val="x-none" w:eastAsia="x-none"/>
        </w:rPr>
        <w:t xml:space="preserve"> 1.</w:t>
      </w:r>
      <w:r w:rsidRPr="00222646">
        <w:rPr>
          <w:rFonts w:ascii="Times New Roman" w:eastAsia="Times New Roman" w:hAnsi="Times New Roman" w:cs="Times New Roman"/>
          <w:b/>
          <w:bCs/>
          <w:sz w:val="26"/>
          <w:szCs w:val="26"/>
          <w:lang w:eastAsia="x-none"/>
        </w:rPr>
        <w:t>2</w:t>
      </w:r>
      <w:r w:rsidRPr="00222646">
        <w:rPr>
          <w:rFonts w:ascii="Times New Roman" w:eastAsia="Times New Roman" w:hAnsi="Times New Roman" w:cs="Times New Roman"/>
          <w:b/>
          <w:bCs/>
          <w:sz w:val="26"/>
          <w:szCs w:val="26"/>
          <w:lang w:val="x-none" w:eastAsia="x-none"/>
        </w:rPr>
        <w:t xml:space="preserve">. настоящего </w:t>
      </w:r>
      <w:r w:rsidRPr="00222646">
        <w:rPr>
          <w:rFonts w:ascii="Times New Roman" w:eastAsia="Times New Roman" w:hAnsi="Times New Roman" w:cs="Times New Roman"/>
          <w:b/>
          <w:bCs/>
          <w:sz w:val="26"/>
          <w:szCs w:val="26"/>
          <w:lang w:eastAsia="x-none"/>
        </w:rPr>
        <w:t>Д</w:t>
      </w:r>
      <w:r w:rsidRPr="00222646">
        <w:rPr>
          <w:rFonts w:ascii="Times New Roman" w:eastAsia="Times New Roman" w:hAnsi="Times New Roman" w:cs="Times New Roman"/>
          <w:b/>
          <w:bCs/>
          <w:sz w:val="26"/>
          <w:szCs w:val="26"/>
          <w:lang w:val="x-none" w:eastAsia="x-none"/>
        </w:rPr>
        <w:t xml:space="preserve">оговора, установлена в размере </w:t>
      </w:r>
      <w:r w:rsidRPr="00222646">
        <w:rPr>
          <w:rFonts w:ascii="Times New Roman" w:eastAsia="Times New Roman" w:hAnsi="Times New Roman" w:cs="Times New Roman"/>
          <w:b/>
          <w:bCs/>
          <w:sz w:val="26"/>
          <w:szCs w:val="26"/>
          <w:lang w:eastAsia="x-none"/>
        </w:rPr>
        <w:t>___________</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_______________</w:t>
      </w:r>
      <w:r w:rsidRPr="00222646">
        <w:rPr>
          <w:rFonts w:ascii="Times New Roman" w:eastAsia="Times New Roman" w:hAnsi="Times New Roman" w:cs="Times New Roman"/>
          <w:b/>
          <w:bCs/>
          <w:sz w:val="26"/>
          <w:szCs w:val="26"/>
          <w:lang w:val="x-none" w:eastAsia="x-none"/>
        </w:rPr>
        <w:t>) руб</w:t>
      </w:r>
      <w:r w:rsidRPr="00222646">
        <w:rPr>
          <w:rFonts w:ascii="Times New Roman" w:eastAsia="Times New Roman" w:hAnsi="Times New Roman" w:cs="Times New Roman"/>
          <w:b/>
          <w:bCs/>
          <w:sz w:val="26"/>
          <w:szCs w:val="26"/>
          <w:lang w:eastAsia="x-none"/>
        </w:rPr>
        <w:t xml:space="preserve">.  </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
          <w:bCs/>
          <w:sz w:val="26"/>
          <w:szCs w:val="26"/>
          <w:lang w:eastAsia="x-none"/>
        </w:rPr>
        <w:t>__</w:t>
      </w:r>
      <w:r w:rsidRPr="00222646">
        <w:rPr>
          <w:rFonts w:ascii="Times New Roman" w:eastAsia="Times New Roman" w:hAnsi="Times New Roman" w:cs="Times New Roman"/>
          <w:b/>
          <w:bCs/>
          <w:sz w:val="26"/>
          <w:szCs w:val="26"/>
          <w:lang w:val="x-none" w:eastAsia="x-none"/>
        </w:rPr>
        <w:t xml:space="preserve"> коп.</w:t>
      </w:r>
      <w:r w:rsidRPr="00222646">
        <w:rPr>
          <w:rFonts w:ascii="Times New Roman" w:eastAsia="Times New Roman" w:hAnsi="Times New Roman" w:cs="Times New Roman"/>
          <w:b/>
          <w:bCs/>
          <w:sz w:val="26"/>
          <w:szCs w:val="26"/>
          <w:lang w:eastAsia="x-none"/>
        </w:rPr>
        <w:t>,</w:t>
      </w:r>
      <w:r w:rsidRPr="00222646">
        <w:rPr>
          <w:rFonts w:ascii="Times New Roman" w:eastAsia="Times New Roman" w:hAnsi="Times New Roman" w:cs="Times New Roman"/>
          <w:b/>
          <w:bCs/>
          <w:sz w:val="26"/>
          <w:szCs w:val="26"/>
          <w:lang w:val="x-none" w:eastAsia="x-none"/>
        </w:rPr>
        <w:t xml:space="preserve"> в том числе НДС </w:t>
      </w:r>
      <w:r w:rsidRPr="00222646">
        <w:rPr>
          <w:rFonts w:ascii="Times New Roman" w:eastAsia="Times New Roman" w:hAnsi="Times New Roman" w:cs="Times New Roman"/>
          <w:b/>
          <w:bCs/>
          <w:sz w:val="26"/>
          <w:szCs w:val="26"/>
          <w:lang w:eastAsia="x-none"/>
        </w:rPr>
        <w:t>(</w:t>
      </w:r>
      <w:r w:rsidRPr="00222646">
        <w:rPr>
          <w:rFonts w:ascii="Times New Roman" w:eastAsia="Times New Roman" w:hAnsi="Times New Roman" w:cs="Times New Roman"/>
          <w:b/>
          <w:bCs/>
          <w:sz w:val="26"/>
          <w:szCs w:val="26"/>
          <w:lang w:val="x-none" w:eastAsia="x-none"/>
        </w:rPr>
        <w:t>18%</w:t>
      </w:r>
      <w:r w:rsidRPr="00222646">
        <w:rPr>
          <w:rFonts w:ascii="Times New Roman" w:eastAsia="Times New Roman" w:hAnsi="Times New Roman" w:cs="Times New Roman"/>
          <w:b/>
          <w:bCs/>
          <w:sz w:val="26"/>
          <w:szCs w:val="26"/>
          <w:lang w:eastAsia="x-none"/>
        </w:rPr>
        <w:t>), из них:</w:t>
      </w:r>
    </w:p>
    <w:p w:rsidR="00AB3C84" w:rsidRP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lastRenderedPageBreak/>
        <w:t>и</w:t>
      </w:r>
      <w:r w:rsidRPr="00AB3C84">
        <w:rPr>
          <w:rFonts w:ascii="Times New Roman" w:eastAsia="Times New Roman" w:hAnsi="Times New Roman" w:cs="Times New Roman"/>
          <w:bCs/>
          <w:sz w:val="26"/>
          <w:szCs w:val="26"/>
          <w:lang w:val="x-none" w:eastAsia="x-none"/>
        </w:rPr>
        <w:t>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 xml:space="preserve">настоящего Договора </w:t>
      </w:r>
      <w:r w:rsidRPr="00AB3C84">
        <w:rPr>
          <w:rFonts w:ascii="Times New Roman" w:eastAsia="Times New Roman" w:hAnsi="Times New Roman" w:cs="Times New Roman"/>
          <w:bCs/>
          <w:sz w:val="26"/>
          <w:szCs w:val="26"/>
          <w:lang w:val="x-none" w:eastAsia="x-none"/>
        </w:rPr>
        <w:t xml:space="preserve">стоимостью </w:t>
      </w:r>
      <w:r w:rsidRPr="00AB3C84">
        <w:rPr>
          <w:rFonts w:ascii="Times New Roman" w:eastAsia="Times New Roman" w:hAnsi="Times New Roman" w:cs="Times New Roman"/>
          <w:bCs/>
          <w:sz w:val="26"/>
          <w:szCs w:val="26"/>
          <w:lang w:eastAsia="x-none"/>
        </w:rPr>
        <w:t xml:space="preserve">_____________ </w:t>
      </w:r>
      <w:r w:rsidRPr="00AB3C84">
        <w:rPr>
          <w:rFonts w:ascii="Times New Roman" w:eastAsia="Times New Roman" w:hAnsi="Times New Roman" w:cs="Times New Roman"/>
          <w:bCs/>
          <w:sz w:val="26"/>
          <w:szCs w:val="26"/>
          <w:lang w:val="x-none" w:eastAsia="x-none"/>
        </w:rPr>
        <w:t>(</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)руб.</w:t>
      </w:r>
      <w:r w:rsidRPr="00AB3C84">
        <w:rPr>
          <w:rFonts w:ascii="Times New Roman" w:eastAsia="Times New Roman" w:hAnsi="Times New Roman" w:cs="Times New Roman"/>
          <w:bCs/>
          <w:sz w:val="26"/>
          <w:szCs w:val="26"/>
          <w:lang w:eastAsia="x-none"/>
        </w:rPr>
        <w:t xml:space="preserve"> __</w:t>
      </w:r>
      <w:r w:rsidRPr="00AB3C84">
        <w:rPr>
          <w:rFonts w:ascii="Times New Roman" w:eastAsia="Times New Roman" w:hAnsi="Times New Roman" w:cs="Times New Roman"/>
          <w:bCs/>
          <w:sz w:val="26"/>
          <w:szCs w:val="26"/>
          <w:lang w:val="x-none" w:eastAsia="x-none"/>
        </w:rPr>
        <w:t xml:space="preserve"> коп., в том числе НДС </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18%</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p>
    <w:p w:rsid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val="x-none" w:eastAsia="x-none"/>
        </w:rPr>
        <w:t>имущество,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Pr="00AB3C84">
        <w:rPr>
          <w:rFonts w:ascii="Times New Roman" w:eastAsia="Times New Roman" w:hAnsi="Times New Roman" w:cs="Times New Roman"/>
          <w:bCs/>
          <w:sz w:val="26"/>
          <w:szCs w:val="26"/>
          <w:lang w:val="x-none" w:eastAsia="x-none"/>
        </w:rPr>
        <w:t>.</w:t>
      </w:r>
      <w:r w:rsidR="00AB3C84"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eastAsia="x-none"/>
        </w:rPr>
        <w:t>2. настоящего Договора</w:t>
      </w:r>
      <w:r w:rsidRPr="00AB3C84">
        <w:rPr>
          <w:rFonts w:ascii="Times New Roman" w:eastAsia="Times New Roman" w:hAnsi="Times New Roman" w:cs="Times New Roman"/>
          <w:bCs/>
          <w:sz w:val="26"/>
          <w:szCs w:val="26"/>
          <w:lang w:val="x-none" w:eastAsia="x-none"/>
        </w:rPr>
        <w:t xml:space="preserve"> стоимостью </w:t>
      </w:r>
      <w:r w:rsidRPr="00AB3C84">
        <w:rPr>
          <w:rFonts w:ascii="Times New Roman" w:eastAsia="Times New Roman" w:hAnsi="Times New Roman" w:cs="Times New Roman"/>
          <w:bCs/>
          <w:sz w:val="26"/>
          <w:szCs w:val="26"/>
          <w:lang w:eastAsia="x-none"/>
        </w:rPr>
        <w:t>______</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 xml:space="preserve">) руб. </w:t>
      </w:r>
      <w:r w:rsidRPr="00AB3C84">
        <w:rPr>
          <w:rFonts w:ascii="Times New Roman" w:eastAsia="Times New Roman" w:hAnsi="Times New Roman" w:cs="Times New Roman"/>
          <w:bCs/>
          <w:sz w:val="26"/>
          <w:szCs w:val="26"/>
          <w:lang w:eastAsia="x-none"/>
        </w:rPr>
        <w:t>__</w:t>
      </w:r>
      <w:r w:rsidR="00740138">
        <w:rPr>
          <w:rFonts w:ascii="Times New Roman" w:eastAsia="Times New Roman" w:hAnsi="Times New Roman" w:cs="Times New Roman"/>
          <w:bCs/>
          <w:sz w:val="26"/>
          <w:szCs w:val="26"/>
          <w:lang w:val="x-none" w:eastAsia="x-none"/>
        </w:rPr>
        <w:t xml:space="preserve"> коп.</w:t>
      </w:r>
      <w:r w:rsidRPr="00AB3C84">
        <w:rPr>
          <w:rFonts w:ascii="Times New Roman" w:eastAsia="Times New Roman" w:hAnsi="Times New Roman" w:cs="Times New Roman"/>
          <w:bCs/>
          <w:sz w:val="26"/>
          <w:szCs w:val="26"/>
          <w:lang w:val="x-none" w:eastAsia="x-none"/>
        </w:rPr>
        <w:t xml:space="preserve">; </w:t>
      </w:r>
    </w:p>
    <w:p w:rsidR="00222646" w:rsidRPr="00AB3C84" w:rsidRDefault="00222646" w:rsidP="00AB3C84">
      <w:pPr>
        <w:pStyle w:val="afb"/>
        <w:numPr>
          <w:ilvl w:val="2"/>
          <w:numId w:val="5"/>
        </w:numPr>
        <w:spacing w:after="0" w:line="240" w:lineRule="auto"/>
        <w:jc w:val="both"/>
        <w:rPr>
          <w:rFonts w:ascii="Times New Roman" w:eastAsia="Times New Roman" w:hAnsi="Times New Roman" w:cs="Times New Roman"/>
          <w:bCs/>
          <w:sz w:val="26"/>
          <w:szCs w:val="26"/>
          <w:lang w:eastAsia="x-none"/>
        </w:rPr>
      </w:pPr>
      <w:r w:rsidRPr="00AB3C84">
        <w:rPr>
          <w:rFonts w:ascii="Times New Roman" w:eastAsia="Times New Roman" w:hAnsi="Times New Roman" w:cs="Times New Roman"/>
          <w:bCs/>
          <w:sz w:val="26"/>
          <w:szCs w:val="26"/>
          <w:lang w:eastAsia="x-none"/>
        </w:rPr>
        <w:t xml:space="preserve"> </w:t>
      </w:r>
      <w:r w:rsidRPr="00AB3C84">
        <w:rPr>
          <w:rFonts w:ascii="Times New Roman" w:eastAsia="Times New Roman" w:hAnsi="Times New Roman" w:cs="Times New Roman"/>
          <w:bCs/>
          <w:sz w:val="26"/>
          <w:szCs w:val="26"/>
          <w:lang w:val="x-none" w:eastAsia="x-none"/>
        </w:rPr>
        <w:t>имущество, указанное в п</w:t>
      </w:r>
      <w:r w:rsidRPr="00AB3C84">
        <w:rPr>
          <w:rFonts w:ascii="Times New Roman" w:eastAsia="Times New Roman" w:hAnsi="Times New Roman" w:cs="Times New Roman"/>
          <w:bCs/>
          <w:sz w:val="26"/>
          <w:szCs w:val="26"/>
          <w:lang w:eastAsia="x-none"/>
        </w:rPr>
        <w:t xml:space="preserve">ункте </w:t>
      </w:r>
      <w:r w:rsidRPr="00AB3C84">
        <w:rPr>
          <w:rFonts w:ascii="Times New Roman" w:eastAsia="Times New Roman" w:hAnsi="Times New Roman" w:cs="Times New Roman"/>
          <w:bCs/>
          <w:sz w:val="26"/>
          <w:szCs w:val="26"/>
          <w:lang w:val="x-none" w:eastAsia="x-none"/>
        </w:rPr>
        <w:t>1.</w:t>
      </w:r>
      <w:r w:rsidRPr="00AB3C84">
        <w:rPr>
          <w:rFonts w:ascii="Times New Roman" w:eastAsia="Times New Roman" w:hAnsi="Times New Roman" w:cs="Times New Roman"/>
          <w:bCs/>
          <w:sz w:val="26"/>
          <w:szCs w:val="26"/>
          <w:lang w:eastAsia="x-none"/>
        </w:rPr>
        <w:t>2</w:t>
      </w:r>
      <w:r w:rsid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eastAsia="x-none"/>
        </w:rPr>
        <w:t>3. настоящего Договора</w:t>
      </w:r>
      <w:r w:rsidRPr="00AB3C84">
        <w:rPr>
          <w:rFonts w:ascii="Times New Roman" w:eastAsia="Times New Roman" w:hAnsi="Times New Roman" w:cs="Times New Roman"/>
          <w:bCs/>
          <w:sz w:val="26"/>
          <w:szCs w:val="26"/>
          <w:lang w:val="x-none" w:eastAsia="x-none"/>
        </w:rPr>
        <w:t xml:space="preserve"> стоимостью </w:t>
      </w:r>
      <w:r w:rsidRPr="00AB3C84">
        <w:rPr>
          <w:rFonts w:ascii="Times New Roman" w:eastAsia="Times New Roman" w:hAnsi="Times New Roman" w:cs="Times New Roman"/>
          <w:bCs/>
          <w:sz w:val="26"/>
          <w:szCs w:val="26"/>
          <w:lang w:eastAsia="x-none"/>
        </w:rPr>
        <w:t>______</w:t>
      </w:r>
      <w:r w:rsidRPr="00AB3C84">
        <w:rPr>
          <w:rFonts w:ascii="Times New Roman" w:eastAsia="Times New Roman" w:hAnsi="Times New Roman" w:cs="Times New Roman"/>
          <w:bCs/>
          <w:sz w:val="26"/>
          <w:szCs w:val="26"/>
          <w:lang w:val="x-none" w:eastAsia="x-none"/>
        </w:rPr>
        <w:t xml:space="preserve"> (</w:t>
      </w:r>
      <w:r w:rsidRPr="00AB3C84">
        <w:rPr>
          <w:rFonts w:ascii="Times New Roman" w:eastAsia="Times New Roman" w:hAnsi="Times New Roman" w:cs="Times New Roman"/>
          <w:bCs/>
          <w:sz w:val="26"/>
          <w:szCs w:val="26"/>
          <w:lang w:eastAsia="x-none"/>
        </w:rPr>
        <w:t>____________</w:t>
      </w:r>
      <w:r w:rsidRPr="00AB3C84">
        <w:rPr>
          <w:rFonts w:ascii="Times New Roman" w:eastAsia="Times New Roman" w:hAnsi="Times New Roman" w:cs="Times New Roman"/>
          <w:bCs/>
          <w:sz w:val="26"/>
          <w:szCs w:val="26"/>
          <w:lang w:val="x-none" w:eastAsia="x-none"/>
        </w:rPr>
        <w:t xml:space="preserve">) руб. </w:t>
      </w:r>
      <w:r w:rsidRPr="00AB3C84">
        <w:rPr>
          <w:rFonts w:ascii="Times New Roman" w:eastAsia="Times New Roman" w:hAnsi="Times New Roman" w:cs="Times New Roman"/>
          <w:bCs/>
          <w:sz w:val="26"/>
          <w:szCs w:val="26"/>
          <w:lang w:eastAsia="x-none"/>
        </w:rPr>
        <w:t>__</w:t>
      </w:r>
      <w:r w:rsidRPr="00AB3C84">
        <w:rPr>
          <w:rFonts w:ascii="Times New Roman" w:eastAsia="Times New Roman" w:hAnsi="Times New Roman" w:cs="Times New Roman"/>
          <w:bCs/>
          <w:sz w:val="26"/>
          <w:szCs w:val="26"/>
          <w:lang w:val="x-none" w:eastAsia="x-none"/>
        </w:rPr>
        <w:t xml:space="preserve"> коп., в том числе НДС </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18 %</w:t>
      </w:r>
      <w:r w:rsidRPr="00AB3C84">
        <w:rPr>
          <w:rFonts w:ascii="Times New Roman" w:eastAsia="Times New Roman" w:hAnsi="Times New Roman" w:cs="Times New Roman"/>
          <w:bCs/>
          <w:sz w:val="26"/>
          <w:szCs w:val="26"/>
          <w:lang w:eastAsia="x-none"/>
        </w:rPr>
        <w:t>)</w:t>
      </w:r>
      <w:r w:rsidRPr="00AB3C84">
        <w:rPr>
          <w:rFonts w:ascii="Times New Roman" w:eastAsia="Times New Roman" w:hAnsi="Times New Roman" w:cs="Times New Roman"/>
          <w:bCs/>
          <w:sz w:val="26"/>
          <w:szCs w:val="26"/>
          <w:lang w:val="x-none" w:eastAsia="x-none"/>
        </w:rPr>
        <w:t xml:space="preserve">; </w:t>
      </w:r>
    </w:p>
    <w:p w:rsidR="00222646" w:rsidRPr="00222646" w:rsidRDefault="00222646" w:rsidP="00222646">
      <w:pPr>
        <w:spacing w:after="0" w:line="240" w:lineRule="auto"/>
        <w:ind w:firstLine="720"/>
        <w:jc w:val="both"/>
        <w:rPr>
          <w:rFonts w:ascii="Times New Roman" w:eastAsia="Times New Roman" w:hAnsi="Times New Roman" w:cs="Times New Roman"/>
          <w:bCs/>
          <w:sz w:val="26"/>
          <w:szCs w:val="26"/>
          <w:lang w:eastAsia="x-none"/>
        </w:rPr>
      </w:pPr>
    </w:p>
    <w:p w:rsidR="00222646" w:rsidRPr="00222646" w:rsidRDefault="00222646" w:rsidP="00222646">
      <w:pPr>
        <w:spacing w:after="0" w:line="240" w:lineRule="auto"/>
        <w:ind w:firstLine="720"/>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val="x-none" w:eastAsia="x-none"/>
        </w:rPr>
        <w:t>Платежи по Договору</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3.1. </w:t>
      </w:r>
      <w:r w:rsidRPr="00222646">
        <w:rPr>
          <w:rFonts w:ascii="Times New Roman" w:eastAsia="Times New Roman" w:hAnsi="Times New Roman" w:cs="Times New Roman"/>
          <w:bCs/>
          <w:color w:val="000000" w:themeColor="text1"/>
          <w:sz w:val="26"/>
          <w:szCs w:val="26"/>
          <w:lang w:eastAsia="x-none"/>
        </w:rPr>
        <w:t xml:space="preserve">Обеспечительный платеж </w:t>
      </w:r>
      <w:r w:rsidR="00AB3C84" w:rsidRPr="00AB3C84">
        <w:rPr>
          <w:rFonts w:ascii="Times New Roman" w:eastAsia="Times New Roman" w:hAnsi="Times New Roman" w:cs="Times New Roman"/>
          <w:bCs/>
          <w:color w:val="000000" w:themeColor="text1"/>
          <w:sz w:val="26"/>
          <w:szCs w:val="26"/>
          <w:lang w:eastAsia="x-none"/>
        </w:rPr>
        <w:t xml:space="preserve"> </w:t>
      </w:r>
      <w:r w:rsidR="00AB3C84">
        <w:rPr>
          <w:rFonts w:ascii="Times New Roman" w:eastAsia="Times New Roman" w:hAnsi="Times New Roman" w:cs="Times New Roman"/>
          <w:bCs/>
          <w:sz w:val="26"/>
          <w:szCs w:val="26"/>
          <w:lang w:eastAsia="x-none"/>
        </w:rPr>
        <w:t xml:space="preserve">(задаток) </w:t>
      </w:r>
      <w:r w:rsidRPr="00222646">
        <w:rPr>
          <w:rFonts w:ascii="Times New Roman" w:eastAsia="Times New Roman" w:hAnsi="Times New Roman" w:cs="Times New Roman"/>
          <w:bCs/>
          <w:sz w:val="26"/>
          <w:szCs w:val="26"/>
          <w:lang w:eastAsia="x-none"/>
        </w:rPr>
        <w:t xml:space="preserve">в размере _______________ (________________) руб. ___ коп.,  в том числе НДС (18%), перечисленный Покупателем Продавцу в соответствии с пунктом 1.1. настоящего Договора, зачитывается в </w:t>
      </w:r>
      <w:r w:rsidR="00AB3C84">
        <w:rPr>
          <w:rFonts w:ascii="Times New Roman" w:eastAsia="Times New Roman" w:hAnsi="Times New Roman" w:cs="Times New Roman"/>
          <w:bCs/>
          <w:sz w:val="26"/>
          <w:szCs w:val="26"/>
          <w:lang w:eastAsia="x-none"/>
        </w:rPr>
        <w:t xml:space="preserve">как платеж в счет оплаты </w:t>
      </w:r>
      <w:r w:rsidRPr="00222646">
        <w:rPr>
          <w:rFonts w:ascii="Times New Roman" w:eastAsia="Times New Roman" w:hAnsi="Times New Roman" w:cs="Times New Roman"/>
          <w:bCs/>
          <w:sz w:val="26"/>
          <w:szCs w:val="26"/>
          <w:lang w:eastAsia="x-none"/>
        </w:rPr>
        <w:t xml:space="preserve">цены </w:t>
      </w:r>
      <w:r w:rsidR="00AB3C84">
        <w:rPr>
          <w:rFonts w:ascii="Times New Roman" w:eastAsia="Times New Roman" w:hAnsi="Times New Roman" w:cs="Times New Roman"/>
          <w:bCs/>
          <w:sz w:val="26"/>
          <w:szCs w:val="26"/>
          <w:lang w:eastAsia="x-none"/>
        </w:rPr>
        <w:t>Имущества</w:t>
      </w:r>
      <w:r w:rsidRPr="00222646">
        <w:rPr>
          <w:rFonts w:ascii="Times New Roman" w:eastAsia="Times New Roman" w:hAnsi="Times New Roman" w:cs="Times New Roman"/>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6"/>
          <w:szCs w:val="26"/>
          <w:lang w:eastAsia="x-none"/>
        </w:rPr>
      </w:pPr>
      <w:r w:rsidRPr="00222646">
        <w:rPr>
          <w:rFonts w:ascii="Times New Roman" w:eastAsia="Times New Roman" w:hAnsi="Times New Roman" w:cs="Times New Roman"/>
          <w:bCs/>
          <w:sz w:val="26"/>
          <w:szCs w:val="26"/>
          <w:lang w:eastAsia="x-none"/>
        </w:rPr>
        <w:t xml:space="preserve">3.2.  Покупатель обязуется оплатить в </w:t>
      </w:r>
      <w:r w:rsidRPr="00222646">
        <w:rPr>
          <w:rFonts w:ascii="Times New Roman" w:eastAsia="Times New Roman" w:hAnsi="Times New Roman" w:cs="Times New Roman"/>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перечислив денежные средства на расчетный счет Продавца, указанный в пункте 10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color w:val="000000" w:themeColor="text1"/>
          <w:sz w:val="26"/>
          <w:szCs w:val="26"/>
          <w:lang w:eastAsia="x-none"/>
        </w:rPr>
        <w:t xml:space="preserve">3.3. Обязательства Покупателя по оплате Имущества считаются выполненными с даты поступления денежных средств в полном объеме, указанном </w:t>
      </w:r>
      <w:r w:rsidRPr="00222646">
        <w:rPr>
          <w:rFonts w:ascii="Times New Roman" w:eastAsia="Times New Roman" w:hAnsi="Times New Roman" w:cs="Times New Roman"/>
          <w:bCs/>
          <w:sz w:val="26"/>
          <w:szCs w:val="26"/>
          <w:lang w:eastAsia="x-none"/>
        </w:rPr>
        <w:t>в пункте 2.1 настоящего Договора, на расчетный счет Продавца.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eastAsia="x-none"/>
        </w:rPr>
      </w:pPr>
      <w:r w:rsidRPr="00222646">
        <w:rPr>
          <w:rFonts w:ascii="Times New Roman" w:eastAsia="Times New Roman" w:hAnsi="Times New Roman" w:cs="Times New Roman"/>
          <w:b/>
          <w:bCs/>
          <w:sz w:val="26"/>
          <w:szCs w:val="26"/>
          <w:lang w:val="x-none" w:eastAsia="x-none"/>
        </w:rPr>
        <w:t>Передача имущества</w:t>
      </w:r>
    </w:p>
    <w:p w:rsidR="00740138" w:rsidRDefault="00222646" w:rsidP="00740138">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4.1.  Имущество передаётся Продавцом Покупателю по </w:t>
      </w:r>
      <w:r w:rsidR="00740138">
        <w:rPr>
          <w:rFonts w:ascii="Times New Roman" w:eastAsia="Times New Roman" w:hAnsi="Times New Roman" w:cs="Times New Roman"/>
          <w:bCs/>
          <w:sz w:val="26"/>
          <w:szCs w:val="26"/>
          <w:lang w:eastAsia="x-none"/>
        </w:rPr>
        <w:t>Акту</w:t>
      </w:r>
      <w:r w:rsidRPr="00222646">
        <w:rPr>
          <w:rFonts w:ascii="Times New Roman" w:eastAsia="Times New Roman" w:hAnsi="Times New Roman" w:cs="Times New Roman"/>
          <w:bCs/>
          <w:sz w:val="26"/>
          <w:szCs w:val="26"/>
          <w:lang w:eastAsia="x-none"/>
        </w:rPr>
        <w:t xml:space="preserve"> приема</w:t>
      </w:r>
      <w:r w:rsidR="00740138">
        <w:rPr>
          <w:rFonts w:ascii="Times New Roman" w:eastAsia="Times New Roman" w:hAnsi="Times New Roman" w:cs="Times New Roman"/>
          <w:bCs/>
          <w:sz w:val="26"/>
          <w:szCs w:val="26"/>
          <w:lang w:eastAsia="x-none"/>
        </w:rPr>
        <w:t xml:space="preserve">-передачи недвижимого имущества, являющегося неотъемлемым Приложением к настоящему Договору, </w:t>
      </w:r>
      <w:r w:rsidRPr="00222646">
        <w:rPr>
          <w:rFonts w:ascii="Times New Roman" w:eastAsia="Times New Roman" w:hAnsi="Times New Roman" w:cs="Times New Roman"/>
          <w:bCs/>
          <w:sz w:val="26"/>
          <w:szCs w:val="26"/>
          <w:lang w:eastAsia="x-none"/>
        </w:rPr>
        <w:t xml:space="preserve">в течение </w:t>
      </w:r>
      <w:r w:rsidR="00740138" w:rsidRPr="00740138">
        <w:rPr>
          <w:rFonts w:ascii="Times New Roman" w:eastAsia="Times New Roman" w:hAnsi="Times New Roman" w:cs="Times New Roman"/>
          <w:bCs/>
          <w:color w:val="000000" w:themeColor="text1"/>
          <w:sz w:val="26"/>
          <w:szCs w:val="26"/>
          <w:lang w:eastAsia="x-none"/>
        </w:rPr>
        <w:t>10 (десяти)</w:t>
      </w:r>
      <w:r w:rsidRPr="00222646">
        <w:rPr>
          <w:rFonts w:ascii="Times New Roman" w:eastAsia="Times New Roman" w:hAnsi="Times New Roman" w:cs="Times New Roman"/>
          <w:bCs/>
          <w:color w:val="000000" w:themeColor="text1"/>
          <w:sz w:val="26"/>
          <w:szCs w:val="26"/>
          <w:lang w:eastAsia="x-none"/>
        </w:rPr>
        <w:t xml:space="preserve"> рабочих </w:t>
      </w:r>
      <w:r w:rsidRPr="00222646">
        <w:rPr>
          <w:rFonts w:ascii="Times New Roman" w:eastAsia="Times New Roman" w:hAnsi="Times New Roman" w:cs="Times New Roman"/>
          <w:bCs/>
          <w:sz w:val="26"/>
          <w:szCs w:val="26"/>
          <w:lang w:eastAsia="x-none"/>
        </w:rPr>
        <w:t xml:space="preserve">дней после поступления денежных средств в полном объеме, согласно пункту 3 настоящего Договора, на расчетный счет Продавца. </w:t>
      </w:r>
    </w:p>
    <w:p w:rsidR="00222646" w:rsidRPr="00222646" w:rsidRDefault="00222646" w:rsidP="00740138">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С даты подписания актов приема-передачи Сторонами, Покупатель несет                            все расходы по содержанию принятого от Продавца </w:t>
      </w:r>
      <w:r w:rsidR="00740138">
        <w:rPr>
          <w:rFonts w:ascii="Times New Roman" w:eastAsia="Times New Roman" w:hAnsi="Times New Roman" w:cs="Times New Roman"/>
          <w:bCs/>
          <w:sz w:val="26"/>
          <w:szCs w:val="26"/>
          <w:lang w:eastAsia="x-none"/>
        </w:rPr>
        <w:t>Имущества</w:t>
      </w:r>
      <w:r w:rsidRPr="00222646">
        <w:rPr>
          <w:rFonts w:ascii="Times New Roman" w:eastAsia="Times New Roman" w:hAnsi="Times New Roman" w:cs="Times New Roman"/>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color w:val="000000"/>
          <w:sz w:val="26"/>
          <w:szCs w:val="26"/>
          <w:lang w:eastAsia="x-none"/>
        </w:rPr>
        <w:t>4.3.1.</w:t>
      </w:r>
      <w:r w:rsidRPr="00222646">
        <w:rPr>
          <w:rFonts w:ascii="Times New Roman" w:eastAsia="Times New Roman" w:hAnsi="Times New Roman" w:cs="Times New Roman"/>
          <w:bCs/>
          <w:sz w:val="26"/>
          <w:szCs w:val="26"/>
          <w:lang w:eastAsia="x-none"/>
        </w:rPr>
        <w:t xml:space="preserve"> осуществлять снос строений, зданий и сооружений,</w:t>
      </w:r>
      <w:r w:rsidR="00B7057E">
        <w:rPr>
          <w:rFonts w:ascii="Times New Roman" w:eastAsia="Times New Roman" w:hAnsi="Times New Roman" w:cs="Times New Roman"/>
          <w:bCs/>
          <w:sz w:val="26"/>
          <w:szCs w:val="26"/>
          <w:lang w:eastAsia="x-none"/>
        </w:rPr>
        <w:t xml:space="preserve"> входящих в состав Имущества и</w:t>
      </w:r>
      <w:r w:rsidRPr="00222646">
        <w:rPr>
          <w:rFonts w:ascii="Times New Roman" w:eastAsia="Times New Roman" w:hAnsi="Times New Roman" w:cs="Times New Roman"/>
          <w:bCs/>
          <w:sz w:val="26"/>
          <w:szCs w:val="26"/>
          <w:lang w:eastAsia="x-none"/>
        </w:rPr>
        <w:t xml:space="preserve"> расположенных на территории продаваемого имущественного комплекса;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sidR="00B7057E">
        <w:rPr>
          <w:rFonts w:ascii="Times New Roman" w:eastAsia="Times New Roman" w:hAnsi="Times New Roman" w:cs="Times New Roman"/>
          <w:bCs/>
          <w:sz w:val="26"/>
          <w:szCs w:val="26"/>
          <w:lang w:eastAsia="x-none"/>
        </w:rPr>
        <w:t xml:space="preserve">входящих в состав  Имущества и </w:t>
      </w:r>
      <w:r w:rsidRPr="00222646">
        <w:rPr>
          <w:rFonts w:ascii="Times New Roman" w:eastAsia="Times New Roman" w:hAnsi="Times New Roman" w:cs="Times New Roman"/>
          <w:bCs/>
          <w:sz w:val="26"/>
          <w:szCs w:val="26"/>
          <w:lang w:eastAsia="x-none"/>
        </w:rPr>
        <w:t>расположенных на территории продаваемого имущественного комплекса, без письменного согласия Продавца;</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lastRenderedPageBreak/>
        <w:t xml:space="preserve">4.3.3. вывозить с территории строений, зданий и сооружений, </w:t>
      </w:r>
      <w:r w:rsidR="00B7057E">
        <w:rPr>
          <w:rFonts w:ascii="Times New Roman" w:eastAsia="Times New Roman" w:hAnsi="Times New Roman" w:cs="Times New Roman"/>
          <w:bCs/>
          <w:sz w:val="26"/>
          <w:szCs w:val="26"/>
          <w:lang w:eastAsia="x-none"/>
        </w:rPr>
        <w:t xml:space="preserve">входящих в состав Имущества и расположенных </w:t>
      </w:r>
      <w:r w:rsidRPr="00222646">
        <w:rPr>
          <w:rFonts w:ascii="Times New Roman" w:eastAsia="Times New Roman" w:hAnsi="Times New Roman" w:cs="Times New Roman"/>
          <w:bCs/>
          <w:sz w:val="26"/>
          <w:szCs w:val="26"/>
          <w:lang w:eastAsia="x-none"/>
        </w:rPr>
        <w:t xml:space="preserve">на продаваемом земельном участке, </w:t>
      </w:r>
      <w:r w:rsidR="00B7057E">
        <w:rPr>
          <w:rFonts w:ascii="Times New Roman" w:eastAsia="Times New Roman" w:hAnsi="Times New Roman" w:cs="Times New Roman"/>
          <w:bCs/>
          <w:sz w:val="26"/>
          <w:szCs w:val="26"/>
          <w:lang w:eastAsia="x-none"/>
        </w:rPr>
        <w:t xml:space="preserve">а равно иное </w:t>
      </w:r>
      <w:r w:rsidRPr="00222646">
        <w:rPr>
          <w:rFonts w:ascii="Times New Roman" w:eastAsia="Times New Roman" w:hAnsi="Times New Roman" w:cs="Times New Roman"/>
          <w:bCs/>
          <w:sz w:val="26"/>
          <w:szCs w:val="26"/>
          <w:lang w:eastAsia="x-none"/>
        </w:rPr>
        <w:t>имущество, принадлежащее Продавцу;</w:t>
      </w:r>
    </w:p>
    <w:p w:rsid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4.3.4. совершать иные действия, ухудшающие техническое состояние объектов</w:t>
      </w:r>
      <w:r w:rsidR="00B7057E">
        <w:rPr>
          <w:rFonts w:ascii="Times New Roman" w:eastAsia="Times New Roman" w:hAnsi="Times New Roman" w:cs="Times New Roman"/>
          <w:bCs/>
          <w:sz w:val="26"/>
          <w:szCs w:val="26"/>
          <w:lang w:eastAsia="x-none"/>
        </w:rPr>
        <w:t>, входящих в состав Имущества</w:t>
      </w:r>
      <w:r w:rsidRPr="00222646">
        <w:rPr>
          <w:rFonts w:ascii="Times New Roman" w:eastAsia="Times New Roman" w:hAnsi="Times New Roman" w:cs="Times New Roman"/>
          <w:bCs/>
          <w:sz w:val="26"/>
          <w:szCs w:val="26"/>
          <w:lang w:eastAsia="x-none"/>
        </w:rPr>
        <w:t>.</w:t>
      </w:r>
    </w:p>
    <w:p w:rsidR="00EF59FA" w:rsidRPr="00222646" w:rsidRDefault="00EF59FA" w:rsidP="00222646">
      <w:pPr>
        <w:spacing w:after="0" w:line="240" w:lineRule="auto"/>
        <w:ind w:firstLine="567"/>
        <w:jc w:val="both"/>
        <w:rPr>
          <w:rFonts w:ascii="Times New Roman" w:eastAsia="Times New Roman" w:hAnsi="Times New Roman" w:cs="Times New Roman"/>
          <w:bCs/>
          <w:sz w:val="26"/>
          <w:szCs w:val="26"/>
          <w:lang w:eastAsia="x-none"/>
        </w:rPr>
      </w:pPr>
      <w:r w:rsidRPr="00EF59FA">
        <w:rPr>
          <w:rFonts w:ascii="Times New Roman" w:eastAsia="Times New Roman" w:hAnsi="Times New Roman" w:cs="Times New Roman"/>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Ответственность Сторон</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222646" w:rsidRPr="00222646" w:rsidRDefault="00222646" w:rsidP="00B7057E">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 _____ (___________) руб. __коп.</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5.5. В случае, если Договор будет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5.6. При проведении Покупателем неотделимых улучшен</w:t>
      </w:r>
      <w:r w:rsidR="00B7057E">
        <w:rPr>
          <w:rFonts w:ascii="Times New Roman" w:eastAsia="Times New Roman" w:hAnsi="Times New Roman" w:cs="Times New Roman"/>
          <w:bCs/>
          <w:sz w:val="26"/>
          <w:szCs w:val="26"/>
          <w:lang w:eastAsia="x-none"/>
        </w:rPr>
        <w:t xml:space="preserve">ий объектов, входящих в состав Имущества, </w:t>
      </w:r>
      <w:r w:rsidRPr="00222646">
        <w:rPr>
          <w:rFonts w:ascii="Times New Roman" w:eastAsia="Times New Roman" w:hAnsi="Times New Roman" w:cs="Times New Roman"/>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bCs/>
          <w:sz w:val="26"/>
          <w:szCs w:val="26"/>
          <w:lang w:eastAsia="x-none"/>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Возникновение права собственности</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.1. Стороны договорились, что государственная регистрация перехода права собственности на </w:t>
      </w:r>
      <w:r w:rsidR="001B775E">
        <w:rPr>
          <w:rFonts w:ascii="Times New Roman" w:eastAsia="Times New Roman" w:hAnsi="Times New Roman" w:cs="Times New Roman"/>
          <w:bCs/>
          <w:sz w:val="26"/>
          <w:szCs w:val="26"/>
          <w:lang w:eastAsia="x-none"/>
        </w:rPr>
        <w:t xml:space="preserve">объекты </w:t>
      </w:r>
      <w:r w:rsidRPr="00222646">
        <w:rPr>
          <w:rFonts w:ascii="Times New Roman" w:eastAsia="Times New Roman" w:hAnsi="Times New Roman" w:cs="Times New Roman"/>
          <w:bCs/>
          <w:sz w:val="26"/>
          <w:szCs w:val="26"/>
          <w:lang w:val="x-none" w:eastAsia="x-none"/>
        </w:rPr>
        <w:t>недвижимо</w:t>
      </w:r>
      <w:r w:rsidR="001B775E">
        <w:rPr>
          <w:rFonts w:ascii="Times New Roman" w:eastAsia="Times New Roman" w:hAnsi="Times New Roman" w:cs="Times New Roman"/>
          <w:bCs/>
          <w:sz w:val="26"/>
          <w:szCs w:val="26"/>
          <w:lang w:eastAsia="x-none"/>
        </w:rPr>
        <w:t>го</w:t>
      </w:r>
      <w:r w:rsidRPr="00222646">
        <w:rPr>
          <w:rFonts w:ascii="Times New Roman" w:eastAsia="Times New Roman" w:hAnsi="Times New Roman" w:cs="Times New Roman"/>
          <w:bCs/>
          <w:sz w:val="26"/>
          <w:szCs w:val="26"/>
          <w:lang w:val="x-none" w:eastAsia="x-none"/>
        </w:rPr>
        <w:t xml:space="preserve"> имуществ</w:t>
      </w:r>
      <w:r w:rsidR="001B775E">
        <w:rPr>
          <w:rFonts w:ascii="Times New Roman" w:eastAsia="Times New Roman" w:hAnsi="Times New Roman" w:cs="Times New Roman"/>
          <w:bCs/>
          <w:sz w:val="26"/>
          <w:szCs w:val="26"/>
          <w:lang w:eastAsia="x-none"/>
        </w:rPr>
        <w:t>а</w:t>
      </w:r>
      <w:r w:rsidRPr="00222646">
        <w:rPr>
          <w:rFonts w:ascii="Times New Roman" w:eastAsia="Times New Roman" w:hAnsi="Times New Roman" w:cs="Times New Roman"/>
          <w:bCs/>
          <w:sz w:val="26"/>
          <w:szCs w:val="26"/>
          <w:lang w:eastAsia="x-none"/>
        </w:rPr>
        <w:t>, указанн</w:t>
      </w:r>
      <w:r w:rsidR="001B775E">
        <w:rPr>
          <w:rFonts w:ascii="Times New Roman" w:eastAsia="Times New Roman" w:hAnsi="Times New Roman" w:cs="Times New Roman"/>
          <w:bCs/>
          <w:sz w:val="26"/>
          <w:szCs w:val="26"/>
          <w:lang w:eastAsia="x-none"/>
        </w:rPr>
        <w:t>ые</w:t>
      </w:r>
      <w:r w:rsidRPr="00222646">
        <w:rPr>
          <w:rFonts w:ascii="Times New Roman" w:eastAsia="Times New Roman" w:hAnsi="Times New Roman" w:cs="Times New Roman"/>
          <w:bCs/>
          <w:sz w:val="26"/>
          <w:szCs w:val="26"/>
          <w:lang w:eastAsia="x-none"/>
        </w:rPr>
        <w:t xml:space="preserve"> в п. </w:t>
      </w:r>
      <w:r w:rsidR="001B775E">
        <w:rPr>
          <w:rFonts w:ascii="Times New Roman" w:eastAsia="Times New Roman" w:hAnsi="Times New Roman" w:cs="Times New Roman"/>
          <w:bCs/>
          <w:sz w:val="26"/>
          <w:szCs w:val="26"/>
          <w:lang w:eastAsia="x-none"/>
        </w:rPr>
        <w:t xml:space="preserve">1.2 </w:t>
      </w:r>
      <w:r w:rsidRPr="00222646">
        <w:rPr>
          <w:rFonts w:ascii="Times New Roman" w:eastAsia="Times New Roman" w:hAnsi="Times New Roman" w:cs="Times New Roman"/>
          <w:bCs/>
          <w:sz w:val="26"/>
          <w:szCs w:val="26"/>
          <w:lang w:eastAsia="x-none"/>
        </w:rPr>
        <w:t xml:space="preserve"> Договора,</w:t>
      </w:r>
      <w:r w:rsidRPr="00222646">
        <w:rPr>
          <w:rFonts w:ascii="Times New Roman" w:eastAsia="Times New Roman" w:hAnsi="Times New Roman" w:cs="Times New Roman"/>
          <w:sz w:val="26"/>
          <w:szCs w:val="26"/>
          <w:lang w:eastAsia="x-none"/>
        </w:rPr>
        <w:t xml:space="preserve"> </w:t>
      </w:r>
      <w:r w:rsidRPr="00222646">
        <w:rPr>
          <w:rFonts w:ascii="Times New Roman" w:eastAsia="Times New Roman" w:hAnsi="Times New Roman" w:cs="Times New Roman"/>
          <w:bCs/>
          <w:sz w:val="26"/>
          <w:szCs w:val="26"/>
          <w:lang w:val="x-none" w:eastAsia="x-none"/>
        </w:rPr>
        <w:lastRenderedPageBreak/>
        <w:t>производится</w:t>
      </w:r>
      <w:r w:rsidRPr="00222646">
        <w:rPr>
          <w:rFonts w:ascii="Times New Roman" w:eastAsia="Times New Roman" w:hAnsi="Times New Roman" w:cs="Times New Roman"/>
          <w:bCs/>
          <w:sz w:val="26"/>
          <w:szCs w:val="26"/>
          <w:lang w:eastAsia="x-none"/>
        </w:rPr>
        <w:t xml:space="preserve"> </w:t>
      </w:r>
      <w:r w:rsidRPr="00222646">
        <w:rPr>
          <w:rFonts w:ascii="Times New Roman" w:eastAsia="Times New Roman" w:hAnsi="Times New Roman" w:cs="Times New Roman"/>
          <w:bCs/>
          <w:sz w:val="26"/>
          <w:szCs w:val="26"/>
          <w:lang w:val="x-none" w:eastAsia="x-none"/>
        </w:rPr>
        <w:t xml:space="preserve">после уплаты цены, предусмотренной пунктом </w:t>
      </w:r>
      <w:r w:rsidRPr="00222646">
        <w:rPr>
          <w:rFonts w:ascii="Times New Roman" w:eastAsia="Times New Roman" w:hAnsi="Times New Roman" w:cs="Times New Roman"/>
          <w:bCs/>
          <w:sz w:val="26"/>
          <w:szCs w:val="26"/>
          <w:lang w:eastAsia="x-none"/>
        </w:rPr>
        <w:t>2</w:t>
      </w:r>
      <w:r w:rsidRPr="00222646">
        <w:rPr>
          <w:rFonts w:ascii="Times New Roman" w:eastAsia="Times New Roman" w:hAnsi="Times New Roman" w:cs="Times New Roman"/>
          <w:bCs/>
          <w:sz w:val="26"/>
          <w:szCs w:val="26"/>
          <w:lang w:val="x-none" w:eastAsia="x-none"/>
        </w:rPr>
        <w:t>.1</w:t>
      </w:r>
      <w:r w:rsidRPr="00222646">
        <w:rPr>
          <w:rFonts w:ascii="Times New Roman" w:eastAsia="Times New Roman" w:hAnsi="Times New Roman" w:cs="Times New Roman"/>
          <w:bCs/>
          <w:sz w:val="26"/>
          <w:szCs w:val="26"/>
          <w:lang w:eastAsia="x-none"/>
        </w:rPr>
        <w:t xml:space="preserve"> настоящего Договора купли-продажи, в полном объеме.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.2. Право собственности на </w:t>
      </w:r>
      <w:r w:rsidR="001B775E">
        <w:rPr>
          <w:rFonts w:ascii="Times New Roman" w:eastAsia="Times New Roman" w:hAnsi="Times New Roman" w:cs="Times New Roman"/>
          <w:bCs/>
          <w:sz w:val="26"/>
          <w:szCs w:val="26"/>
          <w:lang w:eastAsia="x-none"/>
        </w:rPr>
        <w:t xml:space="preserve">объекты </w:t>
      </w:r>
      <w:r w:rsidRPr="00222646">
        <w:rPr>
          <w:rFonts w:ascii="Times New Roman" w:eastAsia="Times New Roman" w:hAnsi="Times New Roman" w:cs="Times New Roman"/>
          <w:bCs/>
          <w:sz w:val="26"/>
          <w:szCs w:val="26"/>
          <w:lang w:val="x-none" w:eastAsia="x-none"/>
        </w:rPr>
        <w:t>недвижим</w:t>
      </w:r>
      <w:r w:rsidR="001B775E">
        <w:rPr>
          <w:rFonts w:ascii="Times New Roman" w:eastAsia="Times New Roman" w:hAnsi="Times New Roman" w:cs="Times New Roman"/>
          <w:bCs/>
          <w:sz w:val="26"/>
          <w:szCs w:val="26"/>
          <w:lang w:eastAsia="x-none"/>
        </w:rPr>
        <w:t>ого</w:t>
      </w:r>
      <w:r w:rsidRPr="00222646">
        <w:rPr>
          <w:rFonts w:ascii="Times New Roman" w:eastAsia="Times New Roman" w:hAnsi="Times New Roman" w:cs="Times New Roman"/>
          <w:bCs/>
          <w:sz w:val="26"/>
          <w:szCs w:val="26"/>
          <w:lang w:val="x-none" w:eastAsia="x-none"/>
        </w:rPr>
        <w:t xml:space="preserve"> имуществ</w:t>
      </w:r>
      <w:r w:rsidR="001B775E">
        <w:rPr>
          <w:rFonts w:ascii="Times New Roman" w:eastAsia="Times New Roman" w:hAnsi="Times New Roman" w:cs="Times New Roman"/>
          <w:bCs/>
          <w:sz w:val="26"/>
          <w:szCs w:val="26"/>
          <w:lang w:eastAsia="x-none"/>
        </w:rPr>
        <w:t>а (Имущество)</w:t>
      </w:r>
      <w:r w:rsidRPr="00222646">
        <w:rPr>
          <w:rFonts w:ascii="Times New Roman" w:eastAsia="Times New Roman" w:hAnsi="Times New Roman" w:cs="Times New Roman"/>
          <w:bCs/>
          <w:sz w:val="26"/>
          <w:szCs w:val="26"/>
          <w:lang w:val="x-none" w:eastAsia="x-none"/>
        </w:rPr>
        <w:t xml:space="preserve"> возникает у Покупателя с даты государственной регистрации права в </w:t>
      </w:r>
      <w:r w:rsidRPr="00222646">
        <w:rPr>
          <w:rFonts w:ascii="Times New Roman" w:eastAsia="Times New Roman" w:hAnsi="Times New Roman" w:cs="Times New Roman"/>
          <w:bCs/>
          <w:sz w:val="26"/>
          <w:szCs w:val="26"/>
          <w:lang w:eastAsia="x-none"/>
        </w:rPr>
        <w:t>Едином государственном реестре недвижимости (ЕГРН).</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val="x-none" w:eastAsia="x-none"/>
        </w:rPr>
      </w:pPr>
      <w:r w:rsidRPr="00222646">
        <w:rPr>
          <w:rFonts w:ascii="Times New Roman" w:eastAsia="Times New Roman" w:hAnsi="Times New Roman" w:cs="Times New Roman"/>
          <w:bCs/>
          <w:sz w:val="26"/>
          <w:szCs w:val="26"/>
          <w:lang w:eastAsia="x-none"/>
        </w:rPr>
        <w:t xml:space="preserve">  6</w:t>
      </w:r>
      <w:r w:rsidRPr="00222646">
        <w:rPr>
          <w:rFonts w:ascii="Times New Roman" w:eastAsia="Times New Roman" w:hAnsi="Times New Roman" w:cs="Times New Roman"/>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222646" w:rsidRPr="00222646" w:rsidRDefault="00222646" w:rsidP="00222646">
      <w:pPr>
        <w:spacing w:after="0" w:line="240" w:lineRule="auto"/>
        <w:ind w:firstLine="567"/>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с даты уплаты в полном объеме цены, указанной в пункте 2.1 настоящего Договора.</w:t>
      </w: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Антикоррупционная оговорка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Каналы уведомления Продавца (АО «РЖДстрой») о нарушениях каких-либо положений пункта 1 настоящего раздела: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телефон «Горячей антикоррупционной линии АО «РЖДстрой»                                          8(499)260-34-33;</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электронная почта:   </w:t>
      </w:r>
      <w:hyperlink r:id="rId8" w:history="1">
        <w:r w:rsidRPr="00222646">
          <w:rPr>
            <w:rFonts w:ascii="Times New Roman" w:eastAsia="Times New Roman" w:hAnsi="Times New Roman" w:cs="Times New Roman"/>
            <w:color w:val="0000FF"/>
            <w:sz w:val="26"/>
            <w:szCs w:val="26"/>
            <w:u w:val="single"/>
            <w:lang w:eastAsia="ru-RU"/>
          </w:rPr>
          <w:t>copk@rzdstroy.ru</w:t>
        </w:r>
      </w:hyperlink>
      <w:r w:rsidRPr="00222646">
        <w:rPr>
          <w:rFonts w:ascii="Times New Roman" w:eastAsia="Times New Roman" w:hAnsi="Times New Roman" w:cs="Times New Roman"/>
          <w:sz w:val="26"/>
          <w:szCs w:val="26"/>
          <w:lang w:eastAsia="ru-RU"/>
        </w:rPr>
        <w:t>.</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Каналы уведомления Покупателя (_________________________) о нарушениях каких-либо положений пункта 1 настоящего раздела:  тел. +7 (____) _____________, e-mail: ______________________________.</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течении 30 (тридцати) рабочих дней с даты получения письменного уведомления (с учётом проведения соответствующей проверки).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w:t>
      </w:r>
      <w:r w:rsidRPr="00222646">
        <w:rPr>
          <w:rFonts w:ascii="Times New Roman" w:eastAsia="Times New Roman" w:hAnsi="Times New Roman" w:cs="Times New Roman"/>
          <w:sz w:val="26"/>
          <w:szCs w:val="26"/>
          <w:lang w:eastAsia="ru-RU"/>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Обстоятельства непреодолимой силы</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222646" w:rsidRPr="00222646" w:rsidRDefault="00222646" w:rsidP="001B775E">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Заключительные положения</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9.1. Настоящий Договор считается заключенным и вступает силу с даты                           его подписания.</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9.2. Отношения Сторон, не урегулированные настоящим Договором, регулируются законодательством Российской Федерации.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222646" w:rsidRPr="00222646" w:rsidRDefault="00222646" w:rsidP="00222646">
      <w:pPr>
        <w:spacing w:after="0" w:line="240" w:lineRule="auto"/>
        <w:ind w:firstLine="567"/>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9.3. С даты подписания акт</w:t>
      </w:r>
      <w:r w:rsidR="00ED63FB">
        <w:rPr>
          <w:rFonts w:ascii="Times New Roman" w:eastAsia="Times New Roman" w:hAnsi="Times New Roman" w:cs="Times New Roman"/>
          <w:sz w:val="26"/>
          <w:szCs w:val="26"/>
          <w:lang w:eastAsia="ru-RU"/>
        </w:rPr>
        <w:t>а</w:t>
      </w:r>
      <w:r w:rsidRPr="00222646">
        <w:rPr>
          <w:rFonts w:ascii="Times New Roman" w:eastAsia="Times New Roman" w:hAnsi="Times New Roman" w:cs="Times New Roman"/>
          <w:sz w:val="26"/>
          <w:szCs w:val="26"/>
          <w:lang w:eastAsia="ru-RU"/>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sidR="001B775E">
        <w:rPr>
          <w:rFonts w:ascii="Times New Roman" w:eastAsia="Times New Roman" w:hAnsi="Times New Roman" w:cs="Times New Roman"/>
          <w:sz w:val="26"/>
          <w:szCs w:val="26"/>
          <w:lang w:eastAsia="ru-RU"/>
        </w:rPr>
        <w:t>одоснабжение</w:t>
      </w:r>
      <w:r w:rsidRPr="00222646">
        <w:rPr>
          <w:rFonts w:ascii="Times New Roman" w:eastAsia="Times New Roman" w:hAnsi="Times New Roman" w:cs="Times New Roman"/>
          <w:sz w:val="26"/>
          <w:szCs w:val="26"/>
          <w:lang w:eastAsia="ru-RU"/>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В случае, если оплата не будет </w:t>
      </w:r>
      <w:r w:rsidRPr="00222646">
        <w:rPr>
          <w:rFonts w:ascii="Times New Roman" w:eastAsia="Times New Roman" w:hAnsi="Times New Roman" w:cs="Times New Roman"/>
          <w:sz w:val="26"/>
          <w:szCs w:val="26"/>
          <w:lang w:eastAsia="ru-RU"/>
        </w:rPr>
        <w:lastRenderedPageBreak/>
        <w:t>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22646" w:rsidRPr="00222646" w:rsidRDefault="00222646" w:rsidP="00222646">
      <w:pPr>
        <w:spacing w:after="0" w:line="240" w:lineRule="auto"/>
        <w:ind w:firstLine="567"/>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Покупатель обязуется в течение 30 (тридцати) календарных дней, с даты подписания акт</w:t>
      </w:r>
      <w:r w:rsidR="00ED63FB">
        <w:rPr>
          <w:rFonts w:ascii="Times New Roman" w:eastAsia="Times New Roman" w:hAnsi="Times New Roman" w:cs="Times New Roman"/>
          <w:sz w:val="26"/>
          <w:szCs w:val="26"/>
          <w:lang w:eastAsia="ru-RU"/>
        </w:rPr>
        <w:t>а</w:t>
      </w:r>
      <w:bookmarkStart w:id="0" w:name="_GoBack"/>
      <w:bookmarkEnd w:id="0"/>
      <w:r w:rsidRPr="00222646">
        <w:rPr>
          <w:rFonts w:ascii="Times New Roman" w:eastAsia="Times New Roman" w:hAnsi="Times New Roman" w:cs="Times New Roman"/>
          <w:bCs/>
          <w:sz w:val="24"/>
          <w:szCs w:val="24"/>
          <w:lang w:eastAsia="x-none"/>
        </w:rPr>
        <w:t xml:space="preserve"> </w:t>
      </w:r>
      <w:r w:rsidRPr="00222646">
        <w:rPr>
          <w:rFonts w:ascii="Times New Roman" w:eastAsia="Times New Roman" w:hAnsi="Times New Roman" w:cs="Times New Roman"/>
          <w:sz w:val="26"/>
          <w:szCs w:val="26"/>
          <w:lang w:eastAsia="ru-RU"/>
        </w:rPr>
        <w:t>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перевыставления расходов Покупателю на основании Актов и счетов, направленных Покупателю на электронную почту: ____________________________ .</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9.4. Отношения между Сторонами по настоящему Договору прекращаются                        по исполнении ими всех условий настоящего Договора.</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9.5. Изменения и дополнения к настоящему Договору считаются действительными, если они совершены в письменной форме, подписаны Сторонами.</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rFonts w:ascii="Times New Roman" w:eastAsia="Times New Roman" w:hAnsi="Times New Roman" w:cs="Times New Roman"/>
          <w:bCs/>
          <w:sz w:val="26"/>
          <w:szCs w:val="26"/>
          <w:lang w:eastAsia="ru-RU"/>
        </w:rPr>
        <w:t>Управлении Федеральной службы государственной регистрации, кадастра и картографии субъекта Российской Федерации</w:t>
      </w:r>
      <w:r w:rsidRPr="00222646">
        <w:rPr>
          <w:rFonts w:ascii="Times New Roman" w:eastAsia="Times New Roman" w:hAnsi="Times New Roman" w:cs="Times New Roman"/>
          <w:sz w:val="26"/>
          <w:szCs w:val="26"/>
          <w:lang w:eastAsia="ru-RU"/>
        </w:rPr>
        <w:t>.</w:t>
      </w: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222646" w:rsidRPr="00222646" w:rsidRDefault="00222646" w:rsidP="00222646">
      <w:pPr>
        <w:numPr>
          <w:ilvl w:val="0"/>
          <w:numId w:val="5"/>
        </w:numPr>
        <w:spacing w:after="0" w:line="240" w:lineRule="auto"/>
        <w:jc w:val="center"/>
        <w:rPr>
          <w:rFonts w:ascii="Times New Roman" w:eastAsia="Times New Roman" w:hAnsi="Times New Roman" w:cs="Times New Roman"/>
          <w:b/>
          <w:bCs/>
          <w:sz w:val="26"/>
          <w:szCs w:val="26"/>
          <w:lang w:val="x-none" w:eastAsia="x-none"/>
        </w:rPr>
      </w:pPr>
      <w:r w:rsidRPr="00222646">
        <w:rPr>
          <w:rFonts w:ascii="Times New Roman" w:eastAsia="Times New Roman" w:hAnsi="Times New Roman" w:cs="Times New Roman"/>
          <w:b/>
          <w:bCs/>
          <w:sz w:val="26"/>
          <w:szCs w:val="26"/>
          <w:lang w:val="x-none" w:eastAsia="x-none"/>
        </w:rPr>
        <w:t>Адреса и банковские реквизиты:</w:t>
      </w:r>
    </w:p>
    <w:p w:rsidR="00222646" w:rsidRPr="00222646" w:rsidRDefault="00222646" w:rsidP="00222646">
      <w:pPr>
        <w:spacing w:after="0" w:line="240" w:lineRule="auto"/>
        <w:ind w:left="1080"/>
        <w:rPr>
          <w:rFonts w:ascii="Times New Roman" w:eastAsia="Times New Roman" w:hAnsi="Times New Roman" w:cs="Times New Roman"/>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222646" w:rsidRPr="00222646" w:rsidTr="002B356D">
        <w:trPr>
          <w:trHeight w:val="1276"/>
        </w:trPr>
        <w:tc>
          <w:tcPr>
            <w:tcW w:w="4788" w:type="dxa"/>
          </w:tcPr>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bCs/>
                <w:sz w:val="26"/>
                <w:szCs w:val="26"/>
                <w:lang w:eastAsia="ru-RU"/>
              </w:rPr>
              <w:t>Продавец</w:t>
            </w:r>
            <w:r w:rsidRPr="00222646">
              <w:rPr>
                <w:rFonts w:ascii="Times New Roman" w:eastAsia="Times New Roman" w:hAnsi="Times New Roman" w:cs="Times New Roman"/>
                <w:bCs/>
                <w:sz w:val="26"/>
                <w:szCs w:val="26"/>
                <w:lang w:eastAsia="ru-RU"/>
              </w:rPr>
              <w:t>:</w:t>
            </w:r>
          </w:p>
          <w:p w:rsidR="00222646" w:rsidRPr="00222646" w:rsidRDefault="00222646" w:rsidP="00222646">
            <w:pPr>
              <w:spacing w:after="0" w:line="240" w:lineRule="auto"/>
              <w:rPr>
                <w:rFonts w:ascii="Times New Roman" w:eastAsia="Times New Roman" w:hAnsi="Times New Roman" w:cs="Times New Roman"/>
                <w:b/>
                <w:bCs/>
                <w:sz w:val="26"/>
                <w:szCs w:val="26"/>
                <w:lang w:eastAsia="ru-RU"/>
              </w:rPr>
            </w:pPr>
            <w:r w:rsidRPr="00222646">
              <w:rPr>
                <w:rFonts w:ascii="Times New Roman" w:eastAsia="Times New Roman" w:hAnsi="Times New Roman" w:cs="Times New Roman"/>
                <w:b/>
                <w:bCs/>
                <w:sz w:val="26"/>
                <w:szCs w:val="26"/>
                <w:lang w:eastAsia="ru-RU"/>
              </w:rPr>
              <w:t>АО «РЖДстрой»</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ОГРН 1067746082546</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Адрес места нахождения: 105064,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г. Москва, ул. Казакова, д. 8 стр. 6.</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ИНН: 7708587205,                                                        КПП: 770901001/997450001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Р/с: 40702810900160000505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в ПАО Банк ВТБ</w:t>
            </w:r>
          </w:p>
          <w:p w:rsidR="00222646" w:rsidRPr="00222646" w:rsidRDefault="00222646" w:rsidP="00222646">
            <w:pPr>
              <w:keepNext/>
              <w:spacing w:after="0" w:line="240" w:lineRule="auto"/>
              <w:jc w:val="both"/>
              <w:outlineLvl w:val="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К/с: 30101810700000000187</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БИК: 044525187</w:t>
            </w:r>
          </w:p>
          <w:p w:rsidR="00222646" w:rsidRPr="00222646" w:rsidRDefault="00222646" w:rsidP="00222646">
            <w:pPr>
              <w:spacing w:after="0" w:line="240" w:lineRule="auto"/>
              <w:rPr>
                <w:rFonts w:ascii="Times New Roman" w:eastAsia="Times New Roman" w:hAnsi="Times New Roman" w:cs="Times New Roman"/>
                <w:bCs/>
                <w:sz w:val="26"/>
                <w:szCs w:val="26"/>
                <w:lang w:eastAsia="ru-RU"/>
              </w:rPr>
            </w:pPr>
          </w:p>
          <w:p w:rsidR="00222646" w:rsidRPr="00222646" w:rsidRDefault="00222646" w:rsidP="00222646">
            <w:pPr>
              <w:tabs>
                <w:tab w:val="left" w:pos="4320"/>
              </w:tabs>
              <w:spacing w:after="0" w:line="240" w:lineRule="auto"/>
              <w:rPr>
                <w:rFonts w:ascii="Times New Roman" w:eastAsia="Times New Roman" w:hAnsi="Times New Roman" w:cs="Times New Roman"/>
                <w:sz w:val="26"/>
                <w:szCs w:val="26"/>
                <w:lang w:eastAsia="ru-RU"/>
              </w:rPr>
            </w:pPr>
          </w:p>
        </w:tc>
        <w:tc>
          <w:tcPr>
            <w:tcW w:w="565" w:type="dxa"/>
          </w:tcPr>
          <w:p w:rsidR="00222646" w:rsidRPr="00222646" w:rsidRDefault="00222646" w:rsidP="00222646">
            <w:pPr>
              <w:spacing w:after="0" w:line="240" w:lineRule="auto"/>
              <w:ind w:firstLine="720"/>
              <w:rPr>
                <w:rFonts w:ascii="Times New Roman" w:eastAsia="Times New Roman" w:hAnsi="Times New Roman" w:cs="Times New Roman"/>
                <w:sz w:val="26"/>
                <w:szCs w:val="26"/>
                <w:lang w:eastAsia="ru-RU"/>
              </w:rPr>
            </w:pPr>
          </w:p>
        </w:tc>
        <w:tc>
          <w:tcPr>
            <w:tcW w:w="4536" w:type="dxa"/>
          </w:tcPr>
          <w:p w:rsidR="00222646" w:rsidRPr="00222646" w:rsidRDefault="00222646" w:rsidP="00222646">
            <w:pPr>
              <w:spacing w:after="0" w:line="240" w:lineRule="auto"/>
              <w:ind w:firstLine="33"/>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bCs/>
                <w:sz w:val="26"/>
                <w:szCs w:val="26"/>
                <w:lang w:eastAsia="ru-RU"/>
              </w:rPr>
              <w:t>Покупатель</w:t>
            </w:r>
            <w:r w:rsidRPr="00222646">
              <w:rPr>
                <w:rFonts w:ascii="Times New Roman" w:eastAsia="Times New Roman" w:hAnsi="Times New Roman" w:cs="Times New Roman"/>
                <w:bCs/>
                <w:sz w:val="26"/>
                <w:szCs w:val="26"/>
                <w:lang w:eastAsia="ru-RU"/>
              </w:rPr>
              <w:t>:</w:t>
            </w:r>
          </w:p>
          <w:p w:rsidR="00222646" w:rsidRPr="00222646" w:rsidRDefault="00222646" w:rsidP="00222646">
            <w:pPr>
              <w:spacing w:after="0" w:line="240" w:lineRule="auto"/>
              <w:ind w:firstLine="33"/>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
                <w:sz w:val="26"/>
                <w:szCs w:val="26"/>
                <w:lang w:eastAsia="ru-RU"/>
              </w:rPr>
              <w:t>___________________________</w:t>
            </w:r>
          </w:p>
          <w:p w:rsidR="00222646" w:rsidRPr="00222646" w:rsidRDefault="00222646" w:rsidP="00222646">
            <w:pPr>
              <w:tabs>
                <w:tab w:val="left" w:pos="567"/>
                <w:tab w:val="left" w:pos="1134"/>
              </w:tabs>
              <w:spacing w:after="0" w:line="240" w:lineRule="auto"/>
              <w:ind w:firstLine="33"/>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Р/с: _______________________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 xml:space="preserve">в _________________________, </w:t>
            </w:r>
          </w:p>
          <w:p w:rsidR="00222646" w:rsidRPr="00222646" w:rsidRDefault="00222646" w:rsidP="00222646">
            <w:pPr>
              <w:spacing w:after="0" w:line="240" w:lineRule="auto"/>
              <w:jc w:val="both"/>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___________________________</w:t>
            </w:r>
          </w:p>
          <w:p w:rsidR="00222646" w:rsidRPr="00222646" w:rsidRDefault="00222646" w:rsidP="00222646">
            <w:pPr>
              <w:keepNext/>
              <w:spacing w:after="0" w:line="240" w:lineRule="auto"/>
              <w:jc w:val="both"/>
              <w:outlineLvl w:val="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К/с: _________________</w:t>
            </w:r>
          </w:p>
          <w:p w:rsidR="00222646" w:rsidRPr="00222646" w:rsidRDefault="00222646" w:rsidP="00222646">
            <w:pPr>
              <w:tabs>
                <w:tab w:val="left" w:pos="567"/>
              </w:tabs>
              <w:spacing w:after="0"/>
              <w:rPr>
                <w:rFonts w:ascii="Times New Roman" w:eastAsia="Times New Roman" w:hAnsi="Times New Roman" w:cs="Times New Roman"/>
                <w:bCs/>
                <w:sz w:val="26"/>
                <w:szCs w:val="26"/>
                <w:lang w:eastAsia="ru-RU"/>
              </w:rPr>
            </w:pPr>
            <w:r w:rsidRPr="00222646">
              <w:rPr>
                <w:rFonts w:ascii="Times New Roman" w:eastAsia="Times New Roman" w:hAnsi="Times New Roman" w:cs="Times New Roman"/>
                <w:bCs/>
                <w:sz w:val="26"/>
                <w:szCs w:val="26"/>
                <w:lang w:eastAsia="ru-RU"/>
              </w:rPr>
              <w:t>БИК: ____________</w:t>
            </w:r>
            <w:r w:rsidRPr="00222646">
              <w:rPr>
                <w:rFonts w:ascii="Times New Roman" w:eastAsia="Times New Roman" w:hAnsi="Times New Roman" w:cs="Times New Roman"/>
                <w:sz w:val="26"/>
                <w:szCs w:val="26"/>
                <w:lang w:eastAsia="ru-RU"/>
              </w:rPr>
              <w:br/>
            </w:r>
          </w:p>
        </w:tc>
      </w:tr>
    </w:tbl>
    <w:p w:rsidR="00222646" w:rsidRPr="00222646" w:rsidRDefault="00222646" w:rsidP="0022264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r>
      <w:r w:rsidRPr="00222646">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222646" w:rsidRPr="00222646" w:rsidTr="002B356D">
        <w:trPr>
          <w:trHeight w:val="2341"/>
        </w:trPr>
        <w:tc>
          <w:tcPr>
            <w:tcW w:w="5028" w:type="dxa"/>
          </w:tcPr>
          <w:p w:rsidR="00222646" w:rsidRPr="00222646" w:rsidRDefault="00222646" w:rsidP="00222646">
            <w:pPr>
              <w:spacing w:after="0" w:line="240" w:lineRule="auto"/>
              <w:ind w:firstLine="720"/>
              <w:jc w:val="center"/>
              <w:rPr>
                <w:rFonts w:ascii="Times New Roman" w:eastAsia="Times New Roman" w:hAnsi="Times New Roman" w:cs="Times New Roman"/>
                <w:b/>
                <w:bCs/>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Управляющий СМТ № _____</w:t>
            </w: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филиала АО «РЖДстрой»</w:t>
            </w: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____________  /______________/ </w:t>
            </w:r>
          </w:p>
          <w:p w:rsidR="00222646" w:rsidRPr="00222646" w:rsidRDefault="00222646" w:rsidP="00222646">
            <w:pPr>
              <w:spacing w:after="0" w:line="240" w:lineRule="auto"/>
              <w:ind w:firstLine="720"/>
              <w:rPr>
                <w:rFonts w:ascii="Times New Roman" w:eastAsia="Times New Roman" w:hAnsi="Times New Roman" w:cs="Times New Roman"/>
                <w:lang w:eastAsia="ru-RU"/>
              </w:rPr>
            </w:pPr>
            <w:r w:rsidRPr="00222646">
              <w:rPr>
                <w:rFonts w:ascii="Times New Roman" w:eastAsia="Times New Roman" w:hAnsi="Times New Roman" w:cs="Times New Roman"/>
                <w:lang w:eastAsia="ru-RU"/>
              </w:rPr>
              <w:t xml:space="preserve">        </w:t>
            </w:r>
          </w:p>
          <w:p w:rsidR="00222646" w:rsidRPr="00222646" w:rsidRDefault="00222646" w:rsidP="00222646">
            <w:pPr>
              <w:spacing w:after="0" w:line="240" w:lineRule="auto"/>
              <w:ind w:firstLine="720"/>
              <w:rPr>
                <w:rFonts w:ascii="Times New Roman" w:eastAsia="Times New Roman" w:hAnsi="Times New Roman" w:cs="Times New Roman"/>
                <w:sz w:val="20"/>
                <w:szCs w:val="20"/>
                <w:lang w:eastAsia="ru-RU"/>
              </w:rPr>
            </w:pPr>
            <w:r w:rsidRPr="00222646">
              <w:rPr>
                <w:rFonts w:ascii="Times New Roman" w:eastAsia="Times New Roman" w:hAnsi="Times New Roman" w:cs="Times New Roman"/>
                <w:lang w:eastAsia="ru-RU"/>
              </w:rPr>
              <w:t xml:space="preserve">         </w:t>
            </w:r>
            <w:r w:rsidRPr="00222646">
              <w:rPr>
                <w:rFonts w:ascii="Times New Roman" w:eastAsia="Times New Roman" w:hAnsi="Times New Roman" w:cs="Times New Roman"/>
                <w:sz w:val="20"/>
                <w:szCs w:val="20"/>
                <w:lang w:eastAsia="ru-RU"/>
              </w:rPr>
              <w:t xml:space="preserve">М.П. </w:t>
            </w:r>
          </w:p>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w:t>
            </w: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p>
          <w:p w:rsidR="00222646" w:rsidRPr="00222646" w:rsidRDefault="00222646" w:rsidP="00222646">
            <w:pPr>
              <w:spacing w:after="0" w:line="240" w:lineRule="auto"/>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 /______________ /</w:t>
            </w:r>
          </w:p>
          <w:p w:rsidR="00222646" w:rsidRPr="00222646" w:rsidRDefault="00222646" w:rsidP="00222646">
            <w:pPr>
              <w:spacing w:after="0" w:line="240" w:lineRule="auto"/>
              <w:ind w:firstLine="720"/>
              <w:rPr>
                <w:rFonts w:ascii="Times New Roman" w:eastAsia="Times New Roman" w:hAnsi="Times New Roman" w:cs="Times New Roman"/>
                <w:lang w:eastAsia="ru-RU"/>
              </w:rPr>
            </w:pPr>
          </w:p>
          <w:p w:rsidR="00222646" w:rsidRPr="00222646" w:rsidRDefault="00222646" w:rsidP="00222646">
            <w:pPr>
              <w:spacing w:after="0" w:line="240" w:lineRule="auto"/>
              <w:ind w:firstLine="720"/>
              <w:jc w:val="center"/>
              <w:rPr>
                <w:rFonts w:ascii="Times New Roman" w:eastAsia="Times New Roman" w:hAnsi="Times New Roman" w:cs="Times New Roman"/>
                <w:sz w:val="26"/>
                <w:szCs w:val="26"/>
                <w:lang w:eastAsia="ru-RU"/>
              </w:rPr>
            </w:pPr>
          </w:p>
        </w:tc>
      </w:tr>
    </w:tbl>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ind w:firstLine="7200"/>
        <w:jc w:val="both"/>
        <w:rPr>
          <w:rFonts w:ascii="Times New Roman" w:eastAsia="Times New Roman" w:hAnsi="Times New Roman" w:cs="Times New Roman"/>
          <w:sz w:val="26"/>
          <w:szCs w:val="26"/>
          <w:highlight w:val="yellow"/>
          <w:lang w:eastAsia="ru-RU"/>
        </w:rPr>
      </w:pPr>
    </w:p>
    <w:p w:rsidR="00222646" w:rsidRPr="00222646" w:rsidRDefault="00222646" w:rsidP="00222646">
      <w:pPr>
        <w:spacing w:after="0" w:line="240" w:lineRule="auto"/>
        <w:ind w:firstLine="7200"/>
        <w:jc w:val="both"/>
        <w:rPr>
          <w:rFonts w:ascii="Times New Roman" w:eastAsia="Times New Roman" w:hAnsi="Times New Roman" w:cs="Times New Roman"/>
          <w:sz w:val="26"/>
          <w:szCs w:val="26"/>
          <w:highlight w:val="yellow"/>
          <w:lang w:eastAsia="ru-RU"/>
        </w:rPr>
        <w:sectPr w:rsidR="00222646" w:rsidRPr="00222646" w:rsidSect="00623C1A">
          <w:headerReference w:type="even" r:id="rId9"/>
          <w:headerReference w:type="default" r:id="rId10"/>
          <w:footerReference w:type="even" r:id="rId11"/>
          <w:footerReference w:type="default" r:id="rId12"/>
          <w:footerReference w:type="first" r:id="rId13"/>
          <w:pgSz w:w="11906" w:h="16838"/>
          <w:pgMar w:top="992" w:right="992" w:bottom="1418" w:left="1304" w:header="527" w:footer="680" w:gutter="0"/>
          <w:cols w:space="708"/>
          <w:titlePg/>
          <w:docGrid w:linePitch="360"/>
        </w:sectPr>
      </w:pPr>
    </w:p>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lastRenderedPageBreak/>
        <w:t>Акт приема – передачи</w:t>
      </w:r>
    </w:p>
    <w:p w:rsidR="00222646" w:rsidRPr="00222646" w:rsidRDefault="00222646" w:rsidP="00222646">
      <w:pPr>
        <w:spacing w:after="0" w:line="240" w:lineRule="auto"/>
        <w:jc w:val="center"/>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недвижимого имущества</w:t>
      </w:r>
    </w:p>
    <w:p w:rsidR="00222646" w:rsidRPr="00222646" w:rsidRDefault="00222646" w:rsidP="00222646">
      <w:pPr>
        <w:spacing w:after="0" w:line="360" w:lineRule="exact"/>
        <w:jc w:val="center"/>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jc w:val="center"/>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город ___________</w:t>
      </w: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sz w:val="26"/>
          <w:szCs w:val="26"/>
          <w:lang w:eastAsia="ru-RU"/>
        </w:rPr>
        <w:tab/>
        <w:t xml:space="preserve">                    </w:t>
      </w:r>
      <w:r w:rsidRPr="00222646">
        <w:rPr>
          <w:rFonts w:ascii="Times New Roman" w:eastAsia="Times New Roman" w:hAnsi="Times New Roman" w:cs="Times New Roman"/>
          <w:sz w:val="26"/>
          <w:szCs w:val="26"/>
          <w:lang w:eastAsia="ru-RU"/>
        </w:rPr>
        <w:tab/>
      </w:r>
      <w:r w:rsidRPr="00222646">
        <w:rPr>
          <w:rFonts w:ascii="Times New Roman" w:eastAsia="Times New Roman" w:hAnsi="Times New Roman" w:cs="Times New Roman"/>
          <w:sz w:val="26"/>
          <w:szCs w:val="26"/>
          <w:lang w:eastAsia="ru-RU"/>
        </w:rPr>
        <w:tab/>
        <w:t xml:space="preserve">                   «____» ___________ 20___ г.</w:t>
      </w:r>
    </w:p>
    <w:p w:rsidR="00222646" w:rsidRPr="00222646" w:rsidRDefault="00222646" w:rsidP="00222646">
      <w:pPr>
        <w:spacing w:after="0" w:line="240" w:lineRule="auto"/>
        <w:jc w:val="center"/>
        <w:rPr>
          <w:rFonts w:ascii="Times New Roman" w:eastAsia="Times New Roman" w:hAnsi="Times New Roman" w:cs="Times New Roman"/>
          <w:b/>
          <w:sz w:val="26"/>
          <w:szCs w:val="26"/>
          <w:highlight w:val="yellow"/>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4"/>
          <w:szCs w:val="24"/>
          <w:lang w:eastAsia="ru-RU"/>
        </w:rPr>
      </w:pP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line="240" w:lineRule="auto"/>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b/>
          <w:sz w:val="26"/>
          <w:szCs w:val="26"/>
          <w:lang w:eastAsia="ru-RU"/>
        </w:rPr>
        <w:t>Акционерное общество «РЖДстрой» (АО «РЖДстрой»)</w:t>
      </w:r>
      <w:r w:rsidRPr="00222646">
        <w:rPr>
          <w:rFonts w:ascii="Times New Roman" w:eastAsia="Times New Roman" w:hAnsi="Times New Roman" w:cs="Times New Roman"/>
          <w:sz w:val="26"/>
          <w:szCs w:val="26"/>
          <w:lang w:eastAsia="ru-RU"/>
        </w:rPr>
        <w:t xml:space="preserve">, именуемое                             в дальнейшем </w:t>
      </w:r>
      <w:r w:rsidRPr="00222646">
        <w:rPr>
          <w:rFonts w:ascii="Times New Roman" w:eastAsia="Times New Roman" w:hAnsi="Times New Roman" w:cs="Times New Roman"/>
          <w:b/>
          <w:sz w:val="26"/>
          <w:szCs w:val="26"/>
          <w:lang w:eastAsia="ru-RU"/>
        </w:rPr>
        <w:t>«Продавец»</w:t>
      </w:r>
      <w:r w:rsidRPr="00222646">
        <w:rPr>
          <w:rFonts w:ascii="Times New Roman" w:eastAsia="Times New Roman" w:hAnsi="Times New Roman" w:cs="Times New Roman"/>
          <w:sz w:val="26"/>
          <w:szCs w:val="26"/>
          <w:lang w:eastAsia="ru-RU"/>
        </w:rPr>
        <w:t>,</w:t>
      </w:r>
      <w:r w:rsidRPr="00222646">
        <w:rPr>
          <w:rFonts w:ascii="Times New Roman" w:eastAsia="Times New Roman" w:hAnsi="Times New Roman" w:cs="Times New Roman"/>
          <w:b/>
          <w:sz w:val="26"/>
          <w:szCs w:val="26"/>
          <w:lang w:eastAsia="ru-RU"/>
        </w:rPr>
        <w:t xml:space="preserve"> </w:t>
      </w:r>
      <w:r w:rsidRPr="00222646">
        <w:rPr>
          <w:rFonts w:ascii="Times New Roman" w:eastAsia="Times New Roman" w:hAnsi="Times New Roman" w:cs="Times New Roman"/>
          <w:sz w:val="26"/>
          <w:szCs w:val="26"/>
          <w:lang w:eastAsia="ru-RU"/>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__________________________________________________, </w:t>
      </w:r>
      <w:r w:rsidRPr="00222646">
        <w:rPr>
          <w:rFonts w:ascii="Times New Roman" w:eastAsia="Times New Roman" w:hAnsi="Times New Roman" w:cs="Times New Roman"/>
          <w:spacing w:val="-3"/>
          <w:sz w:val="26"/>
          <w:szCs w:val="26"/>
          <w:lang w:eastAsia="ru-RU"/>
        </w:rPr>
        <w:t>именуемое</w:t>
      </w:r>
      <w:r w:rsidRPr="00222646">
        <w:rPr>
          <w:rFonts w:ascii="Times New Roman" w:eastAsia="Times New Roman" w:hAnsi="Times New Roman" w:cs="Times New Roman"/>
          <w:spacing w:val="-3"/>
          <w:sz w:val="26"/>
          <w:szCs w:val="26"/>
          <w:highlight w:val="lightGray"/>
          <w:lang w:eastAsia="ru-RU"/>
        </w:rPr>
        <w:t>/</w:t>
      </w:r>
      <w:r w:rsidRPr="00222646">
        <w:rPr>
          <w:rFonts w:ascii="Times New Roman" w:eastAsia="Times New Roman" w:hAnsi="Times New Roman" w:cs="Times New Roman"/>
          <w:sz w:val="26"/>
          <w:szCs w:val="26"/>
          <w:highlight w:val="lightGray"/>
          <w:lang w:eastAsia="ru-RU"/>
        </w:rPr>
        <w:t>ый</w:t>
      </w:r>
      <w:r w:rsidRPr="00222646">
        <w:rPr>
          <w:rFonts w:ascii="Times New Roman" w:eastAsia="Times New Roman" w:hAnsi="Times New Roman" w:cs="Times New Roman"/>
          <w:spacing w:val="-3"/>
          <w:sz w:val="26"/>
          <w:szCs w:val="26"/>
          <w:lang w:eastAsia="ru-RU"/>
        </w:rPr>
        <w:t xml:space="preserve">                          в дальнейшем </w:t>
      </w:r>
      <w:r w:rsidRPr="00222646">
        <w:rPr>
          <w:rFonts w:ascii="Times New Roman" w:eastAsia="Times New Roman" w:hAnsi="Times New Roman" w:cs="Times New Roman"/>
          <w:b/>
          <w:spacing w:val="-3"/>
          <w:sz w:val="26"/>
          <w:szCs w:val="26"/>
          <w:lang w:eastAsia="ru-RU"/>
        </w:rPr>
        <w:t xml:space="preserve">«Покупатель», </w:t>
      </w:r>
      <w:r w:rsidRPr="00222646">
        <w:rPr>
          <w:rFonts w:ascii="Times New Roman" w:eastAsia="Times New Roman" w:hAnsi="Times New Roman" w:cs="Times New Roman"/>
          <w:spacing w:val="-3"/>
          <w:sz w:val="26"/>
          <w:szCs w:val="26"/>
          <w:lang w:eastAsia="ru-RU"/>
        </w:rPr>
        <w:t>в лице</w:t>
      </w:r>
      <w:r w:rsidRPr="00222646">
        <w:rPr>
          <w:rFonts w:ascii="Times New Roman" w:eastAsia="Times New Roman" w:hAnsi="Times New Roman" w:cs="Times New Roman"/>
          <w:b/>
          <w:spacing w:val="-3"/>
          <w:sz w:val="26"/>
          <w:szCs w:val="26"/>
          <w:lang w:eastAsia="ru-RU"/>
        </w:rPr>
        <w:t xml:space="preserve"> </w:t>
      </w:r>
      <w:r w:rsidRPr="00222646">
        <w:rPr>
          <w:rFonts w:ascii="Times New Roman" w:eastAsia="Times New Roman" w:hAnsi="Times New Roman" w:cs="Times New Roman"/>
          <w:spacing w:val="-3"/>
          <w:sz w:val="26"/>
          <w:szCs w:val="26"/>
          <w:lang w:eastAsia="ru-RU"/>
        </w:rPr>
        <w:t xml:space="preserve">____________________, действующего                                   на основании ___________________, с другой стороны, именуемые в дальнейшем </w:t>
      </w:r>
      <w:r w:rsidRPr="00222646">
        <w:rPr>
          <w:rFonts w:ascii="Times New Roman" w:eastAsia="Times New Roman" w:hAnsi="Times New Roman" w:cs="Times New Roman"/>
          <w:b/>
          <w:spacing w:val="-3"/>
          <w:sz w:val="26"/>
          <w:szCs w:val="26"/>
          <w:lang w:eastAsia="ru-RU"/>
        </w:rPr>
        <w:t xml:space="preserve">«Стороны», </w:t>
      </w:r>
      <w:r w:rsidRPr="00222646">
        <w:rPr>
          <w:rFonts w:ascii="Times New Roman" w:eastAsia="Times New Roman" w:hAnsi="Times New Roman" w:cs="Times New Roman"/>
          <w:sz w:val="26"/>
          <w:szCs w:val="26"/>
          <w:lang w:eastAsia="ar-SA"/>
        </w:rPr>
        <w:t xml:space="preserve"> </w:t>
      </w:r>
      <w:r w:rsidRPr="00222646">
        <w:rPr>
          <w:rFonts w:ascii="Times New Roman" w:eastAsia="Times New Roman" w:hAnsi="Times New Roman" w:cs="Times New Roman"/>
          <w:sz w:val="26"/>
          <w:szCs w:val="26"/>
          <w:lang w:eastAsia="ru-RU"/>
        </w:rPr>
        <w:t>подписали  настоящий  акт  приема – передачи недвижимого имущества (далее – Акт)  о  нижеследующем:</w:t>
      </w:r>
    </w:p>
    <w:p w:rsidR="00222646" w:rsidRPr="00222646" w:rsidRDefault="00222646" w:rsidP="00222646">
      <w:pPr>
        <w:tabs>
          <w:tab w:val="left" w:pos="567"/>
          <w:tab w:val="left" w:pos="1133"/>
          <w:tab w:val="left" w:pos="1699"/>
          <w:tab w:val="center" w:pos="4536"/>
          <w:tab w:val="left" w:pos="5098"/>
          <w:tab w:val="left" w:pos="5664"/>
          <w:tab w:val="left" w:pos="6231"/>
          <w:tab w:val="left" w:pos="6797"/>
        </w:tabs>
        <w:suppressAutoHyphens/>
        <w:spacing w:after="0"/>
        <w:ind w:firstLine="720"/>
        <w:jc w:val="both"/>
        <w:rPr>
          <w:rFonts w:ascii="Times New Roman" w:eastAsia="Times New Roman" w:hAnsi="Times New Roman" w:cs="Times New Roman"/>
          <w:sz w:val="26"/>
          <w:szCs w:val="26"/>
          <w:lang w:eastAsia="ru-RU"/>
        </w:rPr>
      </w:pPr>
    </w:p>
    <w:p w:rsidR="00222646" w:rsidRPr="00222646" w:rsidRDefault="00222646" w:rsidP="00222646">
      <w:pPr>
        <w:widowControl w:val="0"/>
        <w:autoSpaceDE w:val="0"/>
        <w:autoSpaceDN w:val="0"/>
        <w:adjustRightInd w:val="0"/>
        <w:spacing w:after="0"/>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sidR="00EF59FA">
        <w:rPr>
          <w:rFonts w:ascii="Times New Roman" w:eastAsia="Times New Roman" w:hAnsi="Times New Roman" w:cs="Times New Roman"/>
          <w:sz w:val="26"/>
          <w:szCs w:val="26"/>
          <w:lang w:eastAsia="ru-RU"/>
        </w:rPr>
        <w:t xml:space="preserve"> </w:t>
      </w:r>
      <w:r w:rsidRPr="00222646">
        <w:rPr>
          <w:rFonts w:ascii="Times New Roman" w:eastAsia="Times New Roman" w:hAnsi="Times New Roman" w:cs="Times New Roman"/>
          <w:sz w:val="26"/>
          <w:szCs w:val="26"/>
          <w:lang w:eastAsia="ru-RU"/>
        </w:rPr>
        <w:t>вышеуказанного Договора купли-продажи.</w:t>
      </w:r>
    </w:p>
    <w:p w:rsidR="00222646" w:rsidRPr="00222646" w:rsidRDefault="00222646" w:rsidP="00222646">
      <w:pPr>
        <w:spacing w:after="0"/>
        <w:ind w:firstLine="708"/>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2. Имущество, указанное в пункте</w:t>
      </w:r>
      <w:r w:rsidR="00EF59FA">
        <w:rPr>
          <w:rFonts w:ascii="Times New Roman" w:eastAsia="Times New Roman" w:hAnsi="Times New Roman" w:cs="Times New Roman"/>
          <w:sz w:val="26"/>
          <w:szCs w:val="26"/>
          <w:lang w:eastAsia="ru-RU"/>
        </w:rPr>
        <w:t xml:space="preserve"> 1</w:t>
      </w:r>
      <w:r w:rsidRPr="00222646">
        <w:rPr>
          <w:rFonts w:ascii="Times New Roman" w:eastAsia="Times New Roman" w:hAnsi="Times New Roman" w:cs="Times New Roman"/>
          <w:sz w:val="26"/>
          <w:szCs w:val="26"/>
          <w:lang w:eastAsia="ru-RU"/>
        </w:rPr>
        <w:t>.</w:t>
      </w:r>
      <w:r w:rsidR="00EF59FA">
        <w:rPr>
          <w:rFonts w:ascii="Times New Roman" w:eastAsia="Times New Roman" w:hAnsi="Times New Roman" w:cs="Times New Roman"/>
          <w:sz w:val="26"/>
          <w:szCs w:val="26"/>
          <w:lang w:eastAsia="ru-RU"/>
        </w:rPr>
        <w:t>2</w:t>
      </w:r>
      <w:r w:rsidRPr="00222646">
        <w:rPr>
          <w:rFonts w:ascii="Times New Roman" w:eastAsia="Times New Roman" w:hAnsi="Times New Roman" w:cs="Times New Roman"/>
          <w:sz w:val="26"/>
          <w:szCs w:val="26"/>
          <w:lang w:eastAsia="ru-RU"/>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p w:rsidR="00222646" w:rsidRPr="00222646" w:rsidRDefault="00222646" w:rsidP="00222646">
      <w:pPr>
        <w:spacing w:after="0"/>
        <w:ind w:firstLine="720"/>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val="x-none" w:eastAsia="x-none"/>
        </w:rPr>
        <w:t>3.</w:t>
      </w:r>
      <w:r w:rsidRPr="00222646">
        <w:rPr>
          <w:rFonts w:ascii="Times New Roman" w:eastAsia="Times New Roman" w:hAnsi="Times New Roman" w:cs="Times New Roman"/>
          <w:b/>
          <w:bCs/>
          <w:sz w:val="26"/>
          <w:szCs w:val="26"/>
          <w:lang w:val="x-none" w:eastAsia="x-none"/>
        </w:rPr>
        <w:t xml:space="preserve"> </w:t>
      </w:r>
      <w:r w:rsidRPr="00222646">
        <w:rPr>
          <w:rFonts w:ascii="Times New Roman" w:eastAsia="Times New Roman" w:hAnsi="Times New Roman" w:cs="Times New Roman"/>
          <w:bCs/>
          <w:sz w:val="26"/>
          <w:szCs w:val="26"/>
          <w:lang w:val="x-none" w:eastAsia="x-none"/>
        </w:rPr>
        <w:t xml:space="preserve">Цена </w:t>
      </w:r>
      <w:r w:rsidRPr="00222646">
        <w:rPr>
          <w:rFonts w:ascii="Times New Roman" w:eastAsia="Times New Roman" w:hAnsi="Times New Roman" w:cs="Times New Roman"/>
          <w:bCs/>
          <w:sz w:val="26"/>
          <w:szCs w:val="26"/>
          <w:lang w:eastAsia="x-none"/>
        </w:rPr>
        <w:t>недвижимого и</w:t>
      </w:r>
      <w:r w:rsidRPr="00222646">
        <w:rPr>
          <w:rFonts w:ascii="Times New Roman" w:eastAsia="Times New Roman" w:hAnsi="Times New Roman" w:cs="Times New Roman"/>
          <w:bCs/>
          <w:sz w:val="26"/>
          <w:szCs w:val="26"/>
          <w:lang w:val="x-none" w:eastAsia="x-none"/>
        </w:rPr>
        <w:t>мущества</w:t>
      </w:r>
      <w:r w:rsidRPr="00222646">
        <w:rPr>
          <w:rFonts w:ascii="Times New Roman" w:eastAsia="Times New Roman" w:hAnsi="Times New Roman" w:cs="Times New Roman"/>
          <w:bCs/>
          <w:sz w:val="26"/>
          <w:szCs w:val="26"/>
          <w:lang w:eastAsia="x-none"/>
        </w:rPr>
        <w:t>,</w:t>
      </w:r>
      <w:r w:rsidRPr="00222646">
        <w:rPr>
          <w:rFonts w:ascii="Times New Roman" w:eastAsia="Times New Roman" w:hAnsi="Times New Roman" w:cs="Times New Roman"/>
          <w:bCs/>
          <w:sz w:val="26"/>
          <w:szCs w:val="26"/>
          <w:lang w:val="x-none" w:eastAsia="x-none"/>
        </w:rPr>
        <w:t xml:space="preserve"> </w:t>
      </w:r>
      <w:r w:rsidRPr="00222646">
        <w:rPr>
          <w:rFonts w:ascii="Times New Roman" w:eastAsia="Times New Roman" w:hAnsi="Times New Roman" w:cs="Times New Roman"/>
          <w:bCs/>
          <w:sz w:val="26"/>
          <w:szCs w:val="26"/>
          <w:lang w:eastAsia="x-none"/>
        </w:rPr>
        <w:t>предусмотренная в п. 2.1. настоящего Договора, оплачена Покупателем в полном объеме</w:t>
      </w:r>
      <w:r w:rsidRPr="00222646">
        <w:rPr>
          <w:rFonts w:ascii="Times New Roman" w:eastAsia="Times New Roman" w:hAnsi="Times New Roman" w:cs="Times New Roman"/>
          <w:bCs/>
          <w:sz w:val="26"/>
          <w:szCs w:val="26"/>
          <w:lang w:val="x-none" w:eastAsia="x-none"/>
        </w:rPr>
        <w:t xml:space="preserve"> в размере </w:t>
      </w:r>
      <w:bookmarkEnd w:id="1"/>
      <w:bookmarkEnd w:id="2"/>
      <w:r w:rsidRPr="00222646">
        <w:rPr>
          <w:rFonts w:ascii="Times New Roman" w:eastAsia="Times New Roman" w:hAnsi="Times New Roman" w:cs="Times New Roman"/>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222646" w:rsidRPr="00222646" w:rsidRDefault="00222646" w:rsidP="00222646">
      <w:pPr>
        <w:spacing w:after="0"/>
        <w:ind w:firstLine="720"/>
        <w:jc w:val="both"/>
        <w:rPr>
          <w:rFonts w:ascii="Times New Roman" w:eastAsia="Times New Roman" w:hAnsi="Times New Roman" w:cs="Times New Roman"/>
          <w:bCs/>
          <w:sz w:val="26"/>
          <w:szCs w:val="26"/>
          <w:lang w:eastAsia="x-none"/>
        </w:rPr>
      </w:pPr>
      <w:r w:rsidRPr="00222646">
        <w:rPr>
          <w:rFonts w:ascii="Times New Roman" w:eastAsia="Times New Roman" w:hAnsi="Times New Roman" w:cs="Times New Roman"/>
          <w:bCs/>
          <w:sz w:val="26"/>
          <w:szCs w:val="26"/>
          <w:lang w:eastAsia="x-none"/>
        </w:rPr>
        <w:t xml:space="preserve">4. </w:t>
      </w:r>
      <w:r w:rsidRPr="00222646">
        <w:rPr>
          <w:rFonts w:ascii="Times New Roman" w:eastAsia="Times New Roman" w:hAnsi="Times New Roman" w:cs="Times New Roman"/>
          <w:bCs/>
          <w:sz w:val="26"/>
          <w:szCs w:val="26"/>
          <w:lang w:val="x-none" w:eastAsia="x-none"/>
        </w:rPr>
        <w:t>Настоящий акт составлен в 3</w:t>
      </w:r>
      <w:r w:rsidRPr="00222646">
        <w:rPr>
          <w:rFonts w:ascii="Times New Roman" w:eastAsia="Times New Roman" w:hAnsi="Times New Roman" w:cs="Times New Roman"/>
          <w:bCs/>
          <w:sz w:val="26"/>
          <w:szCs w:val="26"/>
          <w:lang w:eastAsia="x-none"/>
        </w:rPr>
        <w:t>(трех)</w:t>
      </w:r>
      <w:r w:rsidRPr="00222646">
        <w:rPr>
          <w:rFonts w:ascii="Times New Roman" w:eastAsia="Times New Roman" w:hAnsi="Times New Roman" w:cs="Times New Roman"/>
          <w:bCs/>
          <w:sz w:val="26"/>
          <w:szCs w:val="26"/>
          <w:lang w:val="x-none" w:eastAsia="x-none"/>
        </w:rPr>
        <w:t xml:space="preserve"> экземплярах, имеющих одинаковую юридическую силу</w:t>
      </w:r>
      <w:r w:rsidRPr="00222646">
        <w:rPr>
          <w:rFonts w:ascii="Times New Roman" w:eastAsia="Times New Roman" w:hAnsi="Times New Roman" w:cs="Times New Roman"/>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22646" w:rsidRPr="00222646" w:rsidRDefault="00222646" w:rsidP="00222646">
      <w:pPr>
        <w:spacing w:after="0" w:line="360" w:lineRule="exact"/>
        <w:jc w:val="both"/>
        <w:rPr>
          <w:rFonts w:ascii="Times New Roman" w:eastAsia="Times New Roman" w:hAnsi="Times New Roman" w:cs="Times New Roman"/>
          <w:sz w:val="26"/>
          <w:szCs w:val="26"/>
          <w:highlight w:val="yellow"/>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22646" w:rsidRPr="00222646" w:rsidTr="002B356D">
        <w:tc>
          <w:tcPr>
            <w:tcW w:w="5495" w:type="dxa"/>
            <w:tcBorders>
              <w:top w:val="nil"/>
              <w:left w:val="nil"/>
              <w:bottom w:val="nil"/>
              <w:right w:val="nil"/>
            </w:tcBorders>
          </w:tcPr>
          <w:p w:rsidR="00222646" w:rsidRPr="00222646" w:rsidRDefault="00222646" w:rsidP="00222646">
            <w:pPr>
              <w:spacing w:after="0" w:line="360" w:lineRule="exact"/>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от Продавца:</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Управляющий СМТ №___</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филиала АО «РЖДстрой»</w:t>
            </w: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p>
          <w:p w:rsidR="00222646" w:rsidRPr="00222646" w:rsidRDefault="00222646" w:rsidP="00222646">
            <w:pPr>
              <w:spacing w:after="0" w:line="240" w:lineRule="auto"/>
              <w:jc w:val="both"/>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______________ /____________/ </w:t>
            </w:r>
          </w:p>
          <w:p w:rsidR="00222646" w:rsidRPr="00222646" w:rsidRDefault="00222646" w:rsidP="00222646">
            <w:pPr>
              <w:spacing w:after="0" w:line="360" w:lineRule="exact"/>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м.п.     </w:t>
            </w:r>
          </w:p>
        </w:tc>
        <w:tc>
          <w:tcPr>
            <w:tcW w:w="4644" w:type="dxa"/>
            <w:tcBorders>
              <w:top w:val="nil"/>
              <w:left w:val="nil"/>
              <w:bottom w:val="nil"/>
              <w:right w:val="nil"/>
            </w:tcBorders>
          </w:tcPr>
          <w:p w:rsidR="00222646" w:rsidRPr="00222646" w:rsidRDefault="00222646" w:rsidP="00222646">
            <w:pPr>
              <w:spacing w:after="0" w:line="360" w:lineRule="exact"/>
              <w:jc w:val="both"/>
              <w:rPr>
                <w:rFonts w:ascii="Times New Roman" w:eastAsia="Times New Roman" w:hAnsi="Times New Roman" w:cs="Times New Roman"/>
                <w:b/>
                <w:sz w:val="26"/>
                <w:szCs w:val="26"/>
                <w:lang w:eastAsia="ru-RU"/>
              </w:rPr>
            </w:pPr>
            <w:r w:rsidRPr="00222646">
              <w:rPr>
                <w:rFonts w:ascii="Times New Roman" w:eastAsia="Times New Roman" w:hAnsi="Times New Roman" w:cs="Times New Roman"/>
                <w:b/>
                <w:sz w:val="26"/>
                <w:szCs w:val="26"/>
                <w:lang w:eastAsia="ru-RU"/>
              </w:rPr>
              <w:t xml:space="preserve">        от Покупателя:</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_____________________________</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______________/______________/ </w:t>
            </w:r>
          </w:p>
          <w:p w:rsidR="00222646" w:rsidRPr="00222646" w:rsidRDefault="00222646" w:rsidP="00222646">
            <w:pPr>
              <w:spacing w:after="0" w:line="240" w:lineRule="auto"/>
              <w:ind w:left="35"/>
              <w:rPr>
                <w:rFonts w:ascii="Times New Roman" w:eastAsia="Times New Roman" w:hAnsi="Times New Roman" w:cs="Times New Roman"/>
                <w:sz w:val="26"/>
                <w:szCs w:val="26"/>
                <w:lang w:eastAsia="ru-RU"/>
              </w:rPr>
            </w:pPr>
            <w:r w:rsidRPr="00222646">
              <w:rPr>
                <w:rFonts w:ascii="Times New Roman" w:eastAsia="Times New Roman" w:hAnsi="Times New Roman" w:cs="Times New Roman"/>
                <w:sz w:val="26"/>
                <w:szCs w:val="26"/>
                <w:lang w:eastAsia="ru-RU"/>
              </w:rPr>
              <w:t xml:space="preserve">        </w:t>
            </w:r>
          </w:p>
        </w:tc>
      </w:tr>
    </w:tbl>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p w:rsidR="00222646" w:rsidRPr="00222646" w:rsidRDefault="00222646" w:rsidP="00222646">
      <w:pPr>
        <w:spacing w:after="0" w:line="240" w:lineRule="auto"/>
        <w:rPr>
          <w:rFonts w:ascii="Times New Roman" w:eastAsia="Times New Roman" w:hAnsi="Times New Roman" w:cs="Times New Roman"/>
          <w:b/>
          <w:sz w:val="26"/>
          <w:szCs w:val="26"/>
          <w:lang w:eastAsia="ru-RU"/>
        </w:rPr>
      </w:pPr>
    </w:p>
    <w:sectPr w:rsidR="00222646" w:rsidRPr="00222646" w:rsidSect="0089689E">
      <w:pgSz w:w="11906" w:h="16838"/>
      <w:pgMar w:top="993" w:right="991" w:bottom="1135" w:left="1304" w:header="5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63FB">
      <w:pPr>
        <w:spacing w:after="0" w:line="240" w:lineRule="auto"/>
      </w:pPr>
      <w:r>
        <w:separator/>
      </w:r>
    </w:p>
  </w:endnote>
  <w:endnote w:type="continuationSeparator" w:id="0">
    <w:p w:rsidR="00000000" w:rsidRDefault="00ED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rsidP="0070003C">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092F" w:rsidRDefault="00ED63FB" w:rsidP="004F4E0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171D62" w:rsidP="00773924">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ED63F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Pr="000A5F0B" w:rsidRDefault="00171D62" w:rsidP="00165E86">
    <w:pPr>
      <w:pStyle w:val="ad"/>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2092F" w:rsidRDefault="00ED63F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63FB">
      <w:pPr>
        <w:spacing w:after="0" w:line="240" w:lineRule="auto"/>
      </w:pPr>
      <w:r>
        <w:separator/>
      </w:r>
    </w:p>
  </w:footnote>
  <w:footnote w:type="continuationSeparator" w:id="0">
    <w:p w:rsidR="00000000" w:rsidRDefault="00ED6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2092F" w:rsidRDefault="00ED63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92F" w:rsidRDefault="00171D6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D63FB">
      <w:rPr>
        <w:rStyle w:val="a9"/>
        <w:noProof/>
      </w:rPr>
      <w:t>6</w:t>
    </w:r>
    <w:r>
      <w:rPr>
        <w:rStyle w:val="a9"/>
      </w:rPr>
      <w:fldChar w:fldCharType="end"/>
    </w:r>
  </w:p>
  <w:p w:rsidR="00E2092F" w:rsidRDefault="00ED63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6"/>
    <w:rsid w:val="00171D62"/>
    <w:rsid w:val="001B775E"/>
    <w:rsid w:val="00222646"/>
    <w:rsid w:val="00740138"/>
    <w:rsid w:val="00AB3C84"/>
    <w:rsid w:val="00AE4BCC"/>
    <w:rsid w:val="00B7057E"/>
    <w:rsid w:val="00ED63FB"/>
    <w:rsid w:val="00EF5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646"/>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2264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22646"/>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22646"/>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646"/>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2264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226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22646"/>
    <w:rPr>
      <w:rFonts w:ascii="Times New Roman" w:eastAsia="Times New Roman" w:hAnsi="Times New Roman" w:cs="Times New Roman"/>
      <w:b/>
      <w:sz w:val="28"/>
      <w:szCs w:val="28"/>
      <w:u w:val="single"/>
      <w:lang w:eastAsia="ru-RU"/>
    </w:rPr>
  </w:style>
  <w:style w:type="numbering" w:customStyle="1" w:styleId="11">
    <w:name w:val="Нет списка1"/>
    <w:next w:val="a2"/>
    <w:semiHidden/>
    <w:unhideWhenUsed/>
    <w:rsid w:val="00222646"/>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22646"/>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22646"/>
    <w:rPr>
      <w:rFonts w:ascii="Times New Roman" w:eastAsia="Times New Roman" w:hAnsi="Times New Roman" w:cs="Times New Roman"/>
      <w:b/>
      <w:bCs/>
      <w:sz w:val="28"/>
      <w:szCs w:val="24"/>
      <w:lang w:val="x-none" w:eastAsia="x-none"/>
    </w:rPr>
  </w:style>
  <w:style w:type="paragraph" w:styleId="a5">
    <w:name w:val="Body Text Indent"/>
    <w:basedOn w:val="a"/>
    <w:link w:val="a6"/>
    <w:rsid w:val="0022264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22646"/>
    <w:rPr>
      <w:rFonts w:ascii="Times New Roman" w:eastAsia="Times New Roman" w:hAnsi="Times New Roman" w:cs="Times New Roman"/>
      <w:sz w:val="28"/>
      <w:szCs w:val="24"/>
      <w:lang w:eastAsia="ru-RU"/>
    </w:rPr>
  </w:style>
  <w:style w:type="paragraph" w:customStyle="1" w:styleId="FR2">
    <w:name w:val="FR2"/>
    <w:rsid w:val="0022264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22646"/>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22646"/>
    <w:rPr>
      <w:rFonts w:ascii="Times New Roman" w:eastAsia="Times New Roman" w:hAnsi="Times New Roman" w:cs="Times New Roman"/>
      <w:bCs/>
      <w:sz w:val="28"/>
      <w:szCs w:val="24"/>
      <w:lang w:eastAsia="ru-RU"/>
    </w:rPr>
  </w:style>
  <w:style w:type="paragraph" w:styleId="a7">
    <w:name w:val="header"/>
    <w:basedOn w:val="a"/>
    <w:link w:val="a8"/>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22646"/>
    <w:rPr>
      <w:rFonts w:ascii="Times New Roman" w:eastAsia="Times New Roman" w:hAnsi="Times New Roman" w:cs="Times New Roman"/>
      <w:sz w:val="24"/>
      <w:szCs w:val="24"/>
      <w:lang w:eastAsia="ru-RU"/>
    </w:rPr>
  </w:style>
  <w:style w:type="character" w:styleId="a9">
    <w:name w:val="page number"/>
    <w:rsid w:val="00222646"/>
    <w:rPr>
      <w:rFonts w:cs="Times New Roman"/>
    </w:rPr>
  </w:style>
  <w:style w:type="paragraph" w:styleId="aa">
    <w:name w:val="Balloon Text"/>
    <w:basedOn w:val="a"/>
    <w:link w:val="ab"/>
    <w:semiHidden/>
    <w:rsid w:val="0022264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22646"/>
    <w:rPr>
      <w:rFonts w:ascii="Tahoma" w:eastAsia="Times New Roman" w:hAnsi="Tahoma" w:cs="Tahoma"/>
      <w:sz w:val="16"/>
      <w:szCs w:val="16"/>
      <w:lang w:eastAsia="ru-RU"/>
    </w:rPr>
  </w:style>
  <w:style w:type="character" w:styleId="ac">
    <w:name w:val="annotation reference"/>
    <w:semiHidden/>
    <w:rsid w:val="00222646"/>
    <w:rPr>
      <w:sz w:val="16"/>
      <w:szCs w:val="16"/>
    </w:rPr>
  </w:style>
  <w:style w:type="paragraph" w:styleId="ad">
    <w:name w:val="footer"/>
    <w:basedOn w:val="a"/>
    <w:link w:val="ae"/>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22646"/>
    <w:rPr>
      <w:rFonts w:ascii="Times New Roman" w:eastAsia="Times New Roman" w:hAnsi="Times New Roman" w:cs="Times New Roman"/>
      <w:sz w:val="24"/>
      <w:szCs w:val="24"/>
      <w:lang w:eastAsia="ru-RU"/>
    </w:rPr>
  </w:style>
  <w:style w:type="paragraph" w:styleId="af">
    <w:name w:val="Document Map"/>
    <w:basedOn w:val="a"/>
    <w:link w:val="af0"/>
    <w:semiHidden/>
    <w:rsid w:val="0022264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22646"/>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22646"/>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2264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22646"/>
    <w:rPr>
      <w:b/>
      <w:bCs/>
    </w:rPr>
  </w:style>
  <w:style w:type="character" w:customStyle="1" w:styleId="af4">
    <w:name w:val="Тема примечания Знак"/>
    <w:basedOn w:val="af2"/>
    <w:link w:val="af3"/>
    <w:semiHidden/>
    <w:rsid w:val="00222646"/>
    <w:rPr>
      <w:rFonts w:ascii="Times New Roman" w:eastAsia="Times New Roman" w:hAnsi="Times New Roman" w:cs="Times New Roman"/>
      <w:b/>
      <w:bCs/>
      <w:sz w:val="20"/>
      <w:szCs w:val="20"/>
      <w:lang w:eastAsia="ru-RU"/>
    </w:rPr>
  </w:style>
  <w:style w:type="paragraph" w:styleId="af5">
    <w:name w:val="Title"/>
    <w:basedOn w:val="a"/>
    <w:link w:val="af6"/>
    <w:qFormat/>
    <w:rsid w:val="00222646"/>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22646"/>
    <w:rPr>
      <w:rFonts w:ascii="Times New Roman" w:eastAsia="Times New Roman" w:hAnsi="Times New Roman" w:cs="Times New Roman"/>
      <w:b/>
      <w:spacing w:val="20"/>
      <w:sz w:val="20"/>
      <w:szCs w:val="20"/>
      <w:lang w:eastAsia="ru-RU"/>
    </w:rPr>
  </w:style>
  <w:style w:type="table" w:styleId="af7">
    <w:name w:val="Table Grid"/>
    <w:basedOn w:val="a1"/>
    <w:rsid w:val="00222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2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22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22646"/>
    <w:rPr>
      <w:b/>
      <w:bCs/>
      <w:sz w:val="28"/>
      <w:szCs w:val="24"/>
    </w:rPr>
  </w:style>
  <w:style w:type="character" w:styleId="af9">
    <w:name w:val="Hyperlink"/>
    <w:rsid w:val="00222646"/>
    <w:rPr>
      <w:color w:val="0000FF"/>
      <w:u w:val="single"/>
    </w:rPr>
  </w:style>
  <w:style w:type="character" w:styleId="afa">
    <w:name w:val="FollowedHyperlink"/>
    <w:basedOn w:val="a0"/>
    <w:uiPriority w:val="99"/>
    <w:semiHidden/>
    <w:unhideWhenUsed/>
    <w:rsid w:val="00222646"/>
    <w:rPr>
      <w:color w:val="800080" w:themeColor="followedHyperlink"/>
      <w:u w:val="single"/>
    </w:rPr>
  </w:style>
  <w:style w:type="paragraph" w:styleId="afb">
    <w:name w:val="List Paragraph"/>
    <w:basedOn w:val="a"/>
    <w:uiPriority w:val="34"/>
    <w:qFormat/>
    <w:rsid w:val="00AB3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22646"/>
    <w:pPr>
      <w:keepNext/>
      <w:spacing w:after="0" w:line="240" w:lineRule="auto"/>
      <w:outlineLvl w:val="0"/>
    </w:pPr>
    <w:rPr>
      <w:rFonts w:ascii="Times New Roman" w:eastAsia="Times New Roman" w:hAnsi="Times New Roman" w:cs="Times New Roman"/>
      <w:bCs/>
      <w:sz w:val="28"/>
      <w:szCs w:val="24"/>
      <w:lang w:eastAsia="ru-RU"/>
    </w:rPr>
  </w:style>
  <w:style w:type="paragraph" w:styleId="2">
    <w:name w:val="heading 2"/>
    <w:basedOn w:val="a"/>
    <w:next w:val="a"/>
    <w:link w:val="20"/>
    <w:qFormat/>
    <w:rsid w:val="00222646"/>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qFormat/>
    <w:rsid w:val="00222646"/>
    <w:pPr>
      <w:keepNext/>
      <w:spacing w:after="0" w:line="240" w:lineRule="atLeast"/>
      <w:outlineLvl w:val="4"/>
    </w:pPr>
    <w:rPr>
      <w:rFonts w:ascii="Times New Roman" w:eastAsia="Times New Roman" w:hAnsi="Times New Roman" w:cs="Times New Roman"/>
      <w:sz w:val="24"/>
      <w:szCs w:val="20"/>
      <w:lang w:eastAsia="ru-RU"/>
    </w:rPr>
  </w:style>
  <w:style w:type="paragraph" w:styleId="8">
    <w:name w:val="heading 8"/>
    <w:basedOn w:val="a"/>
    <w:next w:val="a"/>
    <w:link w:val="80"/>
    <w:qFormat/>
    <w:rsid w:val="00222646"/>
    <w:pPr>
      <w:keepNext/>
      <w:spacing w:after="0" w:line="240" w:lineRule="auto"/>
      <w:ind w:left="360"/>
      <w:jc w:val="center"/>
      <w:outlineLvl w:val="7"/>
    </w:pPr>
    <w:rPr>
      <w:rFonts w:ascii="Times New Roman" w:eastAsia="Times New Roman" w:hAnsi="Times New Roman" w:cs="Times New Roman"/>
      <w:b/>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2646"/>
    <w:rPr>
      <w:rFonts w:ascii="Times New Roman" w:eastAsia="Times New Roman" w:hAnsi="Times New Roman" w:cs="Times New Roman"/>
      <w:bCs/>
      <w:sz w:val="28"/>
      <w:szCs w:val="24"/>
      <w:lang w:eastAsia="ru-RU"/>
    </w:rPr>
  </w:style>
  <w:style w:type="character" w:customStyle="1" w:styleId="20">
    <w:name w:val="Заголовок 2 Знак"/>
    <w:basedOn w:val="a0"/>
    <w:link w:val="2"/>
    <w:rsid w:val="00222646"/>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226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222646"/>
    <w:rPr>
      <w:rFonts w:ascii="Times New Roman" w:eastAsia="Times New Roman" w:hAnsi="Times New Roman" w:cs="Times New Roman"/>
      <w:b/>
      <w:sz w:val="28"/>
      <w:szCs w:val="28"/>
      <w:u w:val="single"/>
      <w:lang w:eastAsia="ru-RU"/>
    </w:rPr>
  </w:style>
  <w:style w:type="numbering" w:customStyle="1" w:styleId="11">
    <w:name w:val="Нет списка1"/>
    <w:next w:val="a2"/>
    <w:semiHidden/>
    <w:unhideWhenUsed/>
    <w:rsid w:val="00222646"/>
  </w:style>
  <w:style w:type="paragraph" w:styleId="a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
    <w:link w:val="a4"/>
    <w:rsid w:val="00222646"/>
    <w:pPr>
      <w:spacing w:before="480" w:after="240" w:line="360" w:lineRule="exact"/>
      <w:jc w:val="center"/>
    </w:pPr>
    <w:rPr>
      <w:rFonts w:ascii="Times New Roman" w:eastAsia="Times New Roman" w:hAnsi="Times New Roman" w:cs="Times New Roman"/>
      <w:b/>
      <w:bCs/>
      <w:sz w:val="28"/>
      <w:szCs w:val="24"/>
      <w:lang w:val="x-none" w:eastAsia="x-none"/>
    </w:rPr>
  </w:style>
  <w:style w:type="character" w:customStyle="1" w:styleId="a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0"/>
    <w:link w:val="a3"/>
    <w:rsid w:val="00222646"/>
    <w:rPr>
      <w:rFonts w:ascii="Times New Roman" w:eastAsia="Times New Roman" w:hAnsi="Times New Roman" w:cs="Times New Roman"/>
      <w:b/>
      <w:bCs/>
      <w:sz w:val="28"/>
      <w:szCs w:val="24"/>
      <w:lang w:val="x-none" w:eastAsia="x-none"/>
    </w:rPr>
  </w:style>
  <w:style w:type="paragraph" w:styleId="a5">
    <w:name w:val="Body Text Indent"/>
    <w:basedOn w:val="a"/>
    <w:link w:val="a6"/>
    <w:rsid w:val="00222646"/>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222646"/>
    <w:rPr>
      <w:rFonts w:ascii="Times New Roman" w:eastAsia="Times New Roman" w:hAnsi="Times New Roman" w:cs="Times New Roman"/>
      <w:sz w:val="28"/>
      <w:szCs w:val="24"/>
      <w:lang w:eastAsia="ru-RU"/>
    </w:rPr>
  </w:style>
  <w:style w:type="paragraph" w:customStyle="1" w:styleId="FR2">
    <w:name w:val="FR2"/>
    <w:rsid w:val="00222646"/>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21">
    <w:name w:val="Body Text 2"/>
    <w:basedOn w:val="a"/>
    <w:link w:val="22"/>
    <w:rsid w:val="00222646"/>
    <w:pPr>
      <w:spacing w:after="0" w:line="240" w:lineRule="auto"/>
    </w:pPr>
    <w:rPr>
      <w:rFonts w:ascii="Times New Roman" w:eastAsia="Times New Roman" w:hAnsi="Times New Roman" w:cs="Times New Roman"/>
      <w:bCs/>
      <w:sz w:val="28"/>
      <w:szCs w:val="24"/>
      <w:lang w:eastAsia="ru-RU"/>
    </w:rPr>
  </w:style>
  <w:style w:type="character" w:customStyle="1" w:styleId="22">
    <w:name w:val="Основной текст 2 Знак"/>
    <w:basedOn w:val="a0"/>
    <w:link w:val="21"/>
    <w:rsid w:val="00222646"/>
    <w:rPr>
      <w:rFonts w:ascii="Times New Roman" w:eastAsia="Times New Roman" w:hAnsi="Times New Roman" w:cs="Times New Roman"/>
      <w:bCs/>
      <w:sz w:val="28"/>
      <w:szCs w:val="24"/>
      <w:lang w:eastAsia="ru-RU"/>
    </w:rPr>
  </w:style>
  <w:style w:type="paragraph" w:styleId="a7">
    <w:name w:val="header"/>
    <w:basedOn w:val="a"/>
    <w:link w:val="a8"/>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222646"/>
    <w:rPr>
      <w:rFonts w:ascii="Times New Roman" w:eastAsia="Times New Roman" w:hAnsi="Times New Roman" w:cs="Times New Roman"/>
      <w:sz w:val="24"/>
      <w:szCs w:val="24"/>
      <w:lang w:eastAsia="ru-RU"/>
    </w:rPr>
  </w:style>
  <w:style w:type="character" w:styleId="a9">
    <w:name w:val="page number"/>
    <w:rsid w:val="00222646"/>
    <w:rPr>
      <w:rFonts w:cs="Times New Roman"/>
    </w:rPr>
  </w:style>
  <w:style w:type="paragraph" w:styleId="aa">
    <w:name w:val="Balloon Text"/>
    <w:basedOn w:val="a"/>
    <w:link w:val="ab"/>
    <w:semiHidden/>
    <w:rsid w:val="0022264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222646"/>
    <w:rPr>
      <w:rFonts w:ascii="Tahoma" w:eastAsia="Times New Roman" w:hAnsi="Tahoma" w:cs="Tahoma"/>
      <w:sz w:val="16"/>
      <w:szCs w:val="16"/>
      <w:lang w:eastAsia="ru-RU"/>
    </w:rPr>
  </w:style>
  <w:style w:type="character" w:styleId="ac">
    <w:name w:val="annotation reference"/>
    <w:semiHidden/>
    <w:rsid w:val="00222646"/>
    <w:rPr>
      <w:sz w:val="16"/>
      <w:szCs w:val="16"/>
    </w:rPr>
  </w:style>
  <w:style w:type="paragraph" w:styleId="ad">
    <w:name w:val="footer"/>
    <w:basedOn w:val="a"/>
    <w:link w:val="ae"/>
    <w:rsid w:val="00222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222646"/>
    <w:rPr>
      <w:rFonts w:ascii="Times New Roman" w:eastAsia="Times New Roman" w:hAnsi="Times New Roman" w:cs="Times New Roman"/>
      <w:sz w:val="24"/>
      <w:szCs w:val="24"/>
      <w:lang w:eastAsia="ru-RU"/>
    </w:rPr>
  </w:style>
  <w:style w:type="paragraph" w:styleId="af">
    <w:name w:val="Document Map"/>
    <w:basedOn w:val="a"/>
    <w:link w:val="af0"/>
    <w:semiHidden/>
    <w:rsid w:val="00222646"/>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222646"/>
    <w:rPr>
      <w:rFonts w:ascii="Tahoma" w:eastAsia="Times New Roman" w:hAnsi="Tahoma" w:cs="Tahoma"/>
      <w:sz w:val="20"/>
      <w:szCs w:val="20"/>
      <w:shd w:val="clear" w:color="auto" w:fill="000080"/>
      <w:lang w:eastAsia="ru-RU"/>
    </w:rPr>
  </w:style>
  <w:style w:type="paragraph" w:styleId="af1">
    <w:name w:val="annotation text"/>
    <w:basedOn w:val="a"/>
    <w:link w:val="af2"/>
    <w:semiHidden/>
    <w:rsid w:val="00222646"/>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2264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22646"/>
    <w:rPr>
      <w:b/>
      <w:bCs/>
    </w:rPr>
  </w:style>
  <w:style w:type="character" w:customStyle="1" w:styleId="af4">
    <w:name w:val="Тема примечания Знак"/>
    <w:basedOn w:val="af2"/>
    <w:link w:val="af3"/>
    <w:semiHidden/>
    <w:rsid w:val="00222646"/>
    <w:rPr>
      <w:rFonts w:ascii="Times New Roman" w:eastAsia="Times New Roman" w:hAnsi="Times New Roman" w:cs="Times New Roman"/>
      <w:b/>
      <w:bCs/>
      <w:sz w:val="20"/>
      <w:szCs w:val="20"/>
      <w:lang w:eastAsia="ru-RU"/>
    </w:rPr>
  </w:style>
  <w:style w:type="paragraph" w:styleId="af5">
    <w:name w:val="Title"/>
    <w:basedOn w:val="a"/>
    <w:link w:val="af6"/>
    <w:qFormat/>
    <w:rsid w:val="00222646"/>
    <w:pPr>
      <w:autoSpaceDE w:val="0"/>
      <w:autoSpaceDN w:val="0"/>
      <w:adjustRightInd w:val="0"/>
      <w:spacing w:after="0" w:line="240" w:lineRule="auto"/>
      <w:ind w:right="43"/>
      <w:jc w:val="center"/>
    </w:pPr>
    <w:rPr>
      <w:rFonts w:ascii="Times New Roman" w:eastAsia="Times New Roman" w:hAnsi="Times New Roman" w:cs="Times New Roman"/>
      <w:b/>
      <w:spacing w:val="20"/>
      <w:sz w:val="20"/>
      <w:szCs w:val="20"/>
      <w:lang w:eastAsia="ru-RU"/>
    </w:rPr>
  </w:style>
  <w:style w:type="character" w:customStyle="1" w:styleId="af6">
    <w:name w:val="Название Знак"/>
    <w:basedOn w:val="a0"/>
    <w:link w:val="af5"/>
    <w:rsid w:val="00222646"/>
    <w:rPr>
      <w:rFonts w:ascii="Times New Roman" w:eastAsia="Times New Roman" w:hAnsi="Times New Roman" w:cs="Times New Roman"/>
      <w:b/>
      <w:spacing w:val="20"/>
      <w:sz w:val="20"/>
      <w:szCs w:val="20"/>
      <w:lang w:eastAsia="ru-RU"/>
    </w:rPr>
  </w:style>
  <w:style w:type="table" w:styleId="af7">
    <w:name w:val="Table Grid"/>
    <w:basedOn w:val="a1"/>
    <w:rsid w:val="002226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226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Normal (Web)"/>
    <w:basedOn w:val="a"/>
    <w:rsid w:val="00222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222646"/>
    <w:rPr>
      <w:b/>
      <w:bCs/>
      <w:sz w:val="28"/>
      <w:szCs w:val="24"/>
    </w:rPr>
  </w:style>
  <w:style w:type="character" w:styleId="af9">
    <w:name w:val="Hyperlink"/>
    <w:rsid w:val="00222646"/>
    <w:rPr>
      <w:color w:val="0000FF"/>
      <w:u w:val="single"/>
    </w:rPr>
  </w:style>
  <w:style w:type="character" w:styleId="afa">
    <w:name w:val="FollowedHyperlink"/>
    <w:basedOn w:val="a0"/>
    <w:uiPriority w:val="99"/>
    <w:semiHidden/>
    <w:unhideWhenUsed/>
    <w:rsid w:val="00222646"/>
    <w:rPr>
      <w:color w:val="800080" w:themeColor="followedHyperlink"/>
      <w:u w:val="single"/>
    </w:rPr>
  </w:style>
  <w:style w:type="paragraph" w:styleId="afb">
    <w:name w:val="List Paragraph"/>
    <w:basedOn w:val="a"/>
    <w:uiPriority w:val="34"/>
    <w:qFormat/>
    <w:rsid w:val="00AB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k@rzdstroy.ru"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2</cp:revision>
  <cp:lastPrinted>2018-07-04T06:30:00Z</cp:lastPrinted>
  <dcterms:created xsi:type="dcterms:W3CDTF">2018-07-04T06:50:00Z</dcterms:created>
  <dcterms:modified xsi:type="dcterms:W3CDTF">2018-07-04T06:50:00Z</dcterms:modified>
</cp:coreProperties>
</file>