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C3" w:rsidRPr="002A03BB" w:rsidRDefault="00D72EC3" w:rsidP="00D72E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ДОГОВОР</w:t>
      </w:r>
    </w:p>
    <w:p w:rsidR="00D72EC3" w:rsidRDefault="00D72EC3" w:rsidP="00D72E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купли-продажи недвижимого </w:t>
      </w:r>
      <w:r>
        <w:rPr>
          <w:rFonts w:ascii="Times New Roman" w:hAnsi="Times New Roman" w:cs="Times New Roman"/>
          <w:sz w:val="28"/>
          <w:szCs w:val="28"/>
        </w:rPr>
        <w:t xml:space="preserve">и неотъемлемого движимого </w:t>
      </w:r>
      <w:r w:rsidRPr="002A03BB">
        <w:rPr>
          <w:rFonts w:ascii="Times New Roman" w:hAnsi="Times New Roman" w:cs="Times New Roman"/>
          <w:sz w:val="28"/>
          <w:szCs w:val="28"/>
        </w:rPr>
        <w:t>имущества</w:t>
      </w:r>
    </w:p>
    <w:p w:rsidR="00D72EC3" w:rsidRPr="002A03BB" w:rsidRDefault="00D72EC3" w:rsidP="00D72E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2EC3" w:rsidRPr="002A03BB" w:rsidRDefault="00D72EC3" w:rsidP="00D72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город ________________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  <w:t>«___» _________ 20__ г.</w:t>
      </w:r>
    </w:p>
    <w:p w:rsidR="00D72EC3" w:rsidRPr="002A03BB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b/>
          <w:sz w:val="26"/>
          <w:szCs w:val="26"/>
        </w:rPr>
        <w:t>Акционерное общество «</w:t>
      </w:r>
      <w:proofErr w:type="spellStart"/>
      <w:r w:rsidRPr="00124491">
        <w:rPr>
          <w:rFonts w:ascii="Times New Roman" w:hAnsi="Times New Roman" w:cs="Times New Roman"/>
          <w:b/>
          <w:sz w:val="26"/>
          <w:szCs w:val="26"/>
        </w:rPr>
        <w:t>РЖДстрой</w:t>
      </w:r>
      <w:proofErr w:type="spellEnd"/>
      <w:r w:rsidRPr="00124491">
        <w:rPr>
          <w:rFonts w:ascii="Times New Roman" w:hAnsi="Times New Roman" w:cs="Times New Roman"/>
          <w:b/>
          <w:sz w:val="26"/>
          <w:szCs w:val="26"/>
        </w:rPr>
        <w:t>» (АО «</w:t>
      </w:r>
      <w:proofErr w:type="spellStart"/>
      <w:r w:rsidRPr="00124491">
        <w:rPr>
          <w:rFonts w:ascii="Times New Roman" w:hAnsi="Times New Roman" w:cs="Times New Roman"/>
          <w:b/>
          <w:sz w:val="26"/>
          <w:szCs w:val="26"/>
        </w:rPr>
        <w:t>РЖДстрой</w:t>
      </w:r>
      <w:proofErr w:type="spellEnd"/>
      <w:r w:rsidRPr="00124491">
        <w:rPr>
          <w:rFonts w:ascii="Times New Roman" w:hAnsi="Times New Roman" w:cs="Times New Roman"/>
          <w:b/>
          <w:sz w:val="26"/>
          <w:szCs w:val="26"/>
        </w:rPr>
        <w:t>»),</w:t>
      </w:r>
      <w:r w:rsidRPr="00124491">
        <w:rPr>
          <w:rFonts w:ascii="Times New Roman" w:hAnsi="Times New Roman" w:cs="Times New Roman"/>
          <w:sz w:val="26"/>
          <w:szCs w:val="26"/>
        </w:rPr>
        <w:t xml:space="preserve"> именуемое в дальнейшем </w:t>
      </w:r>
      <w:r w:rsidRPr="00124491">
        <w:rPr>
          <w:rFonts w:ascii="Times New Roman" w:hAnsi="Times New Roman" w:cs="Times New Roman"/>
          <w:b/>
          <w:sz w:val="26"/>
          <w:szCs w:val="26"/>
        </w:rPr>
        <w:t>«Продавец»</w:t>
      </w:r>
      <w:r w:rsidRPr="00124491">
        <w:rPr>
          <w:rFonts w:ascii="Times New Roman" w:hAnsi="Times New Roman" w:cs="Times New Roman"/>
          <w:sz w:val="26"/>
          <w:szCs w:val="26"/>
        </w:rPr>
        <w:t>, в лице, ______________________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действующего на основании ______________________ (</w:t>
      </w:r>
      <w:r w:rsidRPr="00124491">
        <w:rPr>
          <w:rFonts w:ascii="Times New Roman" w:hAnsi="Times New Roman" w:cs="Times New Roman"/>
          <w:i/>
          <w:sz w:val="26"/>
          <w:szCs w:val="26"/>
        </w:rPr>
        <w:t>устав, доверенность</w:t>
      </w:r>
      <w:r w:rsidRPr="00124491">
        <w:rPr>
          <w:rFonts w:ascii="Times New Roman" w:hAnsi="Times New Roman" w:cs="Times New Roman"/>
          <w:sz w:val="26"/>
          <w:szCs w:val="26"/>
        </w:rPr>
        <w:t xml:space="preserve">), с одной стороны, 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4491">
        <w:rPr>
          <w:rFonts w:ascii="Times New Roman" w:hAnsi="Times New Roman" w:cs="Times New Roman"/>
          <w:sz w:val="26"/>
          <w:szCs w:val="26"/>
        </w:rPr>
        <w:t>и___________________________ (</w:t>
      </w:r>
      <w:r w:rsidRPr="00124491">
        <w:rPr>
          <w:rFonts w:ascii="Times New Roman" w:hAnsi="Times New Roman" w:cs="Times New Roman"/>
          <w:i/>
          <w:sz w:val="26"/>
          <w:szCs w:val="26"/>
        </w:rPr>
        <w:t>наименования юридических лиц указываются полностью</w:t>
      </w:r>
      <w:r w:rsidRPr="00124491">
        <w:rPr>
          <w:rFonts w:ascii="Times New Roman" w:hAnsi="Times New Roman" w:cs="Times New Roman"/>
          <w:sz w:val="26"/>
          <w:szCs w:val="26"/>
        </w:rPr>
        <w:t>), именуемое в дальнейшем «Покупатель», в лице _____________________ (</w:t>
      </w:r>
      <w:r w:rsidRPr="00124491">
        <w:rPr>
          <w:rFonts w:ascii="Times New Roman" w:hAnsi="Times New Roman" w:cs="Times New Roman"/>
          <w:i/>
          <w:sz w:val="26"/>
          <w:szCs w:val="26"/>
        </w:rPr>
        <w:t>полное наименование организации с указанием организационно-правовой формы либо фамилия, имя, отчество физического лица</w:t>
      </w:r>
      <w:r w:rsidRPr="00124491">
        <w:rPr>
          <w:rFonts w:ascii="Times New Roman" w:hAnsi="Times New Roman" w:cs="Times New Roman"/>
          <w:sz w:val="26"/>
          <w:szCs w:val="26"/>
        </w:rPr>
        <w:t>), действующего на основании ______________________ (</w:t>
      </w:r>
      <w:r w:rsidRPr="00124491">
        <w:rPr>
          <w:rFonts w:ascii="Times New Roman" w:hAnsi="Times New Roman" w:cs="Times New Roman"/>
          <w:i/>
          <w:sz w:val="26"/>
          <w:szCs w:val="26"/>
        </w:rPr>
        <w:t>устав, доверенность, положение и т.д.</w:t>
      </w:r>
      <w:r w:rsidRPr="00124491">
        <w:rPr>
          <w:rFonts w:ascii="Times New Roman" w:hAnsi="Times New Roman" w:cs="Times New Roman"/>
          <w:sz w:val="26"/>
          <w:szCs w:val="26"/>
        </w:rPr>
        <w:t xml:space="preserve">), с другой стороны, </w:t>
      </w:r>
      <w:proofErr w:type="gramEnd"/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именуемые в дальнейшем </w:t>
      </w:r>
      <w:r w:rsidRPr="00124491">
        <w:rPr>
          <w:rFonts w:ascii="Times New Roman" w:hAnsi="Times New Roman" w:cs="Times New Roman"/>
          <w:b/>
          <w:sz w:val="26"/>
          <w:szCs w:val="26"/>
        </w:rPr>
        <w:t>«Стороны»</w:t>
      </w:r>
      <w:r w:rsidRPr="00124491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нижеследующем: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D72EC3" w:rsidRPr="00124491" w:rsidRDefault="00D72EC3" w:rsidP="00D72EC3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D72EC3" w:rsidRDefault="00D72EC3" w:rsidP="00D72EC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1.1. Продавец обязуется передать в собственность Покупателя, а Покупатель оплатить и принять в соответствии с условиями настоящего Договора следующее недвижимое имущество – </w:t>
      </w:r>
      <w:r>
        <w:rPr>
          <w:rFonts w:ascii="Times New Roman" w:hAnsi="Times New Roman" w:cs="Times New Roman"/>
          <w:sz w:val="26"/>
          <w:szCs w:val="26"/>
        </w:rPr>
        <w:t>совокупность</w:t>
      </w:r>
      <w:r w:rsidRPr="00124491">
        <w:rPr>
          <w:rFonts w:ascii="Times New Roman" w:hAnsi="Times New Roman" w:cs="Times New Roman"/>
          <w:sz w:val="26"/>
          <w:szCs w:val="26"/>
        </w:rPr>
        <w:t xml:space="preserve"> объектов недвижимого</w:t>
      </w:r>
      <w:r>
        <w:rPr>
          <w:rFonts w:ascii="Times New Roman" w:hAnsi="Times New Roman" w:cs="Times New Roman"/>
          <w:sz w:val="26"/>
          <w:szCs w:val="26"/>
        </w:rPr>
        <w:t xml:space="preserve"> и неотъемлемого движимого</w:t>
      </w:r>
      <w:r w:rsidRPr="00124491">
        <w:rPr>
          <w:rFonts w:ascii="Times New Roman" w:hAnsi="Times New Roman" w:cs="Times New Roman"/>
          <w:sz w:val="26"/>
          <w:szCs w:val="26"/>
        </w:rPr>
        <w:t xml:space="preserve"> имущества, </w:t>
      </w:r>
      <w:r>
        <w:rPr>
          <w:rFonts w:ascii="Times New Roman" w:hAnsi="Times New Roman" w:cs="Times New Roman"/>
          <w:sz w:val="26"/>
          <w:szCs w:val="26"/>
        </w:rPr>
        <w:t>а именно</w:t>
      </w:r>
      <w:r w:rsidRPr="00124491">
        <w:rPr>
          <w:rFonts w:ascii="Times New Roman" w:hAnsi="Times New Roman" w:cs="Times New Roman"/>
          <w:b/>
          <w:sz w:val="26"/>
          <w:szCs w:val="26"/>
        </w:rPr>
        <w:t>:</w:t>
      </w:r>
    </w:p>
    <w:p w:rsidR="00D72EC3" w:rsidRPr="00124491" w:rsidRDefault="00D72EC3" w:rsidP="00D72EC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 нижеуказанные объекты недвижимого имущества, далее совместно именуемые </w:t>
      </w:r>
      <w:r w:rsidRPr="003D4B77">
        <w:rPr>
          <w:rFonts w:ascii="Times New Roman" w:hAnsi="Times New Roman" w:cs="Times New Roman"/>
          <w:i/>
          <w:sz w:val="26"/>
          <w:szCs w:val="26"/>
        </w:rPr>
        <w:t>«Объекты недвижимости»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1103"/>
        <w:gridCol w:w="2976"/>
        <w:gridCol w:w="1418"/>
        <w:gridCol w:w="1274"/>
        <w:gridCol w:w="1559"/>
        <w:gridCol w:w="1559"/>
      </w:tblGrid>
      <w:tr w:rsidR="00D72EC3" w:rsidRPr="005B63FC" w:rsidTr="00ED1128">
        <w:trPr>
          <w:trHeight w:val="96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2EC3" w:rsidRPr="005B63FC" w:rsidRDefault="00D72EC3" w:rsidP="00A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B63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B63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B63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наименование по настоящему Договору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2EC3" w:rsidRPr="005B63FC" w:rsidRDefault="00D72EC3" w:rsidP="00A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B63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  <w:r w:rsidR="009612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описание</w:t>
            </w:r>
            <w:r w:rsidRPr="005B63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2EC3" w:rsidRPr="005B63FC" w:rsidRDefault="00D72EC3" w:rsidP="00A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Основная характеристика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2EC3" w:rsidRPr="005B63FC" w:rsidRDefault="00D72EC3" w:rsidP="00A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Реквизиты свидетельства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права собственности Продавца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72EC3" w:rsidRDefault="00D72EC3" w:rsidP="00A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72EC3" w:rsidRDefault="00D72EC3" w:rsidP="00A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72EC3" w:rsidRPr="005B63FC" w:rsidRDefault="00D72EC3" w:rsidP="00A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Запись ЕГРН о регистрации права собственности Продавца на Объект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72EC3" w:rsidRDefault="00D72EC3" w:rsidP="00A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72EC3" w:rsidRDefault="00D72EC3" w:rsidP="00A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72EC3" w:rsidRPr="005B63FC" w:rsidRDefault="00D72EC3" w:rsidP="00A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</w:tr>
      <w:tr w:rsidR="00ED1128" w:rsidRPr="005B63FC" w:rsidTr="00ED1128">
        <w:trPr>
          <w:trHeight w:val="165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128" w:rsidRPr="005B63FC" w:rsidRDefault="00ED1128" w:rsidP="00ED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.1.1.1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Объект-1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128" w:rsidRDefault="00ED1128" w:rsidP="00ED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D1128" w:rsidRPr="005B63FC" w:rsidRDefault="00ED1128" w:rsidP="00ED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1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Нежилое здание - Бытовой корпус, кадастровый номер: 33:22:016011:135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</w:t>
            </w:r>
            <w:r w:rsidRPr="00E76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нвентарный номер: 17:401:001:003373430:0001, литер: А, этажность: 2, кадастровый (или условный) номер: 33:22:00000:000:17:401:001:003373430:0001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128" w:rsidRDefault="00ED1128" w:rsidP="00ED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Площадь:</w:t>
            </w:r>
          </w:p>
          <w:p w:rsidR="00ED1128" w:rsidRPr="005B63FC" w:rsidRDefault="00ED1128" w:rsidP="00ED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128" w:rsidRPr="00ED1128" w:rsidRDefault="00ED1128" w:rsidP="00ED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АК 172948</w:t>
            </w:r>
          </w:p>
          <w:p w:rsidR="00ED1128" w:rsidRPr="005B63FC" w:rsidRDefault="00ED1128" w:rsidP="00ED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128" w:rsidRDefault="00ED1128" w:rsidP="00ED1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ED1128" w:rsidRDefault="00ED1128" w:rsidP="00ED1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ED1128" w:rsidRPr="00412D67" w:rsidRDefault="00ED1128" w:rsidP="00ED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33-33-01/010/2007-187  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128" w:rsidRDefault="00ED1128" w:rsidP="00ED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1128" w:rsidRPr="005B63FC" w:rsidRDefault="00ED1128" w:rsidP="00ED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Владимирская область, г Владимир, </w:t>
            </w:r>
            <w:proofErr w:type="spellStart"/>
            <w:proofErr w:type="gramStart"/>
            <w:r w:rsidRPr="00ED1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ED1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1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Тумская</w:t>
            </w:r>
            <w:proofErr w:type="spellEnd"/>
            <w:r w:rsidRPr="00ED1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 9Б</w:t>
            </w:r>
          </w:p>
        </w:tc>
      </w:tr>
      <w:tr w:rsidR="00ED1128" w:rsidRPr="005B63FC" w:rsidTr="009612B0">
        <w:trPr>
          <w:trHeight w:val="165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128" w:rsidRDefault="00DA5495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1.1.1.2</w:t>
            </w:r>
          </w:p>
          <w:p w:rsidR="00DA5495" w:rsidRPr="00D207E9" w:rsidRDefault="00DA5495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207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Объект-2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495" w:rsidRPr="00DA5495" w:rsidRDefault="00ED1128" w:rsidP="009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1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Сооружение (Железнодорожный тупик, Железнодорожный тупик с эстакадой)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кадастровый номер: </w:t>
            </w:r>
            <w:r w:rsidRPr="00ED11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33:22:016011:133</w:t>
            </w:r>
            <w:r w:rsidR="00DA54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="00DA5495" w:rsidRPr="00DA5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назначение: транспортировка грузов, Инвентарный номер: 17:401:001:003373430:0013, </w:t>
            </w:r>
            <w:proofErr w:type="spellStart"/>
            <w:r w:rsidR="00DA5495" w:rsidRPr="00DA5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литер:VII</w:t>
            </w:r>
            <w:proofErr w:type="spellEnd"/>
            <w:r w:rsidR="00DA5495" w:rsidRPr="00DA5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ED1128" w:rsidRDefault="00DA5495" w:rsidP="009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5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(или условный номер)</w:t>
            </w:r>
            <w:r w:rsidRPr="00DA5495">
              <w:t xml:space="preserve">: </w:t>
            </w:r>
            <w:r w:rsidRPr="00DA5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33-33-01/010/2007-207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128" w:rsidRDefault="00DA5495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Протяженность:</w:t>
            </w:r>
          </w:p>
          <w:p w:rsidR="00DA5495" w:rsidRDefault="00DA5495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 м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B0" w:rsidRPr="009612B0" w:rsidRDefault="009612B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2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АК 172949</w:t>
            </w:r>
          </w:p>
          <w:p w:rsidR="00ED1128" w:rsidRPr="00ED1128" w:rsidRDefault="009612B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2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128" w:rsidRDefault="009612B0" w:rsidP="0096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612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№ 33-33-01/010/2007-207  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128" w:rsidRDefault="009612B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612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</w:t>
            </w:r>
            <w:proofErr w:type="gramEnd"/>
            <w:r w:rsidRPr="009612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г. Владимир, ул. </w:t>
            </w:r>
            <w:proofErr w:type="spellStart"/>
            <w:r w:rsidRPr="009612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Тумская</w:t>
            </w:r>
            <w:proofErr w:type="spellEnd"/>
            <w:r w:rsidRPr="009612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9б, Железнодорожный тупик с эстакадой</w:t>
            </w:r>
          </w:p>
        </w:tc>
      </w:tr>
      <w:tr w:rsidR="009612B0" w:rsidRPr="005B63FC" w:rsidTr="009612B0">
        <w:trPr>
          <w:trHeight w:val="165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B0" w:rsidRDefault="009612B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1.1.1.3</w:t>
            </w:r>
          </w:p>
          <w:p w:rsidR="009612B0" w:rsidRPr="00D207E9" w:rsidRDefault="009612B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207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Объект-3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B0" w:rsidRPr="00ED1128" w:rsidRDefault="009612B0" w:rsidP="009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12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Сооружение (Подъездной путь)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кадастровый номер: </w:t>
            </w:r>
            <w:r w:rsidRPr="009612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33:22:016011:141</w:t>
            </w:r>
            <w:r w:rsidR="00D207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="00D207E9" w:rsidRPr="00D20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назначение: транспортировка грузов, Инвентарный номер: 17:401:001:003373430:0012, литер: IX,  кадастровый (или условный номер):  33-33-01/010/2007-191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B0" w:rsidRDefault="00D207E9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Протяженность:</w:t>
            </w:r>
          </w:p>
          <w:p w:rsidR="00D207E9" w:rsidRDefault="00D207E9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150,48 м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7E9" w:rsidRPr="00D207E9" w:rsidRDefault="00D207E9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0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АК 172950</w:t>
            </w:r>
          </w:p>
          <w:p w:rsidR="009612B0" w:rsidRPr="009612B0" w:rsidRDefault="00D207E9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0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B0" w:rsidRPr="009612B0" w:rsidRDefault="00D207E9" w:rsidP="0096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207E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№ 33-33-01/010/2007-191  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B0" w:rsidRPr="009612B0" w:rsidRDefault="00D207E9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0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</w:t>
            </w:r>
            <w:proofErr w:type="gramEnd"/>
            <w:r w:rsidRPr="00D20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г. Владимир, ул. </w:t>
            </w:r>
            <w:proofErr w:type="spellStart"/>
            <w:r w:rsidRPr="00D20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Тумская</w:t>
            </w:r>
            <w:proofErr w:type="spellEnd"/>
            <w:r w:rsidRPr="00D20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9б, Подъездной путь</w:t>
            </w:r>
          </w:p>
        </w:tc>
      </w:tr>
      <w:tr w:rsidR="00D207E9" w:rsidRPr="005B63FC" w:rsidTr="009612B0">
        <w:trPr>
          <w:trHeight w:val="165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7E9" w:rsidRDefault="0097085E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1.1.1.4</w:t>
            </w:r>
          </w:p>
          <w:p w:rsidR="0097085E" w:rsidRPr="0097085E" w:rsidRDefault="0097085E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708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Объект-4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7E9" w:rsidRPr="009612B0" w:rsidRDefault="00A11224" w:rsidP="00A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Здание (Нежилое здание, Растворный узел)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кадастровый номер:</w:t>
            </w:r>
            <w:r>
              <w:t xml:space="preserve"> </w:t>
            </w:r>
            <w:r w:rsidRPr="00A11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33:22:016011:140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A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назначение: растворный узел, Инвентарный номер: 17:401:001:003373430:0005, литер: Е, этажность: 1, кадастровый (или условный номер):  33:22:00000:000:17:401:001:003373430:0005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7E9" w:rsidRDefault="00E847A5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Площадь:</w:t>
            </w:r>
          </w:p>
          <w:p w:rsidR="00E847A5" w:rsidRDefault="00E847A5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115,1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85E" w:rsidRPr="0097085E" w:rsidRDefault="0097085E" w:rsidP="0097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АК 172951</w:t>
            </w:r>
          </w:p>
          <w:p w:rsidR="00D207E9" w:rsidRPr="00D207E9" w:rsidRDefault="0097085E" w:rsidP="0097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7E9" w:rsidRPr="00D207E9" w:rsidRDefault="00E847A5" w:rsidP="0096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84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№ 33-33-01/010/2007-200  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7E9" w:rsidRPr="00D207E9" w:rsidRDefault="00E847A5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Владимирская область, г Владимир, </w:t>
            </w:r>
            <w:proofErr w:type="spellStart"/>
            <w:proofErr w:type="gramStart"/>
            <w:r w:rsidRPr="00E84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E84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4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Тумская</w:t>
            </w:r>
            <w:proofErr w:type="spellEnd"/>
            <w:r w:rsidRPr="00E84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 9Б</w:t>
            </w:r>
          </w:p>
        </w:tc>
      </w:tr>
      <w:tr w:rsidR="0097085E" w:rsidRPr="005B63FC" w:rsidTr="009612B0">
        <w:trPr>
          <w:trHeight w:val="165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85E" w:rsidRDefault="0084500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1.1.1.5</w:t>
            </w:r>
          </w:p>
          <w:p w:rsidR="00845000" w:rsidRPr="00845000" w:rsidRDefault="0084500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Объект-5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000" w:rsidRPr="00845000" w:rsidRDefault="0097085E" w:rsidP="0084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8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Здание (Нежилое здание, Склад материалов)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кадастровый номер: </w:t>
            </w:r>
            <w:r w:rsidRPr="009708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33:22:016011:134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="00845000" w:rsidRPr="00845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назначение: склад материалов, Инвентарный номер: 17:401:001:003373430:0003, литер: В, этажность: 1, кадастровый (или условный номер):</w:t>
            </w:r>
          </w:p>
          <w:p w:rsidR="0097085E" w:rsidRPr="00A11224" w:rsidRDefault="00845000" w:rsidP="0084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5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33:22:00000:000:17:401:001:003373430:0003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85E" w:rsidRDefault="0084500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Площадь:</w:t>
            </w:r>
          </w:p>
          <w:p w:rsidR="00845000" w:rsidRDefault="0084500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000" w:rsidRPr="00845000" w:rsidRDefault="00845000" w:rsidP="0084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АК 172952</w:t>
            </w:r>
          </w:p>
          <w:p w:rsidR="0097085E" w:rsidRPr="0097085E" w:rsidRDefault="00845000" w:rsidP="0084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85E" w:rsidRPr="00E847A5" w:rsidRDefault="00845000" w:rsidP="0096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4500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№ 33-33-01/010/2007-214  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85E" w:rsidRPr="00E847A5" w:rsidRDefault="0084500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Владимирская область, г Владимир, </w:t>
            </w:r>
            <w:proofErr w:type="spellStart"/>
            <w:proofErr w:type="gramStart"/>
            <w:r w:rsidRPr="00845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845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5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Тумская</w:t>
            </w:r>
            <w:proofErr w:type="spellEnd"/>
            <w:r w:rsidRPr="00845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 9Б</w:t>
            </w:r>
          </w:p>
        </w:tc>
      </w:tr>
      <w:tr w:rsidR="00845000" w:rsidRPr="005B63FC" w:rsidTr="009612B0">
        <w:trPr>
          <w:trHeight w:val="165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000" w:rsidRDefault="00CD4B7D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1.1.1.6</w:t>
            </w:r>
          </w:p>
          <w:p w:rsidR="00CD4B7D" w:rsidRPr="00CD4B7D" w:rsidRDefault="00CD4B7D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4B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Объект-6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000" w:rsidRPr="0097085E" w:rsidRDefault="00845000" w:rsidP="0084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Здание (Нежилое здание, Механическая мастерская)</w:t>
            </w:r>
            <w:r w:rsidR="00CD4B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кадастровый номер: </w:t>
            </w:r>
            <w:r w:rsidR="00CD4B7D" w:rsidRPr="00CD4B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33:22:016011:138</w:t>
            </w:r>
            <w:r w:rsidR="00CD4B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="00CD4B7D" w:rsidRPr="00CD4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назначение: Механическая мастерская</w:t>
            </w:r>
            <w:proofErr w:type="gramStart"/>
            <w:r w:rsidR="00CD4B7D" w:rsidRPr="00CD4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="00CD4B7D" w:rsidRPr="00CD4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Инвентарный номер: 17:401:001:003373430:0010, литер: М, этажность: 1, кадастровый (или условный номер): 33:22:00000:000:17:401:001:003373430:0010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000" w:rsidRDefault="00CD4B7D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Площадь:</w:t>
            </w:r>
          </w:p>
          <w:p w:rsidR="00CD4B7D" w:rsidRDefault="00CD4B7D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124,1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B7D" w:rsidRPr="00CD4B7D" w:rsidRDefault="00CD4B7D" w:rsidP="00CD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АК 172953</w:t>
            </w:r>
          </w:p>
          <w:p w:rsidR="00845000" w:rsidRPr="00845000" w:rsidRDefault="00CD4B7D" w:rsidP="00CD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000" w:rsidRPr="00845000" w:rsidRDefault="00CD4B7D" w:rsidP="0096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D4B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№ 33-33-01/010/2007-198  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000" w:rsidRPr="00845000" w:rsidRDefault="00CD4B7D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Владимирская область, г Владимир, </w:t>
            </w:r>
            <w:proofErr w:type="spellStart"/>
            <w:proofErr w:type="gramStart"/>
            <w:r w:rsidRPr="00CD4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4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Тумская</w:t>
            </w:r>
            <w:proofErr w:type="spellEnd"/>
            <w:r w:rsidRPr="00CD4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 9Б</w:t>
            </w:r>
          </w:p>
        </w:tc>
      </w:tr>
      <w:tr w:rsidR="00CD4B7D" w:rsidRPr="005B63FC" w:rsidTr="009612B0">
        <w:trPr>
          <w:trHeight w:val="165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B7D" w:rsidRDefault="00E12DAD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1.1.1.7</w:t>
            </w:r>
          </w:p>
          <w:p w:rsidR="00E12DAD" w:rsidRPr="00E12DAD" w:rsidRDefault="00E12DAD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2D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Объект-7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B7D" w:rsidRPr="00845000" w:rsidRDefault="00FE00F9" w:rsidP="00E12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00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Здание (Нежилое здание, Проходная будка)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кадастровый номер: </w:t>
            </w:r>
            <w:r w:rsidRPr="00FE00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33:22:016011:144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="00E12DAD" w:rsidRPr="00E12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назначение: проходная будка, Инвентарный номер: 17:401:001:003373430:0002, литер: </w:t>
            </w:r>
            <w:proofErr w:type="gramStart"/>
            <w:r w:rsidR="00E12DAD" w:rsidRPr="00E12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="00E12DAD" w:rsidRPr="00E12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этажность: 1,  кадастровый (или условный номер): 33:22:00000:000:17:401:001:003373430:0002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B7D" w:rsidRDefault="00E12DAD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Площадь:</w:t>
            </w:r>
          </w:p>
          <w:p w:rsidR="00E12DAD" w:rsidRDefault="00E12DAD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DAD" w:rsidRPr="00E12DAD" w:rsidRDefault="00E12DAD" w:rsidP="00E1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АК 172954</w:t>
            </w:r>
          </w:p>
          <w:p w:rsidR="00CD4B7D" w:rsidRPr="00CD4B7D" w:rsidRDefault="00E12DAD" w:rsidP="00E1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B7D" w:rsidRPr="00CD4B7D" w:rsidRDefault="00E12DAD" w:rsidP="0096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12D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№ 33-33-01/010/2007-201  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B7D" w:rsidRPr="00CD4B7D" w:rsidRDefault="00E12DAD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Владимирская область, г Владимир, </w:t>
            </w:r>
            <w:proofErr w:type="spellStart"/>
            <w:proofErr w:type="gramStart"/>
            <w:r w:rsidRPr="00E12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E12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2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Тумская</w:t>
            </w:r>
            <w:proofErr w:type="spellEnd"/>
            <w:r w:rsidRPr="00E12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 9Б</w:t>
            </w:r>
          </w:p>
        </w:tc>
      </w:tr>
      <w:tr w:rsidR="00E12DAD" w:rsidRPr="005B63FC" w:rsidTr="009612B0">
        <w:trPr>
          <w:trHeight w:val="165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DAD" w:rsidRDefault="009D5CA3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1.1.1.8</w:t>
            </w:r>
          </w:p>
          <w:p w:rsidR="009D5CA3" w:rsidRPr="009D5CA3" w:rsidRDefault="009D5CA3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5C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Объект-8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DAD" w:rsidRPr="00FE00F9" w:rsidRDefault="00E12DAD" w:rsidP="00E12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2D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Здание (Нежилое здание, Трансформаторная подстанция)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кадастровый номер: </w:t>
            </w:r>
            <w:r w:rsidRPr="00E12D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33:22:016011:139</w:t>
            </w:r>
            <w:r w:rsidR="009D5C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="009D5CA3" w:rsidRPr="009D5C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назначение: трансформаторная подстанция, Инвентарный номер: 17:401:001:003373430:0004, литер: Д, этажность: 1,  кадастровый (или условный номер): 33:22:00000:000:17:401:001:003373430:0004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DAD" w:rsidRDefault="009D5CA3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Площадь:</w:t>
            </w:r>
          </w:p>
          <w:p w:rsidR="009D5CA3" w:rsidRDefault="009D5CA3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A3" w:rsidRPr="009D5CA3" w:rsidRDefault="009D5CA3" w:rsidP="009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C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АК 172955</w:t>
            </w:r>
          </w:p>
          <w:p w:rsidR="00E12DAD" w:rsidRPr="00E12DAD" w:rsidRDefault="009D5CA3" w:rsidP="009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C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DAD" w:rsidRPr="00E12DAD" w:rsidRDefault="009D5CA3" w:rsidP="0096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5C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№ 33-33-01/010/2007-196  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DAD" w:rsidRPr="00E12DAD" w:rsidRDefault="009D5CA3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C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Владимирская область, г Владимир, </w:t>
            </w:r>
            <w:proofErr w:type="spellStart"/>
            <w:proofErr w:type="gramStart"/>
            <w:r w:rsidRPr="009D5C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9D5C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5C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Тумская</w:t>
            </w:r>
            <w:proofErr w:type="spellEnd"/>
            <w:r w:rsidRPr="009D5C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 9Б</w:t>
            </w:r>
          </w:p>
        </w:tc>
      </w:tr>
      <w:tr w:rsidR="009D5CA3" w:rsidRPr="005B63FC" w:rsidTr="009612B0">
        <w:trPr>
          <w:trHeight w:val="165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A3" w:rsidRDefault="009D5CA3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1.1.1.9</w:t>
            </w:r>
          </w:p>
          <w:p w:rsidR="009D5CA3" w:rsidRPr="00117F0A" w:rsidRDefault="009D5CA3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7F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Объект-9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A3" w:rsidRPr="00E12DAD" w:rsidRDefault="009D5CA3" w:rsidP="00E12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5C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Здание (Нежилое здание, Гаражный бокс)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кадастровый номер: </w:t>
            </w:r>
            <w:r w:rsidR="00017656" w:rsidRPr="00017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33:22:016011:145</w:t>
            </w:r>
            <w:r w:rsidR="00017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="00017656" w:rsidRPr="0001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назначение: ремонтный бокс, Инвентарный номер: 17:401:001:003373430:0009, литер: Л, этажность: 1, кадастровый (или условный номер):   33:22:00000:000:17:401:001:003373430:0009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A3" w:rsidRDefault="00017656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Площадь:</w:t>
            </w:r>
          </w:p>
          <w:p w:rsidR="00017656" w:rsidRDefault="00017656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405,8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656" w:rsidRPr="00017656" w:rsidRDefault="00017656" w:rsidP="000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АК 172956</w:t>
            </w:r>
          </w:p>
          <w:p w:rsidR="009D5CA3" w:rsidRPr="009D5CA3" w:rsidRDefault="00017656" w:rsidP="000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A3" w:rsidRPr="009D5CA3" w:rsidRDefault="00017656" w:rsidP="0096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1765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№ 33-33-01/010/2007-204  от 24.01.2007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A3" w:rsidRPr="009D5CA3" w:rsidRDefault="00117F0A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Владимирская область, г Владимир, </w:t>
            </w:r>
            <w:proofErr w:type="spellStart"/>
            <w:proofErr w:type="gramStart"/>
            <w:r w:rsidRPr="0011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Тумская</w:t>
            </w:r>
            <w:proofErr w:type="spellEnd"/>
            <w:r w:rsidRPr="0011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 9Б</w:t>
            </w:r>
          </w:p>
        </w:tc>
      </w:tr>
    </w:tbl>
    <w:p w:rsidR="00466378" w:rsidRPr="00466378" w:rsidRDefault="00D72EC3" w:rsidP="009D4490">
      <w:pPr>
        <w:pStyle w:val="ConsPlusNormal"/>
        <w:numPr>
          <w:ilvl w:val="2"/>
          <w:numId w:val="3"/>
        </w:numPr>
        <w:spacing w:before="30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нижеуказанные объекты неотъемлемого движимого имущества</w:t>
      </w:r>
      <w:r w:rsidR="009D449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далее </w:t>
      </w:r>
      <w:r w:rsidR="009D4490">
        <w:rPr>
          <w:rFonts w:ascii="Times New Roman" w:hAnsi="Times New Roman" w:cs="Times New Roman"/>
          <w:sz w:val="26"/>
          <w:szCs w:val="26"/>
        </w:rPr>
        <w:t>совместно именуемые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4B77">
        <w:rPr>
          <w:rFonts w:ascii="Times New Roman" w:hAnsi="Times New Roman" w:cs="Times New Roman"/>
          <w:i/>
          <w:sz w:val="26"/>
          <w:szCs w:val="26"/>
        </w:rPr>
        <w:t>«Объекты движимого имущества»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1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369"/>
        <w:gridCol w:w="8554"/>
      </w:tblGrid>
      <w:tr w:rsidR="00466378" w:rsidRPr="005B63FC" w:rsidTr="00466378">
        <w:trPr>
          <w:trHeight w:val="56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78" w:rsidRPr="0052288C" w:rsidRDefault="00466378" w:rsidP="005228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 (пункт договора)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78" w:rsidRPr="005B63FC" w:rsidRDefault="00466378" w:rsidP="005228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B63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описание</w:t>
            </w:r>
            <w:r w:rsidRPr="005B63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объекта</w:t>
            </w:r>
          </w:p>
        </w:tc>
      </w:tr>
      <w:tr w:rsidR="00466378" w:rsidRPr="005B63FC" w:rsidTr="00466378">
        <w:trPr>
          <w:trHeight w:val="34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8" w:rsidRPr="005B63FC" w:rsidRDefault="00466378" w:rsidP="00A45120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1.1.2.1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78" w:rsidRPr="005B63FC" w:rsidRDefault="00466378" w:rsidP="0052288C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площадь </w:t>
            </w:r>
            <w:r w:rsidRPr="00522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466378" w:rsidRPr="005B63FC" w:rsidTr="00466378">
        <w:trPr>
          <w:trHeight w:val="34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8" w:rsidRPr="005B63FC" w:rsidRDefault="00466378" w:rsidP="00A45120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1.1.2.2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78" w:rsidRPr="005B63FC" w:rsidRDefault="00466378" w:rsidP="00466378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3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Ремонтно-механический цех</w:t>
            </w:r>
            <w:r w:rsidR="00B22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площадь </w:t>
            </w:r>
            <w:r w:rsidR="00B224E5" w:rsidRPr="00B22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1018,10</w:t>
            </w:r>
            <w:r w:rsidR="00B22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22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="00B22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466378" w:rsidRPr="005B63FC" w:rsidTr="00466378">
        <w:trPr>
          <w:trHeight w:val="34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8" w:rsidRPr="005B63FC" w:rsidRDefault="00B224E5" w:rsidP="00A45120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1.1.2.3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78" w:rsidRPr="005B63FC" w:rsidRDefault="00B224E5" w:rsidP="00B224E5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 сыпучих материалов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площадь </w:t>
            </w:r>
            <w:r w:rsidRPr="00B22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B224E5" w:rsidRPr="005B63FC" w:rsidTr="00466378">
        <w:trPr>
          <w:trHeight w:val="34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E5" w:rsidRPr="005B63FC" w:rsidRDefault="00B224E5" w:rsidP="00A45120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1.1.2.4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E5" w:rsidRPr="005B63FC" w:rsidRDefault="00B224E5" w:rsidP="00B224E5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Столярная мастерская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площадь </w:t>
            </w:r>
            <w:r w:rsidR="00BF0AEA" w:rsidRPr="00BF0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385,90</w:t>
            </w:r>
            <w:r w:rsidR="00BF0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F0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="00BF0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B224E5" w:rsidRPr="005B63FC" w:rsidTr="00466378">
        <w:trPr>
          <w:trHeight w:val="34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E5" w:rsidRPr="005B63FC" w:rsidRDefault="00BF0AEA" w:rsidP="00A45120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1.1.2.5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E5" w:rsidRPr="005B63FC" w:rsidRDefault="00BF0AEA" w:rsidP="00BF0AEA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Ограждение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инв. № </w:t>
            </w:r>
            <w:r w:rsidRPr="00BF0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04.43673</w:t>
            </w:r>
          </w:p>
        </w:tc>
      </w:tr>
      <w:tr w:rsidR="00BF0AEA" w:rsidRPr="005B63FC" w:rsidTr="00466378">
        <w:trPr>
          <w:trHeight w:val="34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A" w:rsidRDefault="00BF0AEA" w:rsidP="00A45120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1.1.2.6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EA" w:rsidRPr="00BF0AEA" w:rsidRDefault="00BF0AEA" w:rsidP="00BF0AEA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Водоотводные лотки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инв. № </w:t>
            </w:r>
            <w:r w:rsidRPr="00BF0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04.03304</w:t>
            </w:r>
          </w:p>
        </w:tc>
      </w:tr>
      <w:tr w:rsidR="00BF0AEA" w:rsidRPr="005B63FC" w:rsidTr="00466378">
        <w:trPr>
          <w:trHeight w:val="34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A" w:rsidRDefault="00AE6119" w:rsidP="00A45120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1.1.2.7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EA" w:rsidRPr="00BF0AEA" w:rsidRDefault="00AE6119" w:rsidP="00AE6119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Котельное оборудование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инв. </w:t>
            </w:r>
            <w:r w:rsidRPr="00AE6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04.43715</w:t>
            </w:r>
          </w:p>
        </w:tc>
      </w:tr>
      <w:tr w:rsidR="00BF0AEA" w:rsidRPr="005B63FC" w:rsidTr="00466378">
        <w:trPr>
          <w:trHeight w:val="34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A" w:rsidRDefault="00AE6119" w:rsidP="00A45120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1.1.2.8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EA" w:rsidRPr="00BF0AEA" w:rsidRDefault="00AE6119" w:rsidP="00AE6119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 мостовой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инв. № </w:t>
            </w:r>
            <w:r w:rsidRPr="00AE6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04.00375</w:t>
            </w:r>
          </w:p>
        </w:tc>
      </w:tr>
      <w:tr w:rsidR="00AE6119" w:rsidRPr="005B63FC" w:rsidTr="00466378">
        <w:trPr>
          <w:trHeight w:val="34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9" w:rsidRDefault="00AE6119" w:rsidP="00A45120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1.1.2.9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19" w:rsidRPr="00BF0AEA" w:rsidRDefault="00AE6119" w:rsidP="00AE6119">
            <w:pPr>
              <w:spacing w:after="0" w:line="240" w:lineRule="auto"/>
              <w:ind w:firstLineChars="400" w:firstLine="64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Пожарная сигнализация (</w:t>
            </w:r>
            <w:proofErr w:type="spellStart"/>
            <w:r w:rsidRPr="00AE6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Быт</w:t>
            </w:r>
            <w:proofErr w:type="gramStart"/>
            <w:r w:rsidRPr="00AE6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AE6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орпус</w:t>
            </w:r>
            <w:proofErr w:type="spellEnd"/>
            <w:r w:rsidRPr="00AE6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склад, </w:t>
            </w:r>
            <w:proofErr w:type="spellStart"/>
            <w:r w:rsidRPr="00AE6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помещен.сторожа</w:t>
            </w:r>
            <w:proofErr w:type="spellEnd"/>
            <w:r w:rsidRPr="00AE6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инв. № </w:t>
            </w:r>
            <w:r w:rsidRPr="00AE6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04.43564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D72EC3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376B" w:rsidRDefault="00D72EC3" w:rsidP="00D72EC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76B">
        <w:rPr>
          <w:rFonts w:ascii="Times New Roman" w:hAnsi="Times New Roman" w:cs="Times New Roman"/>
          <w:i/>
          <w:sz w:val="26"/>
          <w:szCs w:val="26"/>
        </w:rPr>
        <w:t xml:space="preserve">Объекты недвижимости, </w:t>
      </w:r>
      <w:r w:rsidRPr="000F376B">
        <w:rPr>
          <w:rFonts w:ascii="Times New Roman" w:hAnsi="Times New Roman" w:cs="Times New Roman"/>
          <w:sz w:val="26"/>
          <w:szCs w:val="26"/>
        </w:rPr>
        <w:t xml:space="preserve">перечисленные в п. 1.1.1 настоящего Договора, принадлежат Продавцу на праве собственности на основании </w:t>
      </w:r>
      <w:r w:rsidR="000F376B">
        <w:rPr>
          <w:rFonts w:ascii="Times New Roman" w:hAnsi="Times New Roman" w:cs="Times New Roman"/>
          <w:sz w:val="26"/>
          <w:szCs w:val="26"/>
        </w:rPr>
        <w:t>Выписки из протокола заседания совета директоров ОАО «Российские железные дороги» № 16 от 26.12.2005 г; Договора о создании открытого акционерного общества «</w:t>
      </w:r>
      <w:proofErr w:type="spellStart"/>
      <w:r w:rsidR="000F376B">
        <w:rPr>
          <w:rFonts w:ascii="Times New Roman" w:hAnsi="Times New Roman" w:cs="Times New Roman"/>
          <w:sz w:val="26"/>
          <w:szCs w:val="26"/>
        </w:rPr>
        <w:t>Росжелдорстрой</w:t>
      </w:r>
      <w:proofErr w:type="spellEnd"/>
      <w:r w:rsidR="000F376B">
        <w:rPr>
          <w:rFonts w:ascii="Times New Roman" w:hAnsi="Times New Roman" w:cs="Times New Roman"/>
          <w:sz w:val="26"/>
          <w:szCs w:val="26"/>
        </w:rPr>
        <w:t>» № 01/2006 от 11.01.2006 г; Акта приема-передачи № 4 от 31.03.2006 г</w:t>
      </w:r>
      <w:r w:rsidR="009D4490">
        <w:rPr>
          <w:rFonts w:ascii="Times New Roman" w:hAnsi="Times New Roman" w:cs="Times New Roman"/>
          <w:sz w:val="26"/>
          <w:szCs w:val="26"/>
        </w:rPr>
        <w:t>.</w:t>
      </w:r>
    </w:p>
    <w:p w:rsidR="00D72EC3" w:rsidRDefault="00D72EC3" w:rsidP="00D72EC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76B">
        <w:rPr>
          <w:rFonts w:ascii="Times New Roman" w:hAnsi="Times New Roman" w:cs="Times New Roman"/>
          <w:sz w:val="26"/>
          <w:szCs w:val="26"/>
        </w:rPr>
        <w:t xml:space="preserve">Продавец гарантирует, что передаваемые </w:t>
      </w:r>
      <w:r w:rsidRPr="000F376B">
        <w:rPr>
          <w:rFonts w:ascii="Times New Roman" w:hAnsi="Times New Roman" w:cs="Times New Roman"/>
          <w:i/>
          <w:sz w:val="26"/>
          <w:szCs w:val="26"/>
        </w:rPr>
        <w:t>Объекты недвижимости</w:t>
      </w:r>
      <w:r w:rsidRPr="000F376B">
        <w:rPr>
          <w:rFonts w:ascii="Times New Roman" w:hAnsi="Times New Roman" w:cs="Times New Roman"/>
          <w:sz w:val="26"/>
          <w:szCs w:val="26"/>
        </w:rPr>
        <w:t xml:space="preserve"> и </w:t>
      </w:r>
      <w:r w:rsidRPr="000F376B">
        <w:rPr>
          <w:rFonts w:ascii="Times New Roman" w:hAnsi="Times New Roman" w:cs="Times New Roman"/>
          <w:i/>
          <w:sz w:val="26"/>
          <w:szCs w:val="26"/>
        </w:rPr>
        <w:t>Объекты движимого имущества</w:t>
      </w:r>
      <w:r w:rsidRPr="000F376B">
        <w:rPr>
          <w:rFonts w:ascii="Times New Roman" w:hAnsi="Times New Roman" w:cs="Times New Roman"/>
          <w:sz w:val="26"/>
          <w:szCs w:val="26"/>
        </w:rPr>
        <w:t>, перечисленные в п. 1.1.1-1.1.2 настоящего Договора, свободны от прав третьих лиц, не находятся под арестом, в залоге и не являются предметом спора.</w:t>
      </w:r>
    </w:p>
    <w:p w:rsidR="00B300F1" w:rsidRPr="000F376B" w:rsidRDefault="00B300F1" w:rsidP="00B300F1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Default="00D72EC3" w:rsidP="00D72EC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Земельный участок</w:t>
      </w:r>
    </w:p>
    <w:p w:rsidR="00D72EC3" w:rsidRPr="00124491" w:rsidRDefault="00D72EC3" w:rsidP="00D72EC3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300F1" w:rsidRDefault="00D72EC3" w:rsidP="00B300F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6"/>
          <w:szCs w:val="26"/>
          <w:lang w:eastAsia="x-none"/>
        </w:rPr>
      </w:pPr>
      <w:r w:rsidRPr="00736653">
        <w:rPr>
          <w:rFonts w:ascii="Times New Roman" w:hAnsi="Times New Roman" w:cs="Times New Roman"/>
          <w:sz w:val="26"/>
          <w:szCs w:val="26"/>
        </w:rPr>
        <w:t xml:space="preserve">2.1. </w:t>
      </w:r>
      <w:r w:rsidR="00B300F1" w:rsidRPr="00394C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недвижимого имущества</w:t>
      </w:r>
      <w:r w:rsidR="00B3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указанные в пункте 1.1.1. </w:t>
      </w:r>
      <w:r w:rsidR="00B300F1" w:rsidRPr="00394C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Договора,</w:t>
      </w:r>
      <w:r w:rsidR="00B3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расположены</w:t>
      </w:r>
      <w:r w:rsidR="00B300F1" w:rsidRPr="00394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B300F1" w:rsidRPr="00394C2B">
        <w:rPr>
          <w:rFonts w:ascii="Times New Roman" w:hAnsi="Times New Roman" w:cs="Times New Roman"/>
          <w:sz w:val="26"/>
          <w:szCs w:val="26"/>
        </w:rPr>
        <w:t xml:space="preserve"> </w:t>
      </w:r>
      <w:r w:rsidR="00B300F1">
        <w:rPr>
          <w:rFonts w:ascii="Times New Roman" w:hAnsi="Times New Roman" w:cs="Times New Roman"/>
          <w:sz w:val="26"/>
          <w:szCs w:val="26"/>
        </w:rPr>
        <w:t xml:space="preserve">земельном участке </w:t>
      </w:r>
      <w:r w:rsidR="00B300F1" w:rsidRPr="00394C2B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B300F1">
        <w:rPr>
          <w:rFonts w:ascii="Times New Roman" w:hAnsi="Times New Roman" w:cs="Times New Roman"/>
          <w:sz w:val="26"/>
          <w:szCs w:val="26"/>
        </w:rPr>
        <w:t xml:space="preserve">23 717 </w:t>
      </w:r>
      <w:r w:rsidR="00B300F1" w:rsidRPr="006B157E">
        <w:rPr>
          <w:rFonts w:ascii="Times New Roman" w:hAnsi="Times New Roman" w:cs="Times New Roman"/>
          <w:sz w:val="26"/>
          <w:szCs w:val="26"/>
        </w:rPr>
        <w:t xml:space="preserve">кв. м., </w:t>
      </w:r>
      <w:r w:rsidR="00B300F1">
        <w:rPr>
          <w:rFonts w:ascii="Times New Roman" w:hAnsi="Times New Roman" w:cs="Times New Roman"/>
          <w:sz w:val="26"/>
          <w:szCs w:val="26"/>
        </w:rPr>
        <w:t xml:space="preserve">расположенном </w:t>
      </w:r>
      <w:r w:rsidR="00B300F1" w:rsidRPr="006B157E">
        <w:rPr>
          <w:rFonts w:ascii="Times New Roman" w:hAnsi="Times New Roman" w:cs="Times New Roman"/>
          <w:sz w:val="26"/>
          <w:szCs w:val="26"/>
        </w:rPr>
        <w:t>по адресу (имеюще</w:t>
      </w:r>
      <w:r w:rsidR="00B300F1">
        <w:rPr>
          <w:rFonts w:ascii="Times New Roman" w:hAnsi="Times New Roman" w:cs="Times New Roman"/>
          <w:sz w:val="26"/>
          <w:szCs w:val="26"/>
        </w:rPr>
        <w:t>м</w:t>
      </w:r>
      <w:r w:rsidR="00B300F1" w:rsidRPr="006B157E">
        <w:rPr>
          <w:rFonts w:ascii="Times New Roman" w:hAnsi="Times New Roman" w:cs="Times New Roman"/>
          <w:sz w:val="26"/>
          <w:szCs w:val="26"/>
        </w:rPr>
        <w:t xml:space="preserve"> адресные ориентиры): Владимирская область, г. Владимир, ул.. </w:t>
      </w:r>
      <w:proofErr w:type="spellStart"/>
      <w:r w:rsidR="00B300F1" w:rsidRPr="006B157E">
        <w:rPr>
          <w:rFonts w:ascii="Times New Roman" w:hAnsi="Times New Roman" w:cs="Times New Roman"/>
          <w:sz w:val="26"/>
          <w:szCs w:val="26"/>
        </w:rPr>
        <w:t>Тумская</w:t>
      </w:r>
      <w:proofErr w:type="spellEnd"/>
      <w:r w:rsidR="00B300F1" w:rsidRPr="006B157E">
        <w:rPr>
          <w:rFonts w:ascii="Times New Roman" w:hAnsi="Times New Roman" w:cs="Times New Roman"/>
          <w:sz w:val="26"/>
          <w:szCs w:val="26"/>
        </w:rPr>
        <w:t xml:space="preserve">, 9Б, </w:t>
      </w:r>
      <w:proofErr w:type="gramStart"/>
      <w:r w:rsidR="00B300F1" w:rsidRPr="00394C2B">
        <w:rPr>
          <w:rFonts w:ascii="Times New Roman" w:hAnsi="Times New Roman" w:cs="Times New Roman"/>
          <w:sz w:val="26"/>
          <w:szCs w:val="26"/>
        </w:rPr>
        <w:t>являющемся</w:t>
      </w:r>
      <w:proofErr w:type="gramEnd"/>
      <w:r w:rsidR="00B300F1" w:rsidRPr="00394C2B">
        <w:rPr>
          <w:rFonts w:ascii="Times New Roman" w:hAnsi="Times New Roman" w:cs="Times New Roman"/>
          <w:sz w:val="26"/>
          <w:szCs w:val="26"/>
        </w:rPr>
        <w:t xml:space="preserve"> частью земельного участка </w:t>
      </w:r>
      <w:r w:rsidR="00B300F1">
        <w:rPr>
          <w:rFonts w:ascii="Times New Roman" w:hAnsi="Times New Roman" w:cs="Times New Roman"/>
          <w:sz w:val="26"/>
          <w:szCs w:val="26"/>
        </w:rPr>
        <w:t>с кадастровым</w:t>
      </w:r>
      <w:r w:rsidR="00B300F1" w:rsidRPr="00394C2B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B300F1">
        <w:rPr>
          <w:rFonts w:ascii="Times New Roman" w:hAnsi="Times New Roman" w:cs="Times New Roman"/>
          <w:sz w:val="26"/>
          <w:szCs w:val="26"/>
        </w:rPr>
        <w:t>ом</w:t>
      </w:r>
      <w:r w:rsidR="00B300F1" w:rsidRPr="00394C2B">
        <w:rPr>
          <w:rFonts w:ascii="Times New Roman" w:hAnsi="Times New Roman" w:cs="Times New Roman"/>
          <w:sz w:val="26"/>
          <w:szCs w:val="26"/>
        </w:rPr>
        <w:t xml:space="preserve"> </w:t>
      </w:r>
      <w:r w:rsidR="00B300F1" w:rsidRPr="006B157E">
        <w:rPr>
          <w:rFonts w:ascii="Times New Roman" w:eastAsia="MS Mincho" w:hAnsi="Times New Roman" w:cs="Times New Roman"/>
          <w:sz w:val="26"/>
          <w:szCs w:val="26"/>
          <w:lang w:eastAsia="x-none"/>
        </w:rPr>
        <w:t xml:space="preserve">33:22:011074:16  площадью 68 299 кв.  м, входящего в единое землепользование с кадастровым номером 33:22:00000:0025.  Категория земель: земли населенных пунктов. Разрешенное использование: для размещения и эксплуатации объектов </w:t>
      </w:r>
      <w:r w:rsidR="00B300F1">
        <w:rPr>
          <w:rFonts w:ascii="Times New Roman" w:eastAsia="MS Mincho" w:hAnsi="Times New Roman" w:cs="Times New Roman"/>
          <w:sz w:val="26"/>
          <w:szCs w:val="26"/>
          <w:lang w:eastAsia="x-none"/>
        </w:rPr>
        <w:t>железнодорожного транспорта</w:t>
      </w:r>
      <w:r w:rsidR="00B300F1" w:rsidRPr="006B157E">
        <w:rPr>
          <w:rFonts w:ascii="Times New Roman" w:eastAsia="MS Mincho" w:hAnsi="Times New Roman" w:cs="Times New Roman"/>
          <w:sz w:val="26"/>
          <w:szCs w:val="26"/>
          <w:lang w:eastAsia="x-none"/>
        </w:rPr>
        <w:t>.</w:t>
      </w:r>
    </w:p>
    <w:p w:rsidR="00B300F1" w:rsidRPr="000178D8" w:rsidRDefault="00B300F1" w:rsidP="00B300F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Pr="007D3B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(единое землепользование) с кадастровым номером 33:22:00000:0025 является федеральной собственностью, передан в аренду ОАО «РЖД». Право пользования Продавца частью земельного участка площадью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7D3B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23 717 </w:t>
      </w:r>
      <w:proofErr w:type="spellStart"/>
      <w:r w:rsidRPr="007D3BFB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7D3BFB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7D3B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основании договора субаренды с ОАО «РЖД».</w:t>
      </w:r>
    </w:p>
    <w:p w:rsidR="00B300F1" w:rsidRPr="000178D8" w:rsidRDefault="00B300F1" w:rsidP="00B300F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Pr="000178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B300F1" w:rsidRDefault="00B300F1" w:rsidP="00B300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92A">
        <w:rPr>
          <w:rFonts w:ascii="Times New Roman" w:hAnsi="Times New Roman" w:cs="Times New Roman"/>
          <w:sz w:val="26"/>
          <w:szCs w:val="26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300F1" w:rsidRPr="00394C2B" w:rsidRDefault="00B300F1" w:rsidP="00B300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72EC3" w:rsidRPr="00124491" w:rsidRDefault="00D72EC3" w:rsidP="00B300F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3. Цена Договора</w:t>
      </w: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3.1. </w:t>
      </w:r>
      <w:r w:rsidRPr="00124491">
        <w:rPr>
          <w:rFonts w:ascii="Times New Roman" w:hAnsi="Times New Roman" w:cs="Times New Roman"/>
          <w:b/>
          <w:sz w:val="26"/>
          <w:szCs w:val="26"/>
        </w:rPr>
        <w:t>Цена Договора установлена Сторонами в размере</w:t>
      </w:r>
      <w:r w:rsidRPr="00124491">
        <w:rPr>
          <w:rFonts w:ascii="Times New Roman" w:hAnsi="Times New Roman" w:cs="Times New Roman"/>
          <w:sz w:val="26"/>
          <w:szCs w:val="26"/>
        </w:rPr>
        <w:t xml:space="preserve"> _______________ (</w:t>
      </w:r>
      <w:r w:rsidRPr="00124491">
        <w:rPr>
          <w:rFonts w:ascii="Times New Roman" w:hAnsi="Times New Roman" w:cs="Times New Roman"/>
          <w:i/>
          <w:sz w:val="26"/>
          <w:szCs w:val="26"/>
        </w:rPr>
        <w:t>сумма цифрой и прописью</w:t>
      </w:r>
      <w:r w:rsidRPr="00124491">
        <w:rPr>
          <w:rFonts w:ascii="Times New Roman" w:hAnsi="Times New Roman" w:cs="Times New Roman"/>
          <w:sz w:val="26"/>
          <w:szCs w:val="26"/>
        </w:rPr>
        <w:t>) рублей ___ коп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НДС 20% _________________</w:t>
      </w:r>
      <w:r w:rsidRPr="00124491">
        <w:rPr>
          <w:rFonts w:ascii="Times New Roman" w:hAnsi="Times New Roman" w:cs="Times New Roman"/>
          <w:sz w:val="26"/>
          <w:szCs w:val="26"/>
        </w:rPr>
        <w:t xml:space="preserve"> (</w:t>
      </w:r>
      <w:r w:rsidRPr="00124491">
        <w:rPr>
          <w:rFonts w:ascii="Times New Roman" w:hAnsi="Times New Roman" w:cs="Times New Roman"/>
          <w:i/>
          <w:sz w:val="26"/>
          <w:szCs w:val="26"/>
        </w:rPr>
        <w:t>сумма цифрой и прописью</w:t>
      </w:r>
      <w:r w:rsidRPr="00124491">
        <w:rPr>
          <w:rFonts w:ascii="Times New Roman" w:hAnsi="Times New Roman" w:cs="Times New Roman"/>
          <w:sz w:val="26"/>
          <w:szCs w:val="26"/>
        </w:rPr>
        <w:t xml:space="preserve">) рублей ___ коп., из них: </w:t>
      </w:r>
    </w:p>
    <w:p w:rsidR="00D72EC3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3.1.1. </w:t>
      </w:r>
      <w:r w:rsidRPr="00BE72BF">
        <w:rPr>
          <w:rFonts w:ascii="Times New Roman" w:hAnsi="Times New Roman" w:cs="Times New Roman"/>
          <w:sz w:val="26"/>
          <w:szCs w:val="26"/>
          <w:highlight w:val="yellow"/>
        </w:rPr>
        <w:t xml:space="preserve">стоимость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совокупности </w:t>
      </w:r>
      <w:r w:rsidRPr="00BE72BF">
        <w:rPr>
          <w:rFonts w:ascii="Times New Roman" w:hAnsi="Times New Roman" w:cs="Times New Roman"/>
          <w:i/>
          <w:sz w:val="26"/>
          <w:szCs w:val="26"/>
          <w:highlight w:val="yellow"/>
        </w:rPr>
        <w:t>Объектов недвижимости</w:t>
      </w:r>
      <w:r w:rsidRPr="00BE72BF">
        <w:rPr>
          <w:rFonts w:ascii="Times New Roman" w:hAnsi="Times New Roman" w:cs="Times New Roman"/>
          <w:sz w:val="26"/>
          <w:szCs w:val="26"/>
          <w:highlight w:val="yellow"/>
        </w:rPr>
        <w:t xml:space="preserve"> -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НДС 20% _________________рублей ___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.; </w:t>
      </w:r>
      <w:proofErr w:type="gramEnd"/>
      <w:r>
        <w:rPr>
          <w:rFonts w:ascii="Times New Roman" w:hAnsi="Times New Roman" w:cs="Times New Roman"/>
          <w:sz w:val="26"/>
          <w:szCs w:val="26"/>
        </w:rPr>
        <w:t>цена каждого из Объектов установлена Сторонами в следующих размерах (согласно таблице):</w:t>
      </w:r>
    </w:p>
    <w:p w:rsidR="0023523B" w:rsidRDefault="0023523B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1"/>
        <w:gridCol w:w="1882"/>
        <w:gridCol w:w="2837"/>
        <w:gridCol w:w="1893"/>
        <w:gridCol w:w="1898"/>
      </w:tblGrid>
      <w:tr w:rsidR="00D72EC3" w:rsidTr="0023523B">
        <w:tc>
          <w:tcPr>
            <w:tcW w:w="1061" w:type="dxa"/>
            <w:shd w:val="clear" w:color="auto" w:fill="F2F2F2" w:themeFill="background1" w:themeFillShade="F2"/>
          </w:tcPr>
          <w:p w:rsidR="00D72EC3" w:rsidRPr="00E11AC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8">
              <w:rPr>
                <w:rFonts w:ascii="Times New Roman" w:hAnsi="Times New Roman" w:cs="Times New Roman"/>
                <w:sz w:val="18"/>
                <w:szCs w:val="18"/>
              </w:rPr>
              <w:t>№ пункта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D72EC3" w:rsidRPr="0023441C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441C">
              <w:rPr>
                <w:rFonts w:ascii="Times New Roman" w:hAnsi="Times New Roman" w:cs="Times New Roman"/>
                <w:i/>
                <w:sz w:val="18"/>
                <w:szCs w:val="18"/>
              </w:rPr>
              <w:t>Объект недвижимости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:rsidR="00D72EC3" w:rsidRPr="00E11AC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8">
              <w:rPr>
                <w:rFonts w:ascii="Times New Roman" w:hAnsi="Times New Roman" w:cs="Times New Roman"/>
                <w:sz w:val="18"/>
                <w:szCs w:val="18"/>
              </w:rPr>
              <w:t>Цена Объекта, без учета НДС 20%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3A8C">
              <w:rPr>
                <w:rFonts w:ascii="Times New Roman" w:hAnsi="Times New Roman" w:cs="Times New Roman"/>
                <w:i/>
                <w:sz w:val="18"/>
                <w:szCs w:val="18"/>
              </w:rPr>
              <w:t>(цифрами и прописью)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:rsidR="00D72EC3" w:rsidRPr="00E11AC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8">
              <w:rPr>
                <w:rFonts w:ascii="Times New Roman" w:hAnsi="Times New Roman" w:cs="Times New Roman"/>
                <w:sz w:val="18"/>
                <w:szCs w:val="18"/>
              </w:rPr>
              <w:t>Сумма НДС (по ставке 20%)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D72EC3" w:rsidRPr="00E11AC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AC8">
              <w:rPr>
                <w:rFonts w:ascii="Times New Roman" w:hAnsi="Times New Roman" w:cs="Times New Roman"/>
                <w:b/>
                <w:sz w:val="18"/>
                <w:szCs w:val="18"/>
              </w:rPr>
              <w:t>Цена Объекта, с учетом НДС 20%</w:t>
            </w:r>
          </w:p>
        </w:tc>
      </w:tr>
      <w:tr w:rsidR="00D72EC3" w:rsidTr="00A45120">
        <w:tc>
          <w:tcPr>
            <w:tcW w:w="106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3.1.1.1</w:t>
            </w:r>
          </w:p>
        </w:tc>
        <w:tc>
          <w:tcPr>
            <w:tcW w:w="1882" w:type="dxa"/>
          </w:tcPr>
          <w:p w:rsidR="00D72EC3" w:rsidRPr="0023441C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441C">
              <w:rPr>
                <w:rFonts w:ascii="Times New Roman" w:hAnsi="Times New Roman" w:cs="Times New Roman"/>
                <w:i/>
                <w:sz w:val="26"/>
                <w:szCs w:val="26"/>
              </w:rPr>
              <w:t>Объект-1</w:t>
            </w:r>
          </w:p>
        </w:tc>
        <w:tc>
          <w:tcPr>
            <w:tcW w:w="2837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D72EC3" w:rsidRPr="00E11AC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EC3" w:rsidTr="00A45120">
        <w:tc>
          <w:tcPr>
            <w:tcW w:w="106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3.1.1.2</w:t>
            </w:r>
          </w:p>
        </w:tc>
        <w:tc>
          <w:tcPr>
            <w:tcW w:w="1882" w:type="dxa"/>
          </w:tcPr>
          <w:p w:rsidR="00D72EC3" w:rsidRPr="0023441C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441C">
              <w:rPr>
                <w:rFonts w:ascii="Times New Roman" w:hAnsi="Times New Roman" w:cs="Times New Roman"/>
                <w:i/>
                <w:sz w:val="26"/>
                <w:szCs w:val="26"/>
              </w:rPr>
              <w:t>Объект-2</w:t>
            </w:r>
          </w:p>
        </w:tc>
        <w:tc>
          <w:tcPr>
            <w:tcW w:w="2837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D72EC3" w:rsidRPr="00E11AC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EC3" w:rsidTr="00A45120">
        <w:tc>
          <w:tcPr>
            <w:tcW w:w="106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3.1.1.3</w:t>
            </w:r>
          </w:p>
        </w:tc>
        <w:tc>
          <w:tcPr>
            <w:tcW w:w="1882" w:type="dxa"/>
          </w:tcPr>
          <w:p w:rsidR="00D72EC3" w:rsidRPr="0023441C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441C">
              <w:rPr>
                <w:rFonts w:ascii="Times New Roman" w:hAnsi="Times New Roman" w:cs="Times New Roman"/>
                <w:i/>
                <w:sz w:val="26"/>
                <w:szCs w:val="26"/>
              </w:rPr>
              <w:t>Объект-3</w:t>
            </w:r>
          </w:p>
        </w:tc>
        <w:tc>
          <w:tcPr>
            <w:tcW w:w="2837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D72EC3" w:rsidRPr="00E11AC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EC3" w:rsidTr="00A45120">
        <w:tc>
          <w:tcPr>
            <w:tcW w:w="106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3.1.1.4</w:t>
            </w:r>
          </w:p>
        </w:tc>
        <w:tc>
          <w:tcPr>
            <w:tcW w:w="1882" w:type="dxa"/>
          </w:tcPr>
          <w:p w:rsidR="00D72EC3" w:rsidRPr="0023441C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441C">
              <w:rPr>
                <w:rFonts w:ascii="Times New Roman" w:hAnsi="Times New Roman" w:cs="Times New Roman"/>
                <w:i/>
                <w:sz w:val="26"/>
                <w:szCs w:val="26"/>
              </w:rPr>
              <w:t>Объект-4</w:t>
            </w:r>
          </w:p>
        </w:tc>
        <w:tc>
          <w:tcPr>
            <w:tcW w:w="2837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D72EC3" w:rsidRPr="00E11AC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EC3" w:rsidTr="00A45120">
        <w:tc>
          <w:tcPr>
            <w:tcW w:w="106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3.1.1.5</w:t>
            </w:r>
          </w:p>
        </w:tc>
        <w:tc>
          <w:tcPr>
            <w:tcW w:w="1882" w:type="dxa"/>
          </w:tcPr>
          <w:p w:rsidR="00D72EC3" w:rsidRPr="0023441C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441C">
              <w:rPr>
                <w:rFonts w:ascii="Times New Roman" w:hAnsi="Times New Roman" w:cs="Times New Roman"/>
                <w:i/>
                <w:sz w:val="26"/>
                <w:szCs w:val="26"/>
              </w:rPr>
              <w:t>Объект-5</w:t>
            </w:r>
          </w:p>
        </w:tc>
        <w:tc>
          <w:tcPr>
            <w:tcW w:w="2837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D72EC3" w:rsidRPr="00E11AC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EC3" w:rsidTr="00A45120">
        <w:tc>
          <w:tcPr>
            <w:tcW w:w="106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3.1.1.6</w:t>
            </w:r>
          </w:p>
        </w:tc>
        <w:tc>
          <w:tcPr>
            <w:tcW w:w="1882" w:type="dxa"/>
          </w:tcPr>
          <w:p w:rsidR="00D72EC3" w:rsidRPr="0023441C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441C">
              <w:rPr>
                <w:rFonts w:ascii="Times New Roman" w:hAnsi="Times New Roman" w:cs="Times New Roman"/>
                <w:i/>
                <w:sz w:val="26"/>
                <w:szCs w:val="26"/>
              </w:rPr>
              <w:t>Объект-6</w:t>
            </w:r>
          </w:p>
        </w:tc>
        <w:tc>
          <w:tcPr>
            <w:tcW w:w="2837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D72EC3" w:rsidRPr="00E11AC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EC3" w:rsidTr="00A45120">
        <w:tc>
          <w:tcPr>
            <w:tcW w:w="106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3.1.1.7</w:t>
            </w:r>
          </w:p>
        </w:tc>
        <w:tc>
          <w:tcPr>
            <w:tcW w:w="1882" w:type="dxa"/>
          </w:tcPr>
          <w:p w:rsidR="00D72EC3" w:rsidRPr="0023441C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441C">
              <w:rPr>
                <w:rFonts w:ascii="Times New Roman" w:hAnsi="Times New Roman" w:cs="Times New Roman"/>
                <w:i/>
                <w:sz w:val="26"/>
                <w:szCs w:val="26"/>
              </w:rPr>
              <w:t>Объект-7</w:t>
            </w:r>
          </w:p>
        </w:tc>
        <w:tc>
          <w:tcPr>
            <w:tcW w:w="2837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D72EC3" w:rsidRPr="00E11AC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EC3" w:rsidTr="00A45120">
        <w:tc>
          <w:tcPr>
            <w:tcW w:w="106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3.1.1.8</w:t>
            </w:r>
          </w:p>
        </w:tc>
        <w:tc>
          <w:tcPr>
            <w:tcW w:w="1882" w:type="dxa"/>
          </w:tcPr>
          <w:p w:rsidR="00D72EC3" w:rsidRPr="0023441C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441C">
              <w:rPr>
                <w:rFonts w:ascii="Times New Roman" w:hAnsi="Times New Roman" w:cs="Times New Roman"/>
                <w:i/>
                <w:sz w:val="26"/>
                <w:szCs w:val="26"/>
              </w:rPr>
              <w:t>Объект-8</w:t>
            </w:r>
          </w:p>
        </w:tc>
        <w:tc>
          <w:tcPr>
            <w:tcW w:w="2837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D72EC3" w:rsidRPr="00E11AC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EC3" w:rsidTr="00A45120">
        <w:tc>
          <w:tcPr>
            <w:tcW w:w="106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3.1.1.9</w:t>
            </w:r>
          </w:p>
        </w:tc>
        <w:tc>
          <w:tcPr>
            <w:tcW w:w="1882" w:type="dxa"/>
          </w:tcPr>
          <w:p w:rsidR="00D72EC3" w:rsidRPr="0023441C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44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Объект-9 </w:t>
            </w:r>
          </w:p>
        </w:tc>
        <w:tc>
          <w:tcPr>
            <w:tcW w:w="2837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D72EC3" w:rsidRPr="00E11AC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72EC3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Default="00D72EC3" w:rsidP="00D72E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4168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44168">
        <w:rPr>
          <w:rFonts w:ascii="Times New Roman" w:hAnsi="Times New Roman" w:cs="Times New Roman"/>
          <w:sz w:val="26"/>
          <w:szCs w:val="26"/>
        </w:rPr>
        <w:t xml:space="preserve">. стоимость совокупности </w:t>
      </w:r>
      <w:r w:rsidRPr="00DF0277">
        <w:rPr>
          <w:rFonts w:ascii="Times New Roman" w:hAnsi="Times New Roman" w:cs="Times New Roman"/>
          <w:i/>
          <w:sz w:val="26"/>
          <w:szCs w:val="26"/>
        </w:rPr>
        <w:t>Объектов движимого имущества</w:t>
      </w:r>
      <w:r w:rsidRPr="00044168">
        <w:rPr>
          <w:rFonts w:ascii="Times New Roman" w:hAnsi="Times New Roman" w:cs="Times New Roman"/>
          <w:sz w:val="26"/>
          <w:szCs w:val="26"/>
        </w:rPr>
        <w:t xml:space="preserve"> -  ______________________, в </w:t>
      </w:r>
      <w:proofErr w:type="spellStart"/>
      <w:r w:rsidRPr="0004416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044168">
        <w:rPr>
          <w:rFonts w:ascii="Times New Roman" w:hAnsi="Times New Roman" w:cs="Times New Roman"/>
          <w:sz w:val="26"/>
          <w:szCs w:val="26"/>
        </w:rPr>
        <w:t>. НДС 20% _</w:t>
      </w:r>
      <w:r>
        <w:rPr>
          <w:rFonts w:ascii="Times New Roman" w:hAnsi="Times New Roman" w:cs="Times New Roman"/>
          <w:sz w:val="26"/>
          <w:szCs w:val="26"/>
        </w:rPr>
        <w:t>________________рублей ___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D72EC3" w:rsidRDefault="00D72EC3" w:rsidP="00D72E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цена каждого из Объектов движимого имущества установлена Сторонами в следующих размерах (согласно таблице):</w:t>
      </w:r>
    </w:p>
    <w:p w:rsidR="00D72EC3" w:rsidRDefault="00D72EC3" w:rsidP="00D72E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779"/>
        <w:gridCol w:w="1899"/>
        <w:gridCol w:w="1894"/>
        <w:gridCol w:w="1898"/>
      </w:tblGrid>
      <w:tr w:rsidR="00D72EC3" w:rsidTr="0023523B">
        <w:tc>
          <w:tcPr>
            <w:tcW w:w="1101" w:type="dxa"/>
            <w:shd w:val="clear" w:color="auto" w:fill="F2F2F2" w:themeFill="background1" w:themeFillShade="F2"/>
          </w:tcPr>
          <w:p w:rsidR="00D72EC3" w:rsidRPr="0060513A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513A">
              <w:rPr>
                <w:rFonts w:ascii="Times New Roman" w:hAnsi="Times New Roman" w:cs="Times New Roman"/>
                <w:i/>
                <w:sz w:val="18"/>
                <w:szCs w:val="18"/>
              </w:rPr>
              <w:t>№ пункта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D72EC3" w:rsidRPr="0060513A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513A">
              <w:rPr>
                <w:rFonts w:ascii="Times New Roman" w:hAnsi="Times New Roman" w:cs="Times New Roman"/>
                <w:i/>
                <w:sz w:val="18"/>
                <w:szCs w:val="18"/>
              </w:rPr>
              <w:t>Объект движимого имущества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D72EC3" w:rsidRPr="0060513A" w:rsidRDefault="00D72EC3" w:rsidP="00A45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3A">
              <w:rPr>
                <w:rFonts w:ascii="Times New Roman" w:hAnsi="Times New Roman" w:cs="Times New Roman"/>
                <w:sz w:val="18"/>
                <w:szCs w:val="18"/>
              </w:rPr>
              <w:t>Цена Объекта, без учета НДС 20% (цифрами и прописью)</w:t>
            </w:r>
          </w:p>
        </w:tc>
        <w:tc>
          <w:tcPr>
            <w:tcW w:w="1894" w:type="dxa"/>
            <w:shd w:val="clear" w:color="auto" w:fill="F2F2F2" w:themeFill="background1" w:themeFillShade="F2"/>
          </w:tcPr>
          <w:p w:rsidR="00D72EC3" w:rsidRPr="0060513A" w:rsidRDefault="00D72EC3" w:rsidP="00A45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3A">
              <w:rPr>
                <w:rFonts w:ascii="Times New Roman" w:hAnsi="Times New Roman" w:cs="Times New Roman"/>
                <w:sz w:val="18"/>
                <w:szCs w:val="18"/>
              </w:rPr>
              <w:t>Сумма НДС (по ставке 20%)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D72EC3" w:rsidRPr="0060513A" w:rsidRDefault="00D72EC3" w:rsidP="00A45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3A">
              <w:rPr>
                <w:rFonts w:ascii="Times New Roman" w:hAnsi="Times New Roman" w:cs="Times New Roman"/>
                <w:sz w:val="18"/>
                <w:szCs w:val="18"/>
              </w:rPr>
              <w:t>Цена Объекта, с учетом НДС 20%</w:t>
            </w:r>
          </w:p>
        </w:tc>
      </w:tr>
      <w:tr w:rsidR="00D72EC3" w:rsidTr="00A45120">
        <w:tc>
          <w:tcPr>
            <w:tcW w:w="1101" w:type="dxa"/>
          </w:tcPr>
          <w:p w:rsidR="00D72EC3" w:rsidRPr="0060513A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3.1.2.1</w:t>
            </w:r>
          </w:p>
        </w:tc>
        <w:tc>
          <w:tcPr>
            <w:tcW w:w="2779" w:type="dxa"/>
          </w:tcPr>
          <w:p w:rsidR="00D72EC3" w:rsidRPr="0023523B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3523B">
              <w:rPr>
                <w:rFonts w:ascii="Times New Roman" w:hAnsi="Times New Roman" w:cs="Times New Roman"/>
                <w:i/>
                <w:sz w:val="20"/>
              </w:rPr>
              <w:t xml:space="preserve">Котельная, площадь 283,60 </w:t>
            </w:r>
            <w:proofErr w:type="spellStart"/>
            <w:r w:rsidRPr="0023523B">
              <w:rPr>
                <w:rFonts w:ascii="Times New Roman" w:hAnsi="Times New Roman" w:cs="Times New Roman"/>
                <w:i/>
                <w:sz w:val="20"/>
              </w:rPr>
              <w:t>кв.м</w:t>
            </w:r>
            <w:proofErr w:type="spellEnd"/>
            <w:r w:rsidRPr="0023523B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1899" w:type="dxa"/>
          </w:tcPr>
          <w:p w:rsidR="00D72EC3" w:rsidRPr="0060513A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D72EC3" w:rsidRPr="0060513A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D72EC3" w:rsidRPr="0060513A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EC3" w:rsidTr="00A45120">
        <w:tc>
          <w:tcPr>
            <w:tcW w:w="1101" w:type="dxa"/>
          </w:tcPr>
          <w:p w:rsidR="00D72EC3" w:rsidRPr="0060513A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3.1.2.2</w:t>
            </w:r>
          </w:p>
        </w:tc>
        <w:tc>
          <w:tcPr>
            <w:tcW w:w="2779" w:type="dxa"/>
          </w:tcPr>
          <w:p w:rsidR="00D72EC3" w:rsidRPr="0023523B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3523B">
              <w:rPr>
                <w:rFonts w:ascii="Times New Roman" w:hAnsi="Times New Roman" w:cs="Times New Roman"/>
                <w:i/>
                <w:sz w:val="20"/>
              </w:rPr>
              <w:t xml:space="preserve">Ремонтно-механический цех, площадь 1018,10 </w:t>
            </w:r>
            <w:proofErr w:type="spellStart"/>
            <w:r w:rsidRPr="0023523B">
              <w:rPr>
                <w:rFonts w:ascii="Times New Roman" w:hAnsi="Times New Roman" w:cs="Times New Roman"/>
                <w:i/>
                <w:sz w:val="20"/>
              </w:rPr>
              <w:t>кв.м</w:t>
            </w:r>
            <w:proofErr w:type="spellEnd"/>
            <w:r w:rsidRPr="0023523B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1899" w:type="dxa"/>
          </w:tcPr>
          <w:p w:rsidR="00D72EC3" w:rsidRPr="0060513A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D72EC3" w:rsidRPr="0060513A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D72EC3" w:rsidRPr="0060513A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0277" w:rsidTr="00A45120">
        <w:tc>
          <w:tcPr>
            <w:tcW w:w="1101" w:type="dxa"/>
          </w:tcPr>
          <w:p w:rsidR="00DF0277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3.1.2.3</w:t>
            </w:r>
          </w:p>
        </w:tc>
        <w:tc>
          <w:tcPr>
            <w:tcW w:w="2779" w:type="dxa"/>
          </w:tcPr>
          <w:p w:rsidR="00DF0277" w:rsidRPr="0023523B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3523B">
              <w:rPr>
                <w:rFonts w:ascii="Times New Roman" w:hAnsi="Times New Roman" w:cs="Times New Roman"/>
                <w:i/>
                <w:sz w:val="20"/>
              </w:rPr>
              <w:t xml:space="preserve">Склад сыпучих материалов, площадь 183,0 </w:t>
            </w:r>
            <w:proofErr w:type="spellStart"/>
            <w:r w:rsidRPr="0023523B">
              <w:rPr>
                <w:rFonts w:ascii="Times New Roman" w:hAnsi="Times New Roman" w:cs="Times New Roman"/>
                <w:i/>
                <w:sz w:val="20"/>
              </w:rPr>
              <w:t>кв.м</w:t>
            </w:r>
            <w:proofErr w:type="spellEnd"/>
            <w:r w:rsidRPr="0023523B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1899" w:type="dxa"/>
          </w:tcPr>
          <w:p w:rsidR="00DF0277" w:rsidRPr="0060513A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DF0277" w:rsidRPr="0060513A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DF0277" w:rsidRPr="0060513A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0277" w:rsidTr="00A45120">
        <w:tc>
          <w:tcPr>
            <w:tcW w:w="1101" w:type="dxa"/>
          </w:tcPr>
          <w:p w:rsidR="00DF0277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3.1.2.4</w:t>
            </w:r>
          </w:p>
        </w:tc>
        <w:tc>
          <w:tcPr>
            <w:tcW w:w="2779" w:type="dxa"/>
          </w:tcPr>
          <w:p w:rsidR="00DF0277" w:rsidRPr="0023523B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3523B">
              <w:rPr>
                <w:rFonts w:ascii="Times New Roman" w:hAnsi="Times New Roman" w:cs="Times New Roman"/>
                <w:i/>
                <w:sz w:val="20"/>
              </w:rPr>
              <w:t xml:space="preserve">Столярная мастерская, площадь 385,90 </w:t>
            </w:r>
            <w:proofErr w:type="spellStart"/>
            <w:r w:rsidRPr="0023523B">
              <w:rPr>
                <w:rFonts w:ascii="Times New Roman" w:hAnsi="Times New Roman" w:cs="Times New Roman"/>
                <w:i/>
                <w:sz w:val="20"/>
              </w:rPr>
              <w:t>кв.м</w:t>
            </w:r>
            <w:proofErr w:type="spellEnd"/>
            <w:r w:rsidRPr="0023523B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1899" w:type="dxa"/>
          </w:tcPr>
          <w:p w:rsidR="00DF0277" w:rsidRPr="0060513A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DF0277" w:rsidRPr="0060513A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DF0277" w:rsidRPr="0060513A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0277" w:rsidTr="00A45120">
        <w:tc>
          <w:tcPr>
            <w:tcW w:w="1101" w:type="dxa"/>
          </w:tcPr>
          <w:p w:rsidR="00DF0277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3.1.2.5</w:t>
            </w:r>
          </w:p>
        </w:tc>
        <w:tc>
          <w:tcPr>
            <w:tcW w:w="2779" w:type="dxa"/>
          </w:tcPr>
          <w:p w:rsidR="00DF0277" w:rsidRPr="0023523B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3523B">
              <w:rPr>
                <w:rFonts w:ascii="Times New Roman" w:hAnsi="Times New Roman" w:cs="Times New Roman"/>
                <w:i/>
                <w:sz w:val="20"/>
              </w:rPr>
              <w:t>Ограждение, инв. № 04.43673</w:t>
            </w:r>
          </w:p>
        </w:tc>
        <w:tc>
          <w:tcPr>
            <w:tcW w:w="1899" w:type="dxa"/>
          </w:tcPr>
          <w:p w:rsidR="00DF0277" w:rsidRPr="0060513A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DF0277" w:rsidRPr="0060513A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DF0277" w:rsidRPr="0060513A" w:rsidRDefault="00DF0277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23B" w:rsidTr="00A45120">
        <w:tc>
          <w:tcPr>
            <w:tcW w:w="1101" w:type="dxa"/>
          </w:tcPr>
          <w:p w:rsidR="0023523B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3.1.2.6</w:t>
            </w:r>
          </w:p>
        </w:tc>
        <w:tc>
          <w:tcPr>
            <w:tcW w:w="2779" w:type="dxa"/>
          </w:tcPr>
          <w:p w:rsidR="0023523B" w:rsidRPr="0023523B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3523B">
              <w:rPr>
                <w:rFonts w:ascii="Times New Roman" w:hAnsi="Times New Roman" w:cs="Times New Roman"/>
                <w:i/>
                <w:sz w:val="20"/>
              </w:rPr>
              <w:t>Водоотводные лотки, инв. № 04.03304</w:t>
            </w:r>
          </w:p>
        </w:tc>
        <w:tc>
          <w:tcPr>
            <w:tcW w:w="1899" w:type="dxa"/>
          </w:tcPr>
          <w:p w:rsidR="0023523B" w:rsidRPr="0060513A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23523B" w:rsidRPr="0060513A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23523B" w:rsidRPr="0060513A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23B" w:rsidTr="00A45120">
        <w:tc>
          <w:tcPr>
            <w:tcW w:w="1101" w:type="dxa"/>
          </w:tcPr>
          <w:p w:rsidR="0023523B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3.1.2.7</w:t>
            </w:r>
          </w:p>
        </w:tc>
        <w:tc>
          <w:tcPr>
            <w:tcW w:w="2779" w:type="dxa"/>
          </w:tcPr>
          <w:p w:rsidR="0023523B" w:rsidRPr="0023523B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3523B">
              <w:rPr>
                <w:rFonts w:ascii="Times New Roman" w:hAnsi="Times New Roman" w:cs="Times New Roman"/>
                <w:i/>
                <w:sz w:val="20"/>
              </w:rPr>
              <w:t>Котельное оборудование, инв. № 04.43715</w:t>
            </w:r>
          </w:p>
        </w:tc>
        <w:tc>
          <w:tcPr>
            <w:tcW w:w="1899" w:type="dxa"/>
          </w:tcPr>
          <w:p w:rsidR="0023523B" w:rsidRPr="0060513A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23523B" w:rsidRPr="0060513A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23523B" w:rsidRPr="0060513A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23B" w:rsidTr="00A45120">
        <w:tc>
          <w:tcPr>
            <w:tcW w:w="1101" w:type="dxa"/>
          </w:tcPr>
          <w:p w:rsidR="0023523B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3.1.2.8</w:t>
            </w:r>
          </w:p>
        </w:tc>
        <w:tc>
          <w:tcPr>
            <w:tcW w:w="2779" w:type="dxa"/>
          </w:tcPr>
          <w:p w:rsidR="0023523B" w:rsidRPr="0023523B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3523B">
              <w:rPr>
                <w:rFonts w:ascii="Times New Roman" w:hAnsi="Times New Roman" w:cs="Times New Roman"/>
                <w:i/>
                <w:sz w:val="20"/>
              </w:rPr>
              <w:t>Кран мостовой, инв. № 04.00375</w:t>
            </w:r>
          </w:p>
        </w:tc>
        <w:tc>
          <w:tcPr>
            <w:tcW w:w="1899" w:type="dxa"/>
          </w:tcPr>
          <w:p w:rsidR="0023523B" w:rsidRPr="0060513A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23523B" w:rsidRPr="0060513A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23523B" w:rsidRPr="0060513A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23B" w:rsidTr="00A45120">
        <w:tc>
          <w:tcPr>
            <w:tcW w:w="1101" w:type="dxa"/>
          </w:tcPr>
          <w:p w:rsidR="0023523B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3.1.2.9</w:t>
            </w:r>
          </w:p>
        </w:tc>
        <w:tc>
          <w:tcPr>
            <w:tcW w:w="2779" w:type="dxa"/>
          </w:tcPr>
          <w:p w:rsidR="0023523B" w:rsidRPr="0023523B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3523B">
              <w:rPr>
                <w:rFonts w:ascii="Times New Roman" w:hAnsi="Times New Roman" w:cs="Times New Roman"/>
                <w:i/>
                <w:sz w:val="20"/>
              </w:rPr>
              <w:t>Пожарная сигнализация (</w:t>
            </w:r>
            <w:proofErr w:type="spellStart"/>
            <w:r w:rsidRPr="0023523B">
              <w:rPr>
                <w:rFonts w:ascii="Times New Roman" w:hAnsi="Times New Roman" w:cs="Times New Roman"/>
                <w:i/>
                <w:sz w:val="20"/>
              </w:rPr>
              <w:t>Быт</w:t>
            </w:r>
            <w:proofErr w:type="gramStart"/>
            <w:r w:rsidRPr="0023523B">
              <w:rPr>
                <w:rFonts w:ascii="Times New Roman" w:hAnsi="Times New Roman" w:cs="Times New Roman"/>
                <w:i/>
                <w:sz w:val="20"/>
              </w:rPr>
              <w:t>.к</w:t>
            </w:r>
            <w:proofErr w:type="gramEnd"/>
            <w:r w:rsidRPr="0023523B">
              <w:rPr>
                <w:rFonts w:ascii="Times New Roman" w:hAnsi="Times New Roman" w:cs="Times New Roman"/>
                <w:i/>
                <w:sz w:val="20"/>
              </w:rPr>
              <w:t>орпус</w:t>
            </w:r>
            <w:proofErr w:type="spellEnd"/>
            <w:r w:rsidRPr="0023523B">
              <w:rPr>
                <w:rFonts w:ascii="Times New Roman" w:hAnsi="Times New Roman" w:cs="Times New Roman"/>
                <w:i/>
                <w:sz w:val="20"/>
              </w:rPr>
              <w:t xml:space="preserve">, склад, </w:t>
            </w:r>
            <w:proofErr w:type="spellStart"/>
            <w:r w:rsidRPr="0023523B">
              <w:rPr>
                <w:rFonts w:ascii="Times New Roman" w:hAnsi="Times New Roman" w:cs="Times New Roman"/>
                <w:i/>
                <w:sz w:val="20"/>
              </w:rPr>
              <w:t>помещен.сторожа</w:t>
            </w:r>
            <w:proofErr w:type="spellEnd"/>
            <w:r w:rsidRPr="0023523B">
              <w:rPr>
                <w:rFonts w:ascii="Times New Roman" w:hAnsi="Times New Roman" w:cs="Times New Roman"/>
                <w:i/>
                <w:sz w:val="20"/>
              </w:rPr>
              <w:t>), инв. № 04.43564)</w:t>
            </w:r>
          </w:p>
        </w:tc>
        <w:tc>
          <w:tcPr>
            <w:tcW w:w="1899" w:type="dxa"/>
          </w:tcPr>
          <w:p w:rsidR="0023523B" w:rsidRPr="0060513A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23523B" w:rsidRPr="0060513A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23523B" w:rsidRPr="0060513A" w:rsidRDefault="0023523B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2EC3" w:rsidRDefault="00D72EC3" w:rsidP="00D72E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3.2. Внесенный Покупателем в</w:t>
      </w:r>
      <w:r>
        <w:rPr>
          <w:rFonts w:ascii="Times New Roman" w:hAnsi="Times New Roman" w:cs="Times New Roman"/>
          <w:sz w:val="26"/>
          <w:szCs w:val="26"/>
        </w:rPr>
        <w:t xml:space="preserve"> целях участия в торгах задаток (обеспечительный платеж) </w:t>
      </w:r>
      <w:r w:rsidRPr="00124491">
        <w:rPr>
          <w:rFonts w:ascii="Times New Roman" w:hAnsi="Times New Roman" w:cs="Times New Roman"/>
          <w:sz w:val="26"/>
          <w:szCs w:val="26"/>
        </w:rPr>
        <w:t>в размере __________рублей ____ коп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ачитывается в качестве </w:t>
      </w:r>
      <w:r>
        <w:rPr>
          <w:rFonts w:ascii="Times New Roman" w:hAnsi="Times New Roman" w:cs="Times New Roman"/>
          <w:sz w:val="26"/>
          <w:szCs w:val="26"/>
        </w:rPr>
        <w:t>оплаты (первоначального платежа)</w:t>
      </w:r>
      <w:r w:rsidRPr="00124491">
        <w:rPr>
          <w:rFonts w:ascii="Times New Roman" w:hAnsi="Times New Roman" w:cs="Times New Roman"/>
          <w:sz w:val="26"/>
          <w:szCs w:val="26"/>
        </w:rPr>
        <w:t xml:space="preserve"> по настоящему Договору </w:t>
      </w:r>
    </w:p>
    <w:p w:rsidR="00D72EC3" w:rsidRPr="00A67CA0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>3.3. Цена настоящего Договора определена Ст</w:t>
      </w:r>
      <w:r>
        <w:rPr>
          <w:rFonts w:ascii="Times New Roman" w:hAnsi="Times New Roman" w:cs="Times New Roman"/>
          <w:sz w:val="26"/>
          <w:szCs w:val="26"/>
        </w:rPr>
        <w:t>оронами за совокупность объектов имущества (движимого и недвижимого)</w:t>
      </w:r>
      <w:r w:rsidRPr="00A67CA0">
        <w:rPr>
          <w:rFonts w:ascii="Times New Roman" w:hAnsi="Times New Roman" w:cs="Times New Roman"/>
          <w:sz w:val="26"/>
          <w:szCs w:val="26"/>
        </w:rPr>
        <w:t xml:space="preserve">, указанных в п.1.1 настоящего Договора. </w:t>
      </w:r>
      <w:proofErr w:type="gramStart"/>
      <w:r w:rsidRPr="00A67CA0">
        <w:rPr>
          <w:rFonts w:ascii="Times New Roman" w:hAnsi="Times New Roman" w:cs="Times New Roman"/>
          <w:sz w:val="26"/>
          <w:szCs w:val="26"/>
        </w:rPr>
        <w:t xml:space="preserve">До полной оплаты Покупателем цены Договора, установленной п. 3.1. настоящего Договора за все </w:t>
      </w:r>
      <w:r>
        <w:rPr>
          <w:rFonts w:ascii="Times New Roman" w:hAnsi="Times New Roman" w:cs="Times New Roman"/>
          <w:sz w:val="26"/>
          <w:szCs w:val="26"/>
        </w:rPr>
        <w:t>объекты</w:t>
      </w:r>
      <w:r w:rsidRPr="00A67CA0">
        <w:rPr>
          <w:rFonts w:ascii="Times New Roman" w:hAnsi="Times New Roman" w:cs="Times New Roman"/>
          <w:sz w:val="26"/>
          <w:szCs w:val="26"/>
        </w:rPr>
        <w:t xml:space="preserve"> имущества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8341B8">
        <w:rPr>
          <w:rFonts w:ascii="Times New Roman" w:hAnsi="Times New Roman" w:cs="Times New Roman"/>
          <w:i/>
          <w:sz w:val="26"/>
          <w:szCs w:val="26"/>
        </w:rPr>
        <w:t>Объекты недвижимости и Объекты движимого имущества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67CA0">
        <w:rPr>
          <w:rFonts w:ascii="Times New Roman" w:hAnsi="Times New Roman" w:cs="Times New Roman"/>
          <w:sz w:val="26"/>
          <w:szCs w:val="26"/>
        </w:rPr>
        <w:t xml:space="preserve">, обязательство Покупателя по оплате  любого из </w:t>
      </w:r>
      <w:r>
        <w:rPr>
          <w:rFonts w:ascii="Times New Roman" w:hAnsi="Times New Roman" w:cs="Times New Roman"/>
          <w:sz w:val="26"/>
          <w:szCs w:val="26"/>
        </w:rPr>
        <w:t>объектов имущества (движимого или недвижимого)</w:t>
      </w:r>
      <w:r w:rsidRPr="00A67CA0">
        <w:rPr>
          <w:rFonts w:ascii="Times New Roman" w:hAnsi="Times New Roman" w:cs="Times New Roman"/>
          <w:sz w:val="26"/>
          <w:szCs w:val="26"/>
        </w:rPr>
        <w:t>, указанных в п.1.1 настоящего Договора, не считается исполненным.</w:t>
      </w:r>
      <w:proofErr w:type="gramEnd"/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4. Платежи по Договору</w:t>
      </w: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2EC3" w:rsidRPr="00A67CA0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4.1. Покупатель обязуется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оплатить цену Договора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>, указанную в пункте 3.1 настоящего Договора, с учетом задатка (</w:t>
      </w:r>
      <w:r>
        <w:rPr>
          <w:rFonts w:ascii="Times New Roman" w:hAnsi="Times New Roman" w:cs="Times New Roman"/>
          <w:sz w:val="26"/>
          <w:szCs w:val="26"/>
        </w:rPr>
        <w:t>обеспечительного платежа</w:t>
      </w:r>
      <w:r w:rsidRPr="00A67CA0">
        <w:rPr>
          <w:rFonts w:ascii="Times New Roman" w:hAnsi="Times New Roman" w:cs="Times New Roman"/>
          <w:sz w:val="26"/>
          <w:szCs w:val="26"/>
        </w:rPr>
        <w:t>) в следующем порядке:</w:t>
      </w:r>
    </w:p>
    <w:p w:rsidR="00D72EC3" w:rsidRPr="00A67CA0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 xml:space="preserve">4.1.1. Покупатель оплачивает _____________рублей ___ коп., в </w:t>
      </w:r>
      <w:proofErr w:type="spellStart"/>
      <w:r w:rsidRPr="00A67CA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67CA0">
        <w:rPr>
          <w:rFonts w:ascii="Times New Roman" w:hAnsi="Times New Roman" w:cs="Times New Roman"/>
          <w:sz w:val="26"/>
          <w:szCs w:val="26"/>
        </w:rPr>
        <w:t>. НДС 20% в течение 5 (пяти) рабочих дней с даты подписания Сторонами настоящего Договора путем перечисления всей суммы на счет Продавца;</w:t>
      </w:r>
    </w:p>
    <w:p w:rsidR="00D72EC3" w:rsidRPr="00A67CA0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>4.1.2. Покупатель оплачивает оставшуюся часть цены Договора в размере __________________рублей ___ коп</w:t>
      </w:r>
      <w:proofErr w:type="gramStart"/>
      <w:r w:rsidRPr="00A67CA0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A67CA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67CA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67CA0">
        <w:rPr>
          <w:rFonts w:ascii="Times New Roman" w:hAnsi="Times New Roman" w:cs="Times New Roman"/>
          <w:sz w:val="26"/>
          <w:szCs w:val="26"/>
        </w:rPr>
        <w:t xml:space="preserve">. НДС 20 % </w:t>
      </w:r>
      <w:r w:rsidRPr="00757C33">
        <w:rPr>
          <w:rFonts w:ascii="Times New Roman" w:hAnsi="Times New Roman" w:cs="Times New Roman"/>
          <w:sz w:val="26"/>
          <w:szCs w:val="26"/>
          <w:highlight w:val="yellow"/>
        </w:rPr>
        <w:t>в срок не позднее 1 (одного) года с даты заключения Сторонами настоящего Договора, а именно – в срок не позднее _____________________года в соответствии с графиком платежей, согласованным Сторонами в Приложении № ____ к Договору.</w:t>
      </w:r>
    </w:p>
    <w:p w:rsidR="00D72EC3" w:rsidRPr="00A67CA0" w:rsidRDefault="00D72EC3" w:rsidP="00D72E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A67CA0">
        <w:rPr>
          <w:rFonts w:ascii="Times New Roman" w:hAnsi="Times New Roman" w:cs="Times New Roman"/>
          <w:sz w:val="26"/>
          <w:szCs w:val="26"/>
        </w:rPr>
        <w:t xml:space="preserve">Стороны установили, что с момента государственной регистрации права собственности Покупателя на </w:t>
      </w:r>
      <w:r w:rsidRPr="00757C33">
        <w:rPr>
          <w:rFonts w:ascii="Times New Roman" w:hAnsi="Times New Roman" w:cs="Times New Roman"/>
          <w:i/>
          <w:sz w:val="26"/>
          <w:szCs w:val="26"/>
        </w:rPr>
        <w:t>Объекты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CA0">
        <w:rPr>
          <w:rFonts w:ascii="Times New Roman" w:hAnsi="Times New Roman" w:cs="Times New Roman"/>
          <w:sz w:val="26"/>
          <w:szCs w:val="26"/>
        </w:rPr>
        <w:t xml:space="preserve">и до полной оплаты общей цены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Договоа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(цены </w:t>
      </w:r>
      <w:r w:rsidRPr="00757C33">
        <w:rPr>
          <w:rFonts w:ascii="Times New Roman" w:hAnsi="Times New Roman" w:cs="Times New Roman"/>
          <w:i/>
          <w:sz w:val="26"/>
          <w:szCs w:val="26"/>
        </w:rPr>
        <w:t>Объектов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757C33">
        <w:rPr>
          <w:rFonts w:ascii="Times New Roman" w:hAnsi="Times New Roman" w:cs="Times New Roman"/>
          <w:i/>
          <w:sz w:val="26"/>
          <w:szCs w:val="26"/>
        </w:rPr>
        <w:t>Объектов движимого имущества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сумме ________________________________________</w:t>
      </w:r>
      <w:r w:rsidRPr="00A67CA0">
        <w:rPr>
          <w:rFonts w:ascii="Times New Roman" w:hAnsi="Times New Roman" w:cs="Times New Roman"/>
          <w:sz w:val="26"/>
          <w:szCs w:val="26"/>
        </w:rPr>
        <w:t xml:space="preserve">, установленной пунктом 3.1 настоящего Договора, </w:t>
      </w:r>
      <w:r w:rsidRPr="00757C33">
        <w:rPr>
          <w:rFonts w:ascii="Times New Roman" w:hAnsi="Times New Roman" w:cs="Times New Roman"/>
          <w:i/>
          <w:sz w:val="26"/>
          <w:szCs w:val="26"/>
        </w:rPr>
        <w:t>Объекты недвижимости</w:t>
      </w:r>
      <w:r w:rsidRPr="00A67CA0">
        <w:rPr>
          <w:rFonts w:ascii="Times New Roman" w:hAnsi="Times New Roman" w:cs="Times New Roman"/>
          <w:sz w:val="26"/>
          <w:szCs w:val="26"/>
        </w:rPr>
        <w:t xml:space="preserve"> (каждый из </w:t>
      </w:r>
      <w:r w:rsidRPr="00757C33">
        <w:rPr>
          <w:rFonts w:ascii="Times New Roman" w:hAnsi="Times New Roman" w:cs="Times New Roman"/>
          <w:i/>
          <w:sz w:val="26"/>
          <w:szCs w:val="26"/>
        </w:rPr>
        <w:t>Объектов</w:t>
      </w:r>
      <w:r>
        <w:rPr>
          <w:rFonts w:ascii="Times New Roman" w:hAnsi="Times New Roman" w:cs="Times New Roman"/>
          <w:i/>
          <w:sz w:val="26"/>
          <w:szCs w:val="26"/>
        </w:rPr>
        <w:t xml:space="preserve"> недвижимости</w:t>
      </w:r>
      <w:r w:rsidRPr="00A67CA0">
        <w:rPr>
          <w:rFonts w:ascii="Times New Roman" w:hAnsi="Times New Roman" w:cs="Times New Roman"/>
          <w:sz w:val="26"/>
          <w:szCs w:val="26"/>
        </w:rPr>
        <w:t>) будут считаться находящимся в залоге у Продавца согласно п. 5 ст. 488 ГК РФ.</w:t>
      </w:r>
      <w:proofErr w:type="gramEnd"/>
    </w:p>
    <w:p w:rsidR="00D72EC3" w:rsidRPr="00A67CA0" w:rsidRDefault="00D72EC3" w:rsidP="00D72E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ипотеки в силу закона на каждый из </w:t>
      </w:r>
      <w:r w:rsidRPr="00757C33">
        <w:rPr>
          <w:rFonts w:ascii="Times New Roman" w:hAnsi="Times New Roman" w:cs="Times New Roman"/>
          <w:i/>
          <w:sz w:val="26"/>
          <w:szCs w:val="26"/>
        </w:rPr>
        <w:t xml:space="preserve">Объектов недвижимости </w:t>
      </w:r>
      <w:r w:rsidRPr="00A67CA0">
        <w:rPr>
          <w:rFonts w:ascii="Times New Roman" w:hAnsi="Times New Roman" w:cs="Times New Roman"/>
          <w:sz w:val="26"/>
          <w:szCs w:val="26"/>
        </w:rPr>
        <w:t xml:space="preserve">осуществляется одновременно с государственной регистрацией права собственности Покупателя на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Pr="00F65032">
        <w:rPr>
          <w:rFonts w:ascii="Times New Roman" w:hAnsi="Times New Roman" w:cs="Times New Roman"/>
          <w:i/>
          <w:sz w:val="26"/>
          <w:szCs w:val="26"/>
        </w:rPr>
        <w:t>Объекты недвижимости.</w:t>
      </w:r>
      <w:r w:rsidRPr="00A67CA0">
        <w:rPr>
          <w:rFonts w:ascii="Times New Roman" w:hAnsi="Times New Roman" w:cs="Times New Roman"/>
          <w:sz w:val="26"/>
          <w:szCs w:val="26"/>
        </w:rPr>
        <w:t xml:space="preserve"> Залогодержателем является Продавец, а Залогодателем – Покупатель.</w:t>
      </w:r>
    </w:p>
    <w:p w:rsidR="00D72EC3" w:rsidRPr="00F65032" w:rsidRDefault="00D72EC3" w:rsidP="00D72EC3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A67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Права Продавца (Залогодержателя) </w:t>
      </w:r>
      <w:r w:rsidRPr="00A67CA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 ипотеке в силу закона на </w:t>
      </w:r>
      <w:r w:rsidRPr="00F65032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Объекты недвижимости,</w:t>
      </w:r>
      <w:r w:rsidRPr="00A67CA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возникающей на основании настоящего Договора, </w:t>
      </w:r>
      <w:r w:rsidRPr="00F65032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удостоверяются закладной.</w:t>
      </w:r>
    </w:p>
    <w:p w:rsidR="00D72EC3" w:rsidRDefault="00D72EC3" w:rsidP="00D72E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>4.3. Обязательства Покупателя по оплате имущества (Объектов</w:t>
      </w:r>
      <w:r w:rsidRPr="00124491">
        <w:rPr>
          <w:rFonts w:ascii="Times New Roman" w:hAnsi="Times New Roman" w:cs="Times New Roman"/>
          <w:sz w:val="26"/>
          <w:szCs w:val="26"/>
        </w:rPr>
        <w:t>), передаваемого в собственность Покупателя, считаются выполненными с даты поступления денежных сре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дств в 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олном объеме на счет Продавца.</w:t>
      </w:r>
    </w:p>
    <w:p w:rsidR="00D72EC3" w:rsidRDefault="00D72EC3" w:rsidP="00D72E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4.4. </w:t>
      </w:r>
      <w:r w:rsidRPr="00124491">
        <w:rPr>
          <w:rFonts w:ascii="Times New Roman" w:hAnsi="Times New Roman" w:cs="Times New Roman"/>
          <w:bCs/>
          <w:sz w:val="26"/>
          <w:szCs w:val="26"/>
          <w:lang w:eastAsia="x-none"/>
        </w:rPr>
        <w:t>Стороны пришли к соглашению о том,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п. 1 ст. 317.1 Гражданского кодекса РФ.</w:t>
      </w:r>
    </w:p>
    <w:p w:rsidR="00D72EC3" w:rsidRPr="0062730D" w:rsidRDefault="00D72EC3" w:rsidP="00D72E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5. Передача имущества</w:t>
      </w:r>
      <w:r>
        <w:rPr>
          <w:rFonts w:ascii="Times New Roman" w:hAnsi="Times New Roman" w:cs="Times New Roman"/>
          <w:sz w:val="26"/>
          <w:szCs w:val="26"/>
        </w:rPr>
        <w:t>. Прочие обязательства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5.1. </w:t>
      </w:r>
      <w:r w:rsidRPr="0062730D">
        <w:rPr>
          <w:rFonts w:ascii="Times New Roman" w:hAnsi="Times New Roman" w:cs="Times New Roman"/>
          <w:i/>
          <w:sz w:val="26"/>
          <w:szCs w:val="26"/>
        </w:rPr>
        <w:t>Объекты недвижимости</w:t>
      </w:r>
      <w:r w:rsidRPr="001244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730D">
        <w:rPr>
          <w:rFonts w:ascii="Times New Roman" w:hAnsi="Times New Roman" w:cs="Times New Roman"/>
          <w:i/>
          <w:sz w:val="26"/>
          <w:szCs w:val="26"/>
        </w:rPr>
        <w:t xml:space="preserve">Объекты неотъемлемого движимого </w:t>
      </w:r>
      <w:proofErr w:type="gramStart"/>
      <w:r w:rsidRPr="0062730D">
        <w:rPr>
          <w:rFonts w:ascii="Times New Roman" w:hAnsi="Times New Roman" w:cs="Times New Roman"/>
          <w:i/>
          <w:sz w:val="26"/>
          <w:szCs w:val="26"/>
        </w:rPr>
        <w:t>имущества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а также имеющаяся у Продавца техническая документация на эти Объекты передаются Продавцом и принимается Покупателем по акту приема-передачи в течение 10 (десяти) рабочих дней после поступления денежных средств </w:t>
      </w:r>
      <w:r>
        <w:rPr>
          <w:rFonts w:ascii="Times New Roman" w:hAnsi="Times New Roman" w:cs="Times New Roman"/>
          <w:sz w:val="26"/>
          <w:szCs w:val="26"/>
        </w:rPr>
        <w:t xml:space="preserve">в размере, установленном п. 4.1.1 настоящего Договора, а именно – в сумме </w:t>
      </w:r>
      <w:r w:rsidRPr="0062730D">
        <w:rPr>
          <w:rFonts w:ascii="Times New Roman" w:hAnsi="Times New Roman" w:cs="Times New Roman"/>
          <w:sz w:val="26"/>
          <w:szCs w:val="26"/>
          <w:highlight w:val="yellow"/>
        </w:rPr>
        <w:t xml:space="preserve">_____________________________рублей ____коп., в </w:t>
      </w:r>
      <w:proofErr w:type="spellStart"/>
      <w:r w:rsidRPr="0062730D">
        <w:rPr>
          <w:rFonts w:ascii="Times New Roman" w:hAnsi="Times New Roman" w:cs="Times New Roman"/>
          <w:sz w:val="26"/>
          <w:szCs w:val="26"/>
          <w:highlight w:val="yellow"/>
        </w:rPr>
        <w:t>т.ч</w:t>
      </w:r>
      <w:proofErr w:type="spellEnd"/>
      <w:r w:rsidRPr="0062730D">
        <w:rPr>
          <w:rFonts w:ascii="Times New Roman" w:hAnsi="Times New Roman" w:cs="Times New Roman"/>
          <w:sz w:val="26"/>
          <w:szCs w:val="26"/>
          <w:highlight w:val="yellow"/>
        </w:rPr>
        <w:t>. НДС 20%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24491">
        <w:rPr>
          <w:rFonts w:ascii="Times New Roman" w:hAnsi="Times New Roman" w:cs="Times New Roman"/>
          <w:sz w:val="26"/>
          <w:szCs w:val="26"/>
        </w:rPr>
        <w:t>на счет Продавца в полном объеме.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5.2. С даты подписания акта приема-передачи </w:t>
      </w:r>
      <w:r w:rsidRPr="001E035F">
        <w:rPr>
          <w:rFonts w:ascii="Times New Roman" w:hAnsi="Times New Roman" w:cs="Times New Roman"/>
          <w:i/>
          <w:sz w:val="26"/>
          <w:szCs w:val="26"/>
        </w:rPr>
        <w:t>Объектов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E035F">
        <w:rPr>
          <w:rFonts w:ascii="Times New Roman" w:hAnsi="Times New Roman" w:cs="Times New Roman"/>
          <w:i/>
          <w:sz w:val="26"/>
          <w:szCs w:val="26"/>
        </w:rPr>
        <w:t>Объектов 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491">
        <w:rPr>
          <w:rFonts w:ascii="Times New Roman" w:hAnsi="Times New Roman" w:cs="Times New Roman"/>
          <w:sz w:val="26"/>
          <w:szCs w:val="26"/>
        </w:rPr>
        <w:t xml:space="preserve">ответственность за их сохранность, равно как и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риск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их случайной порчи или гибели, несет Покупатель.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5.3. Обязательство Продавца передать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24491">
        <w:rPr>
          <w:rFonts w:ascii="Times New Roman" w:hAnsi="Times New Roman" w:cs="Times New Roman"/>
          <w:sz w:val="26"/>
          <w:szCs w:val="26"/>
        </w:rPr>
        <w:t xml:space="preserve">бъекты </w:t>
      </w:r>
      <w:r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Pr="001E035F">
        <w:rPr>
          <w:rFonts w:ascii="Times New Roman" w:hAnsi="Times New Roman" w:cs="Times New Roman"/>
          <w:i/>
          <w:sz w:val="26"/>
          <w:szCs w:val="26"/>
        </w:rPr>
        <w:t>(Объектов недвижимости, Объектов движимого имущества)</w:t>
      </w:r>
      <w:r w:rsidRPr="001E035F">
        <w:rPr>
          <w:rFonts w:ascii="Times New Roman" w:hAnsi="Times New Roman" w:cs="Times New Roman"/>
          <w:sz w:val="26"/>
          <w:szCs w:val="26"/>
        </w:rPr>
        <w:t xml:space="preserve"> </w:t>
      </w:r>
      <w:r w:rsidRPr="00124491">
        <w:rPr>
          <w:rFonts w:ascii="Times New Roman" w:hAnsi="Times New Roman" w:cs="Times New Roman"/>
          <w:sz w:val="26"/>
          <w:szCs w:val="26"/>
        </w:rPr>
        <w:t>Покупателю считается исполненным после подписания Сторонами акта приема-передачи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соответствующего имущества</w:t>
      </w:r>
      <w:r w:rsidRPr="00124491">
        <w:rPr>
          <w:rFonts w:ascii="Times New Roman" w:hAnsi="Times New Roman" w:cs="Times New Roman"/>
          <w:sz w:val="26"/>
          <w:szCs w:val="26"/>
        </w:rPr>
        <w:t>.</w:t>
      </w:r>
    </w:p>
    <w:p w:rsidR="00D72EC3" w:rsidRPr="00A67CA0" w:rsidRDefault="00D72EC3" w:rsidP="00D7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5.4. </w:t>
      </w:r>
      <w:r w:rsidRPr="001E035F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До полной оплаты Покупателем цены настоящего Договора 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в сумме __________________________________и погашения ипотеки, установленной в пользу Продавца </w:t>
      </w:r>
      <w:r w:rsidRPr="001E035F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на </w:t>
      </w:r>
      <w:r w:rsidRPr="001E035F">
        <w:rPr>
          <w:rFonts w:ascii="Times New Roman" w:eastAsia="Times New Roman" w:hAnsi="Times New Roman" w:cs="Times New Roman"/>
          <w:bCs/>
          <w:i/>
          <w:sz w:val="26"/>
          <w:szCs w:val="26"/>
          <w:highlight w:val="yellow"/>
          <w:lang w:eastAsia="x-none"/>
        </w:rPr>
        <w:t>Объекты недвижимости</w:t>
      </w:r>
      <w:r w:rsidRPr="001E035F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, Покупатель:</w:t>
      </w:r>
    </w:p>
    <w:p w:rsidR="00D72EC3" w:rsidRPr="00A67CA0" w:rsidRDefault="00D72EC3" w:rsidP="00D7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67C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 xml:space="preserve">5.4.1. </w:t>
      </w:r>
      <w:proofErr w:type="gramStart"/>
      <w:r w:rsidRPr="00A67C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обязан</w:t>
      </w:r>
      <w:proofErr w:type="gramEnd"/>
      <w:r w:rsidRPr="00A67C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 xml:space="preserve"> не</w:t>
      </w: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допускать ухудшения </w:t>
      </w:r>
      <w:r w:rsidRPr="001E035F">
        <w:rPr>
          <w:rFonts w:ascii="Times New Roman" w:eastAsia="Times New Roman" w:hAnsi="Times New Roman" w:cs="Times New Roman"/>
          <w:bCs/>
          <w:i/>
          <w:sz w:val="26"/>
          <w:szCs w:val="26"/>
          <w:lang w:eastAsia="x-none"/>
        </w:rPr>
        <w:t>Объектов недвижимости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и уменьшения их стоимости сверх того, что вызывается нормальным износом;</w:t>
      </w:r>
    </w:p>
    <w:p w:rsidR="00D72EC3" w:rsidRPr="00A67CA0" w:rsidRDefault="00D72EC3" w:rsidP="00D7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5.4.2. не вправе осуществлять снос </w:t>
      </w:r>
      <w:r w:rsidRPr="003E3D2D">
        <w:rPr>
          <w:rFonts w:ascii="Times New Roman" w:eastAsia="Times New Roman" w:hAnsi="Times New Roman" w:cs="Times New Roman"/>
          <w:bCs/>
          <w:i/>
          <w:sz w:val="26"/>
          <w:szCs w:val="26"/>
          <w:lang w:eastAsia="x-none"/>
        </w:rPr>
        <w:t>Объектов недвижимости</w:t>
      </w: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строений, зданий и сооружений, расположенных на территории продаваемого имущественного комплекса;</w:t>
      </w:r>
    </w:p>
    <w:p w:rsidR="00D72EC3" w:rsidRPr="00A67CA0" w:rsidRDefault="00D72EC3" w:rsidP="00D7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5.4.3. не вправе осуществлять действия, направленные на изменение конструктивных и технических характеристик </w:t>
      </w:r>
      <w:r w:rsidRPr="003E3D2D">
        <w:rPr>
          <w:rFonts w:ascii="Times New Roman" w:eastAsia="Times New Roman" w:hAnsi="Times New Roman" w:cs="Times New Roman"/>
          <w:bCs/>
          <w:i/>
          <w:sz w:val="26"/>
          <w:szCs w:val="26"/>
          <w:lang w:eastAsia="x-none"/>
        </w:rPr>
        <w:t>Объектов недвижимости</w:t>
      </w: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расположенных на территории продаваемого имущественного комплекса, без письменного согласия Продавца;</w:t>
      </w:r>
    </w:p>
    <w:p w:rsidR="00D72EC3" w:rsidRPr="00A67CA0" w:rsidRDefault="00D72EC3" w:rsidP="00D7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E3D2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5.4.4. обеспечить страхование </w:t>
      </w:r>
      <w:r w:rsidRPr="003E3D2D">
        <w:rPr>
          <w:rFonts w:ascii="Times New Roman" w:eastAsia="Times New Roman" w:hAnsi="Times New Roman" w:cs="Times New Roman"/>
          <w:bCs/>
          <w:i/>
          <w:sz w:val="26"/>
          <w:szCs w:val="26"/>
          <w:highlight w:val="yellow"/>
          <w:lang w:eastAsia="x-none"/>
        </w:rPr>
        <w:t>Объектов недвижимости</w:t>
      </w:r>
      <w:r w:rsidRPr="003E3D2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, заложенных в силу закона в соответствии с настоящим Договором, в порядке и на условиях, установленных Федеральным законом от 16.07.1998 г № 102-ФЗ «Об ипотеке (залоге недвижимости)»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, Гражданским кодексом РФ</w:t>
      </w:r>
      <w:r w:rsidRPr="003E3D2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.</w:t>
      </w:r>
    </w:p>
    <w:p w:rsidR="00D72EC3" w:rsidRPr="00A67CA0" w:rsidRDefault="00D72EC3" w:rsidP="00D7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E3D2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5.4.5. обязан выполнять обязанности, связанные с содержанием, проведением капитального и текущего ремонта </w:t>
      </w:r>
      <w:r w:rsidRPr="003E3D2D">
        <w:rPr>
          <w:rFonts w:ascii="Times New Roman" w:eastAsia="Times New Roman" w:hAnsi="Times New Roman" w:cs="Times New Roman"/>
          <w:bCs/>
          <w:i/>
          <w:sz w:val="26"/>
          <w:szCs w:val="26"/>
          <w:highlight w:val="yellow"/>
          <w:lang w:eastAsia="x-none"/>
        </w:rPr>
        <w:t>Объектов недвижимости</w:t>
      </w:r>
      <w:r w:rsidRPr="003E3D2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, а равно иные обязанности, установленные для залогодателя Федеральным законом от 16.07.1998 г № 102-ФЗ «Об ипотеке (залоге недвижимости)»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, Гражданским кодексом РФ</w:t>
      </w:r>
      <w:r w:rsidRPr="003E3D2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.</w:t>
      </w:r>
    </w:p>
    <w:p w:rsidR="00D72EC3" w:rsidRPr="00123D13" w:rsidRDefault="00D72EC3" w:rsidP="00D72EC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 xml:space="preserve">5.5. В случае расторжения настоящего Договора и возврата </w:t>
      </w:r>
      <w:r w:rsidRPr="003E3D2D">
        <w:rPr>
          <w:rFonts w:ascii="Times New Roman" w:hAnsi="Times New Roman" w:cs="Times New Roman"/>
          <w:i/>
          <w:sz w:val="26"/>
          <w:szCs w:val="26"/>
        </w:rPr>
        <w:t>Объектов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CA0">
        <w:rPr>
          <w:rFonts w:ascii="Times New Roman" w:hAnsi="Times New Roman" w:cs="Times New Roman"/>
          <w:sz w:val="26"/>
          <w:szCs w:val="26"/>
        </w:rPr>
        <w:t xml:space="preserve">Продавцу по основаниям, предусмотренным действующим законодательством и настоящим Договором купли-продажи, неотделимые улучшения </w:t>
      </w:r>
      <w:r w:rsidRPr="003E3D2D">
        <w:rPr>
          <w:rFonts w:ascii="Times New Roman" w:hAnsi="Times New Roman" w:cs="Times New Roman"/>
          <w:i/>
          <w:sz w:val="26"/>
          <w:szCs w:val="26"/>
        </w:rPr>
        <w:t>Объектов недвижимости</w:t>
      </w:r>
      <w:r w:rsidRPr="00A67CA0">
        <w:rPr>
          <w:rFonts w:ascii="Times New Roman" w:hAnsi="Times New Roman" w:cs="Times New Roman"/>
          <w:sz w:val="26"/>
          <w:szCs w:val="26"/>
        </w:rPr>
        <w:t>, произведенные Покупателем,  не подлежат возмещению со стороны Продавца.</w:t>
      </w:r>
    </w:p>
    <w:p w:rsidR="00D72EC3" w:rsidRPr="00124491" w:rsidRDefault="00D72EC3" w:rsidP="00D72E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2EC3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6.1. За просрочку перечисления платеж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24491">
        <w:rPr>
          <w:rFonts w:ascii="Times New Roman" w:hAnsi="Times New Roman" w:cs="Times New Roman"/>
          <w:sz w:val="26"/>
          <w:szCs w:val="26"/>
        </w:rPr>
        <w:t>, предусмотренн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24491">
        <w:rPr>
          <w:rFonts w:ascii="Times New Roman" w:hAnsi="Times New Roman" w:cs="Times New Roman"/>
          <w:sz w:val="26"/>
          <w:szCs w:val="26"/>
        </w:rPr>
        <w:t xml:space="preserve"> пунктом 4.1 настоящего Договора, Покупатель уплачивает Продавцу неустойку в размере 0,1% (ноль целях одна десятая</w:t>
      </w:r>
      <w:r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124491">
        <w:rPr>
          <w:rFonts w:ascii="Times New Roman" w:hAnsi="Times New Roman" w:cs="Times New Roman"/>
          <w:sz w:val="26"/>
          <w:szCs w:val="26"/>
        </w:rPr>
        <w:t>) за каждый день просрочки от общей цены Договора, указанной в п.3.1 настоящего Договора, но не более 20 % (двадцати процентов) от цены, указанной в пункте 3.1 настоящего Договора.</w:t>
      </w:r>
    </w:p>
    <w:p w:rsidR="00D72EC3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 xml:space="preserve">В случае нарушения Покупателем срока внесения платежей в соответствии с пунктом 4.1.2 настоящего Договора (в том числе нарушения сроков внесения платежей, установленных графиком платежей), Продавец вправе обратить взыскание на заложенные </w:t>
      </w:r>
      <w:r w:rsidRPr="00AC31F9">
        <w:rPr>
          <w:rFonts w:ascii="Times New Roman" w:hAnsi="Times New Roman" w:cs="Times New Roman"/>
          <w:i/>
          <w:sz w:val="26"/>
          <w:szCs w:val="26"/>
        </w:rPr>
        <w:t>Объекты недвижимости</w:t>
      </w:r>
      <w:r w:rsidRPr="00A67CA0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 законом от 16.07.1998 N 102-ФЗ «Об ипотеке (залоге недвижимости)».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6.2. В случае неисполнения либо ненадлежащего исполнения обязанностей, предусмотренных пунктами 5.1 (в части обязанности Покупателя по приемке), 7.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Договора, Покупатель уплачивает Продавцу неустойку в размере 0,001% (ноль целых одна тысячная</w:t>
      </w:r>
      <w:r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124491">
        <w:rPr>
          <w:rFonts w:ascii="Times New Roman" w:hAnsi="Times New Roman" w:cs="Times New Roman"/>
          <w:sz w:val="26"/>
          <w:szCs w:val="26"/>
        </w:rPr>
        <w:t xml:space="preserve">) от </w:t>
      </w:r>
      <w:r>
        <w:rPr>
          <w:rFonts w:ascii="Times New Roman" w:hAnsi="Times New Roman" w:cs="Times New Roman"/>
          <w:sz w:val="26"/>
          <w:szCs w:val="26"/>
        </w:rPr>
        <w:t>цены настоящего Договора</w:t>
      </w:r>
      <w:r w:rsidRPr="00124491">
        <w:rPr>
          <w:rFonts w:ascii="Times New Roman" w:hAnsi="Times New Roman" w:cs="Times New Roman"/>
          <w:sz w:val="26"/>
          <w:szCs w:val="26"/>
        </w:rPr>
        <w:t>, указанной в пункте 3.1 настоящего Договора, за каждый день просрочки.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6.3.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6.4. Уклонение Покупателя от приема-передачи имущества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C31F9">
        <w:rPr>
          <w:rFonts w:ascii="Times New Roman" w:hAnsi="Times New Roman" w:cs="Times New Roman"/>
          <w:i/>
          <w:sz w:val="26"/>
          <w:szCs w:val="26"/>
        </w:rPr>
        <w:t>Объектов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и/или </w:t>
      </w:r>
      <w:r w:rsidRPr="00AC31F9">
        <w:rPr>
          <w:rFonts w:ascii="Times New Roman" w:hAnsi="Times New Roman" w:cs="Times New Roman"/>
          <w:i/>
          <w:sz w:val="26"/>
          <w:szCs w:val="26"/>
        </w:rPr>
        <w:t>Объектов 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124491">
        <w:rPr>
          <w:rFonts w:ascii="Times New Roman" w:hAnsi="Times New Roman" w:cs="Times New Roman"/>
          <w:sz w:val="26"/>
          <w:szCs w:val="26"/>
        </w:rPr>
        <w:t>в соответствии с условиями настоящего Договора рассматривается как отказ от исполнения настоящего Договора.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В случае просрочки Покупателем перечисления платежа, предусмотренного пунктом 4.1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A67CA0">
        <w:rPr>
          <w:rFonts w:ascii="Times New Roman" w:hAnsi="Times New Roman" w:cs="Times New Roman"/>
          <w:sz w:val="26"/>
          <w:szCs w:val="26"/>
        </w:rPr>
        <w:t xml:space="preserve">Договора или просрочки перечисления любого из платежей, установленных Графиком платежей, более чем на 10 (десять) </w:t>
      </w:r>
      <w:r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A67CA0">
        <w:rPr>
          <w:rFonts w:ascii="Times New Roman" w:hAnsi="Times New Roman" w:cs="Times New Roman"/>
          <w:sz w:val="26"/>
          <w:szCs w:val="26"/>
        </w:rPr>
        <w:t>дней, Продавец вправе в одностороннем внесудебном порядке отказаться от исполнения настоящего Договора полностью (при этом задаток (обеспечительный платеж), Покупателю не возвращается и остается у Продавца.</w:t>
      </w:r>
      <w:proofErr w:type="gramEnd"/>
    </w:p>
    <w:p w:rsidR="00D72EC3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6.6. 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в сумме </w:t>
      </w:r>
      <w:r>
        <w:rPr>
          <w:rFonts w:ascii="Times New Roman" w:hAnsi="Times New Roman" w:cs="Times New Roman"/>
          <w:sz w:val="26"/>
          <w:szCs w:val="26"/>
        </w:rPr>
        <w:t>внесенного Покупателем задатка (обеспечительного платежа).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7. Возникновение права собственности</w:t>
      </w: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7.1. Стороны договорились, что государственная регистрация перехода права собственности на </w:t>
      </w:r>
      <w:r w:rsidRPr="00AC31F9">
        <w:rPr>
          <w:rFonts w:ascii="Times New Roman" w:hAnsi="Times New Roman" w:cs="Times New Roman"/>
          <w:i/>
          <w:sz w:val="26"/>
          <w:szCs w:val="26"/>
        </w:rPr>
        <w:t>Объекты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491">
        <w:rPr>
          <w:rFonts w:ascii="Times New Roman" w:hAnsi="Times New Roman" w:cs="Times New Roman"/>
          <w:sz w:val="26"/>
          <w:szCs w:val="26"/>
        </w:rPr>
        <w:t xml:space="preserve">производится после </w:t>
      </w:r>
      <w:r>
        <w:rPr>
          <w:rFonts w:ascii="Times New Roman" w:hAnsi="Times New Roman" w:cs="Times New Roman"/>
          <w:sz w:val="26"/>
          <w:szCs w:val="26"/>
        </w:rPr>
        <w:t>внесения Покупателем в полном объеме платежа</w:t>
      </w:r>
      <w:r w:rsidRPr="00124491">
        <w:rPr>
          <w:rFonts w:ascii="Times New Roman" w:hAnsi="Times New Roman" w:cs="Times New Roman"/>
          <w:sz w:val="26"/>
          <w:szCs w:val="26"/>
        </w:rPr>
        <w:t>, предусмотренно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24491">
        <w:rPr>
          <w:rFonts w:ascii="Times New Roman" w:hAnsi="Times New Roman" w:cs="Times New Roman"/>
          <w:sz w:val="26"/>
          <w:szCs w:val="26"/>
        </w:rPr>
        <w:t xml:space="preserve"> пунктом </w:t>
      </w:r>
      <w:r>
        <w:rPr>
          <w:rFonts w:ascii="Times New Roman" w:hAnsi="Times New Roman" w:cs="Times New Roman"/>
          <w:sz w:val="26"/>
          <w:szCs w:val="26"/>
        </w:rPr>
        <w:t>4.1.1 настоящего Договора</w:t>
      </w:r>
      <w:r w:rsidRPr="00124491">
        <w:rPr>
          <w:rFonts w:ascii="Times New Roman" w:hAnsi="Times New Roman" w:cs="Times New Roman"/>
          <w:sz w:val="26"/>
          <w:szCs w:val="26"/>
        </w:rPr>
        <w:t>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7.2. Право собственности на </w:t>
      </w:r>
      <w:r w:rsidRPr="00AC31F9">
        <w:rPr>
          <w:rFonts w:ascii="Times New Roman" w:hAnsi="Times New Roman" w:cs="Times New Roman"/>
          <w:i/>
          <w:sz w:val="26"/>
          <w:szCs w:val="26"/>
        </w:rPr>
        <w:t>Объекты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491">
        <w:rPr>
          <w:rFonts w:ascii="Times New Roman" w:hAnsi="Times New Roman" w:cs="Times New Roman"/>
          <w:sz w:val="26"/>
          <w:szCs w:val="26"/>
        </w:rPr>
        <w:t xml:space="preserve">возникает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у Покупателя с даты государственной регистрации права в органе по государственной регистрации прав на недвижимое имущество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и сделок с ним.</w:t>
      </w:r>
    </w:p>
    <w:p w:rsidR="00D72EC3" w:rsidRPr="00A67CA0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7CA0">
        <w:rPr>
          <w:rFonts w:ascii="Times New Roman" w:hAnsi="Times New Roman" w:cs="Times New Roman"/>
          <w:sz w:val="26"/>
          <w:szCs w:val="26"/>
        </w:rPr>
        <w:t xml:space="preserve">Одновременно с заявлением о государственной регистрации перехода права собственности на </w:t>
      </w:r>
      <w:r w:rsidRPr="002F60BB">
        <w:rPr>
          <w:rFonts w:ascii="Times New Roman" w:hAnsi="Times New Roman" w:cs="Times New Roman"/>
          <w:i/>
          <w:sz w:val="26"/>
          <w:szCs w:val="26"/>
        </w:rPr>
        <w:t>Объекты недвижимости</w:t>
      </w:r>
      <w:r w:rsidRPr="00A67CA0">
        <w:rPr>
          <w:rFonts w:ascii="Times New Roman" w:hAnsi="Times New Roman" w:cs="Times New Roman"/>
          <w:sz w:val="26"/>
          <w:szCs w:val="26"/>
        </w:rPr>
        <w:t>, Стороны представляют в орган по государственной регистрации прав на недвижимое имущество и сделок с ним заявление о государственной регистрации ипотеки в силу закона (в соответствии с п.5 ст.488 Гражданского кодекса РФ) в пользу Продавца, передают в орган государственной регистрации надлежащим образом оформленную и составленную Покупателем  закладную</w:t>
      </w:r>
      <w:proofErr w:type="gramEnd"/>
      <w:r w:rsidRPr="00A67CA0">
        <w:rPr>
          <w:rFonts w:ascii="Times New Roman" w:hAnsi="Times New Roman" w:cs="Times New Roman"/>
          <w:sz w:val="26"/>
          <w:szCs w:val="26"/>
        </w:rPr>
        <w:t xml:space="preserve"> на Объект (Объекты).</w:t>
      </w:r>
    </w:p>
    <w:p w:rsidR="00D72EC3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>Уклонение Покупателя от совершения действий, необходимых для государственной регистрации ипотеки на Объекты в пользу Продавца</w:t>
      </w:r>
      <w:r w:rsidRPr="00A67CA0">
        <w:rPr>
          <w:rFonts w:ascii="Times New Roman" w:hAnsi="Times New Roman" w:cs="Times New Roman"/>
          <w:color w:val="000000" w:themeColor="text1"/>
          <w:sz w:val="26"/>
          <w:szCs w:val="26"/>
        </w:rPr>
        <w:t>, а равно отказ покупателя от выдачи и передачи в органы государственной регистрации прав на недвижимое имущество и сделок с ним закладной на Объект (Объекты),</w:t>
      </w:r>
      <w:r w:rsidRPr="00A67CA0">
        <w:rPr>
          <w:rFonts w:ascii="Times New Roman" w:hAnsi="Times New Roman" w:cs="Times New Roman"/>
          <w:sz w:val="26"/>
          <w:szCs w:val="26"/>
        </w:rPr>
        <w:t xml:space="preserve"> признается существенным нарушением условий настоящего Договора. В случае допущения такого нарушения Продавец вправе в односторо</w:t>
      </w:r>
      <w:r w:rsidRPr="00124491">
        <w:rPr>
          <w:rFonts w:ascii="Times New Roman" w:hAnsi="Times New Roman" w:cs="Times New Roman"/>
          <w:sz w:val="26"/>
          <w:szCs w:val="26"/>
        </w:rPr>
        <w:t>ннем внесудебном порядке отказаться от исполнения настоящего Договора полностью, при этом внесенный Покупателем в целях участия в аукционе на право приобретения Объектов задаток (обеспечительный платеж), Покупателю не возвращается и остается у Продавца.</w:t>
      </w:r>
    </w:p>
    <w:p w:rsidR="00D72EC3" w:rsidRPr="002F60BB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Право собственности на </w:t>
      </w:r>
      <w:r w:rsidRPr="002F60BB">
        <w:rPr>
          <w:rFonts w:ascii="Times New Roman" w:hAnsi="Times New Roman" w:cs="Times New Roman"/>
          <w:i/>
          <w:sz w:val="26"/>
          <w:szCs w:val="26"/>
        </w:rPr>
        <w:t>Объекты движимого имущества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F60BB">
        <w:rPr>
          <w:rFonts w:ascii="Times New Roman" w:hAnsi="Times New Roman" w:cs="Times New Roman"/>
          <w:sz w:val="26"/>
          <w:szCs w:val="26"/>
        </w:rPr>
        <w:t xml:space="preserve">возникает у Покупателя </w:t>
      </w:r>
      <w:proofErr w:type="gramStart"/>
      <w:r w:rsidRPr="002F60BB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2F60BB">
        <w:rPr>
          <w:rFonts w:ascii="Times New Roman" w:hAnsi="Times New Roman" w:cs="Times New Roman"/>
          <w:sz w:val="26"/>
          <w:szCs w:val="26"/>
        </w:rPr>
        <w:t xml:space="preserve"> Сторонами акта приема-передачи</w:t>
      </w:r>
      <w:r w:rsidRPr="002F60BB">
        <w:rPr>
          <w:rFonts w:ascii="Times New Roman" w:hAnsi="Times New Roman" w:cs="Times New Roman"/>
          <w:i/>
          <w:sz w:val="26"/>
          <w:szCs w:val="26"/>
        </w:rPr>
        <w:t xml:space="preserve"> Объектов недвижимости </w:t>
      </w:r>
      <w:r w:rsidRPr="002F60BB">
        <w:rPr>
          <w:rFonts w:ascii="Times New Roman" w:hAnsi="Times New Roman" w:cs="Times New Roman"/>
          <w:sz w:val="26"/>
          <w:szCs w:val="26"/>
        </w:rPr>
        <w:t>и</w:t>
      </w:r>
      <w:r w:rsidRPr="002F60BB">
        <w:rPr>
          <w:rFonts w:ascii="Times New Roman" w:hAnsi="Times New Roman" w:cs="Times New Roman"/>
          <w:i/>
          <w:sz w:val="26"/>
          <w:szCs w:val="26"/>
        </w:rPr>
        <w:t xml:space="preserve"> Объектов движимого имущества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F60BB">
        <w:rPr>
          <w:rFonts w:ascii="Times New Roman" w:hAnsi="Times New Roman" w:cs="Times New Roman"/>
          <w:sz w:val="26"/>
          <w:szCs w:val="26"/>
        </w:rPr>
        <w:t xml:space="preserve">в соответствии с разделом 5 настоящего Договора. 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24491">
        <w:rPr>
          <w:rFonts w:ascii="Times New Roman" w:hAnsi="Times New Roman" w:cs="Times New Roman"/>
          <w:sz w:val="26"/>
          <w:szCs w:val="26"/>
        </w:rPr>
        <w:t xml:space="preserve">. Все расходы по государственной регистрации перехода права собственности на </w:t>
      </w:r>
      <w:r w:rsidRPr="00A24EB6">
        <w:rPr>
          <w:rFonts w:ascii="Times New Roman" w:hAnsi="Times New Roman" w:cs="Times New Roman"/>
          <w:i/>
          <w:sz w:val="26"/>
          <w:szCs w:val="26"/>
        </w:rPr>
        <w:t>Объекты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491">
        <w:rPr>
          <w:rFonts w:ascii="Times New Roman" w:hAnsi="Times New Roman" w:cs="Times New Roman"/>
          <w:sz w:val="26"/>
          <w:szCs w:val="26"/>
        </w:rPr>
        <w:t xml:space="preserve">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</w:t>
      </w:r>
      <w:r w:rsidRPr="00A24EB6">
        <w:rPr>
          <w:rFonts w:ascii="Times New Roman" w:hAnsi="Times New Roman" w:cs="Times New Roman"/>
          <w:i/>
          <w:sz w:val="26"/>
          <w:szCs w:val="26"/>
        </w:rPr>
        <w:t>Объекты недвижимости,</w:t>
      </w:r>
      <w:r w:rsidRPr="00124491">
        <w:rPr>
          <w:rFonts w:ascii="Times New Roman" w:hAnsi="Times New Roman" w:cs="Times New Roman"/>
          <w:sz w:val="26"/>
          <w:szCs w:val="26"/>
        </w:rPr>
        <w:t xml:space="preserve"> в течение 5 (пяти) рабочих дней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Сторонами акта приема-передачи, указанного в пункте 5.1 настоящего Договора.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2449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С даты подписания актов приема-передачи на Объекты и до момента переоформления с Продавца на Покупателя  договоров с коммунальными службами, обслуживающими Объекты (электроэнергия, водопровод и пр.), Покупатель обязуется возмещать Продавцу документально подтвержденные расходы по данным договорам, согласно выставленным счетам от обслуживающих Имущество организаций, путем перечисления денежных средств на расчетный счет Продавца в течение 5 (пяти) календарных  дней с момента </w:t>
      </w:r>
      <w:proofErr w:type="spellStart"/>
      <w:r w:rsidRPr="00124491">
        <w:rPr>
          <w:rFonts w:ascii="Times New Roman" w:hAnsi="Times New Roman" w:cs="Times New Roman"/>
          <w:sz w:val="26"/>
          <w:szCs w:val="26"/>
        </w:rPr>
        <w:t>перевыставления</w:t>
      </w:r>
      <w:proofErr w:type="spellEnd"/>
      <w:r w:rsidRPr="00124491">
        <w:rPr>
          <w:rFonts w:ascii="Times New Roman" w:hAnsi="Times New Roman" w:cs="Times New Roman"/>
          <w:sz w:val="26"/>
          <w:szCs w:val="26"/>
        </w:rPr>
        <w:t xml:space="preserve"> расходов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Покупателю на основании Актов и счетов, направленных Покупателю на электронную почту: ____________________________. В случае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если оплата не будет произведена в установленный настоящим Договором срок, Продавец оставляет                          за собой право расторгнуть указанные договоры с коммунальными службами.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4491">
        <w:rPr>
          <w:rFonts w:ascii="Times New Roman" w:hAnsi="Times New Roman" w:cs="Times New Roman"/>
          <w:i/>
          <w:sz w:val="26"/>
          <w:szCs w:val="26"/>
        </w:rPr>
        <w:t>Абзац включается, если в отношении имущества заключен договор охраны, действующий на момент заключения договора купли-продажи</w:t>
      </w:r>
      <w:r w:rsidRPr="00124491">
        <w:rPr>
          <w:rFonts w:ascii="Times New Roman" w:hAnsi="Times New Roman" w:cs="Times New Roman"/>
          <w:sz w:val="26"/>
          <w:szCs w:val="26"/>
        </w:rPr>
        <w:t xml:space="preserve"> Покупатель обязуется в течение 30 (тридцати) календарных дней, с даты подписания актов приема-передачи Объектов, возмещать Продавцу фактически понесенные расходы, связанные с услугами охранного предприятия по охране Объектов, подтвержденные предоставленными счетами, путем перечисления денежных средств на расчетный счет Продавца в течение 5 (пяти) календарных дней с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момента </w:t>
      </w:r>
      <w:proofErr w:type="spellStart"/>
      <w:r w:rsidRPr="00124491">
        <w:rPr>
          <w:rFonts w:ascii="Times New Roman" w:hAnsi="Times New Roman" w:cs="Times New Roman"/>
          <w:sz w:val="26"/>
          <w:szCs w:val="26"/>
        </w:rPr>
        <w:t>перевыставления</w:t>
      </w:r>
      <w:proofErr w:type="spellEnd"/>
      <w:r w:rsidRPr="00124491">
        <w:rPr>
          <w:rFonts w:ascii="Times New Roman" w:hAnsi="Times New Roman" w:cs="Times New Roman"/>
          <w:sz w:val="26"/>
          <w:szCs w:val="26"/>
        </w:rPr>
        <w:t xml:space="preserve"> расходов Покупателю на основании Актов и счетов, направленных Покупателю на электронную почту: ____________________________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8. Обстоятельства непреодолимой силы</w:t>
      </w: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</w:t>
      </w: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9. Антикоррупционная оговорка</w:t>
      </w:r>
    </w:p>
    <w:p w:rsidR="00D72EC3" w:rsidRPr="00124491" w:rsidRDefault="00D72EC3" w:rsidP="00D72EC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9.1.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D72EC3" w:rsidRPr="00124491" w:rsidRDefault="00D72EC3" w:rsidP="00D72EC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D72EC3" w:rsidRPr="00124491" w:rsidRDefault="00D72EC3" w:rsidP="00D72EC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9.2.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124491">
          <w:rPr>
            <w:rFonts w:ascii="Times New Roman" w:hAnsi="Times New Roman" w:cs="Times New Roman"/>
            <w:sz w:val="26"/>
            <w:szCs w:val="26"/>
          </w:rPr>
          <w:t>пункта 9.1</w:t>
        </w:r>
      </w:hyperlink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раздела другой Стороной, ее аффилированными лицами, работниками или посредниками.</w:t>
      </w:r>
    </w:p>
    <w:p w:rsidR="00D72EC3" w:rsidRPr="00124491" w:rsidRDefault="00D72EC3" w:rsidP="00D72EC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Каналы уведомления Продавца о нарушениях каких-либо положений пункта 9.1 настоящего раздела: тел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. (___) ____________, 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124491">
          <w:rPr>
            <w:rStyle w:val="a3"/>
            <w:rFonts w:ascii="Times New Roman" w:hAnsi="Times New Roman" w:cs="Times New Roman"/>
            <w:sz w:val="26"/>
            <w:szCs w:val="26"/>
          </w:rPr>
          <w:t>www.rzd.ru</w:t>
        </w:r>
      </w:hyperlink>
      <w:r w:rsidRPr="00124491">
        <w:rPr>
          <w:rFonts w:ascii="Times New Roman" w:hAnsi="Times New Roman" w:cs="Times New Roman"/>
          <w:sz w:val="26"/>
          <w:szCs w:val="26"/>
        </w:rPr>
        <w:t xml:space="preserve"> и ___________ (для заполнения специальной формы).</w:t>
      </w:r>
    </w:p>
    <w:p w:rsidR="00D72EC3" w:rsidRPr="00124491" w:rsidRDefault="00D72EC3" w:rsidP="00D72EC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Каналы уведомления Покупателя о нарушениях каких-либо положений пункта 9.1 настоящего раздела: __________.</w:t>
      </w:r>
    </w:p>
    <w:p w:rsidR="00D72EC3" w:rsidRPr="00124491" w:rsidRDefault="00D72EC3" w:rsidP="00D72EC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Сторона, получившая уведомление о нарушении каких-либо положений </w:t>
      </w:r>
      <w:hyperlink w:anchor="Par0" w:history="1">
        <w:r w:rsidRPr="00124491">
          <w:rPr>
            <w:rFonts w:ascii="Times New Roman" w:hAnsi="Times New Roman" w:cs="Times New Roman"/>
            <w:sz w:val="26"/>
            <w:szCs w:val="26"/>
          </w:rPr>
          <w:t>пункта 9.1</w:t>
        </w:r>
      </w:hyperlink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раздела, обязана рассмотреть уведомление и сообщить другой Стороне об итогах его рассмотрения в течение _____ рабочих дней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письменного уведомления.</w:t>
      </w:r>
    </w:p>
    <w:p w:rsidR="00D72EC3" w:rsidRPr="00124491" w:rsidRDefault="00D72EC3" w:rsidP="00D72EC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ar0" w:history="1">
        <w:r w:rsidRPr="00124491">
          <w:rPr>
            <w:rFonts w:ascii="Times New Roman" w:hAnsi="Times New Roman" w:cs="Times New Roman"/>
            <w:sz w:val="26"/>
            <w:szCs w:val="26"/>
          </w:rPr>
          <w:t>пункта 9.1</w:t>
        </w:r>
      </w:hyperlink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D72EC3" w:rsidRPr="00124491" w:rsidRDefault="00D72EC3" w:rsidP="00D72EC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9.4. В случае подтверждения факта нарушения одной Стороной положений </w:t>
      </w:r>
      <w:hyperlink w:anchor="Par0" w:history="1">
        <w:r w:rsidRPr="00124491">
          <w:rPr>
            <w:rFonts w:ascii="Times New Roman" w:hAnsi="Times New Roman" w:cs="Times New Roman"/>
            <w:sz w:val="26"/>
            <w:szCs w:val="26"/>
          </w:rPr>
          <w:t>пункта 9.1</w:t>
        </w:r>
      </w:hyperlink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124491">
          <w:rPr>
            <w:rFonts w:ascii="Times New Roman" w:hAnsi="Times New Roman" w:cs="Times New Roman"/>
            <w:sz w:val="26"/>
            <w:szCs w:val="26"/>
          </w:rPr>
          <w:t>пунктом 9.2</w:t>
        </w:r>
      </w:hyperlink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чем за _____ (__________) календарных дней до даты прекращения действия настоящего Договора.</w:t>
      </w: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 Заключительные положения</w:t>
      </w: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10.1. Настоящий Договор вступает силу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его подписания Сторонами.</w:t>
      </w:r>
      <w:r w:rsidRPr="00124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4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не вправе без предварительного письменного согласия Продавца уступать свои права и\или обязанности, вытекающие из настоящего Договора (</w:t>
      </w:r>
      <w:proofErr w:type="spellStart"/>
      <w:r w:rsidRPr="00124491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124491">
        <w:rPr>
          <w:rFonts w:ascii="Times New Roman" w:eastAsia="Times New Roman" w:hAnsi="Times New Roman" w:cs="Times New Roman"/>
          <w:sz w:val="26"/>
          <w:szCs w:val="26"/>
          <w:lang w:eastAsia="ru-RU"/>
        </w:rPr>
        <w:t>. 382-392 Гражданского кодекса РФ). При нарушении Покупателем установленного в настоящем пункте запрета, Покупатель обязан выплатить в пользу Продавца штраф в размере 20 % от общей цены Договора (общей цены имущества), указанной в п.3.1 настоящего Договора. Штраф подлежит оплате Покупателем в течение 5 (пяти) рабочих дней с даты поступления соответствующего письменного требования Продавца в адрес Покупателя (в том числе направленного на адрес электронной почты Покупателя</w:t>
      </w:r>
      <w:proofErr w:type="gramStart"/>
      <w:r w:rsidRPr="00124491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__________).</w:t>
      </w:r>
      <w:proofErr w:type="gramEnd"/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24491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i/>
          <w:sz w:val="26"/>
          <w:szCs w:val="26"/>
        </w:rPr>
        <w:t>При заключении договора с физическим лицом пункт 10.2 излагается в следующей редакции:</w:t>
      </w:r>
      <w:r w:rsidRPr="001244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«10.2 Все споры, связанные с настоящим Договором, разрешаются Сторонами путем переговоров, в случае </w:t>
      </w:r>
      <w:proofErr w:type="spellStart"/>
      <w:r w:rsidRPr="00124491">
        <w:rPr>
          <w:rFonts w:ascii="Times New Roman" w:hAnsi="Times New Roman" w:cs="Times New Roman"/>
          <w:sz w:val="26"/>
          <w:szCs w:val="26"/>
        </w:rPr>
        <w:t>неурегулирования</w:t>
      </w:r>
      <w:proofErr w:type="spellEnd"/>
      <w:r w:rsidRPr="00124491">
        <w:rPr>
          <w:rFonts w:ascii="Times New Roman" w:hAnsi="Times New Roman" w:cs="Times New Roman"/>
          <w:sz w:val="26"/>
          <w:szCs w:val="26"/>
        </w:rPr>
        <w:t xml:space="preserve"> споров путем переговоров, они подлежат рассмотрению в суде общей юрисдикции по месту нахождения (</w:t>
      </w:r>
      <w:r w:rsidRPr="00124491">
        <w:rPr>
          <w:rFonts w:ascii="Times New Roman" w:hAnsi="Times New Roman" w:cs="Times New Roman"/>
          <w:i/>
          <w:sz w:val="26"/>
          <w:szCs w:val="26"/>
        </w:rPr>
        <w:t>указывается место нахождение подразделения Общества, подписавшего договор</w:t>
      </w:r>
      <w:r w:rsidRPr="00124491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>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10.3. Покупатель обязуется предоставить Продавцу информацию обо всех изменениях в составе своих владельцев, включая конечных бенефициаров, и (или) в исполнительных органах не позднее чем через 5 (пять) календарных дней после таких изменений. В случае не предоставления Покупателем указанных сведений, Продавец вправе расторгнуть настоящий Договор в одностороннем порядке. Договор считается расторгнутым с даты, указанной в уведомлении о расторжении (</w:t>
      </w:r>
      <w:r w:rsidRPr="00124491">
        <w:rPr>
          <w:rFonts w:ascii="Times New Roman" w:hAnsi="Times New Roman" w:cs="Times New Roman"/>
          <w:i/>
          <w:sz w:val="26"/>
          <w:szCs w:val="26"/>
        </w:rPr>
        <w:t>данный пун</w:t>
      </w:r>
      <w:proofErr w:type="gramStart"/>
      <w:r w:rsidRPr="00124491">
        <w:rPr>
          <w:rFonts w:ascii="Times New Roman" w:hAnsi="Times New Roman" w:cs="Times New Roman"/>
          <w:i/>
          <w:sz w:val="26"/>
          <w:szCs w:val="26"/>
        </w:rPr>
        <w:t>кт вкл</w:t>
      </w:r>
      <w:proofErr w:type="gramEnd"/>
      <w:r w:rsidRPr="00124491">
        <w:rPr>
          <w:rFonts w:ascii="Times New Roman" w:hAnsi="Times New Roman" w:cs="Times New Roman"/>
          <w:i/>
          <w:sz w:val="26"/>
          <w:szCs w:val="26"/>
        </w:rPr>
        <w:t>ючается в случае заключения договора с юридическим лицом</w:t>
      </w:r>
      <w:r w:rsidRPr="00124491">
        <w:rPr>
          <w:rFonts w:ascii="Times New Roman" w:hAnsi="Times New Roman" w:cs="Times New Roman"/>
          <w:sz w:val="26"/>
          <w:szCs w:val="26"/>
        </w:rPr>
        <w:t>).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10.4. Отношения между Сторонами по настоящему Договору прекращаются по исполнении ими всех условий настоящего Договора.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10.5.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10.6. Настоящий Договор составлен в трех экземплярах, имеющих равную силу, по одному для каждой из Сторон и третий экземпляр - для хранения в органе по государственной регистрации прав на недвижимое имущество и сделок с ним.</w:t>
      </w:r>
    </w:p>
    <w:p w:rsidR="00D72EC3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10.7. Приложения к Договору:</w:t>
      </w:r>
    </w:p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1. График платежей</w:t>
      </w:r>
    </w:p>
    <w:p w:rsidR="00D72EC3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  <w:r w:rsidRPr="00124491">
        <w:rPr>
          <w:rFonts w:ascii="Times New Roman" w:hAnsi="Times New Roman" w:cs="Times New Roman"/>
          <w:sz w:val="26"/>
          <w:szCs w:val="26"/>
        </w:rPr>
        <w:t>. Документы, подтверждающие полномочия лиц, подписавших Договор со стороны Продавца и Покупателя.</w:t>
      </w:r>
    </w:p>
    <w:p w:rsidR="00D72EC3" w:rsidRPr="00124491" w:rsidRDefault="00D72EC3" w:rsidP="00D72EC3">
      <w:pPr>
        <w:pStyle w:val="ConsPlusNormal"/>
        <w:jc w:val="both"/>
        <w:rPr>
          <w:sz w:val="26"/>
          <w:szCs w:val="26"/>
        </w:rPr>
      </w:pP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11.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2EC3" w:rsidRPr="00124491" w:rsidTr="00A45120">
        <w:tc>
          <w:tcPr>
            <w:tcW w:w="4785" w:type="dxa"/>
          </w:tcPr>
          <w:p w:rsidR="00D72EC3" w:rsidRPr="00124491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4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Продавец </w:t>
            </w:r>
          </w:p>
        </w:tc>
        <w:tc>
          <w:tcPr>
            <w:tcW w:w="4786" w:type="dxa"/>
          </w:tcPr>
          <w:p w:rsidR="00D72EC3" w:rsidRPr="00124491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4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Покупатель: </w:t>
            </w:r>
          </w:p>
        </w:tc>
      </w:tr>
      <w:tr w:rsidR="00D72EC3" w:rsidRPr="00124491" w:rsidTr="00A45120">
        <w:tc>
          <w:tcPr>
            <w:tcW w:w="4785" w:type="dxa"/>
          </w:tcPr>
          <w:p w:rsidR="00D72EC3" w:rsidRPr="005A146A" w:rsidRDefault="00D72EC3" w:rsidP="00A451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АО «</w:t>
            </w:r>
            <w:proofErr w:type="spellStart"/>
            <w:r w:rsidRPr="005A14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РЖДстрой</w:t>
            </w:r>
            <w:proofErr w:type="spellEnd"/>
            <w:r w:rsidRPr="005A14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D72EC3" w:rsidRPr="005A146A" w:rsidRDefault="00D72EC3" w:rsidP="00A4512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72EC3" w:rsidRPr="005A146A" w:rsidRDefault="00D72EC3" w:rsidP="00A451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ОГРН 1067746082546</w:t>
            </w:r>
          </w:p>
          <w:p w:rsidR="00D72EC3" w:rsidRPr="005A146A" w:rsidRDefault="00D72EC3" w:rsidP="00A451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Адрес места нахождения: 105005, </w:t>
            </w:r>
          </w:p>
          <w:p w:rsidR="00D72EC3" w:rsidRPr="005A146A" w:rsidRDefault="00D72EC3" w:rsidP="00A451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Москва, ул. Казакова, д. 8 стр. 6.</w:t>
            </w:r>
          </w:p>
          <w:p w:rsidR="00D72EC3" w:rsidRPr="005A146A" w:rsidRDefault="00D72EC3" w:rsidP="00A451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ИНН: 7708587205,                                                        КПП: 770901001/997450001                                          </w:t>
            </w:r>
          </w:p>
          <w:p w:rsidR="00D72EC3" w:rsidRPr="005A146A" w:rsidRDefault="00D72EC3" w:rsidP="00A451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/с: 40702810900160000505 </w:t>
            </w:r>
          </w:p>
          <w:p w:rsidR="00D72EC3" w:rsidRPr="005A146A" w:rsidRDefault="00D72EC3" w:rsidP="00A451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Банк ВТБ (ПАО)</w:t>
            </w:r>
          </w:p>
          <w:p w:rsidR="00D72EC3" w:rsidRPr="005A146A" w:rsidRDefault="00D72EC3" w:rsidP="00A4512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К/с: 30101810700000000187</w:t>
            </w:r>
          </w:p>
          <w:p w:rsidR="00D72EC3" w:rsidRPr="005A146A" w:rsidRDefault="00D72EC3" w:rsidP="00A451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БИК: 044525187</w:t>
            </w:r>
          </w:p>
          <w:p w:rsidR="00D72EC3" w:rsidRPr="00124491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72EC3" w:rsidRPr="00124491" w:rsidRDefault="00D72EC3" w:rsidP="00A451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D72EC3" w:rsidRPr="00124491" w:rsidRDefault="00D72EC3" w:rsidP="00D72EC3">
      <w:pPr>
        <w:pStyle w:val="ConsPlusNormal"/>
        <w:jc w:val="both"/>
        <w:rPr>
          <w:sz w:val="26"/>
          <w:szCs w:val="26"/>
        </w:rPr>
      </w:pPr>
    </w:p>
    <w:p w:rsidR="00D72EC3" w:rsidRPr="00124491" w:rsidRDefault="00D72EC3" w:rsidP="00D72E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D72EC3" w:rsidRPr="00124491" w:rsidRDefault="00D72EC3" w:rsidP="00D72E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Default="00D72EC3" w:rsidP="00D72E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2EC3" w:rsidRDefault="00D72EC3" w:rsidP="00D72E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2EC3" w:rsidRDefault="00D72EC3" w:rsidP="00D72E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2EC3" w:rsidRPr="005A14BD" w:rsidRDefault="00D72EC3" w:rsidP="00D72E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14B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72EC3" w:rsidRDefault="00D72EC3" w:rsidP="00D72E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14BD">
        <w:rPr>
          <w:rFonts w:ascii="Times New Roman" w:hAnsi="Times New Roman" w:cs="Times New Roman"/>
          <w:sz w:val="26"/>
          <w:szCs w:val="26"/>
        </w:rPr>
        <w:t xml:space="preserve">К Договору купли-продажи </w:t>
      </w:r>
      <w:proofErr w:type="gramStart"/>
      <w:r w:rsidRPr="005A14BD">
        <w:rPr>
          <w:rFonts w:ascii="Times New Roman" w:hAnsi="Times New Roman" w:cs="Times New Roman"/>
          <w:sz w:val="26"/>
          <w:szCs w:val="26"/>
        </w:rPr>
        <w:t>недвижимого</w:t>
      </w:r>
      <w:proofErr w:type="gramEnd"/>
      <w:r w:rsidRPr="005A14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EC3" w:rsidRPr="005A14BD" w:rsidRDefault="00D72EC3" w:rsidP="00D72E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неотъемлемого движимого </w:t>
      </w:r>
      <w:r w:rsidRPr="005A14BD">
        <w:rPr>
          <w:rFonts w:ascii="Times New Roman" w:hAnsi="Times New Roman" w:cs="Times New Roman"/>
          <w:sz w:val="26"/>
          <w:szCs w:val="26"/>
        </w:rPr>
        <w:t>имущества</w:t>
      </w:r>
    </w:p>
    <w:p w:rsidR="00D72EC3" w:rsidRDefault="00D72EC3" w:rsidP="00D72E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14BD">
        <w:rPr>
          <w:rFonts w:ascii="Times New Roman" w:hAnsi="Times New Roman" w:cs="Times New Roman"/>
          <w:sz w:val="26"/>
          <w:szCs w:val="26"/>
        </w:rPr>
        <w:t>№ ____________от «____»___________2019 г</w:t>
      </w:r>
    </w:p>
    <w:p w:rsidR="00D72EC3" w:rsidRDefault="00D72EC3" w:rsidP="00D72E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2EC3" w:rsidRDefault="00D72EC3" w:rsidP="00D72E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ПЛАТЕЖЕЙ</w:t>
      </w:r>
    </w:p>
    <w:p w:rsidR="00D72EC3" w:rsidRDefault="00D72EC3" w:rsidP="00D72E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2EC3" w:rsidRDefault="00D72EC3" w:rsidP="00D72E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2EC3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4.1.2 Договора купли-продажи недвижимого имущества № _________от _________________года, Продавец и Покупатель согласовали следующий График внесения платежей к Договору</w:t>
      </w:r>
      <w:r w:rsidRPr="00124491">
        <w:rPr>
          <w:rFonts w:ascii="Times New Roman" w:hAnsi="Times New Roman" w:cs="Times New Roman"/>
          <w:sz w:val="26"/>
          <w:szCs w:val="26"/>
        </w:rPr>
        <w:t>:</w:t>
      </w:r>
    </w:p>
    <w:p w:rsidR="00D72EC3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D72EC3" w:rsidTr="00A45120">
        <w:tc>
          <w:tcPr>
            <w:tcW w:w="959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1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платежа</w:t>
            </w:r>
          </w:p>
        </w:tc>
        <w:tc>
          <w:tcPr>
            <w:tcW w:w="450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внесения платежа Покупателем</w:t>
            </w:r>
          </w:p>
        </w:tc>
      </w:tr>
      <w:tr w:rsidR="00D72EC3" w:rsidTr="00A45120">
        <w:tc>
          <w:tcPr>
            <w:tcW w:w="959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D72EC3" w:rsidRPr="0044401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Платеж в размере не менее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чем 1\3 от общей суммы, указанной в п. 4.1.2 Договора</w:t>
            </w:r>
          </w:p>
        </w:tc>
        <w:tc>
          <w:tcPr>
            <w:tcW w:w="450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______________</w:t>
            </w:r>
          </w:p>
        </w:tc>
      </w:tr>
      <w:tr w:rsidR="00D72EC3" w:rsidTr="00A45120">
        <w:tc>
          <w:tcPr>
            <w:tcW w:w="959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72EC3" w:rsidRPr="00444018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4018">
              <w:rPr>
                <w:rFonts w:ascii="Times New Roman" w:hAnsi="Times New Roman" w:cs="Times New Roman"/>
                <w:i/>
                <w:sz w:val="26"/>
                <w:szCs w:val="26"/>
              </w:rPr>
              <w:t>Платеж в размере не менее</w:t>
            </w:r>
            <w:proofErr w:type="gramStart"/>
            <w:r w:rsidRPr="0044401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proofErr w:type="gramEnd"/>
            <w:r w:rsidRPr="0044401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чем 1\3 от общей суммы, указанной в п. 4.1.2 Договора</w:t>
            </w:r>
          </w:p>
        </w:tc>
        <w:tc>
          <w:tcPr>
            <w:tcW w:w="450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________________</w:t>
            </w:r>
          </w:p>
        </w:tc>
      </w:tr>
      <w:tr w:rsidR="00D72EC3" w:rsidTr="00A45120">
        <w:tc>
          <w:tcPr>
            <w:tcW w:w="959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Платеж в размере не менее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чем 1\3 от общей суммы, указанной в п. 4.1.2 Договора</w:t>
            </w:r>
          </w:p>
        </w:tc>
        <w:tc>
          <w:tcPr>
            <w:tcW w:w="4501" w:type="dxa"/>
          </w:tcPr>
          <w:p w:rsidR="00D72EC3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_________________</w:t>
            </w:r>
          </w:p>
        </w:tc>
      </w:tr>
    </w:tbl>
    <w:p w:rsidR="00D72EC3" w:rsidRPr="00124491" w:rsidRDefault="00D72EC3" w:rsidP="00D72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2EC3" w:rsidRDefault="00D72EC3" w:rsidP="00D72EC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Покупатель вправе исполнять обязательства по внесению платежей в соответствии с настоящим Графиком и пунктом 4.1.2 Договора до наступления срока их исполнения (вправе досрочно исполнить обязательство по оплате любого из платежей или по оплате всей суммы, указанной в п. 4.1.2 Договора).</w:t>
      </w:r>
    </w:p>
    <w:p w:rsidR="00D72EC3" w:rsidRDefault="00D72EC3" w:rsidP="00D72EC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Покупатель обязан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оплатить Цену договора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полном объеме, а именно – в сумме ________________________рублей, в срок не позднее 1 (одного) года с даты заключения Сторонами настоящего Договора, а именно – в срок до _________________года </w:t>
      </w:r>
    </w:p>
    <w:p w:rsidR="00D72EC3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2EC3" w:rsidRPr="00124491" w:rsidRDefault="00D72EC3" w:rsidP="00D72E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2EC3" w:rsidRPr="00124491" w:rsidTr="00A45120">
        <w:tc>
          <w:tcPr>
            <w:tcW w:w="4785" w:type="dxa"/>
          </w:tcPr>
          <w:p w:rsidR="00D72EC3" w:rsidRPr="00124491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4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Продавец </w:t>
            </w:r>
          </w:p>
        </w:tc>
        <w:tc>
          <w:tcPr>
            <w:tcW w:w="4786" w:type="dxa"/>
          </w:tcPr>
          <w:p w:rsidR="00D72EC3" w:rsidRPr="00124491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4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Покупатель: </w:t>
            </w:r>
          </w:p>
        </w:tc>
      </w:tr>
      <w:tr w:rsidR="00D72EC3" w:rsidRPr="00124491" w:rsidTr="00A45120">
        <w:tc>
          <w:tcPr>
            <w:tcW w:w="4785" w:type="dxa"/>
          </w:tcPr>
          <w:p w:rsidR="00D72EC3" w:rsidRPr="005A146A" w:rsidRDefault="00D72EC3" w:rsidP="00A451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АО «</w:t>
            </w:r>
            <w:proofErr w:type="spellStart"/>
            <w:r w:rsidRPr="005A14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РЖДстрой</w:t>
            </w:r>
            <w:proofErr w:type="spellEnd"/>
            <w:r w:rsidRPr="005A14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D72EC3" w:rsidRPr="005A146A" w:rsidRDefault="00D72EC3" w:rsidP="00A4512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72EC3" w:rsidRPr="005A146A" w:rsidRDefault="00D72EC3" w:rsidP="00A451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ОГРН 1067746082546</w:t>
            </w:r>
          </w:p>
          <w:p w:rsidR="00D72EC3" w:rsidRPr="005A146A" w:rsidRDefault="00D72EC3" w:rsidP="00A451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Адрес места нахождения: 105005, </w:t>
            </w:r>
          </w:p>
          <w:p w:rsidR="00D72EC3" w:rsidRPr="005A146A" w:rsidRDefault="00D72EC3" w:rsidP="00A451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Москва, ул. Казакова, д. 8 стр. 6.</w:t>
            </w:r>
          </w:p>
          <w:p w:rsidR="00D72EC3" w:rsidRPr="005A146A" w:rsidRDefault="00D72EC3" w:rsidP="00A451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ИНН: 7708587205,                                                        КПП: 770901001/997450001                                          </w:t>
            </w:r>
          </w:p>
          <w:p w:rsidR="00D72EC3" w:rsidRPr="005A146A" w:rsidRDefault="00D72EC3" w:rsidP="00A451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/с: 40702810900160000505 </w:t>
            </w:r>
          </w:p>
          <w:p w:rsidR="00D72EC3" w:rsidRPr="005A146A" w:rsidRDefault="00D72EC3" w:rsidP="00A451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Банк ВТБ (ПАО)</w:t>
            </w:r>
          </w:p>
          <w:p w:rsidR="00D72EC3" w:rsidRPr="005A146A" w:rsidRDefault="00D72EC3" w:rsidP="00A4512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К/с: 30101810700000000187</w:t>
            </w:r>
          </w:p>
          <w:p w:rsidR="00D72EC3" w:rsidRPr="005A146A" w:rsidRDefault="00D72EC3" w:rsidP="00A451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БИК: 044525187</w:t>
            </w:r>
          </w:p>
          <w:p w:rsidR="00D72EC3" w:rsidRPr="00124491" w:rsidRDefault="00D72EC3" w:rsidP="00A451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72EC3" w:rsidRPr="00124491" w:rsidRDefault="00D72EC3" w:rsidP="00A451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D72EC3" w:rsidRPr="00124491" w:rsidRDefault="00D72EC3" w:rsidP="00D72EC3">
      <w:pPr>
        <w:pStyle w:val="ConsPlusNormal"/>
        <w:jc w:val="both"/>
        <w:rPr>
          <w:sz w:val="26"/>
          <w:szCs w:val="26"/>
        </w:rPr>
      </w:pPr>
    </w:p>
    <w:p w:rsidR="00D72EC3" w:rsidRPr="00124491" w:rsidRDefault="00D72EC3" w:rsidP="00D72E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D72EC3" w:rsidRPr="005A14BD" w:rsidRDefault="00D72EC3" w:rsidP="00D72E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2EC3" w:rsidRDefault="00D72EC3" w:rsidP="00D72EC3"/>
    <w:p w:rsidR="00685370" w:rsidRDefault="00685370"/>
    <w:sectPr w:rsidR="0068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3EC"/>
    <w:multiLevelType w:val="multilevel"/>
    <w:tmpl w:val="8048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1BD900E3"/>
    <w:multiLevelType w:val="multilevel"/>
    <w:tmpl w:val="68AC1FC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2">
    <w:nsid w:val="3FAA14E4"/>
    <w:multiLevelType w:val="multilevel"/>
    <w:tmpl w:val="570E3B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3"/>
    <w:rsid w:val="000156C8"/>
    <w:rsid w:val="00017656"/>
    <w:rsid w:val="000F376B"/>
    <w:rsid w:val="00117F0A"/>
    <w:rsid w:val="001F09C3"/>
    <w:rsid w:val="0023523B"/>
    <w:rsid w:val="002F4CB4"/>
    <w:rsid w:val="003D4B77"/>
    <w:rsid w:val="00466378"/>
    <w:rsid w:val="00472AEE"/>
    <w:rsid w:val="004D6250"/>
    <w:rsid w:val="0052288C"/>
    <w:rsid w:val="00685370"/>
    <w:rsid w:val="00845000"/>
    <w:rsid w:val="009612B0"/>
    <w:rsid w:val="0097085E"/>
    <w:rsid w:val="009D4490"/>
    <w:rsid w:val="009D5CA3"/>
    <w:rsid w:val="00A11224"/>
    <w:rsid w:val="00A95056"/>
    <w:rsid w:val="00AE6119"/>
    <w:rsid w:val="00B224E5"/>
    <w:rsid w:val="00B300F1"/>
    <w:rsid w:val="00BF0AEA"/>
    <w:rsid w:val="00CD4B7D"/>
    <w:rsid w:val="00D207E9"/>
    <w:rsid w:val="00D72EC3"/>
    <w:rsid w:val="00DA5495"/>
    <w:rsid w:val="00DF0277"/>
    <w:rsid w:val="00E12DAD"/>
    <w:rsid w:val="00E76E53"/>
    <w:rsid w:val="00E847A5"/>
    <w:rsid w:val="00ED1128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2E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EC3"/>
    <w:pPr>
      <w:ind w:left="720"/>
      <w:contextualSpacing/>
    </w:pPr>
  </w:style>
  <w:style w:type="table" w:styleId="a5">
    <w:name w:val="Table Grid"/>
    <w:basedOn w:val="a1"/>
    <w:uiPriority w:val="59"/>
    <w:rsid w:val="00D7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2E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EC3"/>
    <w:pPr>
      <w:ind w:left="720"/>
      <w:contextualSpacing/>
    </w:pPr>
  </w:style>
  <w:style w:type="table" w:styleId="a5">
    <w:name w:val="Table Grid"/>
    <w:basedOn w:val="a1"/>
    <w:uiPriority w:val="59"/>
    <w:rsid w:val="00D7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Королевская Марина Геннадьевна</cp:lastModifiedBy>
  <cp:revision>3</cp:revision>
  <dcterms:created xsi:type="dcterms:W3CDTF">2020-08-03T13:02:00Z</dcterms:created>
  <dcterms:modified xsi:type="dcterms:W3CDTF">2020-08-04T09:07:00Z</dcterms:modified>
</cp:coreProperties>
</file>