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E5485E">
        <w:rPr>
          <w:b/>
          <w:color w:val="000000"/>
          <w:sz w:val="32"/>
          <w:szCs w:val="32"/>
        </w:rPr>
        <w:t>1</w:t>
      </w:r>
      <w:r w:rsidR="005339DE">
        <w:rPr>
          <w:b/>
          <w:color w:val="000000"/>
          <w:sz w:val="32"/>
          <w:szCs w:val="32"/>
        </w:rPr>
        <w:t>88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1C4358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bookmarkStart w:id="0" w:name="_GoBack"/>
            <w:bookmarkEnd w:id="0"/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39DE">
              <w:rPr>
                <w:b/>
              </w:rPr>
              <w:t>188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A6A37">
        <w:rPr>
          <w:b/>
        </w:rPr>
        <w:t>1</w:t>
      </w:r>
      <w:r w:rsidR="005339DE">
        <w:rPr>
          <w:b/>
        </w:rPr>
        <w:t>88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C611BA">
        <w:t>1</w:t>
      </w:r>
      <w:r w:rsidR="005339DE">
        <w:t>88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C611BA" w:rsidRDefault="00C611BA" w:rsidP="00C611BA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 xml:space="preserve">Лот </w:t>
      </w:r>
      <w:r w:rsidR="00E5485E">
        <w:rPr>
          <w:szCs w:val="24"/>
          <w:u w:val="single"/>
        </w:rPr>
        <w:t>1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EA6FE0" w:rsidRDefault="00245136" w:rsidP="00C611BA">
      <w:pPr>
        <w:pStyle w:val="a8"/>
        <w:ind w:left="-567" w:firstLine="567"/>
        <w:rPr>
          <w:b w:val="0"/>
          <w:szCs w:val="24"/>
        </w:rPr>
      </w:pPr>
      <w:r>
        <w:rPr>
          <w:b w:val="0"/>
          <w:szCs w:val="24"/>
        </w:rPr>
        <w:t xml:space="preserve">Имущественный комплекс, </w:t>
      </w:r>
      <w:r w:rsidR="00EA6FE0" w:rsidRPr="0063129E">
        <w:rPr>
          <w:b w:val="0"/>
          <w:szCs w:val="24"/>
        </w:rPr>
        <w:t xml:space="preserve">в том числе </w:t>
      </w:r>
      <w:r>
        <w:rPr>
          <w:b w:val="0"/>
          <w:szCs w:val="24"/>
        </w:rPr>
        <w:t>1</w:t>
      </w:r>
      <w:r w:rsidR="00EA6FE0" w:rsidRPr="0063129E">
        <w:rPr>
          <w:b w:val="0"/>
          <w:szCs w:val="24"/>
        </w:rPr>
        <w:t xml:space="preserve">3 </w:t>
      </w:r>
      <w:r>
        <w:rPr>
          <w:b w:val="0"/>
          <w:szCs w:val="24"/>
        </w:rPr>
        <w:t>ед. объектов недвижимо</w:t>
      </w:r>
      <w:r w:rsidR="0024339F">
        <w:rPr>
          <w:b w:val="0"/>
          <w:szCs w:val="24"/>
        </w:rPr>
        <w:t>го имущества</w:t>
      </w:r>
      <w:r w:rsidR="00EA6FE0" w:rsidRPr="0063129E">
        <w:rPr>
          <w:b w:val="0"/>
          <w:szCs w:val="24"/>
        </w:rPr>
        <w:t xml:space="preserve"> и </w:t>
      </w:r>
      <w:r>
        <w:rPr>
          <w:b w:val="0"/>
          <w:szCs w:val="24"/>
        </w:rPr>
        <w:t>1</w:t>
      </w:r>
      <w:r w:rsidR="00EA6FE0" w:rsidRPr="0063129E">
        <w:rPr>
          <w:b w:val="0"/>
          <w:szCs w:val="24"/>
        </w:rPr>
        <w:t>2</w:t>
      </w:r>
      <w:r>
        <w:rPr>
          <w:b w:val="0"/>
          <w:szCs w:val="24"/>
        </w:rPr>
        <w:t xml:space="preserve"> ед. объектов движимого имущества</w:t>
      </w:r>
      <w:r w:rsidR="00EA6FE0" w:rsidRPr="0063129E">
        <w:rPr>
          <w:b w:val="0"/>
          <w:szCs w:val="24"/>
        </w:rPr>
        <w:t>, расположенные</w:t>
      </w:r>
      <w:r w:rsidR="00EA6FE0" w:rsidRPr="00EA6FE0">
        <w:rPr>
          <w:b w:val="0"/>
          <w:szCs w:val="24"/>
        </w:rPr>
        <w:t xml:space="preserve"> по адресу: </w:t>
      </w:r>
      <w:r w:rsidR="0063129E" w:rsidRPr="0063129E">
        <w:rPr>
          <w:b w:val="0"/>
          <w:szCs w:val="24"/>
        </w:rPr>
        <w:t>Краснодарский край, г. Горячий Ключ, Прирельсовая Зона.</w:t>
      </w:r>
    </w:p>
    <w:p w:rsidR="0024339F" w:rsidRDefault="0024339F" w:rsidP="00C611BA">
      <w:pPr>
        <w:pStyle w:val="a8"/>
        <w:ind w:left="-567" w:firstLine="567"/>
        <w:rPr>
          <w:b w:val="0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1275"/>
        <w:gridCol w:w="1420"/>
        <w:gridCol w:w="1278"/>
        <w:gridCol w:w="1277"/>
      </w:tblGrid>
      <w:tr w:rsidR="0024339F" w:rsidRPr="00766CBC" w:rsidTr="0024339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339F" w:rsidRPr="00766CBC" w:rsidRDefault="0024339F" w:rsidP="00E238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339F" w:rsidRPr="00766CBC" w:rsidRDefault="0024339F" w:rsidP="00E238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339F" w:rsidRPr="00766CBC" w:rsidRDefault="0024339F" w:rsidP="00E238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766CBC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766CBC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766CBC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66CBC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766CBC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766CBC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766CB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339F" w:rsidRPr="00766CBC" w:rsidRDefault="0024339F" w:rsidP="00E238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339F" w:rsidRPr="00766CBC" w:rsidRDefault="0024339F" w:rsidP="00E23897">
            <w:pPr>
              <w:jc w:val="center"/>
              <w:rPr>
                <w:b/>
                <w:bCs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Рыночная стоимость, руб.  без учета НДС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339F" w:rsidRPr="00766CBC" w:rsidRDefault="0024339F" w:rsidP="00E23897">
            <w:pPr>
              <w:jc w:val="center"/>
              <w:rPr>
                <w:b/>
                <w:bCs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Рыночная стоимость, руб.  с учетом НДС</w:t>
            </w:r>
          </w:p>
        </w:tc>
      </w:tr>
      <w:tr w:rsidR="0024339F" w:rsidRPr="00766CBC" w:rsidTr="0024339F">
        <w:trPr>
          <w:trHeight w:val="2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Нед</w:t>
            </w:r>
            <w:r w:rsidRPr="00766CBC">
              <w:rPr>
                <w:bCs/>
                <w:color w:val="000000"/>
                <w:sz w:val="16"/>
                <w:szCs w:val="16"/>
              </w:rPr>
              <w:t>вижимое имущество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Гараж на 2 автомобиля, кадастровый (или условный) номер: 23:41:1004001:0011:03:409:001:015346560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131,70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003393 от 10.05.2007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1 055 860,17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1 304 915,00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 xml:space="preserve">Здание </w:t>
            </w:r>
            <w:proofErr w:type="gramStart"/>
            <w:r w:rsidRPr="00766CBC">
              <w:rPr>
                <w:sz w:val="16"/>
                <w:szCs w:val="16"/>
              </w:rPr>
              <w:t>прорабской</w:t>
            </w:r>
            <w:proofErr w:type="gramEnd"/>
            <w:r w:rsidRPr="00766CBC">
              <w:rPr>
                <w:sz w:val="16"/>
                <w:szCs w:val="16"/>
              </w:rPr>
              <w:t>, кадастровый (или условный) номер: 23:41:1004001:0011:03:409:001:015346540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90,20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003392 от 10.05.2007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713 587,29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842 033,00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 xml:space="preserve">Сварочный пост, кадастровый (или условный) номер: 23:41:0601001:4130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391896 от 05.12.2014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107 105,08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126 384,00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 xml:space="preserve">Склад ГСМ, кадастровый (или условный) номер: 23:41:1004001:878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391891 от 05.12.2014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101 303,39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119 538,00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Склад материалов, кадастровый (или условный) номер: 23:41:1004001:0011:03:409:001:015346530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31,40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003389 от 10.05.2007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119 600,85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141 129,00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Столярный цех, кадастровый (или условный) номер: 23:41:1004001:0011:03:409:001:015346550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199,40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003390 от 10.05.2007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1 459 753,39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1 722 509,00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Туалет, кадастровый (или условный) номер: 23:41:1004001:879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391890 от 05.12.2014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12 049,15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14 218,00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Бетонное покрытие, кадастровый (или условный) номер: 23:41:0601001:4131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1866,10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391889 от 05.12.2014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271 778,81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320 699,00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Ограждение, кадастровый (или условный) номер: 23:41:0601001:4127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249,30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391895 от 04.12.2014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209 300,85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246 975,00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Пандус, кадастровый (или условный) номер: 23-23-10/041/2007-093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103,30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391893 от 05.12.2014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191 896,61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226 438,00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Подъездные пути №№48,48-а,48-б, кадастровый (или условный) номер: 23:41:1004001:0011:03:409:001:015346720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003391 от 10.05.2007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3 690 677,97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4 355 000,00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Эстакада, кадастровый (или условный) номер: 23:41:0601001:4129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АА 253158 от 30.12.2015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169 583,05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200 108,00  </w:t>
            </w:r>
          </w:p>
        </w:tc>
      </w:tr>
      <w:tr w:rsidR="0024339F" w:rsidRPr="00766CBC" w:rsidTr="0024339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Земельный участок, кадастровый (или условный) номер: 23:41:1004001:11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</w:p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48 100,00</w:t>
            </w:r>
          </w:p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003393 от 30.12.2015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28 380 054,00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 xml:space="preserve">28 380 054,00  </w:t>
            </w:r>
          </w:p>
        </w:tc>
      </w:tr>
      <w:tr w:rsidR="0024339F" w:rsidRPr="00766CBC" w:rsidTr="0024339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>36 531 496,61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>38 000 000,00</w:t>
            </w:r>
          </w:p>
        </w:tc>
      </w:tr>
      <w:tr w:rsidR="0024339F" w:rsidRPr="00766CBC" w:rsidTr="0024339F">
        <w:trPr>
          <w:trHeight w:val="2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24339F" w:rsidRPr="00766CBC" w:rsidTr="0024339F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b/>
                <w:bCs/>
                <w:sz w:val="16"/>
                <w:szCs w:val="16"/>
              </w:rPr>
            </w:pPr>
            <w:r w:rsidRPr="00766CBC">
              <w:rPr>
                <w:b/>
                <w:bCs/>
                <w:sz w:val="16"/>
                <w:szCs w:val="16"/>
              </w:rPr>
              <w:t>Инвентарный номер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b/>
                <w:bCs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Рыночная стоимость, руб.  без учета НДС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b/>
                <w:bCs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Рыночная стоимость, руб.  с учетом НДС</w:t>
            </w: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Бытовка передвижная ст. Горячий ключ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06.00706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17 563,00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20 724,34</w:t>
            </w:r>
          </w:p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Бытовка передвижная ст. Горячий ключ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06.00707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17 563,00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20 724,34</w:t>
            </w:r>
          </w:p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Бытовка передвижная ст. Горячий ключ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06.00760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17 563,00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20 724,34</w:t>
            </w:r>
          </w:p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Воздухосборник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06.00705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1 092,40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1 289,03</w:t>
            </w:r>
          </w:p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Воздухосборник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06.00718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1 092,40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1 289,03</w:t>
            </w:r>
          </w:p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Кран башенный КБ-1003А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06.00711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383 324,25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452 322,62</w:t>
            </w: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Трансформатор 250Квт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06.00729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6 079,00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7 173,22</w:t>
            </w: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Компрессорная станция 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</w:t>
            </w:r>
            <w:r>
              <w:rPr>
                <w:sz w:val="16"/>
                <w:szCs w:val="16"/>
              </w:rPr>
              <w:t xml:space="preserve"> 06.03192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17 565,38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20 727,15</w:t>
            </w: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Пневмоподъемник</w:t>
            </w:r>
            <w:proofErr w:type="spellEnd"/>
            <w:r>
              <w:rPr>
                <w:sz w:val="16"/>
                <w:szCs w:val="16"/>
              </w:rPr>
              <w:t xml:space="preserve"> ТА-19 для РБУ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</w:t>
            </w:r>
            <w:r>
              <w:rPr>
                <w:sz w:val="16"/>
                <w:szCs w:val="16"/>
              </w:rPr>
              <w:t xml:space="preserve"> 06.00723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1 813,14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2 139,51</w:t>
            </w: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Пневмоподъемник</w:t>
            </w:r>
            <w:proofErr w:type="spellEnd"/>
            <w:r>
              <w:rPr>
                <w:sz w:val="16"/>
                <w:szCs w:val="16"/>
              </w:rPr>
              <w:t xml:space="preserve"> ТА-19 для РБУ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</w:t>
            </w:r>
            <w:r>
              <w:rPr>
                <w:sz w:val="16"/>
                <w:szCs w:val="16"/>
              </w:rPr>
              <w:t xml:space="preserve"> 06.00724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1 813,14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2 139,51</w:t>
            </w: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РБУ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</w:t>
            </w:r>
            <w:r>
              <w:rPr>
                <w:sz w:val="16"/>
                <w:szCs w:val="16"/>
              </w:rPr>
              <w:t xml:space="preserve"> 06.00712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46 026,53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54 311,31</w:t>
            </w:r>
          </w:p>
        </w:tc>
      </w:tr>
      <w:tr w:rsidR="0024339F" w:rsidRPr="00766CBC" w:rsidTr="0024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06" w:type="dxa"/>
            <w:vAlign w:val="center"/>
          </w:tcPr>
          <w:p w:rsidR="0024339F" w:rsidRPr="00766CBC" w:rsidRDefault="0024339F" w:rsidP="00E2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2695" w:type="dxa"/>
            <w:gridSpan w:val="2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</w:t>
            </w:r>
            <w:r>
              <w:rPr>
                <w:sz w:val="16"/>
                <w:szCs w:val="16"/>
              </w:rPr>
              <w:t xml:space="preserve"> 06.00761</w:t>
            </w:r>
          </w:p>
        </w:tc>
        <w:tc>
          <w:tcPr>
            <w:tcW w:w="1278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12 444,37</w:t>
            </w:r>
          </w:p>
        </w:tc>
        <w:tc>
          <w:tcPr>
            <w:tcW w:w="1277" w:type="dxa"/>
            <w:vAlign w:val="center"/>
          </w:tcPr>
          <w:p w:rsidR="0024339F" w:rsidRPr="00766CBC" w:rsidRDefault="0024339F" w:rsidP="00E2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14 684,36</w:t>
            </w:r>
          </w:p>
        </w:tc>
      </w:tr>
      <w:tr w:rsidR="0024339F" w:rsidRPr="00766CBC" w:rsidTr="0024339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523 939,61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618 248,74</w:t>
            </w:r>
          </w:p>
        </w:tc>
      </w:tr>
      <w:tr w:rsidR="0024339F" w:rsidRPr="00766CBC" w:rsidTr="0024339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 w:rsidRPr="00766CBC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37 055 436,22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339F" w:rsidRPr="00766CBC" w:rsidRDefault="0024339F" w:rsidP="00E238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38 618 248,74</w:t>
            </w:r>
          </w:p>
        </w:tc>
      </w:tr>
    </w:tbl>
    <w:p w:rsidR="00BB76CA" w:rsidRPr="00BB76CA" w:rsidRDefault="00BB76CA" w:rsidP="00C611BA">
      <w:pPr>
        <w:pStyle w:val="a8"/>
        <w:ind w:left="-567" w:firstLine="567"/>
        <w:rPr>
          <w:b w:val="0"/>
          <w:sz w:val="16"/>
          <w:szCs w:val="16"/>
        </w:rPr>
      </w:pPr>
    </w:p>
    <w:p w:rsidR="00BB76CA" w:rsidRPr="00BB76CA" w:rsidRDefault="00BB76CA" w:rsidP="00C611BA">
      <w:pPr>
        <w:pStyle w:val="a8"/>
        <w:ind w:left="-567" w:firstLine="567"/>
        <w:rPr>
          <w:b w:val="0"/>
          <w:sz w:val="16"/>
          <w:szCs w:val="16"/>
        </w:rPr>
      </w:pPr>
    </w:p>
    <w:p w:rsidR="00B34358" w:rsidRDefault="00067FEF" w:rsidP="00C611BA">
      <w:pPr>
        <w:pStyle w:val="a8"/>
        <w:ind w:left="-567" w:firstLine="567"/>
        <w:rPr>
          <w:b w:val="0"/>
          <w:szCs w:val="24"/>
        </w:rPr>
      </w:pPr>
      <w:r w:rsidRPr="00067FEF">
        <w:rPr>
          <w:b w:val="0"/>
          <w:szCs w:val="24"/>
        </w:rPr>
        <w:t>Начальная цена торгов в размере не менее</w:t>
      </w:r>
      <w:r w:rsidR="00BB76CA" w:rsidRPr="00BB76CA">
        <w:rPr>
          <w:b w:val="0"/>
          <w:szCs w:val="24"/>
        </w:rPr>
        <w:t xml:space="preserve"> </w:t>
      </w:r>
      <w:r w:rsidR="0024339F" w:rsidRPr="0024339F">
        <w:rPr>
          <w:b w:val="0"/>
          <w:szCs w:val="24"/>
        </w:rPr>
        <w:t>38 618 248 (тридцать восемь миллионов шестьсот восемнадцать тысяч двести сорок восемь) руб. 74 коп</w:t>
      </w:r>
      <w:proofErr w:type="gramStart"/>
      <w:r w:rsidR="0024339F" w:rsidRPr="0024339F">
        <w:rPr>
          <w:b w:val="0"/>
          <w:szCs w:val="24"/>
        </w:rPr>
        <w:t>.</w:t>
      </w:r>
      <w:proofErr w:type="gramEnd"/>
      <w:r w:rsidR="0024339F" w:rsidRPr="0024339F">
        <w:rPr>
          <w:b w:val="0"/>
          <w:szCs w:val="24"/>
        </w:rPr>
        <w:t xml:space="preserve"> </w:t>
      </w:r>
      <w:proofErr w:type="gramStart"/>
      <w:r w:rsidR="0024339F" w:rsidRPr="0024339F">
        <w:rPr>
          <w:b w:val="0"/>
          <w:szCs w:val="24"/>
        </w:rPr>
        <w:t>с</w:t>
      </w:r>
      <w:proofErr w:type="gramEnd"/>
      <w:r w:rsidR="0024339F" w:rsidRPr="0024339F">
        <w:rPr>
          <w:b w:val="0"/>
          <w:szCs w:val="24"/>
        </w:rPr>
        <w:t xml:space="preserve"> учетом НДС и 37 055 436 (тридцать семь миллионов пятьдесят пять тысяч четыреста тридцать шесть) руб. 22 коп. без НДС.</w:t>
      </w:r>
    </w:p>
    <w:p w:rsidR="00181E87" w:rsidRDefault="009746C0" w:rsidP="00C611BA">
      <w:pPr>
        <w:pStyle w:val="a8"/>
        <w:ind w:left="-567" w:firstLine="567"/>
        <w:rPr>
          <w:b w:val="0"/>
          <w:szCs w:val="24"/>
        </w:rPr>
      </w:pPr>
      <w:r w:rsidRPr="009746C0">
        <w:rPr>
          <w:b w:val="0"/>
          <w:szCs w:val="24"/>
        </w:rPr>
        <w:t xml:space="preserve">Имущественный комплекс размещен на земельном участке, </w:t>
      </w:r>
      <w:r w:rsidRPr="009746C0">
        <w:rPr>
          <w:b w:val="0"/>
          <w:szCs w:val="24"/>
        </w:rPr>
        <w:t xml:space="preserve">площадью 48 100,00 </w:t>
      </w:r>
      <w:proofErr w:type="spellStart"/>
      <w:r w:rsidRPr="009746C0">
        <w:rPr>
          <w:b w:val="0"/>
          <w:szCs w:val="24"/>
        </w:rPr>
        <w:t>кв.м</w:t>
      </w:r>
      <w:proofErr w:type="spellEnd"/>
      <w:r w:rsidRPr="009746C0">
        <w:rPr>
          <w:b w:val="0"/>
          <w:szCs w:val="24"/>
        </w:rPr>
        <w:t>.</w:t>
      </w:r>
      <w:r>
        <w:rPr>
          <w:b w:val="0"/>
          <w:szCs w:val="24"/>
        </w:rPr>
        <w:t xml:space="preserve">, </w:t>
      </w:r>
      <w:r w:rsidRPr="009746C0">
        <w:rPr>
          <w:b w:val="0"/>
          <w:szCs w:val="24"/>
        </w:rPr>
        <w:t>кадастровый номер 23:41:1004001:11, находящемся в собственности АО «</w:t>
      </w:r>
      <w:proofErr w:type="spellStart"/>
      <w:r w:rsidRPr="009746C0">
        <w:rPr>
          <w:b w:val="0"/>
          <w:szCs w:val="24"/>
        </w:rPr>
        <w:t>РЖДстрой</w:t>
      </w:r>
      <w:proofErr w:type="spellEnd"/>
      <w:r w:rsidRPr="009746C0">
        <w:rPr>
          <w:b w:val="0"/>
          <w:szCs w:val="24"/>
        </w:rPr>
        <w:t xml:space="preserve">». </w:t>
      </w:r>
      <w:proofErr w:type="gramStart"/>
      <w:r w:rsidRPr="009746C0">
        <w:rPr>
          <w:b w:val="0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разрешенное использование: для эксплуатации производственной базы.</w:t>
      </w:r>
      <w:proofErr w:type="gramEnd"/>
    </w:p>
    <w:p w:rsidR="009746C0" w:rsidRDefault="009746C0" w:rsidP="00C611BA">
      <w:pPr>
        <w:pStyle w:val="a8"/>
        <w:ind w:left="-567" w:firstLine="567"/>
        <w:rPr>
          <w:b w:val="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CD6BAF">
        <w:t>1</w:t>
      </w:r>
      <w:r w:rsidR="009746C0">
        <w:t>88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8F0DE6">
        <w:t>«</w:t>
      </w:r>
      <w:r w:rsidR="009E6E97">
        <w:t>13</w:t>
      </w:r>
      <w:r w:rsidRPr="008F0DE6">
        <w:t xml:space="preserve">» </w:t>
      </w:r>
      <w:r w:rsidR="009E6E97">
        <w:t>марта</w:t>
      </w:r>
      <w:r w:rsidR="006976D5" w:rsidRPr="008F0DE6">
        <w:t xml:space="preserve"> 201</w:t>
      </w:r>
      <w:r w:rsidR="00E5692E">
        <w:t>8</w:t>
      </w:r>
      <w:r w:rsidRPr="008F0DE6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lastRenderedPageBreak/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9232B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9232B3">
        <w:rPr>
          <w:bCs/>
        </w:rPr>
        <w:t>1.2.4. Дата и место проведения аукциона: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 w:rsidRPr="009232B3">
        <w:rPr>
          <w:b/>
        </w:rPr>
        <w:t>Дата проведения аукциона</w:t>
      </w:r>
      <w:r w:rsidRPr="008F0DE6">
        <w:rPr>
          <w:b/>
        </w:rPr>
        <w:t xml:space="preserve">: </w:t>
      </w:r>
      <w:r w:rsidR="00B677AA" w:rsidRPr="008F0DE6">
        <w:t>«</w:t>
      </w:r>
      <w:r w:rsidR="009E6E97">
        <w:t>15</w:t>
      </w:r>
      <w:r w:rsidRPr="008F0DE6">
        <w:t xml:space="preserve">» </w:t>
      </w:r>
      <w:r w:rsidR="009E6E97">
        <w:t>марта</w:t>
      </w:r>
      <w:r w:rsidRPr="008F0DE6">
        <w:t xml:space="preserve"> 201</w:t>
      </w:r>
      <w:r w:rsidR="00E5692E">
        <w:t>8</w:t>
      </w:r>
      <w:r w:rsidRPr="008F0DE6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на участие в аукционе должна быть подана Участником начиная с даты опубликования </w:t>
      </w:r>
      <w:r w:rsidRPr="009232B3">
        <w:rPr>
          <w:b/>
          <w:bCs/>
        </w:rPr>
        <w:t>информационного соо</w:t>
      </w:r>
      <w:r w:rsidR="00B364C2" w:rsidRPr="009232B3">
        <w:rPr>
          <w:b/>
          <w:bCs/>
        </w:rPr>
        <w:t>бщения о проведен</w:t>
      </w:r>
      <w:proofErr w:type="gramStart"/>
      <w:r w:rsidR="00B364C2" w:rsidRPr="009232B3">
        <w:rPr>
          <w:b/>
          <w:bCs/>
        </w:rPr>
        <w:t>ии ау</w:t>
      </w:r>
      <w:proofErr w:type="gramEnd"/>
      <w:r w:rsidR="00B364C2" w:rsidRPr="009232B3">
        <w:rPr>
          <w:b/>
          <w:bCs/>
        </w:rPr>
        <w:t xml:space="preserve">кциона № </w:t>
      </w:r>
      <w:r w:rsidR="00E5692E">
        <w:rPr>
          <w:b/>
          <w:bCs/>
        </w:rPr>
        <w:t>1</w:t>
      </w:r>
      <w:r w:rsidR="009E6E97">
        <w:rPr>
          <w:b/>
          <w:bCs/>
        </w:rPr>
        <w:t>88</w:t>
      </w:r>
      <w:r w:rsidRPr="009232B3">
        <w:rPr>
          <w:b/>
          <w:bCs/>
        </w:rPr>
        <w:t xml:space="preserve"> и не позднее 12:00  московского времени </w:t>
      </w:r>
      <w:r w:rsidR="00B364C2" w:rsidRPr="008F0DE6">
        <w:rPr>
          <w:b/>
          <w:bCs/>
        </w:rPr>
        <w:t>«</w:t>
      </w:r>
      <w:r w:rsidR="009E6E97">
        <w:rPr>
          <w:b/>
          <w:bCs/>
        </w:rPr>
        <w:t>13</w:t>
      </w:r>
      <w:r w:rsidRPr="008F0DE6">
        <w:rPr>
          <w:b/>
          <w:bCs/>
        </w:rPr>
        <w:t>»</w:t>
      </w:r>
      <w:r w:rsidR="00CA6A37" w:rsidRPr="008F0DE6">
        <w:rPr>
          <w:b/>
          <w:bCs/>
        </w:rPr>
        <w:t xml:space="preserve"> </w:t>
      </w:r>
      <w:r w:rsidR="009E6E97">
        <w:rPr>
          <w:b/>
          <w:bCs/>
        </w:rPr>
        <w:t>марта</w:t>
      </w:r>
      <w:r w:rsidR="006976D5" w:rsidRPr="008F0DE6">
        <w:rPr>
          <w:b/>
          <w:bCs/>
        </w:rPr>
        <w:t xml:space="preserve"> 201</w:t>
      </w:r>
      <w:r w:rsidR="00966237">
        <w:rPr>
          <w:b/>
          <w:bCs/>
        </w:rPr>
        <w:t>8</w:t>
      </w:r>
      <w:r w:rsidRPr="008F0DE6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lastRenderedPageBreak/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</w:t>
      </w:r>
      <w:r w:rsidRPr="00395B81">
        <w:lastRenderedPageBreak/>
        <w:t xml:space="preserve">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966237">
        <w:rPr>
          <w:rFonts w:ascii="Times New Roman" w:hAnsi="Times New Roman" w:cs="Times New Roman"/>
          <w:sz w:val="24"/>
          <w:szCs w:val="24"/>
        </w:rPr>
        <w:t>1</w:t>
      </w:r>
      <w:r w:rsidR="00462F1A">
        <w:rPr>
          <w:rFonts w:ascii="Times New Roman" w:hAnsi="Times New Roman" w:cs="Times New Roman"/>
          <w:sz w:val="24"/>
          <w:szCs w:val="24"/>
        </w:rPr>
        <w:t>88</w:t>
      </w:r>
      <w:r w:rsidRPr="00395B81">
        <w:rPr>
          <w:rFonts w:ascii="Times New Roman" w:hAnsi="Times New Roman" w:cs="Times New Roman"/>
          <w:sz w:val="24"/>
          <w:szCs w:val="24"/>
        </w:rPr>
        <w:t>, по лоту №</w:t>
      </w:r>
      <w:r w:rsidR="00181E87">
        <w:rPr>
          <w:rFonts w:ascii="Times New Roman" w:hAnsi="Times New Roman" w:cs="Times New Roman"/>
          <w:sz w:val="24"/>
          <w:szCs w:val="24"/>
        </w:rPr>
        <w:t>___</w:t>
      </w:r>
      <w:r w:rsidRPr="00395B81">
        <w:rPr>
          <w:rFonts w:ascii="Times New Roman" w:hAnsi="Times New Roman" w:cs="Times New Roman"/>
          <w:sz w:val="24"/>
          <w:szCs w:val="24"/>
        </w:rPr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CA6A37">
        <w:rPr>
          <w:b/>
          <w:bCs/>
          <w:iCs/>
          <w:color w:val="000000"/>
        </w:rPr>
        <w:t>1</w:t>
      </w:r>
      <w:r w:rsidR="00462F1A">
        <w:rPr>
          <w:b/>
          <w:bCs/>
          <w:iCs/>
          <w:color w:val="000000"/>
        </w:rPr>
        <w:t>88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462F1A">
        <w:rPr>
          <w:color w:val="000000"/>
        </w:rPr>
        <w:t>88</w:t>
      </w:r>
      <w:r w:rsidRPr="00607F76">
        <w:rPr>
          <w:color w:val="000000"/>
        </w:rPr>
        <w:t xml:space="preserve"> Лот № </w:t>
      </w:r>
      <w:r w:rsidR="008D482F">
        <w:rPr>
          <w:color w:val="000000"/>
        </w:rPr>
        <w:t>___</w:t>
      </w:r>
      <w:r w:rsidR="0008744F">
        <w:rPr>
          <w:color w:val="000000"/>
        </w:rPr>
        <w:t xml:space="preserve"> </w:t>
      </w:r>
      <w:r w:rsidRPr="00607F76">
        <w:rPr>
          <w:color w:val="000000"/>
        </w:rPr>
        <w:t xml:space="preserve">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B90B01">
        <w:t>188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B90B01">
        <w:t>188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</w:t>
      </w:r>
      <w:r w:rsidR="00462F1A">
        <w:rPr>
          <w:b/>
          <w:bCs/>
        </w:rPr>
        <w:t>88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960497">
        <w:rPr>
          <w:bCs/>
        </w:rPr>
        <w:t>1</w:t>
      </w:r>
      <w:r w:rsidR="00B90B01">
        <w:rPr>
          <w:bCs/>
        </w:rPr>
        <w:t>88</w:t>
      </w:r>
      <w:r w:rsidRPr="00941C6C">
        <w:rPr>
          <w:bCs/>
        </w:rPr>
        <w:t xml:space="preserve"> по Лоту №</w:t>
      </w:r>
      <w:r w:rsidR="008D482F">
        <w:rPr>
          <w:bCs/>
        </w:rPr>
        <w:t>___</w:t>
      </w:r>
      <w:r w:rsidRPr="00941C6C">
        <w:rPr>
          <w:bCs/>
        </w:rPr>
        <w:t xml:space="preserve">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9E" w:rsidRDefault="0063129E">
      <w:r>
        <w:separator/>
      </w:r>
    </w:p>
  </w:endnote>
  <w:endnote w:type="continuationSeparator" w:id="0">
    <w:p w:rsidR="0063129E" w:rsidRDefault="0063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9E" w:rsidRDefault="0063129E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3129E" w:rsidRDefault="0063129E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9E" w:rsidRDefault="0063129E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9E" w:rsidRPr="00BB58B8" w:rsidRDefault="0063129E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9E" w:rsidRDefault="0063129E">
    <w:pPr>
      <w:pStyle w:val="a3"/>
      <w:jc w:val="right"/>
    </w:pPr>
  </w:p>
  <w:p w:rsidR="0063129E" w:rsidRDefault="0063129E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9E" w:rsidRDefault="0063129E">
      <w:r>
        <w:separator/>
      </w:r>
    </w:p>
  </w:footnote>
  <w:footnote w:type="continuationSeparator" w:id="0">
    <w:p w:rsidR="0063129E" w:rsidRDefault="0063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9E" w:rsidRDefault="006312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9E" w:rsidRPr="004638D0" w:rsidRDefault="0063129E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9E" w:rsidRPr="001B0E87" w:rsidRDefault="0063129E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9E" w:rsidRPr="001B0E87" w:rsidRDefault="0063129E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9E" w:rsidRPr="001B0E87" w:rsidRDefault="0063129E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9E" w:rsidRPr="001B0E87" w:rsidRDefault="0063129E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4CAA"/>
    <w:rsid w:val="00065031"/>
    <w:rsid w:val="000651B9"/>
    <w:rsid w:val="0006590B"/>
    <w:rsid w:val="00065946"/>
    <w:rsid w:val="00065F92"/>
    <w:rsid w:val="000660DD"/>
    <w:rsid w:val="00066782"/>
    <w:rsid w:val="00067FEF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44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9EB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AA9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1E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463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358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AEB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339F"/>
    <w:rsid w:val="00244EDD"/>
    <w:rsid w:val="00245136"/>
    <w:rsid w:val="00245A97"/>
    <w:rsid w:val="00246AE3"/>
    <w:rsid w:val="00246ED4"/>
    <w:rsid w:val="002526EB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41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3D4C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2F1A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39DE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014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29E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9D0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248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3A8D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6A23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82F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0DE6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A47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2B3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497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237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46C0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6E97"/>
    <w:rsid w:val="009E7273"/>
    <w:rsid w:val="009F028E"/>
    <w:rsid w:val="009F0949"/>
    <w:rsid w:val="009F09E6"/>
    <w:rsid w:val="009F110F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1AC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297"/>
    <w:rsid w:val="00B2656E"/>
    <w:rsid w:val="00B3031C"/>
    <w:rsid w:val="00B32643"/>
    <w:rsid w:val="00B329C1"/>
    <w:rsid w:val="00B32A8D"/>
    <w:rsid w:val="00B340F7"/>
    <w:rsid w:val="00B34358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292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471"/>
    <w:rsid w:val="00B86FE8"/>
    <w:rsid w:val="00B874A9"/>
    <w:rsid w:val="00B90212"/>
    <w:rsid w:val="00B905F7"/>
    <w:rsid w:val="00B90B01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6CA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25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1BA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6A37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6BAF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8A5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5944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5E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485E"/>
    <w:rsid w:val="00E55A6B"/>
    <w:rsid w:val="00E55CCA"/>
    <w:rsid w:val="00E56049"/>
    <w:rsid w:val="00E5692E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22F7"/>
    <w:rsid w:val="00EA3550"/>
    <w:rsid w:val="00EA48A0"/>
    <w:rsid w:val="00EA6382"/>
    <w:rsid w:val="00EA6F26"/>
    <w:rsid w:val="00EA6FE0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ED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92CE-85C2-496F-B0C9-DB3759B7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5115</Words>
  <Characters>37962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42992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Самсонов Денис Александрович</cp:lastModifiedBy>
  <cp:revision>21</cp:revision>
  <cp:lastPrinted>2017-07-18T10:00:00Z</cp:lastPrinted>
  <dcterms:created xsi:type="dcterms:W3CDTF">2017-09-21T08:11:00Z</dcterms:created>
  <dcterms:modified xsi:type="dcterms:W3CDTF">2018-01-30T08:42:00Z</dcterms:modified>
</cp:coreProperties>
</file>