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DA13D4">
        <w:rPr>
          <w:b/>
          <w:color w:val="000000"/>
          <w:sz w:val="32"/>
          <w:szCs w:val="32"/>
        </w:rPr>
        <w:t>204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4F5144" w:rsidRDefault="004F5144" w:rsidP="00A21163">
      <w:pPr>
        <w:jc w:val="center"/>
        <w:rPr>
          <w:b/>
          <w:color w:val="000000"/>
          <w:sz w:val="32"/>
          <w:szCs w:val="32"/>
        </w:rPr>
      </w:pPr>
    </w:p>
    <w:p w:rsidR="004F5144" w:rsidRDefault="004F5144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DA13D4">
              <w:rPr>
                <w:b/>
              </w:rPr>
              <w:t>204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DA13D4">
        <w:rPr>
          <w:b/>
        </w:rPr>
        <w:t>204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DA13D4">
        <w:t>204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DD7F49" w:rsidRDefault="004F5144" w:rsidP="00DD7F49">
      <w:pPr>
        <w:tabs>
          <w:tab w:val="left" w:pos="-567"/>
          <w:tab w:val="left" w:pos="284"/>
        </w:tabs>
        <w:ind w:left="-567" w:firstLine="567"/>
        <w:jc w:val="both"/>
      </w:pPr>
      <w:r>
        <w:t xml:space="preserve">Имущественный комплекс, в который входит </w:t>
      </w:r>
      <w:r w:rsidR="002E1999">
        <w:t>3</w:t>
      </w:r>
      <w:r w:rsidR="00785E9F" w:rsidRPr="00785E9F">
        <w:t xml:space="preserve"> единиц</w:t>
      </w:r>
      <w:r w:rsidR="002E1999">
        <w:t>ы</w:t>
      </w:r>
      <w:r w:rsidR="00785E9F" w:rsidRPr="00785E9F">
        <w:t xml:space="preserve"> недвижимого имущества и </w:t>
      </w:r>
      <w:r w:rsidR="002E1999">
        <w:t>1</w:t>
      </w:r>
      <w:r w:rsidR="00785E9F" w:rsidRPr="00785E9F">
        <w:t xml:space="preserve"> единиц</w:t>
      </w:r>
      <w:r w:rsidR="002E1999">
        <w:t>а</w:t>
      </w:r>
      <w:r w:rsidR="00785E9F" w:rsidRPr="00785E9F">
        <w:t xml:space="preserve"> </w:t>
      </w:r>
      <w:r>
        <w:rPr>
          <w:bCs/>
        </w:rPr>
        <w:t>неотъемлемого оборудования</w:t>
      </w:r>
      <w:r w:rsidR="00785E9F" w:rsidRPr="00785E9F">
        <w:rPr>
          <w:bCs/>
        </w:rPr>
        <w:t xml:space="preserve">, </w:t>
      </w:r>
      <w:r w:rsidR="00785E9F" w:rsidRPr="002E1999">
        <w:t xml:space="preserve">расположенный по адресу: </w:t>
      </w:r>
      <w:r w:rsidR="002E1999" w:rsidRPr="002E1999">
        <w:t>Российская Федерация, Свердловская область, г. Красноуфимск, ул. Песчаная, дом 2А</w:t>
      </w:r>
      <w:r w:rsidR="00690FCF">
        <w:t>:</w:t>
      </w:r>
    </w:p>
    <w:p w:rsidR="002E1999" w:rsidRDefault="002E1999" w:rsidP="00DD7F49">
      <w:pPr>
        <w:tabs>
          <w:tab w:val="left" w:pos="-567"/>
          <w:tab w:val="left" w:pos="284"/>
        </w:tabs>
        <w:ind w:left="-567" w:firstLine="567"/>
        <w:jc w:val="both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134"/>
        <w:gridCol w:w="1276"/>
        <w:gridCol w:w="1417"/>
        <w:gridCol w:w="1276"/>
      </w:tblGrid>
      <w:tr w:rsidR="007D4974" w:rsidRPr="00544BDA" w:rsidTr="00556D3F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44BDA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44BDA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44BDA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BDA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44BDA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44BDA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44BDA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2E1999" w:rsidRPr="00544BDA" w:rsidTr="002E1999">
        <w:trPr>
          <w:trHeight w:val="2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7D4974" w:rsidRPr="00544BDA" w:rsidTr="00556D3F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9" w:rsidRPr="00544BDA" w:rsidRDefault="002E1999" w:rsidP="008B0FE9">
            <w:pPr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 xml:space="preserve">Здание гаража для стоянки автомашин с </w:t>
            </w:r>
            <w:proofErr w:type="spellStart"/>
            <w:r w:rsidRPr="00544BDA">
              <w:rPr>
                <w:sz w:val="16"/>
                <w:szCs w:val="16"/>
              </w:rPr>
              <w:t>пристроем</w:t>
            </w:r>
            <w:proofErr w:type="spellEnd"/>
            <w:r w:rsidRPr="00544BDA">
              <w:rPr>
                <w:sz w:val="16"/>
                <w:szCs w:val="16"/>
              </w:rPr>
              <w:t xml:space="preserve">, назначение: гаражное, площадь: общая - 239,8 </w:t>
            </w:r>
            <w:proofErr w:type="spellStart"/>
            <w:r w:rsidRPr="00544BDA">
              <w:rPr>
                <w:sz w:val="16"/>
                <w:szCs w:val="16"/>
              </w:rPr>
              <w:t>кв.м</w:t>
            </w:r>
            <w:proofErr w:type="spellEnd"/>
            <w:r w:rsidRPr="00544BDA">
              <w:rPr>
                <w:sz w:val="16"/>
                <w:szCs w:val="16"/>
              </w:rPr>
              <w:t>. Литер: Б, Б</w:t>
            </w:r>
            <w:proofErr w:type="gramStart"/>
            <w:r w:rsidRPr="00544BDA">
              <w:rPr>
                <w:sz w:val="16"/>
                <w:szCs w:val="16"/>
              </w:rPr>
              <w:t>1</w:t>
            </w:r>
            <w:proofErr w:type="gramEnd"/>
            <w:r w:rsidRPr="00544BDA">
              <w:rPr>
                <w:sz w:val="16"/>
                <w:szCs w:val="16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66АВ 832078 от 04.04.2007г.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562 855,93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664 170,00  </w:t>
            </w:r>
          </w:p>
        </w:tc>
      </w:tr>
      <w:tr w:rsidR="007D4974" w:rsidRPr="00544BDA" w:rsidTr="00556D3F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9" w:rsidRPr="00544BDA" w:rsidRDefault="002E1999" w:rsidP="008B0FE9">
            <w:pPr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 xml:space="preserve">Здание склада горюче-смазочных материалов с </w:t>
            </w:r>
            <w:proofErr w:type="spellStart"/>
            <w:r w:rsidRPr="00544BDA">
              <w:rPr>
                <w:sz w:val="16"/>
                <w:szCs w:val="16"/>
              </w:rPr>
              <w:t>пристроем</w:t>
            </w:r>
            <w:proofErr w:type="spellEnd"/>
            <w:r w:rsidRPr="00544BDA">
              <w:rPr>
                <w:sz w:val="16"/>
                <w:szCs w:val="16"/>
              </w:rPr>
              <w:t xml:space="preserve">, назначение: складское, площадь: общая - 51,7 </w:t>
            </w:r>
            <w:proofErr w:type="spellStart"/>
            <w:r w:rsidRPr="00544BDA">
              <w:rPr>
                <w:sz w:val="16"/>
                <w:szCs w:val="16"/>
              </w:rPr>
              <w:t>кв.м</w:t>
            </w:r>
            <w:proofErr w:type="spellEnd"/>
            <w:r w:rsidRPr="00544BDA">
              <w:rPr>
                <w:sz w:val="16"/>
                <w:szCs w:val="16"/>
              </w:rPr>
              <w:t>. Литер: В, В</w:t>
            </w:r>
            <w:proofErr w:type="gramStart"/>
            <w:r w:rsidRPr="00544BDA">
              <w:rPr>
                <w:sz w:val="16"/>
                <w:szCs w:val="16"/>
              </w:rPr>
              <w:t>1</w:t>
            </w:r>
            <w:proofErr w:type="gramEnd"/>
            <w:r w:rsidRPr="00544BDA">
              <w:rPr>
                <w:sz w:val="16"/>
                <w:szCs w:val="16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66АВ 832082 от 04.04.2007г.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129 463,56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152 767,00  </w:t>
            </w:r>
          </w:p>
        </w:tc>
      </w:tr>
      <w:tr w:rsidR="007D4974" w:rsidRPr="00544BDA" w:rsidTr="00556D3F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9" w:rsidRPr="00544BDA" w:rsidRDefault="002E1999" w:rsidP="008B0FE9">
            <w:pPr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 xml:space="preserve">Здание механических мастерских с </w:t>
            </w:r>
            <w:proofErr w:type="spellStart"/>
            <w:r w:rsidRPr="00544BDA">
              <w:rPr>
                <w:sz w:val="16"/>
                <w:szCs w:val="16"/>
              </w:rPr>
              <w:t>пристроями</w:t>
            </w:r>
            <w:proofErr w:type="spellEnd"/>
            <w:r w:rsidRPr="00544BDA">
              <w:rPr>
                <w:sz w:val="16"/>
                <w:szCs w:val="16"/>
              </w:rPr>
              <w:t xml:space="preserve">, назначение: нежилое, площадь: общая - 621,3 </w:t>
            </w:r>
            <w:proofErr w:type="spellStart"/>
            <w:r w:rsidRPr="00544BDA">
              <w:rPr>
                <w:sz w:val="16"/>
                <w:szCs w:val="16"/>
              </w:rPr>
              <w:t>кв.м</w:t>
            </w:r>
            <w:proofErr w:type="spellEnd"/>
            <w:r w:rsidRPr="00544BDA">
              <w:rPr>
                <w:sz w:val="16"/>
                <w:szCs w:val="16"/>
              </w:rPr>
              <w:t>. Литер: А, А</w:t>
            </w:r>
            <w:proofErr w:type="gramStart"/>
            <w:r w:rsidRPr="00544BDA">
              <w:rPr>
                <w:sz w:val="16"/>
                <w:szCs w:val="16"/>
              </w:rPr>
              <w:t>1</w:t>
            </w:r>
            <w:proofErr w:type="gramEnd"/>
            <w:r w:rsidRPr="00544BDA">
              <w:rPr>
                <w:sz w:val="16"/>
                <w:szCs w:val="16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66АВ 832083 от 04.04.2007г.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1 482 155,93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 xml:space="preserve">1 748 944,00  </w:t>
            </w:r>
          </w:p>
        </w:tc>
      </w:tr>
      <w:tr w:rsidR="002E1999" w:rsidRPr="00544BDA" w:rsidTr="00556D3F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>2 174 475,42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>2 565 881,00</w:t>
            </w:r>
          </w:p>
        </w:tc>
      </w:tr>
      <w:tr w:rsidR="002E1999" w:rsidRPr="00544BDA" w:rsidTr="002E1999">
        <w:trPr>
          <w:trHeight w:val="2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  <w:tr w:rsidR="002E1999" w:rsidRPr="00544BDA" w:rsidTr="00556D3F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99" w:rsidRPr="00544BDA" w:rsidRDefault="002E1999" w:rsidP="008B0FE9">
            <w:pPr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Понижающая трансформаторная подстанция Красноуфимск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Инв. №04.10026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1 968,64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99" w:rsidRPr="00544BDA" w:rsidRDefault="002E1999" w:rsidP="008B0FE9">
            <w:pPr>
              <w:jc w:val="center"/>
              <w:rPr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2 323,00</w:t>
            </w:r>
          </w:p>
        </w:tc>
      </w:tr>
      <w:tr w:rsidR="002E1999" w:rsidRPr="00544BDA" w:rsidTr="00556D3F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1 968,64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4BDA">
              <w:rPr>
                <w:sz w:val="16"/>
                <w:szCs w:val="16"/>
              </w:rPr>
              <w:t>2 323,00</w:t>
            </w:r>
          </w:p>
        </w:tc>
      </w:tr>
      <w:tr w:rsidR="002E1999" w:rsidRPr="00544BDA" w:rsidTr="00556D3F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>2 176 444,00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999" w:rsidRPr="00544BDA" w:rsidRDefault="002E1999" w:rsidP="008B0FE9">
            <w:pPr>
              <w:jc w:val="center"/>
              <w:rPr>
                <w:color w:val="000000"/>
                <w:sz w:val="16"/>
                <w:szCs w:val="16"/>
              </w:rPr>
            </w:pPr>
            <w:r w:rsidRPr="00544BDA">
              <w:rPr>
                <w:color w:val="000000"/>
                <w:sz w:val="16"/>
                <w:szCs w:val="16"/>
              </w:rPr>
              <w:t>2 568 204,00</w:t>
            </w:r>
          </w:p>
        </w:tc>
      </w:tr>
    </w:tbl>
    <w:p w:rsidR="00E30C25" w:rsidRPr="00967A21" w:rsidRDefault="00E30C25" w:rsidP="00E30C25">
      <w:pPr>
        <w:rPr>
          <w:vanish/>
        </w:rPr>
      </w:pPr>
    </w:p>
    <w:p w:rsidR="00E30C25" w:rsidRPr="00A8240B" w:rsidRDefault="00E30C25" w:rsidP="0021779C">
      <w:pPr>
        <w:ind w:left="720"/>
        <w:jc w:val="center"/>
        <w:rPr>
          <w:sz w:val="16"/>
          <w:szCs w:val="16"/>
        </w:rPr>
      </w:pPr>
    </w:p>
    <w:p w:rsidR="00E91590" w:rsidRPr="00601572" w:rsidRDefault="00E91590" w:rsidP="00603C70">
      <w:pPr>
        <w:ind w:left="-567" w:firstLine="567"/>
        <w:jc w:val="both"/>
      </w:pPr>
      <w:r w:rsidRPr="00601572">
        <w:t xml:space="preserve">Объекты недвижимости в составе имущественного комплекса размещены </w:t>
      </w:r>
      <w:r w:rsidR="007D4974" w:rsidRPr="007D4974">
        <w:t xml:space="preserve">на земельных участках общей площадью 6 469 </w:t>
      </w:r>
      <w:proofErr w:type="spellStart"/>
      <w:r w:rsidR="007D4974" w:rsidRPr="007D4974">
        <w:t>кв.м</w:t>
      </w:r>
      <w:proofErr w:type="spellEnd"/>
      <w:r w:rsidR="007D4974" w:rsidRPr="007D4974">
        <w:t>., находящихся в полосе отвода Горьковской железной дороги. Заключен договор субаренды земельных участков от 02.09.2011г.                                           № 256/НОДЮ-5.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  <w:r w:rsidRPr="00601572">
        <w:t xml:space="preserve"> </w:t>
      </w:r>
    </w:p>
    <w:p w:rsidR="001A13B8" w:rsidRPr="00980343" w:rsidRDefault="00603C70" w:rsidP="005305B9">
      <w:pPr>
        <w:ind w:left="-567" w:firstLine="567"/>
        <w:jc w:val="both"/>
      </w:pPr>
      <w:r w:rsidRPr="00601572">
        <w:t xml:space="preserve">Начальная цена торгов в размере </w:t>
      </w:r>
      <w:r w:rsidR="00980343" w:rsidRPr="00980343">
        <w:t>2 568 204 (два миллиона пятьсот шестьдесят восемь тысяч двести четыре) руб. 00 коп</w:t>
      </w:r>
      <w:proofErr w:type="gramStart"/>
      <w:r w:rsidR="00980343" w:rsidRPr="00980343">
        <w:t>.</w:t>
      </w:r>
      <w:proofErr w:type="gramEnd"/>
      <w:r w:rsidR="00980343" w:rsidRPr="00980343">
        <w:t xml:space="preserve"> </w:t>
      </w:r>
      <w:proofErr w:type="gramStart"/>
      <w:r w:rsidR="00980343" w:rsidRPr="00980343">
        <w:t>с</w:t>
      </w:r>
      <w:proofErr w:type="gramEnd"/>
      <w:r w:rsidR="00980343" w:rsidRPr="00980343">
        <w:t xml:space="preserve"> учетом НДС и 2 176 444 (два миллиона сто семьдесят шесть тысяч четыреста сорок четыре) руб. 00 коп. без НДС.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A13D4">
        <w:t>204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30233C">
        <w:t xml:space="preserve"> доб. </w:t>
      </w:r>
      <w:r w:rsidR="00556D3F">
        <w:t>1273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</w:t>
      </w:r>
      <w:r w:rsidRPr="005D0C87">
        <w:rPr>
          <w:bCs/>
        </w:rPr>
        <w:lastRenderedPageBreak/>
        <w:t xml:space="preserve">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96C92">
        <w:t>1</w:t>
      </w:r>
      <w:r w:rsidR="005D5452">
        <w:t>5</w:t>
      </w:r>
      <w:r w:rsidRPr="005D0C87">
        <w:t xml:space="preserve">» </w:t>
      </w:r>
      <w:r w:rsidR="005D5452">
        <w:t>мая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0F08D4">
        <w:t>17</w:t>
      </w:r>
      <w:r w:rsidRPr="005D0C87">
        <w:t xml:space="preserve">» </w:t>
      </w:r>
      <w:r w:rsidR="000F08D4">
        <w:t>мая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</w:t>
      </w:r>
      <w:r w:rsidR="007758BD"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A13D4">
        <w:rPr>
          <w:b/>
          <w:bCs/>
        </w:rPr>
        <w:t>204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3C30D9">
        <w:rPr>
          <w:b/>
          <w:bCs/>
        </w:rPr>
        <w:t>1</w:t>
      </w:r>
      <w:r w:rsidR="000F08D4">
        <w:rPr>
          <w:b/>
          <w:bCs/>
        </w:rPr>
        <w:t>5</w:t>
      </w:r>
      <w:r w:rsidRPr="002B0541">
        <w:rPr>
          <w:b/>
          <w:bCs/>
        </w:rPr>
        <w:t xml:space="preserve">» </w:t>
      </w:r>
      <w:r w:rsidR="000F08D4">
        <w:rPr>
          <w:b/>
          <w:bCs/>
        </w:rPr>
        <w:t>мая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  <w:bookmarkStart w:id="0" w:name="_GoBack"/>
      <w:bookmarkEnd w:id="0"/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A13D4">
        <w:rPr>
          <w:rFonts w:ascii="Times New Roman" w:hAnsi="Times New Roman" w:cs="Times New Roman"/>
          <w:sz w:val="24"/>
          <w:szCs w:val="24"/>
        </w:rPr>
        <w:t>204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A13D4">
        <w:rPr>
          <w:b/>
          <w:bCs/>
          <w:iCs/>
          <w:color w:val="000000"/>
        </w:rPr>
        <w:t>204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A13D4">
        <w:rPr>
          <w:color w:val="000000"/>
        </w:rPr>
        <w:t>204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DA13D4">
        <w:t>204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DA13D4">
        <w:t>204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DA13D4">
        <w:rPr>
          <w:b/>
          <w:bCs/>
        </w:rPr>
        <w:t>204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DA13D4">
        <w:rPr>
          <w:bCs/>
        </w:rPr>
        <w:t>204</w:t>
      </w:r>
      <w:r w:rsidRPr="00941C6C">
        <w:rPr>
          <w:bCs/>
        </w:rPr>
        <w:t xml:space="preserve"> 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4" w:rsidRDefault="00DA13D4">
      <w:r>
        <w:separator/>
      </w:r>
    </w:p>
  </w:endnote>
  <w:endnote w:type="continuationSeparator" w:id="0">
    <w:p w:rsidR="00DA13D4" w:rsidRDefault="00D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Default="00DA13D4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13D4" w:rsidRDefault="00DA13D4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Default="00DA13D4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BB58B8" w:rsidRDefault="00DA13D4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Default="00DA13D4">
    <w:pPr>
      <w:pStyle w:val="a3"/>
      <w:jc w:val="right"/>
    </w:pPr>
  </w:p>
  <w:p w:rsidR="00DA13D4" w:rsidRDefault="00DA13D4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4" w:rsidRDefault="00DA13D4">
      <w:r>
        <w:separator/>
      </w:r>
    </w:p>
  </w:footnote>
  <w:footnote w:type="continuationSeparator" w:id="0">
    <w:p w:rsidR="00DA13D4" w:rsidRDefault="00DA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Default="00DA13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4638D0" w:rsidRDefault="00DA13D4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1B0E87" w:rsidRDefault="00DA13D4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1B0E87" w:rsidRDefault="00DA13D4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1B0E87" w:rsidRDefault="00DA13D4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1B0E87" w:rsidRDefault="00DA13D4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8D4"/>
    <w:rsid w:val="000F0E96"/>
    <w:rsid w:val="000F2348"/>
    <w:rsid w:val="000F24CE"/>
    <w:rsid w:val="000F2B1F"/>
    <w:rsid w:val="000F5D4E"/>
    <w:rsid w:val="000F5F87"/>
    <w:rsid w:val="000F641D"/>
    <w:rsid w:val="000F6EFA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58BC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66D6A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2F4B"/>
    <w:rsid w:val="00213765"/>
    <w:rsid w:val="00213B9F"/>
    <w:rsid w:val="00214786"/>
    <w:rsid w:val="00216484"/>
    <w:rsid w:val="0021779C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99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3C"/>
    <w:rsid w:val="003023FB"/>
    <w:rsid w:val="003027BA"/>
    <w:rsid w:val="00303A2D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30D9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5144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5B5D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6D3F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5452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1572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4969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58BD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0919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4974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0343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6D51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BB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9A2"/>
    <w:rsid w:val="00D90EA6"/>
    <w:rsid w:val="00D9105B"/>
    <w:rsid w:val="00D92162"/>
    <w:rsid w:val="00D926E3"/>
    <w:rsid w:val="00D92C65"/>
    <w:rsid w:val="00D92DB4"/>
    <w:rsid w:val="00D94D5C"/>
    <w:rsid w:val="00D96B84"/>
    <w:rsid w:val="00D96C92"/>
    <w:rsid w:val="00D971A3"/>
    <w:rsid w:val="00D97E7E"/>
    <w:rsid w:val="00DA0513"/>
    <w:rsid w:val="00DA0B7B"/>
    <w:rsid w:val="00DA13D4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D7F49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C25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590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2D4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12FE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D09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0F27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391A-E233-4110-81CA-2DCA18D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4835</Words>
  <Characters>36390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41143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Самсонов Денис Александрович</cp:lastModifiedBy>
  <cp:revision>76</cp:revision>
  <cp:lastPrinted>2017-07-18T10:00:00Z</cp:lastPrinted>
  <dcterms:created xsi:type="dcterms:W3CDTF">2017-08-10T13:27:00Z</dcterms:created>
  <dcterms:modified xsi:type="dcterms:W3CDTF">2018-04-10T12:55:00Z</dcterms:modified>
</cp:coreProperties>
</file>