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A0602C">
        <w:rPr>
          <w:b/>
          <w:bCs/>
          <w:szCs w:val="28"/>
        </w:rPr>
        <w:t>205</w:t>
      </w:r>
      <w:r w:rsidR="00843931">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r>
        <w:rPr>
          <w:b/>
        </w:rPr>
        <w:t xml:space="preserve">открытый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32392">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A0602C">
              <w:rPr>
                <w:b/>
                <w:sz w:val="24"/>
              </w:rPr>
              <w:t>205</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A0602C">
        <w:t>205</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BB7AFA" w:rsidRPr="00EF583E" w:rsidRDefault="00BB7AFA" w:rsidP="00BB7AFA">
      <w:pPr>
        <w:ind w:firstLine="708"/>
        <w:jc w:val="both"/>
        <w:rPr>
          <w:szCs w:val="28"/>
        </w:rPr>
      </w:pPr>
      <w:r w:rsidRPr="002445F2">
        <w:rPr>
          <w:szCs w:val="28"/>
        </w:rPr>
        <w:t xml:space="preserve">Имущественный комплекс, состоящий из 18 объектов недвижимого имущества и 55 ед. неотъемлемого движимого имущества, расположенных по адресу: Иркутская область, Нижнеудинский район, г. Нижнеудинск, </w:t>
      </w:r>
      <w:r w:rsidR="00632392">
        <w:rPr>
          <w:szCs w:val="28"/>
        </w:rPr>
        <w:t xml:space="preserve">                            </w:t>
      </w:r>
      <w:r w:rsidRPr="002445F2">
        <w:rPr>
          <w:szCs w:val="28"/>
        </w:rPr>
        <w:t>ул. Знаменская, 72</w:t>
      </w:r>
      <w:r w:rsidRPr="00EF583E">
        <w:rPr>
          <w:szCs w:val="28"/>
        </w:rPr>
        <w:t>.</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65454F" w:rsidP="00D032B4">
      <w:pPr>
        <w:autoSpaceDE w:val="0"/>
        <w:autoSpaceDN w:val="0"/>
        <w:adjustRightInd w:val="0"/>
        <w:ind w:firstLine="709"/>
        <w:jc w:val="both"/>
        <w:outlineLvl w:val="1"/>
        <w:rPr>
          <w:strike/>
        </w:rPr>
      </w:pPr>
      <w:r>
        <w:rPr>
          <w:bCs/>
          <w:szCs w:val="28"/>
        </w:rPr>
        <w:t>Начальная цена продажи</w:t>
      </w:r>
      <w:r w:rsidR="00A83558" w:rsidRPr="00192974">
        <w:rPr>
          <w:bCs/>
          <w:szCs w:val="28"/>
        </w:rPr>
        <w:t>:</w:t>
      </w:r>
      <w:r w:rsidR="00A83558" w:rsidRPr="00F26F78">
        <w:rPr>
          <w:bCs/>
          <w:szCs w:val="28"/>
        </w:rPr>
        <w:t xml:space="preserve"> </w:t>
      </w:r>
      <w:r w:rsidRPr="0065454F">
        <w:rPr>
          <w:szCs w:val="28"/>
        </w:rPr>
        <w:t xml:space="preserve">9 164 164 (Девять миллионов сто шестьдесят четыре тысячи сто шестьдесят четыре) рубля 44 копейки </w:t>
      </w:r>
      <w:r w:rsidR="00A0602C" w:rsidRPr="00A0602C">
        <w:rPr>
          <w:szCs w:val="28"/>
        </w:rPr>
        <w:t>с НДС</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E55CCA" w:rsidRPr="00E55CCA">
        <w:rPr>
          <w:szCs w:val="28"/>
        </w:rPr>
        <w:t xml:space="preserve">7 020 718 (Семь миллионов двадцать тысяч семьсот восемнадцать) рублей 06 копеек </w:t>
      </w:r>
      <w:r w:rsidR="00A0602C" w:rsidRPr="00A0602C">
        <w:rPr>
          <w:szCs w:val="28"/>
        </w:rPr>
        <w:t>с НДС</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E55CCA" w:rsidRPr="00E55CCA">
        <w:rPr>
          <w:szCs w:val="28"/>
        </w:rPr>
        <w:t>535 861 (Пятьсот тридцать пять тысяч восемьсот шестьдесят один) рубль 60 копеек</w:t>
      </w:r>
      <w:r w:rsidR="0050663D" w:rsidRPr="00BB29AC">
        <w:rPr>
          <w:szCs w:val="28"/>
        </w:rPr>
        <w:t xml:space="preserve"> </w:t>
      </w:r>
      <w:r w:rsidR="00E55CCA">
        <w:rPr>
          <w:szCs w:val="28"/>
        </w:rPr>
        <w:t>с</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E55CCA" w:rsidRPr="00E55CCA">
        <w:rPr>
          <w:szCs w:val="28"/>
        </w:rPr>
        <w:t>267 930 (Двести шестьдесят семь тысяч девятьсот тридцать) рублей 80 копеек</w:t>
      </w:r>
      <w:r w:rsidRPr="00BB29AC">
        <w:rPr>
          <w:szCs w:val="28"/>
        </w:rPr>
        <w:t xml:space="preserve"> </w:t>
      </w:r>
      <w:r>
        <w:rPr>
          <w:szCs w:val="28"/>
        </w:rPr>
        <w:t xml:space="preserve">с </w:t>
      </w:r>
      <w:r w:rsidRPr="00BB29AC">
        <w:rPr>
          <w:szCs w:val="28"/>
        </w:rPr>
        <w:t>НДС.</w:t>
      </w:r>
    </w:p>
    <w:p w:rsidR="00214902"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E55CCA" w:rsidRPr="00E55CCA">
        <w:rPr>
          <w:b/>
        </w:rPr>
        <w:t>917 000 (Девятьсот семнадцать тысяч) рублей 00 копеек</w:t>
      </w:r>
      <w:r w:rsidRPr="008C2E37">
        <w:rPr>
          <w:b/>
        </w:rPr>
        <w:t xml:space="preserve"> с учетом НДС</w:t>
      </w:r>
      <w:r w:rsidRPr="008C2E37">
        <w:rPr>
          <w:b/>
          <w:color w:val="000000" w:themeColor="text1"/>
        </w:rPr>
        <w:t>.</w:t>
      </w:r>
    </w:p>
    <w:p w:rsidR="00804C87" w:rsidRPr="008C2E37" w:rsidRDefault="00804C87" w:rsidP="00214902">
      <w:pPr>
        <w:widowControl w:val="0"/>
        <w:autoSpaceDE w:val="0"/>
        <w:autoSpaceDN w:val="0"/>
        <w:adjustRightInd w:val="0"/>
        <w:ind w:firstLine="540"/>
        <w:jc w:val="both"/>
        <w:rPr>
          <w:b/>
          <w:color w:val="000000" w:themeColor="text1"/>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E55CCA">
        <w:rPr>
          <w:szCs w:val="28"/>
        </w:rPr>
        <w:t>205</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проведении Аукциона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lastRenderedPageBreak/>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Объявления о проведении аукциона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каб.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E55CCA">
        <w:rPr>
          <w:szCs w:val="28"/>
        </w:rPr>
        <w:t>273,1235</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оплатить стоимость имущества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проведении Аукциона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w:t>
      </w:r>
      <w:r w:rsidR="00844F22" w:rsidRPr="003400A6">
        <w:rPr>
          <w:szCs w:val="28"/>
        </w:rPr>
        <w:lastRenderedPageBreak/>
        <w:t>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каб.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0767AA">
        <w:rPr>
          <w:b/>
          <w:szCs w:val="28"/>
        </w:rPr>
        <w:t>«</w:t>
      </w:r>
      <w:r w:rsidR="00F13F5E">
        <w:rPr>
          <w:b/>
          <w:szCs w:val="28"/>
        </w:rPr>
        <w:t>16</w:t>
      </w:r>
      <w:r w:rsidR="00180FF8" w:rsidRPr="000767AA">
        <w:rPr>
          <w:b/>
          <w:szCs w:val="28"/>
        </w:rPr>
        <w:t xml:space="preserve">» </w:t>
      </w:r>
      <w:r w:rsidR="00F13F5E">
        <w:rPr>
          <w:b/>
          <w:szCs w:val="28"/>
        </w:rPr>
        <w:t>мая</w:t>
      </w:r>
      <w:r w:rsidR="00180FF8" w:rsidRPr="000767AA">
        <w:rPr>
          <w:b/>
          <w:szCs w:val="28"/>
        </w:rPr>
        <w:t xml:space="preserve"> 201</w:t>
      </w:r>
      <w:r w:rsidR="000A1102">
        <w:rPr>
          <w:b/>
          <w:szCs w:val="28"/>
        </w:rPr>
        <w:t>8</w:t>
      </w:r>
      <w:r w:rsidR="00180FF8" w:rsidRPr="000767AA">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0767AA">
        <w:rPr>
          <w:b/>
          <w:szCs w:val="28"/>
        </w:rPr>
        <w:t>:</w:t>
      </w:r>
      <w:r w:rsidRPr="000767AA">
        <w:rPr>
          <w:szCs w:val="28"/>
        </w:rPr>
        <w:t xml:space="preserve"> </w:t>
      </w:r>
      <w:r w:rsidRPr="000767AA">
        <w:rPr>
          <w:b/>
          <w:szCs w:val="28"/>
        </w:rPr>
        <w:t>«</w:t>
      </w:r>
      <w:r w:rsidR="00F13F5E">
        <w:rPr>
          <w:b/>
          <w:szCs w:val="28"/>
        </w:rPr>
        <w:t>18</w:t>
      </w:r>
      <w:r w:rsidRPr="000767AA">
        <w:rPr>
          <w:b/>
          <w:szCs w:val="28"/>
        </w:rPr>
        <w:t xml:space="preserve">» </w:t>
      </w:r>
      <w:r w:rsidR="00F13F5E">
        <w:rPr>
          <w:b/>
          <w:szCs w:val="28"/>
        </w:rPr>
        <w:t>мая</w:t>
      </w:r>
      <w:r w:rsidRPr="000767AA">
        <w:rPr>
          <w:b/>
          <w:szCs w:val="28"/>
        </w:rPr>
        <w:t xml:space="preserve"> 201</w:t>
      </w:r>
      <w:r w:rsidR="00832838">
        <w:rPr>
          <w:b/>
          <w:szCs w:val="28"/>
        </w:rPr>
        <w:t>8</w:t>
      </w:r>
      <w:r w:rsidRPr="000767AA">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К недобросовестным действиям Участника относятся действия, которые выражаются в том, что Участник, подавший заявку, прямо или </w:t>
      </w:r>
      <w:r w:rsidR="00180FF8" w:rsidRPr="00180FF8">
        <w:rPr>
          <w:szCs w:val="28"/>
        </w:rPr>
        <w:lastRenderedPageBreak/>
        <w:t>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832838" w:rsidRDefault="00832838" w:rsidP="00AB0FDC">
      <w:pPr>
        <w:ind w:left="-567" w:firstLine="567"/>
        <w:jc w:val="center"/>
        <w:rPr>
          <w:b/>
          <w:szCs w:val="28"/>
        </w:rPr>
      </w:pPr>
    </w:p>
    <w:p w:rsidR="00F67521" w:rsidRDefault="00F67521" w:rsidP="00AB0FDC">
      <w:pPr>
        <w:ind w:left="-567" w:firstLine="567"/>
        <w:jc w:val="center"/>
        <w:rPr>
          <w:b/>
          <w:szCs w:val="28"/>
        </w:rPr>
      </w:pPr>
    </w:p>
    <w:p w:rsidR="00F67521" w:rsidRDefault="00F67521"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w:t>
            </w:r>
            <w:r w:rsidRPr="00A05F25">
              <w:rPr>
                <w:szCs w:val="28"/>
              </w:rPr>
              <w:lastRenderedPageBreak/>
              <w:t>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F72AF">
            <w:pPr>
              <w:autoSpaceDE w:val="0"/>
              <w:autoSpaceDN w:val="0"/>
              <w:adjustRightInd w:val="0"/>
              <w:spacing w:line="360" w:lineRule="exact"/>
              <w:ind w:firstLine="540"/>
              <w:jc w:val="both"/>
              <w:outlineLvl w:val="1"/>
              <w:rPr>
                <w:szCs w:val="28"/>
              </w:rPr>
            </w:pPr>
            <w:r w:rsidRPr="00A05F25">
              <w:rPr>
                <w:szCs w:val="28"/>
              </w:rPr>
              <w:t>7708587205/</w:t>
            </w:r>
            <w:r w:rsidR="006F72AF">
              <w:rPr>
                <w:szCs w:val="28"/>
              </w:rPr>
              <w:t>997450001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832838" w:rsidRPr="00FB3952" w:rsidRDefault="00ED460D" w:rsidP="00832838">
      <w:pPr>
        <w:widowControl w:val="0"/>
        <w:autoSpaceDE w:val="0"/>
        <w:autoSpaceDN w:val="0"/>
        <w:adjustRightInd w:val="0"/>
        <w:ind w:firstLine="540"/>
        <w:jc w:val="both"/>
        <w:rPr>
          <w:szCs w:val="28"/>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F13F5E" w:rsidRPr="00E55CCA">
        <w:rPr>
          <w:b/>
        </w:rPr>
        <w:t>917 000 (Девятьсот семнадцать тысяч) рублей 00 копеек</w:t>
      </w:r>
      <w:r w:rsidR="00F13F5E" w:rsidRPr="008C2E37">
        <w:rPr>
          <w:b/>
        </w:rPr>
        <w:t xml:space="preserve"> с учетом НДС</w:t>
      </w:r>
      <w:r w:rsidR="00832838" w:rsidRPr="00FB3952">
        <w:rPr>
          <w:color w:val="000000" w:themeColor="text1"/>
        </w:rPr>
        <w:t>.</w:t>
      </w:r>
      <w:r w:rsidR="00275225" w:rsidRPr="00FB3952">
        <w:rPr>
          <w:szCs w:val="28"/>
        </w:rPr>
        <w:t xml:space="preserve"> </w:t>
      </w:r>
    </w:p>
    <w:p w:rsidR="00A05F25" w:rsidRPr="00A05F25" w:rsidRDefault="00B96A5C" w:rsidP="00832838">
      <w:pPr>
        <w:widowControl w:val="0"/>
        <w:autoSpaceDE w:val="0"/>
        <w:autoSpaceDN w:val="0"/>
        <w:adjustRightInd w:val="0"/>
        <w:ind w:firstLine="540"/>
        <w:jc w:val="both"/>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окончания приема заявок.</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.4.2. В случае,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.4.5. В случае отмены торгов Организатор возвращает сумму внесенного Участником обеспечительного платежа в течение 15 (пятнадцати) рабочих дней с даты подписания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55147B" w:rsidRDefault="008E3190" w:rsidP="0055147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F13F5E" w:rsidRDefault="00F13F5E" w:rsidP="00F13F5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E55CCA">
        <w:rPr>
          <w:szCs w:val="28"/>
        </w:rPr>
        <w:t>535 861 (Пятьсот тридцать пять тысяч восемьсот шестьдесят один) рубль 60 копеек</w:t>
      </w:r>
      <w:r w:rsidRPr="00BB29AC">
        <w:rPr>
          <w:szCs w:val="28"/>
        </w:rPr>
        <w:t xml:space="preserve"> </w:t>
      </w:r>
      <w:r>
        <w:rPr>
          <w:szCs w:val="28"/>
        </w:rPr>
        <w:t>с</w:t>
      </w:r>
      <w:r w:rsidRPr="00BB29AC">
        <w:rPr>
          <w:szCs w:val="28"/>
        </w:rPr>
        <w:t xml:space="preserve"> НДС.</w:t>
      </w:r>
    </w:p>
    <w:p w:rsidR="002F1FE7" w:rsidRDefault="00F13F5E" w:rsidP="00F13F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E55CCA">
        <w:rPr>
          <w:szCs w:val="28"/>
        </w:rPr>
        <w:t>267 930 (Двести шестьдесят семь тысяч девятьсот тридцать) рублей 80 копеек</w:t>
      </w:r>
      <w:r w:rsidRPr="00BB29AC">
        <w:rPr>
          <w:szCs w:val="28"/>
        </w:rPr>
        <w:t xml:space="preserve"> </w:t>
      </w:r>
      <w:r>
        <w:rPr>
          <w:szCs w:val="28"/>
        </w:rPr>
        <w:t xml:space="preserve">с </w:t>
      </w:r>
      <w:r w:rsidRPr="00BB29AC">
        <w:rPr>
          <w:szCs w:val="28"/>
        </w:rPr>
        <w:t>НДС</w:t>
      </w:r>
      <w:r w:rsidR="002F1FE7" w:rsidRPr="00BB29AC">
        <w:rPr>
          <w:szCs w:val="28"/>
        </w:rPr>
        <w:t>.</w:t>
      </w:r>
    </w:p>
    <w:p w:rsidR="006F72AF" w:rsidRDefault="006F72AF" w:rsidP="00F13F5E">
      <w:pPr>
        <w:ind w:firstLine="708"/>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 xml:space="preserve">.1. Заявка на участие в аукционе должна быть подана Участником начиная с даты опубликования информационного сообщения о </w:t>
      </w:r>
      <w:r w:rsidR="003D7031" w:rsidRPr="004655C8">
        <w:rPr>
          <w:b/>
          <w:szCs w:val="28"/>
        </w:rPr>
        <w:lastRenderedPageBreak/>
        <w:t xml:space="preserve">проведении аукциона № </w:t>
      </w:r>
      <w:r w:rsidR="00F13F5E">
        <w:rPr>
          <w:b/>
          <w:szCs w:val="28"/>
        </w:rPr>
        <w:t>2</w:t>
      </w:r>
      <w:r w:rsidR="006F72AF">
        <w:rPr>
          <w:b/>
          <w:szCs w:val="28"/>
        </w:rPr>
        <w:t>05</w:t>
      </w:r>
      <w:r w:rsidR="003D7031" w:rsidRPr="004655C8">
        <w:rPr>
          <w:b/>
          <w:szCs w:val="28"/>
        </w:rPr>
        <w:t xml:space="preserve"> не поздне</w:t>
      </w:r>
      <w:r w:rsidR="008802C9">
        <w:rPr>
          <w:b/>
          <w:szCs w:val="28"/>
        </w:rPr>
        <w:t xml:space="preserve">е 12:00  московского </w:t>
      </w:r>
      <w:r w:rsidR="008802C9" w:rsidRPr="000767AA">
        <w:rPr>
          <w:b/>
          <w:szCs w:val="28"/>
        </w:rPr>
        <w:t xml:space="preserve">времени </w:t>
      </w:r>
      <w:r w:rsidR="002C1983">
        <w:rPr>
          <w:b/>
          <w:szCs w:val="28"/>
        </w:rPr>
        <w:t xml:space="preserve">                  </w:t>
      </w:r>
      <w:r w:rsidR="008802C9" w:rsidRPr="000767AA">
        <w:rPr>
          <w:b/>
          <w:szCs w:val="28"/>
        </w:rPr>
        <w:t>«</w:t>
      </w:r>
      <w:r w:rsidR="00F13F5E">
        <w:rPr>
          <w:b/>
          <w:szCs w:val="28"/>
        </w:rPr>
        <w:t>16</w:t>
      </w:r>
      <w:r w:rsidR="009627B3" w:rsidRPr="000767AA">
        <w:rPr>
          <w:b/>
          <w:szCs w:val="28"/>
        </w:rPr>
        <w:t xml:space="preserve">» </w:t>
      </w:r>
      <w:r w:rsidR="00F13F5E">
        <w:rPr>
          <w:b/>
          <w:szCs w:val="28"/>
        </w:rPr>
        <w:t>мая</w:t>
      </w:r>
      <w:r w:rsidR="009627B3" w:rsidRPr="000767AA">
        <w:rPr>
          <w:b/>
          <w:szCs w:val="28"/>
        </w:rPr>
        <w:t xml:space="preserve"> </w:t>
      </w:r>
      <w:r w:rsidR="003D7031" w:rsidRPr="000767AA">
        <w:rPr>
          <w:b/>
          <w:szCs w:val="28"/>
        </w:rPr>
        <w:t>201</w:t>
      </w:r>
      <w:r w:rsidR="00884558">
        <w:rPr>
          <w:b/>
          <w:szCs w:val="28"/>
        </w:rPr>
        <w:t>8</w:t>
      </w:r>
      <w:r w:rsidR="003D7031" w:rsidRPr="000767AA">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xml:space="preserve">, выданную в установленном порядке не ранее чем за 30 календарных дней до размещения извещения о проведении аукциона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протокол/решение или другой документ о назначении должностных лиц, имеющих право действовать от имени Участника, в том числе совершать в </w:t>
      </w:r>
      <w:r w:rsidRPr="003D7031">
        <w:rPr>
          <w:szCs w:val="28"/>
        </w:rPr>
        <w:lastRenderedPageBreak/>
        <w:t>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(в оригинале без нотариального удостоверения) (для юридических лиц);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Все рукописные исправления, сделанные в подаваемой документации, должны быть заверены лицом, подписавшим заявку. Документы, </w:t>
      </w:r>
      <w:r w:rsidRPr="003D7031">
        <w:rPr>
          <w:szCs w:val="28"/>
        </w:rPr>
        <w:lastRenderedPageBreak/>
        <w:t>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55147B">
        <w:rPr>
          <w:szCs w:val="28"/>
        </w:rPr>
        <w:t xml:space="preserve">Заявка на участие в аукционе № </w:t>
      </w:r>
      <w:r w:rsidR="00F13F5E">
        <w:rPr>
          <w:szCs w:val="28"/>
        </w:rPr>
        <w:t>205</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проведении аукциона.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проведении аукциона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.2. Все документы, приложенные Участником  к заявке проходят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ж) по иным основаниям, предусмотренным настоящей аукционной документацией, либо информационным сообщением о проведении аукциона.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w:t>
      </w:r>
      <w:r w:rsidRPr="006573EE">
        <w:rPr>
          <w:szCs w:val="28"/>
        </w:rPr>
        <w:lastRenderedPageBreak/>
        <w:t>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.2. Аукционист объявляет о начале аукциона в час, указанный в информационном сообщении о проведении аукциона.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возвращается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В случае признания аукциона несостоявшимся,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2C1983" w:rsidRDefault="002C1983"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2C1983" w:rsidRDefault="002C1983"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 </w:t>
      </w:r>
    </w:p>
    <w:p w:rsidR="00383AE0" w:rsidRPr="00F26F78" w:rsidRDefault="00814F90" w:rsidP="00F13F5E">
      <w:pPr>
        <w:rPr>
          <w:bCs/>
          <w:sz w:val="24"/>
        </w:rPr>
      </w:pPr>
      <w:r w:rsidRPr="00F26F78">
        <w:rPr>
          <w:bCs/>
          <w:szCs w:val="28"/>
        </w:rPr>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w:t>
      </w:r>
      <w:r w:rsidR="006F72AF">
        <w:rPr>
          <w:rStyle w:val="FontStyle28"/>
          <w:sz w:val="28"/>
          <w:szCs w:val="28"/>
        </w:rPr>
        <w:t xml:space="preserve">ам </w:t>
      </w:r>
      <w:bookmarkStart w:id="2" w:name="_GoBack"/>
      <w:bookmarkEnd w:id="2"/>
      <w:r w:rsidR="00A76FF4" w:rsidRPr="00F26F78">
        <w:rPr>
          <w:rStyle w:val="FontStyle28"/>
          <w:sz w:val="28"/>
          <w:szCs w:val="28"/>
        </w:rPr>
        <w:t>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w:t>
      </w:r>
      <w:r w:rsidR="0021798D" w:rsidRPr="0021798D">
        <w:rPr>
          <w:szCs w:val="28"/>
        </w:rPr>
        <w:t xml:space="preserve"> </w:t>
      </w:r>
      <w:r w:rsidR="0021798D">
        <w:rPr>
          <w:szCs w:val="28"/>
        </w:rPr>
        <w:t xml:space="preserve">и </w:t>
      </w:r>
      <w:r w:rsidR="0021798D" w:rsidRPr="002445F2">
        <w:rPr>
          <w:szCs w:val="28"/>
        </w:rPr>
        <w:t>неотъемлемого движимого имущества</w:t>
      </w:r>
      <w:r w:rsidRPr="00F26F78">
        <w:rPr>
          <w:rStyle w:val="FontStyle28"/>
          <w:sz w:val="28"/>
          <w:szCs w:val="28"/>
        </w:rPr>
        <w:t>, находящихся в собственности АО «РЖДстрой»</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21798D">
        <w:rPr>
          <w:rStyle w:val="FontStyle28"/>
          <w:sz w:val="28"/>
          <w:szCs w:val="28"/>
        </w:rPr>
        <w:t>:</w:t>
      </w:r>
      <w:r w:rsidR="005955B6" w:rsidRPr="005955B6">
        <w:rPr>
          <w:szCs w:val="28"/>
        </w:rPr>
        <w:t xml:space="preserve"> </w:t>
      </w:r>
      <w:r w:rsidR="0021798D" w:rsidRPr="002445F2">
        <w:rPr>
          <w:szCs w:val="28"/>
        </w:rPr>
        <w:t xml:space="preserve">Иркутская область, Нижнеудинский район, </w:t>
      </w:r>
      <w:r w:rsidR="006F57FB">
        <w:rPr>
          <w:szCs w:val="28"/>
        </w:rPr>
        <w:t xml:space="preserve">                              </w:t>
      </w:r>
      <w:r w:rsidR="0021798D" w:rsidRPr="002445F2">
        <w:rPr>
          <w:szCs w:val="28"/>
        </w:rPr>
        <w:t>г. Нижнеудинск, ул. Знаменская, 72</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4977" w:type="pct"/>
        <w:tblInd w:w="-34" w:type="dxa"/>
        <w:tblLayout w:type="fixed"/>
        <w:tblLook w:val="04A0" w:firstRow="1" w:lastRow="0" w:firstColumn="1" w:lastColumn="0" w:noHBand="0" w:noVBand="1"/>
      </w:tblPr>
      <w:tblGrid>
        <w:gridCol w:w="576"/>
        <w:gridCol w:w="123"/>
        <w:gridCol w:w="5965"/>
        <w:gridCol w:w="1416"/>
        <w:gridCol w:w="1702"/>
      </w:tblGrid>
      <w:tr w:rsidR="00D87AAA" w:rsidRPr="00031F6C" w:rsidTr="004546A5">
        <w:trPr>
          <w:trHeight w:val="1275"/>
        </w:trPr>
        <w:tc>
          <w:tcPr>
            <w:tcW w:w="2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w:t>
            </w:r>
          </w:p>
        </w:tc>
        <w:tc>
          <w:tcPr>
            <w:tcW w:w="3112" w:type="pct"/>
            <w:gridSpan w:val="2"/>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Наименование объектов</w:t>
            </w:r>
          </w:p>
        </w:tc>
        <w:tc>
          <w:tcPr>
            <w:tcW w:w="724" w:type="pct"/>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Площадь, протяжен-ность, кв.м./м/м.п</w:t>
            </w:r>
          </w:p>
        </w:tc>
        <w:tc>
          <w:tcPr>
            <w:tcW w:w="870" w:type="pct"/>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Серия, № свидетельства, дата</w:t>
            </w:r>
          </w:p>
        </w:tc>
      </w:tr>
      <w:tr w:rsidR="00D87AAA" w:rsidRPr="00031F6C" w:rsidTr="004546A5">
        <w:trPr>
          <w:trHeight w:val="682"/>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для легковых автомашин, нежилое здание, инвентарный номер 25:424:001:003411890:0016, литер А6, этажность 1, кадастровый (или уловный) номер: 38-38-07/001/2007-318</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57,60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400192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санитарно-бытового корпуса,  нежилое здание, инвентарный номер 25:424:001:003411890:0017, литер А5, этажность 1, кадастровый (или уловный) номер: 38-38-07/001/2007-316</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283,50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400190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арматурного цеха, нежилое здание, инвентарный номер 25:424:001:003411890:0018, литер А7, этажность 1, кадастровый (или уловный) номер: 38-38-07/001/2007-317</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204,50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400191 от 21.02.2007</w:t>
            </w:r>
          </w:p>
        </w:tc>
      </w:tr>
      <w:tr w:rsidR="00D87AAA" w:rsidRPr="00031F6C" w:rsidTr="004546A5">
        <w:trPr>
          <w:trHeight w:val="9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4</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для большегрузных машин, нежилое здание, инвентарный номер 25:424:001:003411890:0030, литер А8, этажность 1, кадастровый (или уловный) номер: 38-38-07/001/2007-326</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199,50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400200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5</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на 10 автомашин, нежилое здание, инвентарный номер 25:424:001:003411890:0019, литер А11, этажность 1, кадастровый (или уловный) номер: 38-38-07/001/2007-309</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803,60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400183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6</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на 8 автомашин, нежилое здание, инвентарный номер 25:424:001:003411890:0029, литер А9, этажность 1, кадастровый (или уловный) номер: 38-38-07/001/2007-325</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406,40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400199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7</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диспетчерской, нежилое здание, инвентарный номер 25:424:001:003411890:0020, литер А12, этажность 2, кадастровый (или уловный) номер: 38-38-07/001/2007-319</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23,00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400193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8</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заправочного пункта, нежилое здание, инвентарный номер 25:424:001:003411890:0024, литер А14, этажность 1, кадастровый (или уловный) номер: 38-38-07/001/2007-320</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109,40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400194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9</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компрессорной, нежилое здание, инвентарный номер 25:424:001:003411890:0025, литер А16, этажность 1, кадастровый (или уловный) номер: 38-38-07/001/2007-321</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210,00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400195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10</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пристроя к гаражу, нежилое здание, инвентарный номер 25:424:001:003411890:0028, литер А10, этажность 1, кадастровый (или уловный) номер: 38-38-07/001/2007-312</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214,20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400186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11</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проходной, нежилое здание, инвентарный номер 25:424:001:003411890:0014, литер А3, этажность 1, кадастровый (или уловный) номер: 38-38-07/001/2007-310</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12,90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400184 от 21.02.2007</w:t>
            </w:r>
          </w:p>
        </w:tc>
      </w:tr>
      <w:tr w:rsidR="00D87AAA" w:rsidRPr="00031F6C" w:rsidTr="004546A5">
        <w:trPr>
          <w:trHeight w:val="773"/>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12</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служебно-бытового корпуса, нежилое здание, инвентарный номер 25:424:001:003411890:0010, литер А, этажность 2, подземная этажность 1, кадастровый (или уловный) номер: 38-38-07/001/2007-315</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984,30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400189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13</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столярного цеха, нежилое здание, инвентарный номер 25:424:001:003411890:0026, литер А2, этажность 1, кадастровый (или уловный) номер: 38-38-07/001/2007-323</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419,20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400197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lastRenderedPageBreak/>
              <w:t>14</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трансформаторной, нежилое здание, инвентарный номер 25:424:001:003411890:0027, литер А15, этажность 1, кадастровый (или уловный) номер: 38-38-07/001/2007-324</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35,80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400198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15</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электроцеха, нежилое здание, инвентарный номер 25:424:001:003411890:0015, литер А4, этажность 1, кадастровый (или уловный) номер: 38-38-07/001/2007-314</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65,70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400188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16</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материального склада, нежилое здание, инвентарный номер 25:424:001:003411890:0011, литер А1, этажность 1, кадастровый (или уловный) номер: 38-38-07/001/2007-313</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341,00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400187 от 21.02.2007</w:t>
            </w:r>
          </w:p>
        </w:tc>
      </w:tr>
      <w:tr w:rsidR="00D87AAA" w:rsidRPr="00031F6C" w:rsidTr="004546A5">
        <w:trPr>
          <w:trHeight w:val="9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17</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механических мастерских, здание сварочного цеха,  нежилое здание, инвентарный номер 25:424:001:003411890:0021, литер А18, этажность 1, кадастровый (или уловный) номер: 38-38-07/001/2007-311</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338,10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400185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18</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раствора-бетонного комплекса, нежилое здание, инвентарный номер 25:424:001:003411890:0023, литер А13, этажность 1, кадастровый (или уловный) номер: 38-38-07/001/2007-322</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776,90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400196 от 21.02.2007</w:t>
            </w:r>
          </w:p>
        </w:tc>
      </w:tr>
      <w:tr w:rsidR="00D87AAA" w:rsidTr="004546A5">
        <w:trPr>
          <w:trHeight w:val="420"/>
        </w:trPr>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b/>
                <w:bCs/>
                <w:color w:val="000000"/>
                <w:sz w:val="16"/>
                <w:szCs w:val="16"/>
              </w:rPr>
            </w:pPr>
            <w:r>
              <w:rPr>
                <w:b/>
                <w:bCs/>
                <w:color w:val="000000"/>
                <w:sz w:val="16"/>
                <w:szCs w:val="16"/>
              </w:rPr>
              <w:t>№</w:t>
            </w:r>
          </w:p>
        </w:tc>
        <w:tc>
          <w:tcPr>
            <w:tcW w:w="3048" w:type="pct"/>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b/>
                <w:bCs/>
                <w:color w:val="000000"/>
                <w:sz w:val="16"/>
                <w:szCs w:val="16"/>
              </w:rPr>
            </w:pPr>
            <w:r>
              <w:rPr>
                <w:b/>
                <w:bCs/>
                <w:color w:val="000000"/>
                <w:sz w:val="16"/>
                <w:szCs w:val="16"/>
              </w:rPr>
              <w:t xml:space="preserve">Наименование неотъемлемого движимого имущества </w:t>
            </w:r>
          </w:p>
        </w:tc>
        <w:tc>
          <w:tcPr>
            <w:tcW w:w="1594" w:type="pct"/>
            <w:gridSpan w:val="2"/>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b/>
                <w:bCs/>
                <w:color w:val="000000"/>
                <w:sz w:val="16"/>
                <w:szCs w:val="16"/>
              </w:rPr>
            </w:pPr>
            <w:r>
              <w:rPr>
                <w:b/>
                <w:bCs/>
                <w:color w:val="000000"/>
                <w:sz w:val="16"/>
                <w:szCs w:val="16"/>
              </w:rPr>
              <w:t>Инвентарный номер</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АГРЕГАТ ОКРАСОЧНЫЙ (343170)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14100381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АППАРАТ ОКРАСОЧНЫЙ П-1703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14002631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АППАРАТ РИКТА-01-2 (343140)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14100375</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БАК МЕРНЫЙ 0.7 (000014)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БЕНЗОЭЛЕКТРОСТАНЦИЯ (342169)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14100405</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КАЛОРИФЕР (343174)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14100383</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КАЛОРИФЕР КВБ-11 (004614)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МОЛОТ-4127 (004539)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14200532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НАСОС ГНОМ (343145)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14100379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НАСОС СВН-80 А (ДЛЯ БЕНЗОВОЗА) (004613)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14200579</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ПРЕС-НОЖНИЦЫ (004563)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14200537</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ПРЕСС СМК-325 (001110)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ПУЛЬТ УПРАВЛЕНИЯ КЭВ 250/04 (004628)</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14200493</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ТОКАРНЫЙ (002147)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14200473</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СВЕРЛИЛЬНЫЙ (002145)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СМЖ-357 /СТРОГАТЕЛЬНО-АРМАТУРНЫЙ МЕХАНИЗМ (004393)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ФРЕЗЕРНЫЙ (002146)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ФРЕЗЕРНЫЙ (004427)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14200443</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4-Х СТОРОННИЙ С-2621 (004601)</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14200460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ГМЗ-36-01 (005032)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ЕТ-26 (004399)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ЗАТОЧНОЙ (004569)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14200446</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ЗАТОЧНЫЙ СЗТП-600М (004625)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МОД-Т-4-КВ-5 (004554)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14200534</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РЕЙМУСОВЫЙ ОДНОСТОРОННИЙ СР-4К (004624)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14200489</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220/36 (002141)</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14200468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(000010)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14200561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(000207)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14200516</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П/М 630/10 (000206)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14200515</w:t>
            </w:r>
          </w:p>
        </w:tc>
      </w:tr>
      <w:tr w:rsidR="00D87AAA" w:rsidTr="004546A5">
        <w:trPr>
          <w:trHeight w:val="450"/>
        </w:trPr>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30</w:t>
            </w:r>
          </w:p>
        </w:tc>
        <w:tc>
          <w:tcPr>
            <w:tcW w:w="3048" w:type="pct"/>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ПРОГРЕВА БЕТОНА (342004)</w:t>
            </w:r>
          </w:p>
        </w:tc>
        <w:tc>
          <w:tcPr>
            <w:tcW w:w="1594" w:type="pct"/>
            <w:gridSpan w:val="2"/>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14302590</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lastRenderedPageBreak/>
              <w:t>31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ПРОГРЕВА БЕТОНА (342005)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14302591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МАЗУТА ТОНКОЙ ОЧИСТКИ (000025)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МЕХАНИЧЕСКИЙ ЕРОВ 1.4 (2 шт.) (000022)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МКОР 1000 П СТ. (000024)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НКОР (3 шт.) (000023)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ЭЛЕКТРОДВИГАТЕЛЬ АИР 22кВт 1500 об/мин</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14002630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ВАГОНЧИК ВТ (004615)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ИНСТРУМЕНТАЛЬНО-РАЗДАТОЧНАЯ МАСТЕРСКАЯ ВАГОННОГО (004336)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14200434</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ИНСТРУМЕНТАЛЬНО-РАЗДАТОЧНАЯ МАСТЕРСКАЯ ВАГОННОГО (004389)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КОНТЕЙНЕР 3 ТН</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14200478</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СЕЙФ С ЦИФРОВЫМ НАБОРОМ (008086)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14202214</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БЕТОНОСМЕСИТЕЛЬ СБ-146М</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14002623</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Система аудиоконференцсвязи ClearOne Max EX</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14002620</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СИСТЕМА ВНУТРЕННЕЙ СВЯЗИ (2 шт.) (004607)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ФРЕЗЕРНЫЙ ФС-1.01 (004622)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14200487</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КОМПЬЮТЕРНЫЙ (11 шт.) (380101)</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ОФИСНЫЙ (380116)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ОФИСНЫЙ РАБОЧИЙ (19 шт.) (380102)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РУКОВОДИТЕЛЯ (380115)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ТЕПЛООБМЕННИК 1.6 М (000020)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14200506</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ТУМБА 6020 (14 шт.) (380103)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ШКАФ ГАРДЕРОБ.3107 (7 шт.) (380106)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14102185</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ШКАФ ДЛЯ ДОКУМЕНТОВ 3106 (7 шт.) (380105)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14102184</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ЭЛЕКТРОКОТЕЛ КЭВ 250/04 (004627)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ЭЛЕКТРОКОТЛЫ Б/У (3 шт.) (004630)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14200495</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noWrap/>
            <w:vAlign w:val="center"/>
            <w:hideMark/>
          </w:tcPr>
          <w:p w:rsidR="00D87AAA" w:rsidRDefault="00D87AAA" w:rsidP="00F97590">
            <w:pPr>
              <w:jc w:val="center"/>
              <w:rPr>
                <w:b/>
                <w:bCs/>
                <w:color w:val="000000"/>
                <w:sz w:val="16"/>
                <w:szCs w:val="16"/>
              </w:rPr>
            </w:pPr>
            <w:r>
              <w:rPr>
                <w:b/>
                <w:bCs/>
                <w:color w:val="000000"/>
                <w:sz w:val="16"/>
                <w:szCs w:val="16"/>
              </w:rPr>
              <w:t> </w:t>
            </w:r>
          </w:p>
        </w:tc>
        <w:tc>
          <w:tcPr>
            <w:tcW w:w="3048" w:type="pct"/>
            <w:tcBorders>
              <w:top w:val="nil"/>
              <w:left w:val="nil"/>
              <w:bottom w:val="single" w:sz="4" w:space="0" w:color="auto"/>
              <w:right w:val="single" w:sz="4" w:space="0" w:color="auto"/>
            </w:tcBorders>
            <w:shd w:val="clear" w:color="auto" w:fill="auto"/>
            <w:noWrap/>
            <w:vAlign w:val="center"/>
            <w:hideMark/>
          </w:tcPr>
          <w:p w:rsidR="00D87AAA" w:rsidRDefault="00D87AAA" w:rsidP="00F97590">
            <w:pPr>
              <w:jc w:val="center"/>
              <w:rPr>
                <w:b/>
                <w:bCs/>
                <w:color w:val="000000"/>
                <w:sz w:val="16"/>
                <w:szCs w:val="16"/>
              </w:rPr>
            </w:pPr>
            <w:r>
              <w:rPr>
                <w:b/>
                <w:bCs/>
                <w:color w:val="000000"/>
                <w:sz w:val="16"/>
                <w:szCs w:val="16"/>
              </w:rPr>
              <w:t>ИТОГО:</w:t>
            </w:r>
          </w:p>
        </w:tc>
        <w:tc>
          <w:tcPr>
            <w:tcW w:w="1594" w:type="pct"/>
            <w:gridSpan w:val="2"/>
            <w:tcBorders>
              <w:top w:val="nil"/>
              <w:left w:val="nil"/>
              <w:bottom w:val="single" w:sz="4" w:space="0" w:color="auto"/>
              <w:right w:val="single" w:sz="4" w:space="0" w:color="auto"/>
            </w:tcBorders>
            <w:shd w:val="clear" w:color="auto" w:fill="auto"/>
            <w:noWrap/>
            <w:vAlign w:val="center"/>
            <w:hideMark/>
          </w:tcPr>
          <w:p w:rsidR="00D87AAA" w:rsidRDefault="00D87AAA" w:rsidP="00F97590">
            <w:pPr>
              <w:jc w:val="center"/>
              <w:rPr>
                <w:b/>
                <w:bCs/>
                <w:color w:val="000000"/>
                <w:sz w:val="16"/>
                <w:szCs w:val="16"/>
              </w:rPr>
            </w:pPr>
            <w:r>
              <w:rPr>
                <w:b/>
                <w:bCs/>
                <w:color w:val="000000"/>
                <w:sz w:val="16"/>
                <w:szCs w:val="16"/>
              </w:rPr>
              <w:t> </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D87AAA" w:rsidRPr="00D20A39">
        <w:rPr>
          <w:szCs w:val="28"/>
        </w:rPr>
        <w:t>Начальная цена торгов в размере не менее</w:t>
      </w:r>
      <w:r w:rsidR="00D87AAA" w:rsidRPr="00E4659C">
        <w:rPr>
          <w:szCs w:val="28"/>
        </w:rPr>
        <w:t xml:space="preserve"> </w:t>
      </w:r>
      <w:r w:rsidR="000E6BC8">
        <w:rPr>
          <w:szCs w:val="28"/>
        </w:rPr>
        <w:t xml:space="preserve">9 164 164 </w:t>
      </w:r>
      <w:r w:rsidR="000E6BC8" w:rsidRPr="00E4659C">
        <w:rPr>
          <w:szCs w:val="28"/>
        </w:rPr>
        <w:t>(</w:t>
      </w:r>
      <w:r w:rsidR="000E6BC8">
        <w:rPr>
          <w:szCs w:val="28"/>
        </w:rPr>
        <w:t>девять миллионов сто шестьдесят четыре тысячи сто шестьдесят четыре) руб. 44</w:t>
      </w:r>
      <w:r w:rsidR="000E6BC8" w:rsidRPr="00E4659C">
        <w:rPr>
          <w:szCs w:val="28"/>
        </w:rPr>
        <w:t xml:space="preserve"> коп. </w:t>
      </w:r>
      <w:r w:rsidR="000E6BC8">
        <w:rPr>
          <w:szCs w:val="28"/>
        </w:rPr>
        <w:t>с</w:t>
      </w:r>
      <w:r w:rsidR="000E6BC8" w:rsidRPr="00E4659C">
        <w:rPr>
          <w:szCs w:val="28"/>
        </w:rPr>
        <w:t xml:space="preserve"> НДС</w:t>
      </w:r>
      <w:r w:rsidR="00502071" w:rsidRPr="00502071">
        <w:rPr>
          <w:szCs w:val="28"/>
        </w:rPr>
        <w:t xml:space="preserve">. </w:t>
      </w:r>
    </w:p>
    <w:p w:rsidR="00022475" w:rsidRDefault="002620C6" w:rsidP="00121663">
      <w:pPr>
        <w:ind w:firstLine="708"/>
        <w:jc w:val="both"/>
        <w:rPr>
          <w:szCs w:val="28"/>
        </w:rPr>
      </w:pPr>
      <w:r>
        <w:rPr>
          <w:szCs w:val="28"/>
        </w:rPr>
        <w:t>6</w:t>
      </w:r>
      <w:r w:rsidR="006A2C86" w:rsidRPr="00F26F78">
        <w:rPr>
          <w:szCs w:val="28"/>
        </w:rPr>
        <w:t xml:space="preserve">. </w:t>
      </w:r>
      <w:r w:rsidR="00022475" w:rsidRPr="00022475">
        <w:rPr>
          <w:szCs w:val="28"/>
        </w:rPr>
        <w:t>Объекты расположены на части земельного участка площадью 32 658 кв.м., входящей в состав земельного участка с кадастр</w:t>
      </w:r>
      <w:r w:rsidR="006F0060">
        <w:rPr>
          <w:szCs w:val="28"/>
        </w:rPr>
        <w:t>овым номером: 38:37:0:0003, пло</w:t>
      </w:r>
      <w:r w:rsidR="00022475" w:rsidRPr="00022475">
        <w:rPr>
          <w:szCs w:val="28"/>
        </w:rPr>
        <w:t>щадью 353,9313 га, из земель промышленности, энергетик</w:t>
      </w:r>
      <w:r w:rsidR="006F0060">
        <w:rPr>
          <w:szCs w:val="28"/>
        </w:rPr>
        <w:t>и, транспорта, связи, ра</w:t>
      </w:r>
      <w:r w:rsidR="00022475" w:rsidRPr="00022475">
        <w:rPr>
          <w:szCs w:val="28"/>
        </w:rPr>
        <w:t xml:space="preserve">диовещания, телевидения, информатики, земель </w:t>
      </w:r>
      <w:r w:rsidR="006F0060">
        <w:rPr>
          <w:szCs w:val="28"/>
        </w:rPr>
        <w:t>для обеспечения космической дея</w:t>
      </w:r>
      <w:r w:rsidR="00022475" w:rsidRPr="00022475">
        <w:rPr>
          <w:szCs w:val="28"/>
        </w:rPr>
        <w:t>тельности, земель обороны, безопасности и земель иного специального назначения, расположенного по адресу: Иркутская область, Нижнеуденский район, в полосе</w:t>
      </w:r>
      <w:r w:rsidR="006F0060">
        <w:rPr>
          <w:szCs w:val="28"/>
        </w:rPr>
        <w:t xml:space="preserve"> от</w:t>
      </w:r>
      <w:r w:rsidR="00022475" w:rsidRPr="00022475">
        <w:rPr>
          <w:szCs w:val="28"/>
        </w:rPr>
        <w:t>вода Восточно-Сибирской железной дороги от 4671 км + 100м до 4681 км +640 м</w:t>
      </w:r>
      <w:r w:rsidR="00E71A49">
        <w:rPr>
          <w:szCs w:val="28"/>
        </w:rPr>
        <w:t>.</w:t>
      </w:r>
    </w:p>
    <w:p w:rsidR="00DE4B30" w:rsidRDefault="00DE4B30" w:rsidP="00157606">
      <w:pPr>
        <w:spacing w:after="200" w:line="360" w:lineRule="exact"/>
        <w:ind w:firstLine="709"/>
        <w:contextualSpacing/>
        <w:jc w:val="right"/>
        <w:rPr>
          <w:bCs/>
          <w:sz w:val="24"/>
        </w:rPr>
      </w:pPr>
    </w:p>
    <w:p w:rsidR="006F0060" w:rsidRDefault="006F0060" w:rsidP="00157606">
      <w:pPr>
        <w:spacing w:after="200" w:line="360" w:lineRule="exact"/>
        <w:ind w:firstLine="709"/>
        <w:contextualSpacing/>
        <w:jc w:val="right"/>
        <w:rPr>
          <w:bCs/>
          <w:sz w:val="24"/>
        </w:rPr>
      </w:pPr>
    </w:p>
    <w:p w:rsidR="006F0060" w:rsidRDefault="006F0060"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401C6D">
        <w:rPr>
          <w:b/>
          <w:bCs/>
          <w:iCs/>
          <w:color w:val="000000"/>
        </w:rPr>
        <w:t>205</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уполномоченным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401C6D">
        <w:rPr>
          <w:color w:val="000000"/>
        </w:rPr>
        <w:t>205</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E-mail:</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ознакомилось(ся) с условиями аукционной документации, с ними согласно(ен)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согласно(ен)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r w:rsidRPr="00607F76">
        <w:t>Нижеподписавшийся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401C6D">
        <w:rPr>
          <w:sz w:val="24"/>
        </w:rPr>
        <w:t>205</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Настоящая доверенность выдана сроком до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w:t>
      </w:r>
      <w:r w:rsidR="006253B5">
        <w:rPr>
          <w:sz w:val="24"/>
        </w:rPr>
        <w:t xml:space="preserve">______ на открытом аукционе № </w:t>
      </w:r>
      <w:r w:rsidR="00401C6D">
        <w:rPr>
          <w:sz w:val="24"/>
        </w:rPr>
        <w:t>205</w:t>
      </w:r>
      <w:r w:rsidR="000A575F">
        <w:rPr>
          <w:sz w:val="24"/>
        </w:rPr>
        <w:t xml:space="preserve"> </w:t>
      </w:r>
      <w:r w:rsidRPr="002A2F81">
        <w:rPr>
          <w:sz w:val="24"/>
        </w:rPr>
        <w:t xml:space="preserve">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Настоящая доверенность выдана сроком до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401C6D">
        <w:rPr>
          <w:b/>
          <w:bCs/>
          <w:sz w:val="24"/>
        </w:rPr>
        <w:t>205</w:t>
      </w:r>
      <w:r w:rsidR="000A575F">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п/п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r w:rsidRPr="002A2F81">
              <w:rPr>
                <w:sz w:val="24"/>
              </w:rPr>
              <w:t>г.</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003E66FC">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2C" w:rsidRDefault="00A0602C">
      <w:r>
        <w:separator/>
      </w:r>
    </w:p>
  </w:endnote>
  <w:endnote w:type="continuationSeparator" w:id="0">
    <w:p w:rsidR="00A0602C" w:rsidRDefault="00A0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2C" w:rsidRDefault="00A0602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602C" w:rsidRDefault="00A0602C"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2C" w:rsidRDefault="00A0602C">
      <w:r>
        <w:separator/>
      </w:r>
    </w:p>
  </w:footnote>
  <w:footnote w:type="continuationSeparator" w:id="0">
    <w:p w:rsidR="00A0602C" w:rsidRDefault="00A0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2C" w:rsidRDefault="00A0602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602C" w:rsidRDefault="00A060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2C" w:rsidRDefault="00A0602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E75FD">
      <w:rPr>
        <w:rStyle w:val="a9"/>
        <w:noProof/>
      </w:rPr>
      <w:t>21</w:t>
    </w:r>
    <w:r>
      <w:rPr>
        <w:rStyle w:val="a9"/>
      </w:rPr>
      <w:fldChar w:fldCharType="end"/>
    </w:r>
  </w:p>
  <w:p w:rsidR="00A0602C" w:rsidRDefault="00A0602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2C" w:rsidRDefault="00A0602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A0602C" w:rsidRDefault="00A0602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2C" w:rsidRDefault="00A0602C">
    <w:pPr>
      <w:pStyle w:val="aa"/>
      <w:jc w:val="center"/>
    </w:pPr>
    <w:r>
      <w:fldChar w:fldCharType="begin"/>
    </w:r>
    <w:r>
      <w:instrText xml:space="preserve"> PAGE   \* MERGEFORMAT </w:instrText>
    </w:r>
    <w:r>
      <w:fldChar w:fldCharType="separate"/>
    </w:r>
    <w:r>
      <w:rPr>
        <w:noProof/>
      </w:rPr>
      <w:t>37</w:t>
    </w:r>
    <w:r>
      <w:rPr>
        <w:noProof/>
      </w:rPr>
      <w:fldChar w:fldCharType="end"/>
    </w:r>
  </w:p>
  <w:p w:rsidR="00A0602C" w:rsidRDefault="00A0602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2C" w:rsidRPr="001B0E87" w:rsidRDefault="00A0602C"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475"/>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6A57"/>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02"/>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4E6"/>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BC8"/>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5F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3E26"/>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983"/>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1FE7"/>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66FC"/>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C6D"/>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3E0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47B"/>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392"/>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54F"/>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67DF2"/>
    <w:rsid w:val="0067056B"/>
    <w:rsid w:val="006711CD"/>
    <w:rsid w:val="00671A67"/>
    <w:rsid w:val="00671FA3"/>
    <w:rsid w:val="006722E5"/>
    <w:rsid w:val="00672685"/>
    <w:rsid w:val="00673E82"/>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060"/>
    <w:rsid w:val="006F03FF"/>
    <w:rsid w:val="006F0440"/>
    <w:rsid w:val="006F0A58"/>
    <w:rsid w:val="006F16A6"/>
    <w:rsid w:val="006F17DF"/>
    <w:rsid w:val="006F182F"/>
    <w:rsid w:val="006F1FB2"/>
    <w:rsid w:val="006F2921"/>
    <w:rsid w:val="006F2F67"/>
    <w:rsid w:val="006F36EC"/>
    <w:rsid w:val="006F38C6"/>
    <w:rsid w:val="006F448C"/>
    <w:rsid w:val="006F57FB"/>
    <w:rsid w:val="006F5BD6"/>
    <w:rsid w:val="006F5D7A"/>
    <w:rsid w:val="006F67DF"/>
    <w:rsid w:val="006F72A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1CA"/>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CBC"/>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838"/>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58"/>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602C"/>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D67"/>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5EF9"/>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7F0"/>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24B"/>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053"/>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CCA"/>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1A49"/>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3F5E"/>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21"/>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590"/>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3952"/>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FB457-229E-4DB9-866A-B6F769CA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8019</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53621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2</cp:revision>
  <cp:lastPrinted>2017-03-23T12:37:00Z</cp:lastPrinted>
  <dcterms:created xsi:type="dcterms:W3CDTF">2018-04-13T11:54:00Z</dcterms:created>
  <dcterms:modified xsi:type="dcterms:W3CDTF">2018-04-13T11:54:00Z</dcterms:modified>
</cp:coreProperties>
</file>