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0E" w:rsidRPr="000E38E1" w:rsidRDefault="005B000E" w:rsidP="00A62669">
      <w:pPr>
        <w:widowControl w:val="0"/>
        <w:spacing w:line="276" w:lineRule="auto"/>
        <w:jc w:val="center"/>
        <w:rPr>
          <w:b/>
          <w:bCs/>
          <w:iCs/>
        </w:rPr>
      </w:pPr>
    </w:p>
    <w:p w:rsidR="00FE2D85" w:rsidRPr="000E38E1" w:rsidRDefault="00FE2D85" w:rsidP="00A62669">
      <w:pPr>
        <w:widowControl w:val="0"/>
        <w:spacing w:line="276" w:lineRule="auto"/>
        <w:jc w:val="center"/>
        <w:rPr>
          <w:b/>
          <w:bCs/>
          <w:iCs/>
        </w:rPr>
      </w:pPr>
      <w:r w:rsidRPr="000E38E1">
        <w:rPr>
          <w:b/>
          <w:bCs/>
          <w:iCs/>
        </w:rPr>
        <w:t>АКЦИОНЕРНОЕ ОБЩЕСТВО</w:t>
      </w:r>
    </w:p>
    <w:p w:rsidR="00FE2D85" w:rsidRPr="000E38E1" w:rsidRDefault="00FE2D85" w:rsidP="00A62669">
      <w:pPr>
        <w:widowControl w:val="0"/>
        <w:spacing w:line="276" w:lineRule="auto"/>
        <w:jc w:val="center"/>
        <w:rPr>
          <w:b/>
          <w:bCs/>
          <w:iCs/>
        </w:rPr>
      </w:pPr>
      <w:r w:rsidRPr="000E38E1">
        <w:rPr>
          <w:b/>
          <w:bCs/>
          <w:iCs/>
        </w:rPr>
        <w:t>«РЖДстрой»</w:t>
      </w:r>
    </w:p>
    <w:p w:rsidR="00642F3D" w:rsidRPr="000E38E1" w:rsidRDefault="00FE2D85" w:rsidP="00A62669">
      <w:pPr>
        <w:spacing w:line="276" w:lineRule="auto"/>
        <w:jc w:val="center"/>
        <w:rPr>
          <w:i/>
          <w:szCs w:val="28"/>
        </w:rPr>
      </w:pPr>
      <w:r w:rsidRPr="000E38E1">
        <w:rPr>
          <w:b/>
          <w:bCs/>
          <w:iCs/>
        </w:rPr>
        <w:t>(АО «РЖДстрой»)</w:t>
      </w:r>
    </w:p>
    <w:p w:rsidR="00642F3D" w:rsidRPr="000E38E1" w:rsidRDefault="00642F3D" w:rsidP="00A62669">
      <w:pPr>
        <w:spacing w:line="276" w:lineRule="auto"/>
        <w:jc w:val="center"/>
        <w:rPr>
          <w:i/>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autoSpaceDE w:val="0"/>
        <w:autoSpaceDN w:val="0"/>
        <w:adjustRightInd w:val="0"/>
        <w:spacing w:line="276" w:lineRule="auto"/>
        <w:jc w:val="center"/>
        <w:rPr>
          <w:b/>
          <w:bCs/>
          <w:sz w:val="36"/>
          <w:szCs w:val="36"/>
        </w:rPr>
      </w:pPr>
      <w:r w:rsidRPr="000E38E1">
        <w:rPr>
          <w:b/>
          <w:bCs/>
          <w:sz w:val="36"/>
          <w:szCs w:val="36"/>
        </w:rPr>
        <w:t>Аукционная документация</w:t>
      </w:r>
    </w:p>
    <w:p w:rsidR="00834706" w:rsidRPr="000E38E1" w:rsidRDefault="002F6A6E" w:rsidP="00A62669">
      <w:pPr>
        <w:spacing w:line="276" w:lineRule="auto"/>
        <w:jc w:val="center"/>
        <w:rPr>
          <w:b/>
          <w:bCs/>
          <w:szCs w:val="28"/>
        </w:rPr>
      </w:pPr>
      <w:r w:rsidRPr="000E38E1">
        <w:rPr>
          <w:b/>
          <w:bCs/>
          <w:szCs w:val="28"/>
        </w:rPr>
        <w:t>на</w:t>
      </w:r>
      <w:r w:rsidR="00493E83" w:rsidRPr="000E38E1">
        <w:rPr>
          <w:b/>
          <w:bCs/>
          <w:szCs w:val="28"/>
        </w:rPr>
        <w:t xml:space="preserve"> </w:t>
      </w:r>
      <w:r w:rsidRPr="000E38E1">
        <w:rPr>
          <w:b/>
          <w:bCs/>
          <w:szCs w:val="28"/>
        </w:rPr>
        <w:t>проведение</w:t>
      </w:r>
      <w:r w:rsidR="00493E83" w:rsidRPr="000E38E1">
        <w:rPr>
          <w:b/>
          <w:bCs/>
          <w:szCs w:val="28"/>
        </w:rPr>
        <w:t xml:space="preserve"> открытого</w:t>
      </w:r>
      <w:r w:rsidR="006379C7" w:rsidRPr="000E38E1">
        <w:rPr>
          <w:b/>
          <w:bCs/>
          <w:szCs w:val="28"/>
        </w:rPr>
        <w:t xml:space="preserve"> англо-голландского</w:t>
      </w:r>
      <w:r w:rsidR="00493E83" w:rsidRPr="000E38E1">
        <w:rPr>
          <w:b/>
          <w:bCs/>
          <w:szCs w:val="28"/>
        </w:rPr>
        <w:t xml:space="preserve"> аукциона в электронной форме</w:t>
      </w:r>
      <w:r w:rsidR="00834706" w:rsidRPr="000E38E1">
        <w:rPr>
          <w:b/>
          <w:bCs/>
          <w:szCs w:val="28"/>
        </w:rPr>
        <w:t xml:space="preserve"> </w:t>
      </w:r>
    </w:p>
    <w:p w:rsidR="00642F3D" w:rsidRPr="000E38E1" w:rsidRDefault="00834706" w:rsidP="00A62669">
      <w:pPr>
        <w:spacing w:line="276" w:lineRule="auto"/>
        <w:jc w:val="center"/>
        <w:rPr>
          <w:b/>
          <w:bCs/>
          <w:szCs w:val="28"/>
        </w:rPr>
      </w:pPr>
      <w:r w:rsidRPr="000E38E1">
        <w:rPr>
          <w:b/>
          <w:bCs/>
          <w:szCs w:val="28"/>
        </w:rPr>
        <w:t>№</w:t>
      </w:r>
      <w:r w:rsidR="000F3878" w:rsidRPr="000E38E1">
        <w:rPr>
          <w:b/>
          <w:bCs/>
          <w:szCs w:val="28"/>
        </w:rPr>
        <w:t xml:space="preserve"> </w:t>
      </w:r>
      <w:r w:rsidR="004D4CBA">
        <w:rPr>
          <w:b/>
          <w:bCs/>
          <w:szCs w:val="28"/>
        </w:rPr>
        <w:t>21852</w:t>
      </w:r>
      <w:r w:rsidR="00485589" w:rsidRPr="000E38E1">
        <w:rPr>
          <w:b/>
          <w:bCs/>
          <w:szCs w:val="28"/>
        </w:rPr>
        <w:t>/ОАЭ-АО «РЖДстрой»/2016/Д</w:t>
      </w:r>
      <w:r w:rsidR="000F3878" w:rsidRPr="000E38E1">
        <w:rPr>
          <w:b/>
          <w:bCs/>
          <w:szCs w:val="28"/>
        </w:rPr>
        <w:t xml:space="preserve"> </w:t>
      </w:r>
      <w:r w:rsidR="00493E83" w:rsidRPr="000E38E1">
        <w:rPr>
          <w:b/>
          <w:bCs/>
          <w:szCs w:val="28"/>
        </w:rPr>
        <w:t xml:space="preserve">на право заключения договора купли-продажи </w:t>
      </w:r>
      <w:r w:rsidR="006379C7" w:rsidRPr="000E38E1">
        <w:rPr>
          <w:b/>
          <w:bCs/>
          <w:szCs w:val="28"/>
        </w:rPr>
        <w:t>объектов</w:t>
      </w:r>
      <w:r w:rsidR="00E04163" w:rsidRPr="000E38E1">
        <w:rPr>
          <w:b/>
          <w:bCs/>
          <w:szCs w:val="28"/>
        </w:rPr>
        <w:t xml:space="preserve"> </w:t>
      </w:r>
      <w:r w:rsidR="006379C7" w:rsidRPr="000E38E1">
        <w:rPr>
          <w:b/>
          <w:bCs/>
          <w:szCs w:val="28"/>
        </w:rPr>
        <w:t>недвижимо</w:t>
      </w:r>
      <w:r w:rsidR="00E04163" w:rsidRPr="000E38E1">
        <w:rPr>
          <w:b/>
          <w:bCs/>
          <w:szCs w:val="28"/>
        </w:rPr>
        <w:t>го имущества</w:t>
      </w:r>
      <w:r w:rsidR="00C9568F" w:rsidRPr="000E38E1">
        <w:rPr>
          <w:b/>
          <w:bCs/>
          <w:szCs w:val="28"/>
        </w:rPr>
        <w:t xml:space="preserve"> </w:t>
      </w:r>
      <w:r w:rsidR="00F02E84" w:rsidRPr="000E38E1">
        <w:rPr>
          <w:b/>
          <w:bCs/>
          <w:szCs w:val="28"/>
        </w:rPr>
        <w:t xml:space="preserve"> </w:t>
      </w:r>
    </w:p>
    <w:p w:rsidR="00642F3D" w:rsidRPr="000E38E1" w:rsidRDefault="00642F3D" w:rsidP="00A62669">
      <w:pPr>
        <w:spacing w:line="276" w:lineRule="auto"/>
        <w:jc w:val="center"/>
        <w:rPr>
          <w:szCs w:val="28"/>
        </w:rPr>
      </w:pPr>
    </w:p>
    <w:p w:rsidR="00642F3D" w:rsidRPr="000E38E1" w:rsidRDefault="00642F3D"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642F3D" w:rsidRPr="000E38E1" w:rsidRDefault="00642F3D" w:rsidP="00A62669">
      <w:pPr>
        <w:spacing w:line="276" w:lineRule="auto"/>
        <w:jc w:val="center"/>
        <w:rPr>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7E50B3" w:rsidRPr="000E38E1" w:rsidRDefault="007E50B3" w:rsidP="00A62669">
      <w:pPr>
        <w:spacing w:line="276" w:lineRule="auto"/>
        <w:jc w:val="center"/>
        <w:rPr>
          <w:rFonts w:eastAsia="MS Mincho"/>
          <w:szCs w:val="28"/>
        </w:rPr>
      </w:pPr>
    </w:p>
    <w:p w:rsidR="007E50B3" w:rsidRPr="000E38E1" w:rsidRDefault="007E50B3" w:rsidP="00A62669">
      <w:pPr>
        <w:spacing w:line="276" w:lineRule="auto"/>
        <w:jc w:val="center"/>
        <w:rPr>
          <w:rFonts w:eastAsia="MS Mincho"/>
          <w:szCs w:val="28"/>
        </w:rPr>
      </w:pPr>
    </w:p>
    <w:p w:rsidR="00F67BCE" w:rsidRPr="000E38E1" w:rsidRDefault="00F67BCE" w:rsidP="00A62669">
      <w:pPr>
        <w:spacing w:line="276" w:lineRule="auto"/>
        <w:jc w:val="center"/>
        <w:rPr>
          <w:rFonts w:eastAsia="MS Mincho"/>
          <w:szCs w:val="28"/>
        </w:rPr>
      </w:pPr>
    </w:p>
    <w:p w:rsidR="00642F3D" w:rsidRPr="000E38E1" w:rsidRDefault="00A1104E" w:rsidP="00A62669">
      <w:pPr>
        <w:spacing w:line="276" w:lineRule="auto"/>
        <w:jc w:val="center"/>
        <w:rPr>
          <w:rFonts w:eastAsia="MS Mincho"/>
          <w:i/>
          <w:szCs w:val="28"/>
        </w:rPr>
      </w:pPr>
      <w:r w:rsidRPr="000E38E1">
        <w:rPr>
          <w:rFonts w:eastAsia="MS Mincho"/>
          <w:szCs w:val="28"/>
        </w:rPr>
        <w:t>г.</w:t>
      </w:r>
      <w:r w:rsidR="00DF46CD" w:rsidRPr="000E38E1">
        <w:rPr>
          <w:rFonts w:eastAsia="MS Mincho"/>
          <w:szCs w:val="28"/>
        </w:rPr>
        <w:t xml:space="preserve"> </w:t>
      </w:r>
      <w:r w:rsidR="00642F3D" w:rsidRPr="000E38E1">
        <w:rPr>
          <w:rFonts w:eastAsia="MS Mincho"/>
          <w:szCs w:val="28"/>
        </w:rPr>
        <w:t>Москва</w:t>
      </w:r>
    </w:p>
    <w:p w:rsidR="00642F3D" w:rsidRPr="000E38E1" w:rsidRDefault="00642F3D" w:rsidP="00A62669">
      <w:pPr>
        <w:spacing w:line="276" w:lineRule="auto"/>
        <w:jc w:val="center"/>
        <w:rPr>
          <w:rFonts w:eastAsia="MS Mincho"/>
          <w:szCs w:val="28"/>
        </w:rPr>
      </w:pPr>
      <w:r w:rsidRPr="000E38E1">
        <w:rPr>
          <w:rFonts w:eastAsia="MS Mincho"/>
          <w:szCs w:val="28"/>
        </w:rPr>
        <w:t>201</w:t>
      </w:r>
      <w:r w:rsidR="007E50B3" w:rsidRPr="000E38E1">
        <w:rPr>
          <w:rFonts w:eastAsia="MS Mincho"/>
          <w:szCs w:val="28"/>
        </w:rPr>
        <w:t>6</w:t>
      </w:r>
      <w:r w:rsidRPr="000E38E1">
        <w:rPr>
          <w:rFonts w:eastAsia="MS Mincho"/>
          <w:szCs w:val="28"/>
        </w:rPr>
        <w:t xml:space="preserve"> год</w:t>
      </w:r>
    </w:p>
    <w:p w:rsidR="00DF46CD" w:rsidRPr="000E38E1" w:rsidRDefault="00DF46CD" w:rsidP="00A62669">
      <w:pPr>
        <w:spacing w:line="276" w:lineRule="auto"/>
        <w:ind w:left="5529"/>
        <w:jc w:val="both"/>
        <w:rPr>
          <w:b/>
          <w:bCs/>
        </w:rPr>
      </w:pPr>
    </w:p>
    <w:p w:rsidR="006379C7" w:rsidRPr="000E38E1" w:rsidRDefault="006379C7" w:rsidP="00A62669">
      <w:pPr>
        <w:spacing w:line="276" w:lineRule="auto"/>
        <w:ind w:left="5529"/>
        <w:jc w:val="both"/>
        <w:rPr>
          <w:b/>
          <w:bCs/>
        </w:rPr>
      </w:pPr>
      <w:r w:rsidRPr="000E38E1">
        <w:rPr>
          <w:b/>
          <w:bCs/>
        </w:rPr>
        <w:t>УТВЕРЖДАЮ</w:t>
      </w:r>
    </w:p>
    <w:p w:rsidR="006379C7" w:rsidRPr="000E38E1" w:rsidRDefault="006379C7" w:rsidP="00396E0D">
      <w:pPr>
        <w:pStyle w:val="30"/>
        <w:spacing w:line="276" w:lineRule="auto"/>
        <w:ind w:left="5529" w:firstLine="0"/>
        <w:jc w:val="left"/>
        <w:rPr>
          <w:rFonts w:ascii="Times New Roman" w:hAnsi="Times New Roman"/>
          <w:bCs w:val="0"/>
        </w:rPr>
      </w:pPr>
      <w:r w:rsidRPr="000E38E1">
        <w:rPr>
          <w:rFonts w:ascii="Times New Roman" w:hAnsi="Times New Roman"/>
        </w:rPr>
        <w:t>Председатель комиссии по осуществлению закупок</w:t>
      </w:r>
      <w:r w:rsidRPr="000E38E1">
        <w:rPr>
          <w:rFonts w:ascii="Times New Roman" w:hAnsi="Times New Roman"/>
        </w:rPr>
        <w:br/>
        <w:t>АО «РЖДстрой»</w:t>
      </w:r>
    </w:p>
    <w:p w:rsidR="006379C7" w:rsidRPr="000E38E1" w:rsidRDefault="006379C7" w:rsidP="00A62669">
      <w:pPr>
        <w:tabs>
          <w:tab w:val="left" w:pos="8574"/>
        </w:tabs>
        <w:spacing w:line="276" w:lineRule="auto"/>
        <w:ind w:left="5529"/>
        <w:jc w:val="both"/>
        <w:rPr>
          <w:b/>
          <w:bCs/>
          <w:szCs w:val="28"/>
        </w:rPr>
      </w:pPr>
      <w:r w:rsidRPr="000E38E1">
        <w:rPr>
          <w:b/>
          <w:bCs/>
          <w:szCs w:val="28"/>
        </w:rPr>
        <w:tab/>
      </w:r>
    </w:p>
    <w:p w:rsidR="006379C7" w:rsidRPr="000E38E1" w:rsidRDefault="009808F3" w:rsidP="00A62669">
      <w:pPr>
        <w:spacing w:line="276" w:lineRule="auto"/>
        <w:ind w:left="5529"/>
        <w:jc w:val="both"/>
        <w:rPr>
          <w:b/>
          <w:bCs/>
        </w:rPr>
      </w:pPr>
      <w:r w:rsidRPr="009808F3">
        <w:rPr>
          <w:b/>
          <w:bCs/>
          <w:u w:val="single"/>
        </w:rPr>
        <w:t>Подпись.</w:t>
      </w:r>
      <w:r>
        <w:rPr>
          <w:b/>
          <w:bCs/>
        </w:rPr>
        <w:t xml:space="preserve"> </w:t>
      </w:r>
      <w:r w:rsidR="006379C7" w:rsidRPr="000E38E1">
        <w:rPr>
          <w:b/>
          <w:bCs/>
        </w:rPr>
        <w:t>С.В. Соловьев</w:t>
      </w:r>
    </w:p>
    <w:p w:rsidR="006379C7" w:rsidRPr="000E38E1" w:rsidRDefault="006379C7" w:rsidP="00A62669">
      <w:pPr>
        <w:spacing w:line="276" w:lineRule="auto"/>
        <w:ind w:left="5529"/>
        <w:jc w:val="both"/>
        <w:rPr>
          <w:bCs/>
        </w:rPr>
      </w:pPr>
    </w:p>
    <w:p w:rsidR="00485594" w:rsidRPr="000E38E1" w:rsidRDefault="006379C7" w:rsidP="00A62669">
      <w:pPr>
        <w:autoSpaceDE w:val="0"/>
        <w:autoSpaceDN w:val="0"/>
        <w:adjustRightInd w:val="0"/>
        <w:spacing w:line="276" w:lineRule="auto"/>
        <w:ind w:left="5103"/>
        <w:jc w:val="both"/>
        <w:rPr>
          <w:bCs/>
          <w:szCs w:val="28"/>
        </w:rPr>
      </w:pPr>
      <w:r w:rsidRPr="000E38E1">
        <w:rPr>
          <w:bCs/>
        </w:rPr>
        <w:t xml:space="preserve">      </w:t>
      </w:r>
      <w:r w:rsidRPr="000E38E1">
        <w:rPr>
          <w:b/>
          <w:bCs/>
        </w:rPr>
        <w:t>«</w:t>
      </w:r>
      <w:r w:rsidR="004D4CBA">
        <w:rPr>
          <w:b/>
          <w:bCs/>
        </w:rPr>
        <w:t>28</w:t>
      </w:r>
      <w:r w:rsidRPr="000E38E1">
        <w:rPr>
          <w:b/>
          <w:bCs/>
        </w:rPr>
        <w:t xml:space="preserve">» </w:t>
      </w:r>
      <w:r w:rsidR="004D4CBA">
        <w:rPr>
          <w:b/>
          <w:bCs/>
        </w:rPr>
        <w:t>декабря</w:t>
      </w:r>
      <w:r w:rsidRPr="000E38E1">
        <w:rPr>
          <w:b/>
          <w:bCs/>
        </w:rPr>
        <w:t xml:space="preserve"> 2016 г.</w:t>
      </w:r>
    </w:p>
    <w:p w:rsidR="001527B5" w:rsidRPr="000E38E1" w:rsidRDefault="001527B5" w:rsidP="00A62669">
      <w:pPr>
        <w:pStyle w:val="ae"/>
        <w:tabs>
          <w:tab w:val="clear" w:pos="4677"/>
          <w:tab w:val="clear" w:pos="9355"/>
        </w:tabs>
        <w:spacing w:line="276" w:lineRule="auto"/>
        <w:ind w:left="5103"/>
        <w:rPr>
          <w:bCs/>
          <w:sz w:val="28"/>
          <w:szCs w:val="28"/>
        </w:rPr>
      </w:pPr>
    </w:p>
    <w:p w:rsidR="00DE550D" w:rsidRPr="000E38E1" w:rsidRDefault="00DE550D" w:rsidP="00A62669">
      <w:pPr>
        <w:pStyle w:val="ae"/>
        <w:tabs>
          <w:tab w:val="clear" w:pos="4677"/>
          <w:tab w:val="clear" w:pos="9355"/>
        </w:tabs>
        <w:spacing w:line="276" w:lineRule="auto"/>
        <w:ind w:left="5103"/>
        <w:rPr>
          <w:bCs/>
          <w:sz w:val="28"/>
          <w:szCs w:val="28"/>
        </w:rPr>
      </w:pPr>
    </w:p>
    <w:p w:rsidR="00E33A1E" w:rsidRPr="000E38E1" w:rsidRDefault="00E33A1E" w:rsidP="00A62669">
      <w:pPr>
        <w:pStyle w:val="ae"/>
        <w:tabs>
          <w:tab w:val="clear" w:pos="4677"/>
          <w:tab w:val="clear" w:pos="9355"/>
        </w:tabs>
        <w:spacing w:line="276" w:lineRule="auto"/>
        <w:ind w:left="5103"/>
        <w:rPr>
          <w:bCs/>
          <w:sz w:val="28"/>
          <w:szCs w:val="28"/>
        </w:rPr>
      </w:pPr>
    </w:p>
    <w:p w:rsidR="004418A4" w:rsidRPr="000E38E1" w:rsidRDefault="00D259A1" w:rsidP="00A62669">
      <w:pPr>
        <w:numPr>
          <w:ilvl w:val="0"/>
          <w:numId w:val="2"/>
        </w:numPr>
        <w:tabs>
          <w:tab w:val="clear" w:pos="720"/>
          <w:tab w:val="num" w:pos="1134"/>
        </w:tabs>
        <w:spacing w:line="276" w:lineRule="auto"/>
        <w:ind w:hanging="11"/>
        <w:jc w:val="both"/>
        <w:rPr>
          <w:szCs w:val="28"/>
        </w:rPr>
      </w:pPr>
      <w:hyperlink w:anchor="_1._Предмет_аукциона" w:history="1">
        <w:r w:rsidR="004418A4" w:rsidRPr="000E38E1">
          <w:rPr>
            <w:rStyle w:val="a6"/>
            <w:color w:val="auto"/>
            <w:szCs w:val="28"/>
          </w:rPr>
          <w:t xml:space="preserve">Предмет </w:t>
        </w:r>
        <w:r w:rsidR="005028DC" w:rsidRPr="000E38E1">
          <w:rPr>
            <w:rStyle w:val="a6"/>
            <w:color w:val="auto"/>
            <w:szCs w:val="28"/>
          </w:rPr>
          <w:t>А</w:t>
        </w:r>
        <w:r w:rsidR="004418A4" w:rsidRPr="000E38E1">
          <w:rPr>
            <w:rStyle w:val="a6"/>
            <w:color w:val="auto"/>
            <w:szCs w:val="28"/>
          </w:rPr>
          <w:t>укциона</w:t>
        </w:r>
      </w:hyperlink>
    </w:p>
    <w:p w:rsidR="004418A4" w:rsidRPr="000E38E1" w:rsidRDefault="00D259A1" w:rsidP="00A62669">
      <w:pPr>
        <w:numPr>
          <w:ilvl w:val="0"/>
          <w:numId w:val="2"/>
        </w:numPr>
        <w:tabs>
          <w:tab w:val="clear" w:pos="720"/>
          <w:tab w:val="num" w:pos="1134"/>
        </w:tabs>
        <w:spacing w:line="276" w:lineRule="auto"/>
        <w:ind w:hanging="11"/>
        <w:jc w:val="both"/>
        <w:rPr>
          <w:szCs w:val="28"/>
          <w:u w:val="single"/>
        </w:rPr>
      </w:pPr>
      <w:hyperlink w:anchor="_2._Общие_сведения" w:history="1">
        <w:r w:rsidR="004418A4" w:rsidRPr="000E38E1">
          <w:rPr>
            <w:rStyle w:val="a6"/>
            <w:color w:val="auto"/>
            <w:szCs w:val="28"/>
          </w:rPr>
          <w:t xml:space="preserve">Общие сведения об организации и участии в </w:t>
        </w:r>
        <w:r w:rsidR="003B17A7" w:rsidRPr="000E38E1">
          <w:rPr>
            <w:rStyle w:val="a6"/>
            <w:color w:val="auto"/>
            <w:szCs w:val="28"/>
          </w:rPr>
          <w:t>А</w:t>
        </w:r>
        <w:r w:rsidR="004418A4" w:rsidRPr="000E38E1">
          <w:rPr>
            <w:rStyle w:val="a6"/>
            <w:color w:val="auto"/>
            <w:szCs w:val="28"/>
          </w:rPr>
          <w:t>укционе</w:t>
        </w:r>
      </w:hyperlink>
      <w:r w:rsidR="004418A4" w:rsidRPr="000E38E1">
        <w:rPr>
          <w:szCs w:val="28"/>
        </w:rPr>
        <w:t xml:space="preserve"> </w:t>
      </w:r>
    </w:p>
    <w:p w:rsidR="004418A4" w:rsidRPr="000E38E1" w:rsidRDefault="00D259A1" w:rsidP="00A62669">
      <w:pPr>
        <w:numPr>
          <w:ilvl w:val="0"/>
          <w:numId w:val="2"/>
        </w:numPr>
        <w:tabs>
          <w:tab w:val="clear" w:pos="720"/>
          <w:tab w:val="num" w:pos="1134"/>
        </w:tabs>
        <w:spacing w:line="276" w:lineRule="auto"/>
        <w:ind w:hanging="11"/>
        <w:jc w:val="both"/>
        <w:rPr>
          <w:szCs w:val="28"/>
          <w:u w:val="single"/>
        </w:rPr>
      </w:pPr>
      <w:hyperlink w:anchor="_3._Требования_к" w:history="1">
        <w:r w:rsidR="004418A4" w:rsidRPr="000E38E1">
          <w:rPr>
            <w:rStyle w:val="a6"/>
            <w:bCs/>
            <w:color w:val="auto"/>
            <w:szCs w:val="28"/>
          </w:rPr>
          <w:t xml:space="preserve">Требования к Претендентам </w:t>
        </w:r>
        <w:r w:rsidR="005028DC" w:rsidRPr="000E38E1">
          <w:rPr>
            <w:rStyle w:val="a6"/>
            <w:bCs/>
            <w:color w:val="auto"/>
            <w:szCs w:val="28"/>
          </w:rPr>
          <w:t>на</w:t>
        </w:r>
        <w:r w:rsidR="004418A4" w:rsidRPr="000E38E1">
          <w:rPr>
            <w:rStyle w:val="a6"/>
            <w:bCs/>
            <w:color w:val="auto"/>
            <w:szCs w:val="28"/>
          </w:rPr>
          <w:t xml:space="preserve"> участи</w:t>
        </w:r>
        <w:r w:rsidR="005028DC" w:rsidRPr="000E38E1">
          <w:rPr>
            <w:rStyle w:val="a6"/>
            <w:bCs/>
            <w:color w:val="auto"/>
            <w:szCs w:val="28"/>
          </w:rPr>
          <w:t>е</w:t>
        </w:r>
        <w:r w:rsidR="004418A4" w:rsidRPr="000E38E1">
          <w:rPr>
            <w:rStyle w:val="a6"/>
            <w:bCs/>
            <w:color w:val="auto"/>
            <w:szCs w:val="28"/>
          </w:rPr>
          <w:t xml:space="preserve"> в </w:t>
        </w:r>
        <w:r w:rsidR="003B17A7" w:rsidRPr="000E38E1">
          <w:rPr>
            <w:rStyle w:val="a6"/>
            <w:bCs/>
            <w:color w:val="auto"/>
            <w:szCs w:val="28"/>
          </w:rPr>
          <w:t>А</w:t>
        </w:r>
        <w:r w:rsidR="004418A4" w:rsidRPr="000E38E1">
          <w:rPr>
            <w:rStyle w:val="a6"/>
            <w:bCs/>
            <w:color w:val="auto"/>
            <w:szCs w:val="28"/>
          </w:rPr>
          <w:t>укцион</w:t>
        </w:r>
      </w:hyperlink>
      <w:r w:rsidR="00B54A6A" w:rsidRPr="000E38E1">
        <w:rPr>
          <w:rStyle w:val="a6"/>
          <w:bCs/>
          <w:color w:val="auto"/>
          <w:szCs w:val="28"/>
        </w:rPr>
        <w:t>е</w:t>
      </w:r>
    </w:p>
    <w:p w:rsidR="005028DC" w:rsidRPr="000E38E1" w:rsidRDefault="005028DC" w:rsidP="00A62669">
      <w:pPr>
        <w:numPr>
          <w:ilvl w:val="0"/>
          <w:numId w:val="2"/>
        </w:numPr>
        <w:tabs>
          <w:tab w:val="clear" w:pos="720"/>
          <w:tab w:val="num" w:pos="1134"/>
        </w:tabs>
        <w:spacing w:line="276" w:lineRule="auto"/>
        <w:ind w:hanging="11"/>
        <w:jc w:val="both"/>
        <w:rPr>
          <w:rStyle w:val="a6"/>
          <w:bCs/>
          <w:color w:val="auto"/>
        </w:rPr>
      </w:pPr>
      <w:r w:rsidRPr="000E38E1">
        <w:rPr>
          <w:rStyle w:val="a6"/>
          <w:bCs/>
          <w:color w:val="auto"/>
        </w:rPr>
        <w:t>Обеспечение Заявки</w:t>
      </w:r>
      <w:r w:rsidR="009049CE" w:rsidRPr="000E38E1">
        <w:rPr>
          <w:rStyle w:val="a6"/>
          <w:bCs/>
          <w:color w:val="auto"/>
        </w:rPr>
        <w:t xml:space="preserve"> (</w:t>
      </w:r>
      <w:r w:rsidR="002E7C21" w:rsidRPr="000E38E1">
        <w:rPr>
          <w:rStyle w:val="a6"/>
          <w:bCs/>
          <w:color w:val="auto"/>
        </w:rPr>
        <w:t>Обеспечительный платёж</w:t>
      </w:r>
      <w:r w:rsidR="009049CE" w:rsidRPr="000E38E1">
        <w:rPr>
          <w:rStyle w:val="a6"/>
          <w:bCs/>
          <w:color w:val="auto"/>
        </w:rPr>
        <w:t>)</w:t>
      </w:r>
    </w:p>
    <w:p w:rsidR="004418A4" w:rsidRPr="000E38E1" w:rsidRDefault="00D259A1" w:rsidP="00A62669">
      <w:pPr>
        <w:numPr>
          <w:ilvl w:val="0"/>
          <w:numId w:val="2"/>
        </w:numPr>
        <w:tabs>
          <w:tab w:val="clear" w:pos="720"/>
          <w:tab w:val="num" w:pos="1134"/>
        </w:tabs>
        <w:spacing w:line="276" w:lineRule="auto"/>
        <w:ind w:hanging="11"/>
        <w:jc w:val="both"/>
        <w:rPr>
          <w:szCs w:val="28"/>
          <w:u w:val="single"/>
        </w:rPr>
      </w:pPr>
      <w:hyperlink w:anchor="_5._Заявка_и" w:history="1">
        <w:r w:rsidR="004418A4" w:rsidRPr="000E38E1">
          <w:rPr>
            <w:rStyle w:val="a6"/>
            <w:bCs/>
            <w:color w:val="auto"/>
            <w:szCs w:val="28"/>
          </w:rPr>
          <w:t xml:space="preserve">Заявка и иные документы для участия в </w:t>
        </w:r>
        <w:r w:rsidR="003B17A7" w:rsidRPr="000E38E1">
          <w:rPr>
            <w:rStyle w:val="a6"/>
            <w:bCs/>
            <w:color w:val="auto"/>
            <w:szCs w:val="28"/>
          </w:rPr>
          <w:t>А</w:t>
        </w:r>
        <w:r w:rsidR="004418A4" w:rsidRPr="000E38E1">
          <w:rPr>
            <w:rStyle w:val="a6"/>
            <w:bCs/>
            <w:color w:val="auto"/>
            <w:szCs w:val="28"/>
          </w:rPr>
          <w:t>укционе</w:t>
        </w:r>
      </w:hyperlink>
    </w:p>
    <w:p w:rsidR="00157606" w:rsidRPr="000E38E1" w:rsidRDefault="00157606" w:rsidP="00A62669">
      <w:pPr>
        <w:numPr>
          <w:ilvl w:val="0"/>
          <w:numId w:val="2"/>
        </w:numPr>
        <w:tabs>
          <w:tab w:val="clear" w:pos="720"/>
          <w:tab w:val="num" w:pos="1134"/>
        </w:tabs>
        <w:spacing w:line="276" w:lineRule="auto"/>
        <w:ind w:hanging="11"/>
        <w:jc w:val="both"/>
        <w:rPr>
          <w:szCs w:val="28"/>
          <w:u w:val="single"/>
        </w:rPr>
      </w:pPr>
      <w:r w:rsidRPr="000E38E1">
        <w:rPr>
          <w:bCs/>
          <w:szCs w:val="28"/>
          <w:u w:val="single"/>
        </w:rPr>
        <w:t xml:space="preserve">Изменения аукционных </w:t>
      </w:r>
      <w:r w:rsidR="003B17A7" w:rsidRPr="000E38E1">
        <w:rPr>
          <w:bCs/>
          <w:szCs w:val="28"/>
          <w:u w:val="single"/>
        </w:rPr>
        <w:t>З</w:t>
      </w:r>
      <w:r w:rsidRPr="000E38E1">
        <w:rPr>
          <w:bCs/>
          <w:szCs w:val="28"/>
          <w:u w:val="single"/>
        </w:rPr>
        <w:t>аявок и их отзыв</w:t>
      </w:r>
    </w:p>
    <w:p w:rsidR="00384DD0" w:rsidRPr="000E38E1" w:rsidRDefault="00384DD0" w:rsidP="00A62669">
      <w:pPr>
        <w:numPr>
          <w:ilvl w:val="0"/>
          <w:numId w:val="2"/>
        </w:numPr>
        <w:tabs>
          <w:tab w:val="clear" w:pos="720"/>
          <w:tab w:val="num" w:pos="1134"/>
        </w:tabs>
        <w:spacing w:line="276" w:lineRule="auto"/>
        <w:ind w:hanging="11"/>
        <w:jc w:val="both"/>
        <w:rPr>
          <w:rStyle w:val="a6"/>
          <w:color w:val="auto"/>
        </w:rPr>
      </w:pPr>
      <w:r w:rsidRPr="000E38E1">
        <w:rPr>
          <w:rStyle w:val="a6"/>
          <w:color w:val="auto"/>
        </w:rPr>
        <w:t xml:space="preserve">Рассмотрение </w:t>
      </w:r>
      <w:r w:rsidR="003B17A7" w:rsidRPr="000E38E1">
        <w:rPr>
          <w:rStyle w:val="a6"/>
          <w:color w:val="auto"/>
        </w:rPr>
        <w:t>З</w:t>
      </w:r>
      <w:r w:rsidRPr="000E38E1">
        <w:rPr>
          <w:rStyle w:val="a6"/>
          <w:color w:val="auto"/>
        </w:rPr>
        <w:t>аявок</w:t>
      </w:r>
    </w:p>
    <w:p w:rsidR="004418A4" w:rsidRPr="000E38E1" w:rsidRDefault="00D259A1" w:rsidP="00A62669">
      <w:pPr>
        <w:numPr>
          <w:ilvl w:val="0"/>
          <w:numId w:val="2"/>
        </w:numPr>
        <w:tabs>
          <w:tab w:val="clear" w:pos="720"/>
          <w:tab w:val="num" w:pos="1134"/>
        </w:tabs>
        <w:spacing w:line="276" w:lineRule="auto"/>
        <w:ind w:hanging="11"/>
        <w:jc w:val="both"/>
        <w:rPr>
          <w:szCs w:val="28"/>
        </w:rPr>
      </w:pPr>
      <w:hyperlink w:anchor="_6._Порядок_проведения" w:history="1">
        <w:r w:rsidR="004418A4" w:rsidRPr="000E38E1">
          <w:rPr>
            <w:rStyle w:val="a6"/>
            <w:color w:val="auto"/>
            <w:szCs w:val="28"/>
          </w:rPr>
          <w:t xml:space="preserve">Порядок проведения </w:t>
        </w:r>
        <w:r w:rsidR="003B17A7" w:rsidRPr="000E38E1">
          <w:rPr>
            <w:rStyle w:val="a6"/>
            <w:color w:val="auto"/>
            <w:szCs w:val="28"/>
          </w:rPr>
          <w:t>А</w:t>
        </w:r>
        <w:r w:rsidR="004418A4" w:rsidRPr="000E38E1">
          <w:rPr>
            <w:rStyle w:val="a6"/>
            <w:color w:val="auto"/>
            <w:szCs w:val="28"/>
          </w:rPr>
          <w:t>укциона</w:t>
        </w:r>
      </w:hyperlink>
    </w:p>
    <w:p w:rsidR="004418A4" w:rsidRPr="000E38E1" w:rsidRDefault="00D259A1" w:rsidP="00A62669">
      <w:pPr>
        <w:numPr>
          <w:ilvl w:val="0"/>
          <w:numId w:val="2"/>
        </w:numPr>
        <w:tabs>
          <w:tab w:val="clear" w:pos="720"/>
          <w:tab w:val="num" w:pos="1134"/>
        </w:tabs>
        <w:spacing w:line="276" w:lineRule="auto"/>
        <w:ind w:hanging="11"/>
        <w:jc w:val="both"/>
        <w:rPr>
          <w:szCs w:val="28"/>
        </w:rPr>
      </w:pPr>
      <w:hyperlink w:anchor="_7._Порядок_заключения" w:history="1">
        <w:r w:rsidR="004418A4" w:rsidRPr="000E38E1">
          <w:rPr>
            <w:rStyle w:val="a6"/>
            <w:bCs/>
            <w:color w:val="auto"/>
            <w:szCs w:val="28"/>
          </w:rPr>
          <w:t xml:space="preserve">Порядок заключения договора с победителем </w:t>
        </w:r>
        <w:r w:rsidR="003B17A7" w:rsidRPr="000E38E1">
          <w:rPr>
            <w:rStyle w:val="a6"/>
            <w:bCs/>
            <w:color w:val="auto"/>
            <w:szCs w:val="28"/>
          </w:rPr>
          <w:t>А</w:t>
        </w:r>
        <w:r w:rsidR="004418A4" w:rsidRPr="000E38E1">
          <w:rPr>
            <w:rStyle w:val="a6"/>
            <w:bCs/>
            <w:color w:val="auto"/>
            <w:szCs w:val="28"/>
          </w:rPr>
          <w:t>укциона</w:t>
        </w:r>
      </w:hyperlink>
    </w:p>
    <w:p w:rsidR="00DE550D" w:rsidRPr="000E38E1" w:rsidRDefault="00DE550D" w:rsidP="00A62669">
      <w:pPr>
        <w:spacing w:line="276" w:lineRule="auto"/>
        <w:jc w:val="both"/>
        <w:rPr>
          <w:szCs w:val="28"/>
        </w:rPr>
      </w:pPr>
    </w:p>
    <w:p w:rsidR="004418A4" w:rsidRPr="000E38E1" w:rsidRDefault="004418A4" w:rsidP="00A62669">
      <w:pPr>
        <w:pStyle w:val="1"/>
        <w:spacing w:line="276" w:lineRule="auto"/>
        <w:ind w:firstLine="0"/>
        <w:rPr>
          <w:rFonts w:ascii="Times New Roman" w:hAnsi="Times New Roman"/>
          <w:sz w:val="28"/>
          <w:szCs w:val="28"/>
        </w:rPr>
      </w:pPr>
      <w:bookmarkStart w:id="0" w:name="_1._Предмет_аукциона"/>
      <w:bookmarkEnd w:id="0"/>
      <w:r w:rsidRPr="000E38E1">
        <w:rPr>
          <w:rFonts w:ascii="Times New Roman" w:hAnsi="Times New Roman"/>
          <w:sz w:val="28"/>
          <w:szCs w:val="28"/>
        </w:rPr>
        <w:t>1. Предмет аукциона</w:t>
      </w:r>
    </w:p>
    <w:p w:rsidR="00605D59" w:rsidRPr="000E38E1" w:rsidRDefault="001527B5" w:rsidP="00A62669">
      <w:pPr>
        <w:spacing w:line="276" w:lineRule="auto"/>
        <w:ind w:firstLine="708"/>
        <w:jc w:val="both"/>
        <w:rPr>
          <w:szCs w:val="28"/>
        </w:rPr>
      </w:pPr>
      <w:r w:rsidRPr="000E38E1">
        <w:rPr>
          <w:szCs w:val="28"/>
        </w:rPr>
        <w:t>1.1.</w:t>
      </w:r>
      <w:r w:rsidR="00605D59" w:rsidRPr="000E38E1">
        <w:rPr>
          <w:szCs w:val="28"/>
        </w:rPr>
        <w:t xml:space="preserve"> </w:t>
      </w:r>
      <w:r w:rsidR="007E50B3" w:rsidRPr="000E38E1">
        <w:t>Акционерное общество «РЖДстрой»</w:t>
      </w:r>
      <w:r w:rsidR="00605D59" w:rsidRPr="000E38E1">
        <w:rPr>
          <w:szCs w:val="28"/>
        </w:rPr>
        <w:t>»</w:t>
      </w:r>
      <w:r w:rsidR="00CA6462" w:rsidRPr="000E38E1">
        <w:rPr>
          <w:szCs w:val="28"/>
        </w:rPr>
        <w:t xml:space="preserve"> (АО «</w:t>
      </w:r>
      <w:r w:rsidR="007E50B3" w:rsidRPr="000E38E1">
        <w:rPr>
          <w:szCs w:val="28"/>
        </w:rPr>
        <w:t>РЖДстрой</w:t>
      </w:r>
      <w:r w:rsidR="00CA6462" w:rsidRPr="000E38E1">
        <w:rPr>
          <w:szCs w:val="28"/>
        </w:rPr>
        <w:t>»)</w:t>
      </w:r>
      <w:r w:rsidR="00605D59" w:rsidRPr="000E38E1">
        <w:rPr>
          <w:szCs w:val="28"/>
        </w:rPr>
        <w:t xml:space="preserve"> (далее – З</w:t>
      </w:r>
      <w:r w:rsidR="00CA6462" w:rsidRPr="000E38E1">
        <w:rPr>
          <w:szCs w:val="28"/>
        </w:rPr>
        <w:t>аказчик), проводит</w:t>
      </w:r>
      <w:r w:rsidR="00057CC7" w:rsidRPr="000E38E1">
        <w:rPr>
          <w:szCs w:val="28"/>
        </w:rPr>
        <w:t xml:space="preserve"> </w:t>
      </w:r>
      <w:r w:rsidR="006B0E3E" w:rsidRPr="000E38E1">
        <w:rPr>
          <w:szCs w:val="28"/>
        </w:rPr>
        <w:t xml:space="preserve">открытый </w:t>
      </w:r>
      <w:r w:rsidR="007E50B3" w:rsidRPr="000E38E1">
        <w:rPr>
          <w:szCs w:val="28"/>
        </w:rPr>
        <w:t xml:space="preserve">англо-голландский </w:t>
      </w:r>
      <w:r w:rsidR="00CA6462" w:rsidRPr="000E38E1">
        <w:rPr>
          <w:szCs w:val="28"/>
        </w:rPr>
        <w:t>аукцион</w:t>
      </w:r>
      <w:r w:rsidR="00C76AB2" w:rsidRPr="000E38E1">
        <w:rPr>
          <w:szCs w:val="28"/>
        </w:rPr>
        <w:t xml:space="preserve"> в электронной форме </w:t>
      </w:r>
      <w:r w:rsidR="00CA6462" w:rsidRPr="000E38E1">
        <w:rPr>
          <w:b/>
          <w:szCs w:val="28"/>
        </w:rPr>
        <w:t>№</w:t>
      </w:r>
      <w:r w:rsidR="00221FED" w:rsidRPr="000E38E1">
        <w:t xml:space="preserve"> </w:t>
      </w:r>
      <w:r w:rsidR="004D4CBA">
        <w:rPr>
          <w:b/>
          <w:bCs/>
          <w:szCs w:val="28"/>
        </w:rPr>
        <w:t>21852</w:t>
      </w:r>
      <w:r w:rsidR="00485589" w:rsidRPr="000E38E1">
        <w:rPr>
          <w:b/>
          <w:bCs/>
          <w:szCs w:val="28"/>
        </w:rPr>
        <w:t>/ОАЭ-АО «РЖДстрой»/2016/Д</w:t>
      </w:r>
      <w:r w:rsidR="00221FED" w:rsidRPr="000E38E1">
        <w:t xml:space="preserve"> </w:t>
      </w:r>
      <w:r w:rsidR="00C82B2C" w:rsidRPr="000E38E1">
        <w:rPr>
          <w:szCs w:val="28"/>
        </w:rPr>
        <w:t xml:space="preserve"> </w:t>
      </w:r>
      <w:r w:rsidR="00605D59" w:rsidRPr="000E38E1">
        <w:rPr>
          <w:szCs w:val="28"/>
        </w:rPr>
        <w:t>(далее – Аукцион</w:t>
      </w:r>
      <w:r w:rsidR="00C76AB2" w:rsidRPr="000E38E1">
        <w:rPr>
          <w:szCs w:val="28"/>
        </w:rPr>
        <w:t>)</w:t>
      </w:r>
      <w:r w:rsidR="00170194" w:rsidRPr="000E38E1">
        <w:rPr>
          <w:b/>
          <w:bCs/>
          <w:szCs w:val="28"/>
        </w:rPr>
        <w:t xml:space="preserve"> </w:t>
      </w:r>
      <w:r w:rsidR="00CA6462" w:rsidRPr="000E38E1">
        <w:rPr>
          <w:szCs w:val="28"/>
        </w:rPr>
        <w:t xml:space="preserve">на право заключения договора </w:t>
      </w:r>
      <w:r w:rsidR="00B33C42" w:rsidRPr="000E38E1">
        <w:rPr>
          <w:szCs w:val="28"/>
        </w:rPr>
        <w:t xml:space="preserve">купли-продажи </w:t>
      </w:r>
      <w:r w:rsidR="007E50B3" w:rsidRPr="000E38E1">
        <w:rPr>
          <w:szCs w:val="28"/>
        </w:rPr>
        <w:t>объектов недвижимо</w:t>
      </w:r>
      <w:r w:rsidR="00E04163" w:rsidRPr="000E38E1">
        <w:rPr>
          <w:szCs w:val="28"/>
        </w:rPr>
        <w:t>го имущества</w:t>
      </w:r>
      <w:r w:rsidR="00B33C42" w:rsidRPr="000E38E1">
        <w:rPr>
          <w:szCs w:val="28"/>
        </w:rPr>
        <w:t>.</w:t>
      </w:r>
    </w:p>
    <w:p w:rsidR="00605D59" w:rsidRPr="000E38E1" w:rsidRDefault="001F5C7D" w:rsidP="00A62669">
      <w:pPr>
        <w:autoSpaceDE w:val="0"/>
        <w:autoSpaceDN w:val="0"/>
        <w:adjustRightInd w:val="0"/>
        <w:spacing w:line="276" w:lineRule="auto"/>
        <w:ind w:firstLine="709"/>
        <w:jc w:val="both"/>
        <w:outlineLvl w:val="1"/>
        <w:rPr>
          <w:bCs/>
          <w:szCs w:val="28"/>
        </w:rPr>
      </w:pPr>
      <w:r w:rsidRPr="000E38E1">
        <w:rPr>
          <w:bCs/>
          <w:szCs w:val="28"/>
        </w:rPr>
        <w:t>О</w:t>
      </w:r>
      <w:r w:rsidR="00CA6462" w:rsidRPr="000E38E1">
        <w:rPr>
          <w:bCs/>
          <w:szCs w:val="28"/>
        </w:rPr>
        <w:t xml:space="preserve">писание и технические характеристики </w:t>
      </w:r>
      <w:r w:rsidR="00696D96" w:rsidRPr="000E38E1">
        <w:rPr>
          <w:bCs/>
          <w:szCs w:val="28"/>
        </w:rPr>
        <w:t xml:space="preserve">объектов </w:t>
      </w:r>
      <w:r w:rsidR="00E04163" w:rsidRPr="000E38E1">
        <w:rPr>
          <w:szCs w:val="28"/>
        </w:rPr>
        <w:t>недвижимого имущества</w:t>
      </w:r>
      <w:r w:rsidR="00E04163" w:rsidRPr="000E38E1">
        <w:rPr>
          <w:bCs/>
          <w:szCs w:val="28"/>
        </w:rPr>
        <w:t xml:space="preserve"> </w:t>
      </w:r>
      <w:r w:rsidR="00CA6462" w:rsidRPr="000E38E1">
        <w:rPr>
          <w:bCs/>
          <w:szCs w:val="28"/>
        </w:rPr>
        <w:t>представлены в Приложении № 1</w:t>
      </w:r>
      <w:r w:rsidR="00383AE0" w:rsidRPr="000E38E1">
        <w:rPr>
          <w:bCs/>
          <w:szCs w:val="28"/>
        </w:rPr>
        <w:t xml:space="preserve"> к настоящей аукционной документации</w:t>
      </w:r>
      <w:r w:rsidR="00CA6462" w:rsidRPr="000E38E1">
        <w:rPr>
          <w:bCs/>
          <w:szCs w:val="28"/>
        </w:rPr>
        <w:t xml:space="preserve"> «Техническое описание» к настоящей документации.</w:t>
      </w:r>
    </w:p>
    <w:p w:rsidR="009049CE" w:rsidRPr="000E38E1" w:rsidRDefault="009049CE" w:rsidP="00A62669">
      <w:pPr>
        <w:autoSpaceDE w:val="0"/>
        <w:autoSpaceDN w:val="0"/>
        <w:adjustRightInd w:val="0"/>
        <w:spacing w:line="276" w:lineRule="auto"/>
        <w:ind w:firstLine="708"/>
        <w:jc w:val="both"/>
        <w:rPr>
          <w:bCs/>
          <w:szCs w:val="28"/>
        </w:rPr>
      </w:pPr>
      <w:r w:rsidRPr="000E38E1">
        <w:rPr>
          <w:bCs/>
          <w:szCs w:val="28"/>
        </w:rPr>
        <w:t>1.2. Аукцион является открытым по составу участников и открытым по форме подачи предложения о цене.</w:t>
      </w:r>
    </w:p>
    <w:p w:rsidR="004234BF" w:rsidRPr="000E38E1" w:rsidRDefault="00605D59" w:rsidP="00A62669">
      <w:pPr>
        <w:spacing w:line="276" w:lineRule="auto"/>
        <w:ind w:firstLine="708"/>
        <w:jc w:val="both"/>
        <w:rPr>
          <w:szCs w:val="28"/>
        </w:rPr>
      </w:pPr>
      <w:r w:rsidRPr="000E38E1">
        <w:rPr>
          <w:szCs w:val="28"/>
        </w:rPr>
        <w:t>1.</w:t>
      </w:r>
      <w:r w:rsidR="009049CE" w:rsidRPr="000E38E1">
        <w:rPr>
          <w:szCs w:val="28"/>
        </w:rPr>
        <w:t>3</w:t>
      </w:r>
      <w:r w:rsidRPr="000E38E1">
        <w:rPr>
          <w:szCs w:val="28"/>
        </w:rPr>
        <w:t xml:space="preserve">. </w:t>
      </w:r>
      <w:r w:rsidR="00CA6462" w:rsidRPr="000E38E1">
        <w:rPr>
          <w:bCs/>
          <w:szCs w:val="28"/>
        </w:rPr>
        <w:t>Начальн</w:t>
      </w:r>
      <w:r w:rsidR="00B33C42" w:rsidRPr="000E38E1">
        <w:rPr>
          <w:bCs/>
          <w:szCs w:val="28"/>
        </w:rPr>
        <w:t>ая</w:t>
      </w:r>
      <w:r w:rsidR="00CA6462" w:rsidRPr="000E38E1">
        <w:rPr>
          <w:bCs/>
          <w:szCs w:val="28"/>
        </w:rPr>
        <w:t xml:space="preserve"> </w:t>
      </w:r>
      <w:r w:rsidR="00B33C42" w:rsidRPr="000E38E1">
        <w:rPr>
          <w:bCs/>
          <w:szCs w:val="28"/>
        </w:rPr>
        <w:t xml:space="preserve">цена </w:t>
      </w:r>
      <w:r w:rsidR="009049CE" w:rsidRPr="000E38E1">
        <w:rPr>
          <w:bCs/>
          <w:szCs w:val="28"/>
        </w:rPr>
        <w:t xml:space="preserve">продажи </w:t>
      </w:r>
      <w:r w:rsidR="00E84DBA" w:rsidRPr="000E38E1">
        <w:rPr>
          <w:bCs/>
          <w:szCs w:val="28"/>
        </w:rPr>
        <w:t>объект</w:t>
      </w:r>
      <w:r w:rsidR="005845EA" w:rsidRPr="000E38E1">
        <w:rPr>
          <w:bCs/>
          <w:szCs w:val="28"/>
        </w:rPr>
        <w:t xml:space="preserve">ов </w:t>
      </w:r>
      <w:r w:rsidR="00E84DBA" w:rsidRPr="000E38E1">
        <w:rPr>
          <w:bCs/>
          <w:szCs w:val="28"/>
        </w:rPr>
        <w:t>недвижимо</w:t>
      </w:r>
      <w:r w:rsidR="005845EA" w:rsidRPr="000E38E1">
        <w:rPr>
          <w:bCs/>
          <w:szCs w:val="28"/>
        </w:rPr>
        <w:t>го имущества</w:t>
      </w:r>
      <w:r w:rsidR="00CA6462" w:rsidRPr="000E38E1">
        <w:rPr>
          <w:bCs/>
          <w:szCs w:val="28"/>
        </w:rPr>
        <w:t>:</w:t>
      </w:r>
      <w:r w:rsidR="00B33C42" w:rsidRPr="000E38E1">
        <w:rPr>
          <w:bCs/>
          <w:szCs w:val="28"/>
        </w:rPr>
        <w:t xml:space="preserve"> </w:t>
      </w:r>
      <w:r w:rsidR="001F7D1D">
        <w:rPr>
          <w:szCs w:val="28"/>
        </w:rPr>
        <w:t>1 295 010 736,00  (Один миллиард двести девяносто пять миллионов десять тысяч семьсот тридцать шесть рублей 00 копеек)</w:t>
      </w:r>
      <w:r w:rsidR="00AD4029" w:rsidRPr="000E38E1">
        <w:rPr>
          <w:szCs w:val="28"/>
        </w:rPr>
        <w:t xml:space="preserve"> </w:t>
      </w:r>
      <w:r w:rsidR="001F7D1D">
        <w:rPr>
          <w:szCs w:val="28"/>
        </w:rPr>
        <w:t>(</w:t>
      </w:r>
      <w:r w:rsidR="00AD4029" w:rsidRPr="000E38E1">
        <w:rPr>
          <w:szCs w:val="28"/>
        </w:rPr>
        <w:t>НДС</w:t>
      </w:r>
      <w:r w:rsidR="001F7D1D">
        <w:rPr>
          <w:szCs w:val="28"/>
        </w:rPr>
        <w:t xml:space="preserve"> не облагается)</w:t>
      </w:r>
      <w:r w:rsidR="00AD4029" w:rsidRPr="000E38E1">
        <w:rPr>
          <w:szCs w:val="28"/>
        </w:rPr>
        <w:t>.</w:t>
      </w:r>
    </w:p>
    <w:p w:rsidR="00C71AFD" w:rsidRPr="000E38E1" w:rsidRDefault="00605D59" w:rsidP="00A62669">
      <w:pPr>
        <w:autoSpaceDE w:val="0"/>
        <w:autoSpaceDN w:val="0"/>
        <w:adjustRightInd w:val="0"/>
        <w:spacing w:line="276" w:lineRule="auto"/>
        <w:ind w:firstLine="709"/>
        <w:jc w:val="both"/>
        <w:outlineLvl w:val="1"/>
        <w:rPr>
          <w:b/>
          <w:bCs/>
          <w:szCs w:val="28"/>
        </w:rPr>
      </w:pPr>
      <w:r w:rsidRPr="000E38E1">
        <w:rPr>
          <w:szCs w:val="28"/>
        </w:rPr>
        <w:t>1.</w:t>
      </w:r>
      <w:r w:rsidR="009049CE" w:rsidRPr="000E38E1">
        <w:rPr>
          <w:szCs w:val="28"/>
        </w:rPr>
        <w:t>4</w:t>
      </w:r>
      <w:r w:rsidRPr="000E38E1">
        <w:rPr>
          <w:szCs w:val="28"/>
        </w:rPr>
        <w:t xml:space="preserve">. </w:t>
      </w:r>
      <w:r w:rsidR="00A338AE" w:rsidRPr="000E38E1">
        <w:rPr>
          <w:szCs w:val="28"/>
        </w:rPr>
        <w:t xml:space="preserve">Величина повышения/понижения начальной  цены продажи объектов недвижимости на Аукционе («шаг аукциона») </w:t>
      </w:r>
      <w:r w:rsidR="00925137" w:rsidRPr="00925137">
        <w:rPr>
          <w:szCs w:val="28"/>
        </w:rPr>
        <w:t xml:space="preserve">12 292 114,00  (Двенадцать миллионов двести девяносто две тысячи сто четырнадцать рублей 00 копеек) </w:t>
      </w:r>
      <w:r w:rsidR="001F7D1D" w:rsidRPr="000E38E1">
        <w:rPr>
          <w:szCs w:val="28"/>
        </w:rPr>
        <w:t xml:space="preserve"> </w:t>
      </w:r>
      <w:r w:rsidR="001F7D1D">
        <w:rPr>
          <w:szCs w:val="28"/>
        </w:rPr>
        <w:t>(</w:t>
      </w:r>
      <w:r w:rsidR="001F7D1D" w:rsidRPr="000E38E1">
        <w:rPr>
          <w:szCs w:val="28"/>
        </w:rPr>
        <w:t>НДС</w:t>
      </w:r>
      <w:r w:rsidR="001F7D1D">
        <w:rPr>
          <w:szCs w:val="28"/>
        </w:rPr>
        <w:t xml:space="preserve"> не облагается)</w:t>
      </w:r>
      <w:r w:rsidR="001F7D1D" w:rsidRPr="000E38E1">
        <w:rPr>
          <w:szCs w:val="28"/>
        </w:rPr>
        <w:t>.</w:t>
      </w:r>
    </w:p>
    <w:p w:rsidR="00A338AE" w:rsidRPr="000E38E1" w:rsidRDefault="009049CE" w:rsidP="00A62669">
      <w:pPr>
        <w:autoSpaceDE w:val="0"/>
        <w:autoSpaceDN w:val="0"/>
        <w:adjustRightInd w:val="0"/>
        <w:spacing w:line="276" w:lineRule="auto"/>
        <w:ind w:firstLine="708"/>
        <w:jc w:val="both"/>
        <w:rPr>
          <w:szCs w:val="28"/>
        </w:rPr>
      </w:pPr>
      <w:r w:rsidRPr="000E38E1">
        <w:rPr>
          <w:szCs w:val="28"/>
        </w:rPr>
        <w:t>1.5.</w:t>
      </w:r>
      <w:r w:rsidR="00A338AE" w:rsidRPr="000E38E1">
        <w:rPr>
          <w:szCs w:val="28"/>
        </w:rPr>
        <w:t xml:space="preserve"> Победителем Аукциона признается лицо, предложившее наиболее высокую цену. </w:t>
      </w:r>
    </w:p>
    <w:p w:rsidR="005B1962" w:rsidRPr="000E38E1" w:rsidRDefault="005B1962" w:rsidP="00A62669">
      <w:pPr>
        <w:autoSpaceDE w:val="0"/>
        <w:autoSpaceDN w:val="0"/>
        <w:adjustRightInd w:val="0"/>
        <w:spacing w:line="276" w:lineRule="auto"/>
        <w:ind w:firstLine="708"/>
        <w:jc w:val="both"/>
        <w:rPr>
          <w:bCs/>
          <w:szCs w:val="28"/>
        </w:rPr>
      </w:pPr>
    </w:p>
    <w:p w:rsidR="00180B86" w:rsidRPr="000E38E1" w:rsidRDefault="00320B23" w:rsidP="00A62669">
      <w:pPr>
        <w:autoSpaceDE w:val="0"/>
        <w:autoSpaceDN w:val="0"/>
        <w:adjustRightInd w:val="0"/>
        <w:spacing w:line="276" w:lineRule="auto"/>
        <w:ind w:firstLine="540"/>
        <w:jc w:val="center"/>
        <w:rPr>
          <w:b/>
          <w:bCs/>
          <w:szCs w:val="28"/>
        </w:rPr>
      </w:pPr>
      <w:bookmarkStart w:id="1" w:name="_2._Общие_сведения"/>
      <w:bookmarkEnd w:id="1"/>
      <w:r w:rsidRPr="000E38E1">
        <w:rPr>
          <w:b/>
          <w:szCs w:val="28"/>
        </w:rPr>
        <w:t>2. Общие сведения об организации и участии в Аукционе</w:t>
      </w:r>
    </w:p>
    <w:p w:rsidR="00180B86" w:rsidRPr="000E38E1" w:rsidRDefault="00180B86" w:rsidP="00A62669">
      <w:pPr>
        <w:autoSpaceDE w:val="0"/>
        <w:autoSpaceDN w:val="0"/>
        <w:adjustRightInd w:val="0"/>
        <w:spacing w:line="276" w:lineRule="auto"/>
        <w:ind w:firstLine="540"/>
        <w:jc w:val="both"/>
        <w:rPr>
          <w:b/>
          <w:bCs/>
          <w:szCs w:val="28"/>
        </w:rPr>
      </w:pPr>
    </w:p>
    <w:p w:rsidR="00320B23" w:rsidRDefault="009049CE" w:rsidP="00A62669">
      <w:pPr>
        <w:spacing w:line="276" w:lineRule="auto"/>
        <w:ind w:firstLine="540"/>
        <w:jc w:val="both"/>
        <w:rPr>
          <w:szCs w:val="28"/>
        </w:rPr>
      </w:pPr>
      <w:r w:rsidRPr="000E38E1">
        <w:rPr>
          <w:szCs w:val="28"/>
        </w:rPr>
        <w:t>2.1. Общие сведения об Аукционе</w:t>
      </w:r>
    </w:p>
    <w:p w:rsidR="00756DCC" w:rsidRPr="00756DCC" w:rsidRDefault="00756DCC" w:rsidP="00756DCC">
      <w:pPr>
        <w:autoSpaceDE w:val="0"/>
        <w:autoSpaceDN w:val="0"/>
        <w:adjustRightInd w:val="0"/>
        <w:spacing w:line="360" w:lineRule="exact"/>
        <w:ind w:firstLine="540"/>
        <w:jc w:val="both"/>
        <w:outlineLvl w:val="1"/>
        <w:rPr>
          <w:szCs w:val="28"/>
        </w:rPr>
      </w:pPr>
      <w:r w:rsidRPr="00756DCC">
        <w:rPr>
          <w:rFonts w:eastAsia="Calibri"/>
          <w:spacing w:val="-3"/>
          <w:szCs w:val="28"/>
        </w:rPr>
        <w:t xml:space="preserve">Исчисление времени: календарные даты и время календарных дней, указанные в аукционной документации, </w:t>
      </w:r>
      <w:r w:rsidRPr="00756DCC">
        <w:rPr>
          <w:szCs w:val="28"/>
        </w:rPr>
        <w:t>соответствуют 2-й часовой зоне (МСК, московское время, UTC(SU)+3).</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2.1.</w:t>
      </w:r>
      <w:r w:rsidR="009049CE" w:rsidRPr="000E38E1">
        <w:rPr>
          <w:szCs w:val="28"/>
        </w:rPr>
        <w:t>1.</w:t>
      </w:r>
      <w:r w:rsidRPr="000E38E1">
        <w:rPr>
          <w:szCs w:val="28"/>
        </w:rPr>
        <w:t xml:space="preserve"> Аукцион будет проводиться </w:t>
      </w:r>
      <w:r w:rsidRPr="00FC0F4D">
        <w:rPr>
          <w:b/>
          <w:szCs w:val="28"/>
        </w:rPr>
        <w:t>«</w:t>
      </w:r>
      <w:r w:rsidR="004D4CBA">
        <w:rPr>
          <w:b/>
          <w:szCs w:val="28"/>
        </w:rPr>
        <w:t>1</w:t>
      </w:r>
      <w:r w:rsidR="00C42EE0">
        <w:rPr>
          <w:b/>
          <w:szCs w:val="28"/>
        </w:rPr>
        <w:t>4</w:t>
      </w:r>
      <w:r w:rsidR="00220C52" w:rsidRPr="00FC0F4D">
        <w:rPr>
          <w:b/>
          <w:szCs w:val="28"/>
        </w:rPr>
        <w:t xml:space="preserve">» </w:t>
      </w:r>
      <w:r w:rsidR="004D4CBA">
        <w:rPr>
          <w:b/>
          <w:szCs w:val="28"/>
        </w:rPr>
        <w:t>февраля</w:t>
      </w:r>
      <w:r w:rsidR="006F0A58" w:rsidRPr="00FC0F4D">
        <w:rPr>
          <w:b/>
          <w:szCs w:val="28"/>
        </w:rPr>
        <w:t xml:space="preserve"> </w:t>
      </w:r>
      <w:r w:rsidRPr="00FC0F4D">
        <w:rPr>
          <w:b/>
          <w:szCs w:val="28"/>
        </w:rPr>
        <w:t>201</w:t>
      </w:r>
      <w:r w:rsidR="00E06B20">
        <w:rPr>
          <w:b/>
          <w:szCs w:val="28"/>
        </w:rPr>
        <w:t>7</w:t>
      </w:r>
      <w:r w:rsidRPr="00FC0F4D">
        <w:rPr>
          <w:b/>
          <w:szCs w:val="28"/>
        </w:rPr>
        <w:t xml:space="preserve"> г. в </w:t>
      </w:r>
      <w:r w:rsidR="00CE2551" w:rsidRPr="00FC0F4D">
        <w:rPr>
          <w:b/>
          <w:szCs w:val="28"/>
        </w:rPr>
        <w:t>1</w:t>
      </w:r>
      <w:r w:rsidR="00C42EE0">
        <w:rPr>
          <w:b/>
          <w:szCs w:val="28"/>
        </w:rPr>
        <w:t>0</w:t>
      </w:r>
      <w:r w:rsidR="00CE2551" w:rsidRPr="00FC0F4D">
        <w:rPr>
          <w:b/>
          <w:szCs w:val="28"/>
        </w:rPr>
        <w:t>-00</w:t>
      </w:r>
      <w:r w:rsidRPr="000E38E1">
        <w:rPr>
          <w:szCs w:val="28"/>
        </w:rPr>
        <w:t xml:space="preserve"> </w:t>
      </w:r>
      <w:r w:rsidR="00756DCC">
        <w:rPr>
          <w:b/>
          <w:szCs w:val="28"/>
        </w:rPr>
        <w:t xml:space="preserve">часов </w:t>
      </w:r>
      <w:r w:rsidRPr="000E38E1">
        <w:rPr>
          <w:szCs w:val="28"/>
        </w:rPr>
        <w:t>в электронной форме</w:t>
      </w:r>
      <w:r w:rsidR="005D153E" w:rsidRPr="000E38E1">
        <w:rPr>
          <w:szCs w:val="28"/>
        </w:rPr>
        <w:t xml:space="preserve"> с использованием автоматизированной информационной системы «Электронная торгово-закупочная площадка ОАО «РЖД»</w:t>
      </w:r>
      <w:r w:rsidR="00DC63E4" w:rsidRPr="000E38E1">
        <w:rPr>
          <w:szCs w:val="28"/>
        </w:rPr>
        <w:t xml:space="preserve"> </w:t>
      </w:r>
      <w:r w:rsidR="001465C6" w:rsidRPr="000E38E1">
        <w:rPr>
          <w:szCs w:val="28"/>
        </w:rPr>
        <w:t>(далее – ЭТЗП)</w:t>
      </w:r>
      <w:r w:rsidR="001465C6" w:rsidRPr="000E38E1">
        <w:rPr>
          <w:bCs/>
          <w:szCs w:val="28"/>
        </w:rPr>
        <w:t xml:space="preserve"> (на странице данного Аукциона на сайте </w:t>
      </w:r>
      <w:hyperlink r:id="rId8" w:history="1">
        <w:r w:rsidR="001465C6" w:rsidRPr="000E38E1">
          <w:rPr>
            <w:rStyle w:val="a6"/>
            <w:bCs/>
            <w:color w:val="auto"/>
            <w:szCs w:val="28"/>
          </w:rPr>
          <w:t>www.etzp.rzd.ru</w:t>
        </w:r>
      </w:hyperlink>
      <w:r w:rsidR="001465C6" w:rsidRPr="000E38E1">
        <w:rPr>
          <w:bCs/>
          <w:szCs w:val="28"/>
        </w:rPr>
        <w:t>)</w:t>
      </w:r>
      <w:r w:rsidRPr="000E38E1">
        <w:rPr>
          <w:szCs w:val="28"/>
        </w:rPr>
        <w:t>.</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2. Организатором Аукциона является </w:t>
      </w:r>
      <w:r w:rsidR="00367D78" w:rsidRPr="000E38E1">
        <w:rPr>
          <w:szCs w:val="28"/>
        </w:rPr>
        <w:t xml:space="preserve">ОАО «РЖД» в лице </w:t>
      </w:r>
      <w:r w:rsidRPr="000E38E1">
        <w:rPr>
          <w:szCs w:val="28"/>
        </w:rPr>
        <w:t>Центр</w:t>
      </w:r>
      <w:r w:rsidR="00367D78" w:rsidRPr="000E38E1">
        <w:rPr>
          <w:szCs w:val="28"/>
        </w:rPr>
        <w:t>а</w:t>
      </w:r>
      <w:r w:rsidRPr="000E38E1">
        <w:rPr>
          <w:szCs w:val="28"/>
        </w:rPr>
        <w:t xml:space="preserve"> </w:t>
      </w:r>
      <w:r w:rsidR="005D153E" w:rsidRPr="000E38E1">
        <w:rPr>
          <w:szCs w:val="28"/>
        </w:rPr>
        <w:t>организации закупочной деятельности</w:t>
      </w:r>
      <w:r w:rsidR="00367D78" w:rsidRPr="000E38E1">
        <w:rPr>
          <w:szCs w:val="28"/>
        </w:rPr>
        <w:t xml:space="preserve"> – структурного подразделение ОАО </w:t>
      </w:r>
      <w:r w:rsidRPr="000E38E1">
        <w:rPr>
          <w:szCs w:val="28"/>
        </w:rPr>
        <w:t>«</w:t>
      </w:r>
      <w:r w:rsidR="005D153E" w:rsidRPr="000E38E1">
        <w:rPr>
          <w:szCs w:val="28"/>
        </w:rPr>
        <w:t>РЖД</w:t>
      </w:r>
      <w:r w:rsidRPr="000E38E1">
        <w:rPr>
          <w:szCs w:val="28"/>
        </w:rPr>
        <w:t>» (далее – Организатор).</w:t>
      </w:r>
      <w:r w:rsidR="00DC63E4" w:rsidRPr="000E38E1">
        <w:t xml:space="preserve"> Представитель, участвующий в организации проведения </w:t>
      </w:r>
      <w:r w:rsidR="00BE4321" w:rsidRPr="000E38E1">
        <w:t>А</w:t>
      </w:r>
      <w:r w:rsidR="00DC63E4" w:rsidRPr="000E38E1">
        <w:t>укциона</w:t>
      </w:r>
      <w:r w:rsidRPr="000E38E1">
        <w:t xml:space="preserve"> </w:t>
      </w:r>
      <w:r w:rsidR="00DC63E4" w:rsidRPr="000E38E1">
        <w:t xml:space="preserve">– </w:t>
      </w:r>
      <w:r w:rsidR="00CE2551" w:rsidRPr="000E38E1">
        <w:rPr>
          <w:szCs w:val="28"/>
        </w:rPr>
        <w:t xml:space="preserve">Карзанов Алексей Андреевич, телефон: 8(499)260-13-44, адрес электронной почты: </w:t>
      </w:r>
      <w:r w:rsidR="00CE2551" w:rsidRPr="000E38E1">
        <w:rPr>
          <w:rStyle w:val="a6"/>
          <w:color w:val="auto"/>
          <w:szCs w:val="28"/>
        </w:rPr>
        <w:t>karzanovaa@center.rzd.ru</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3. Дата начала приема заявок для участия в Аукционе (далее – Заявка): </w:t>
      </w:r>
      <w:r w:rsidRPr="00FC0F4D">
        <w:rPr>
          <w:b/>
          <w:szCs w:val="28"/>
        </w:rPr>
        <w:t>«</w:t>
      </w:r>
      <w:r w:rsidR="00C42EE0">
        <w:rPr>
          <w:b/>
          <w:szCs w:val="28"/>
        </w:rPr>
        <w:t>28</w:t>
      </w:r>
      <w:r w:rsidR="00DF7C7F" w:rsidRPr="00FC0F4D">
        <w:rPr>
          <w:b/>
          <w:szCs w:val="28"/>
        </w:rPr>
        <w:t xml:space="preserve">» </w:t>
      </w:r>
      <w:r w:rsidR="00C42EE0">
        <w:rPr>
          <w:b/>
          <w:szCs w:val="28"/>
        </w:rPr>
        <w:t>декабря</w:t>
      </w:r>
      <w:r w:rsidR="00DF7C7F" w:rsidRPr="00FC0F4D">
        <w:rPr>
          <w:b/>
          <w:szCs w:val="28"/>
        </w:rPr>
        <w:t xml:space="preserve"> 201</w:t>
      </w:r>
      <w:r w:rsidR="00E06B20">
        <w:rPr>
          <w:b/>
          <w:szCs w:val="28"/>
        </w:rPr>
        <w:t>6</w:t>
      </w:r>
      <w:r w:rsidR="00DF7C7F" w:rsidRPr="00FC0F4D">
        <w:rPr>
          <w:b/>
          <w:szCs w:val="28"/>
        </w:rPr>
        <w:t xml:space="preserve"> </w:t>
      </w:r>
      <w:r w:rsidRPr="00FC0F4D">
        <w:rPr>
          <w:b/>
          <w:szCs w:val="28"/>
        </w:rPr>
        <w:t>г.</w:t>
      </w:r>
      <w:r w:rsidRPr="000E38E1">
        <w:rPr>
          <w:szCs w:val="28"/>
        </w:rPr>
        <w:t xml:space="preserve"> </w:t>
      </w:r>
      <w:r w:rsidR="00E97E70" w:rsidRPr="000E38E1">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E97E70" w:rsidRPr="000E38E1">
          <w:rPr>
            <w:szCs w:val="28"/>
          </w:rPr>
          <w:t>пунктом 2.1.</w:t>
        </w:r>
      </w:hyperlink>
      <w:r w:rsidR="00582AAB" w:rsidRPr="000E38E1">
        <w:t>11.</w:t>
      </w:r>
      <w:r w:rsidR="00E97E70" w:rsidRPr="000E38E1">
        <w:rPr>
          <w:szCs w:val="28"/>
        </w:rPr>
        <w:t xml:space="preserve"> Аукционной документации.</w:t>
      </w:r>
    </w:p>
    <w:p w:rsidR="00320B23" w:rsidRPr="00FC0F4D" w:rsidRDefault="00320B23" w:rsidP="00A62669">
      <w:pPr>
        <w:autoSpaceDE w:val="0"/>
        <w:autoSpaceDN w:val="0"/>
        <w:adjustRightInd w:val="0"/>
        <w:spacing w:line="276" w:lineRule="auto"/>
        <w:ind w:firstLine="540"/>
        <w:jc w:val="both"/>
        <w:outlineLvl w:val="1"/>
        <w:rPr>
          <w:b/>
          <w:szCs w:val="28"/>
        </w:rPr>
      </w:pPr>
      <w:r w:rsidRPr="000E38E1">
        <w:rPr>
          <w:szCs w:val="28"/>
        </w:rPr>
        <w:t>2.</w:t>
      </w:r>
      <w:r w:rsidR="00B7550D" w:rsidRPr="000E38E1">
        <w:rPr>
          <w:szCs w:val="28"/>
        </w:rPr>
        <w:t>1.</w:t>
      </w:r>
      <w:r w:rsidRPr="000E38E1">
        <w:rPr>
          <w:szCs w:val="28"/>
        </w:rPr>
        <w:t xml:space="preserve">4. Дата и время окончания приема Заявок: </w:t>
      </w:r>
      <w:r w:rsidRPr="00FC0F4D">
        <w:rPr>
          <w:b/>
          <w:szCs w:val="28"/>
        </w:rPr>
        <w:t>«</w:t>
      </w:r>
      <w:r w:rsidR="00C42EE0">
        <w:rPr>
          <w:b/>
          <w:szCs w:val="28"/>
        </w:rPr>
        <w:t>11</w:t>
      </w:r>
      <w:r w:rsidR="00DF7C7F" w:rsidRPr="00FC0F4D">
        <w:rPr>
          <w:b/>
          <w:szCs w:val="28"/>
        </w:rPr>
        <w:t xml:space="preserve">» </w:t>
      </w:r>
      <w:r w:rsidR="00C42EE0">
        <w:rPr>
          <w:b/>
          <w:szCs w:val="28"/>
        </w:rPr>
        <w:t>феврал</w:t>
      </w:r>
      <w:r w:rsidR="00166745">
        <w:rPr>
          <w:b/>
          <w:szCs w:val="28"/>
        </w:rPr>
        <w:t>я</w:t>
      </w:r>
      <w:r w:rsidR="00E06B20">
        <w:rPr>
          <w:b/>
          <w:szCs w:val="28"/>
        </w:rPr>
        <w:t xml:space="preserve"> 2017</w:t>
      </w:r>
      <w:r w:rsidR="00DF7C7F" w:rsidRPr="00FC0F4D">
        <w:rPr>
          <w:b/>
          <w:szCs w:val="28"/>
        </w:rPr>
        <w:t xml:space="preserve"> </w:t>
      </w:r>
      <w:r w:rsidRPr="00FC0F4D">
        <w:rPr>
          <w:b/>
          <w:szCs w:val="28"/>
        </w:rPr>
        <w:t xml:space="preserve">г. </w:t>
      </w:r>
      <w:r w:rsidR="00C82B2C" w:rsidRPr="00FC0F4D">
        <w:rPr>
          <w:b/>
          <w:szCs w:val="28"/>
        </w:rPr>
        <w:t xml:space="preserve">в              </w:t>
      </w:r>
      <w:r w:rsidRPr="00FC0F4D">
        <w:rPr>
          <w:b/>
          <w:szCs w:val="28"/>
        </w:rPr>
        <w:t xml:space="preserve"> </w:t>
      </w:r>
      <w:r w:rsidR="00CE2551" w:rsidRPr="00FC0F4D">
        <w:rPr>
          <w:b/>
          <w:szCs w:val="28"/>
        </w:rPr>
        <w:t>14-00</w:t>
      </w:r>
      <w:r w:rsidR="00756DCC">
        <w:rPr>
          <w:b/>
          <w:szCs w:val="28"/>
        </w:rPr>
        <w:t xml:space="preserve"> часов</w:t>
      </w:r>
      <w:r w:rsidRPr="00FC0F4D">
        <w:rPr>
          <w:b/>
          <w:szCs w:val="28"/>
        </w:rPr>
        <w:t>.</w:t>
      </w:r>
    </w:p>
    <w:p w:rsidR="006F7AAF" w:rsidRPr="000E38E1" w:rsidRDefault="006F7AAF"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5. По окончании срока подачи Заявок для участия в Аукционе </w:t>
      </w:r>
      <w:r w:rsidRPr="00FC0F4D">
        <w:rPr>
          <w:b/>
          <w:szCs w:val="28"/>
        </w:rPr>
        <w:t xml:space="preserve">в </w:t>
      </w:r>
      <w:r w:rsidR="00CE2551" w:rsidRPr="00FC0F4D">
        <w:rPr>
          <w:b/>
          <w:szCs w:val="28"/>
        </w:rPr>
        <w:t>14-00</w:t>
      </w:r>
      <w:r w:rsidRPr="00FC0F4D">
        <w:rPr>
          <w:b/>
          <w:szCs w:val="28"/>
        </w:rPr>
        <w:t xml:space="preserve"> </w:t>
      </w:r>
      <w:r w:rsidR="00756DCC">
        <w:rPr>
          <w:b/>
          <w:szCs w:val="28"/>
        </w:rPr>
        <w:t>часов</w:t>
      </w:r>
      <w:r w:rsidRPr="00FC0F4D">
        <w:rPr>
          <w:b/>
          <w:szCs w:val="28"/>
        </w:rPr>
        <w:t xml:space="preserve"> </w:t>
      </w:r>
      <w:r w:rsidR="00166745" w:rsidRPr="00FC0F4D">
        <w:rPr>
          <w:b/>
          <w:szCs w:val="28"/>
        </w:rPr>
        <w:t>«</w:t>
      </w:r>
      <w:r w:rsidR="00BD58EE">
        <w:rPr>
          <w:b/>
          <w:szCs w:val="28"/>
        </w:rPr>
        <w:t>11</w:t>
      </w:r>
      <w:r w:rsidR="00166745" w:rsidRPr="00FC0F4D">
        <w:rPr>
          <w:b/>
          <w:szCs w:val="28"/>
        </w:rPr>
        <w:t xml:space="preserve">» </w:t>
      </w:r>
      <w:r w:rsidR="00BD58EE">
        <w:rPr>
          <w:b/>
          <w:szCs w:val="28"/>
        </w:rPr>
        <w:t>февраля 2017</w:t>
      </w:r>
      <w:r w:rsidRPr="00FC0F4D">
        <w:rPr>
          <w:b/>
          <w:szCs w:val="28"/>
        </w:rPr>
        <w:t> г.</w:t>
      </w:r>
      <w:r w:rsidRPr="000E38E1">
        <w:rPr>
          <w:szCs w:val="28"/>
        </w:rPr>
        <w:t xml:space="preserve"> представленные Заявки вскрываются на ЭТЗП, электронные части Заявок становятся доступны Организатору/Заказчику.</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6. Дата рассмотрения Заявок на участие в Аукционе: </w:t>
      </w:r>
      <w:r w:rsidRPr="00B1542F">
        <w:rPr>
          <w:b/>
          <w:szCs w:val="28"/>
        </w:rPr>
        <w:t>«</w:t>
      </w:r>
      <w:r w:rsidR="00BD58EE" w:rsidRPr="00B1542F">
        <w:rPr>
          <w:b/>
          <w:szCs w:val="28"/>
        </w:rPr>
        <w:t>13</w:t>
      </w:r>
      <w:r w:rsidR="00DF7C7F" w:rsidRPr="00B1542F">
        <w:rPr>
          <w:b/>
          <w:szCs w:val="28"/>
        </w:rPr>
        <w:t>»</w:t>
      </w:r>
      <w:r w:rsidR="00166745" w:rsidRPr="00B1542F">
        <w:rPr>
          <w:b/>
          <w:szCs w:val="28"/>
        </w:rPr>
        <w:t xml:space="preserve"> </w:t>
      </w:r>
      <w:r w:rsidR="00B1542F" w:rsidRPr="00B1542F">
        <w:rPr>
          <w:b/>
          <w:szCs w:val="28"/>
        </w:rPr>
        <w:t>февраля</w:t>
      </w:r>
      <w:r w:rsidR="00B1542F" w:rsidRPr="00FC0F4D">
        <w:rPr>
          <w:b/>
          <w:szCs w:val="28"/>
        </w:rPr>
        <w:t xml:space="preserve"> 201</w:t>
      </w:r>
      <w:r w:rsidR="00B1542F">
        <w:rPr>
          <w:b/>
          <w:szCs w:val="28"/>
        </w:rPr>
        <w:t>7</w:t>
      </w:r>
      <w:r w:rsidR="00DF7C7F" w:rsidRPr="000E38E1">
        <w:rPr>
          <w:szCs w:val="28"/>
        </w:rPr>
        <w:t xml:space="preserve"> </w:t>
      </w:r>
      <w:r w:rsidRPr="000E38E1">
        <w:rPr>
          <w:szCs w:val="28"/>
        </w:rPr>
        <w:t>г.</w:t>
      </w:r>
    </w:p>
    <w:p w:rsidR="006F7AAF" w:rsidRPr="000E38E1" w:rsidRDefault="006F7AAF"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7. Лицо, желающее принять участие в Аукционе, является Претендентом на участие в Аукционе (далее – Претендент).</w:t>
      </w:r>
    </w:p>
    <w:p w:rsidR="00A338AE" w:rsidRPr="000E38E1" w:rsidRDefault="00362AB2" w:rsidP="00A62669">
      <w:pPr>
        <w:widowControl w:val="0"/>
        <w:autoSpaceDE w:val="0"/>
        <w:autoSpaceDN w:val="0"/>
        <w:adjustRightInd w:val="0"/>
        <w:spacing w:line="276" w:lineRule="auto"/>
        <w:ind w:firstLine="540"/>
        <w:jc w:val="both"/>
      </w:pPr>
      <w:r w:rsidRPr="000E38E1">
        <w:t xml:space="preserve">2.1.8. </w:t>
      </w:r>
      <w:r w:rsidR="00A338AE" w:rsidRPr="000E38E1">
        <w:t>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0E38E1" w:rsidRDefault="00B7550D" w:rsidP="00A62669">
      <w:pPr>
        <w:widowControl w:val="0"/>
        <w:autoSpaceDE w:val="0"/>
        <w:autoSpaceDN w:val="0"/>
        <w:adjustRightInd w:val="0"/>
        <w:spacing w:line="276" w:lineRule="auto"/>
        <w:ind w:firstLine="540"/>
        <w:jc w:val="both"/>
        <w:rPr>
          <w:b/>
        </w:rPr>
      </w:pPr>
      <w:r w:rsidRPr="000E38E1">
        <w:rPr>
          <w:szCs w:val="28"/>
        </w:rPr>
        <w:t xml:space="preserve">Размер </w:t>
      </w:r>
      <w:r w:rsidR="003A23C9" w:rsidRPr="000E38E1">
        <w:t>Обеспечительного платежа</w:t>
      </w:r>
      <w:r w:rsidRPr="000E38E1">
        <w:t xml:space="preserve"> составляет </w:t>
      </w:r>
      <w:r w:rsidR="00B326B2">
        <w:rPr>
          <w:b/>
        </w:rPr>
        <w:t xml:space="preserve">51 800 000,00  (Пятьдесят один миллион восемьсот тысяч рублей 00 копеек). </w:t>
      </w:r>
    </w:p>
    <w:p w:rsidR="00BD2F08" w:rsidRPr="000E38E1" w:rsidRDefault="007B1200" w:rsidP="00A62669">
      <w:pPr>
        <w:autoSpaceDE w:val="0"/>
        <w:autoSpaceDN w:val="0"/>
        <w:adjustRightInd w:val="0"/>
        <w:spacing w:line="276" w:lineRule="auto"/>
        <w:ind w:firstLine="567"/>
        <w:jc w:val="both"/>
        <w:outlineLvl w:val="1"/>
        <w:rPr>
          <w:szCs w:val="28"/>
        </w:rPr>
      </w:pPr>
      <w:r w:rsidRPr="000E38E1">
        <w:rPr>
          <w:szCs w:val="28"/>
        </w:rPr>
        <w:t>2.</w:t>
      </w:r>
      <w:r w:rsidR="00B7550D" w:rsidRPr="000E38E1">
        <w:rPr>
          <w:szCs w:val="28"/>
        </w:rPr>
        <w:t>1.9</w:t>
      </w:r>
      <w:r w:rsidRPr="000E38E1">
        <w:rPr>
          <w:szCs w:val="28"/>
        </w:rPr>
        <w:t>.</w:t>
      </w:r>
      <w:r w:rsidR="00BD2F08" w:rsidRPr="000E38E1">
        <w:rPr>
          <w:szCs w:val="28"/>
        </w:rPr>
        <w:t xml:space="preserve"> Для участия в Аукционе, проводимом в электронной форме на ЭТЗП, Претендент должен:</w:t>
      </w:r>
    </w:p>
    <w:p w:rsidR="00756DCC" w:rsidRPr="00756DCC" w:rsidRDefault="00756DCC" w:rsidP="00756DCC">
      <w:pPr>
        <w:autoSpaceDE w:val="0"/>
        <w:autoSpaceDN w:val="0"/>
        <w:adjustRightInd w:val="0"/>
        <w:spacing w:line="360" w:lineRule="exact"/>
        <w:ind w:firstLine="709"/>
        <w:jc w:val="both"/>
        <w:outlineLvl w:val="1"/>
        <w:rPr>
          <w:szCs w:val="28"/>
        </w:rPr>
      </w:pPr>
      <w:r w:rsidRPr="00756DCC">
        <w:rPr>
          <w:szCs w:val="28"/>
        </w:rPr>
        <w:t>получить сертификат электронной подписи для своих уполномоченных представителей для участия в проводимых на ЭТЗП электронных конкурсных процедурах;</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зарегистрироваться на ЭТЗП, заполнив регистрационную форму и направив ее Организатору на ЭТЗП.  </w:t>
      </w:r>
    </w:p>
    <w:p w:rsidR="00A338AE" w:rsidRPr="000E38E1" w:rsidRDefault="00A338AE" w:rsidP="00A62669">
      <w:pPr>
        <w:spacing w:line="276" w:lineRule="auto"/>
        <w:ind w:firstLine="709"/>
        <w:jc w:val="both"/>
      </w:pPr>
      <w:r w:rsidRPr="000E38E1">
        <w:t xml:space="preserve">Информация о порядке регистрации на ЭТЗП, порядке получения сертификата ключа проверки электронной подписи, ключа электронной подписи и иные документы, определяющие </w:t>
      </w:r>
      <w:r w:rsidR="00823BF4" w:rsidRPr="000E38E1">
        <w:t xml:space="preserve">правила и порядок действий Организатора/Претендента/Участника при проведении аукциона в электронной форме размещены на сайте </w:t>
      </w:r>
      <w:hyperlink r:id="rId9" w:history="1">
        <w:r w:rsidR="00823BF4" w:rsidRPr="000E38E1">
          <w:rPr>
            <w:rStyle w:val="a6"/>
            <w:color w:val="auto"/>
            <w:lang w:val="en-US"/>
          </w:rPr>
          <w:t>www</w:t>
        </w:r>
        <w:r w:rsidR="00823BF4" w:rsidRPr="000E38E1">
          <w:rPr>
            <w:rStyle w:val="a6"/>
            <w:color w:val="auto"/>
          </w:rPr>
          <w:t>.</w:t>
        </w:r>
        <w:proofErr w:type="spellStart"/>
        <w:r w:rsidR="00823BF4" w:rsidRPr="000E38E1">
          <w:rPr>
            <w:rStyle w:val="a6"/>
            <w:color w:val="auto"/>
            <w:lang w:val="en-US"/>
          </w:rPr>
          <w:t>etzp</w:t>
        </w:r>
        <w:proofErr w:type="spellEnd"/>
        <w:r w:rsidR="00823BF4" w:rsidRPr="000E38E1">
          <w:rPr>
            <w:rStyle w:val="a6"/>
            <w:color w:val="auto"/>
          </w:rPr>
          <w:t>.</w:t>
        </w:r>
        <w:proofErr w:type="spellStart"/>
        <w:r w:rsidR="00823BF4" w:rsidRPr="000E38E1">
          <w:rPr>
            <w:rStyle w:val="a6"/>
            <w:color w:val="auto"/>
            <w:lang w:val="en-US"/>
          </w:rPr>
          <w:t>rzd</w:t>
        </w:r>
        <w:proofErr w:type="spellEnd"/>
        <w:r w:rsidR="00823BF4" w:rsidRPr="000E38E1">
          <w:rPr>
            <w:rStyle w:val="a6"/>
            <w:color w:val="auto"/>
          </w:rPr>
          <w:t>.</w:t>
        </w:r>
        <w:r w:rsidR="00823BF4" w:rsidRPr="000E38E1">
          <w:rPr>
            <w:rStyle w:val="a6"/>
            <w:color w:val="auto"/>
            <w:lang w:val="en-US"/>
          </w:rPr>
          <w:t>ru</w:t>
        </w:r>
      </w:hyperlink>
      <w:r w:rsidR="00823BF4" w:rsidRPr="000E38E1">
        <w:t xml:space="preserve"> </w:t>
      </w:r>
      <w:r w:rsidR="00823BF4" w:rsidRPr="000E38E1">
        <w:rPr>
          <w:szCs w:val="28"/>
        </w:rPr>
        <w:t>в разделах «Контактная информация» и  «Нормативные документы» в подразделе «Руководство пользователя»</w:t>
      </w:r>
      <w:r w:rsidR="00823BF4" w:rsidRPr="000E38E1">
        <w:t>.</w:t>
      </w:r>
    </w:p>
    <w:p w:rsidR="00A338AE" w:rsidRPr="000E38E1" w:rsidRDefault="00A338AE" w:rsidP="00A62669">
      <w:pPr>
        <w:spacing w:line="276" w:lineRule="auto"/>
        <w:ind w:firstLine="709"/>
        <w:jc w:val="both"/>
        <w:rPr>
          <w:szCs w:val="28"/>
        </w:rPr>
      </w:pPr>
      <w:r w:rsidRPr="000E38E1">
        <w:rPr>
          <w:szCs w:val="28"/>
        </w:rPr>
        <w:t>2.1.10.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756DCC" w:rsidRPr="00756DCC" w:rsidRDefault="00756DCC" w:rsidP="00756DCC">
      <w:pPr>
        <w:ind w:firstLine="709"/>
        <w:jc w:val="both"/>
        <w:rPr>
          <w:szCs w:val="28"/>
        </w:rPr>
      </w:pPr>
      <w:r w:rsidRPr="00756DC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0E38E1" w:rsidRDefault="00A338AE" w:rsidP="00A62669">
      <w:pPr>
        <w:pStyle w:val="11"/>
        <w:spacing w:line="276" w:lineRule="auto"/>
        <w:ind w:firstLine="709"/>
        <w:rPr>
          <w:sz w:val="28"/>
          <w:szCs w:val="28"/>
        </w:rPr>
      </w:pPr>
      <w:r w:rsidRPr="000E38E1">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Все действия, осуществляемые зарегистрированным лицом на ЭТЗП, а также  время их совершения фиксируются автоматически.</w:t>
      </w:r>
    </w:p>
    <w:p w:rsidR="00A338AE" w:rsidRPr="000E38E1" w:rsidRDefault="00A338AE" w:rsidP="00A62669">
      <w:pPr>
        <w:spacing w:line="276" w:lineRule="auto"/>
        <w:ind w:firstLine="709"/>
        <w:jc w:val="both"/>
        <w:rPr>
          <w:szCs w:val="28"/>
        </w:rPr>
      </w:pPr>
      <w:r w:rsidRPr="000E38E1">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0E38E1">
        <w:rPr>
          <w:szCs w:val="28"/>
        </w:rPr>
        <w:t xml:space="preserve">формирование и </w:t>
      </w:r>
      <w:r w:rsidRPr="000E38E1">
        <w:rPr>
          <w:szCs w:val="28"/>
        </w:rPr>
        <w:t xml:space="preserve">подача заявки на участие в аукционе, ее отзыв, подача предложений о цене договора, осуществляются </w:t>
      </w:r>
      <w:r w:rsidR="002B00EF" w:rsidRPr="000E38E1">
        <w:rPr>
          <w:szCs w:val="28"/>
        </w:rPr>
        <w:t xml:space="preserve">зарегистрированными на ЭТЗП Претендентами/Участниками </w:t>
      </w:r>
      <w:r w:rsidRPr="000E38E1">
        <w:rPr>
          <w:szCs w:val="28"/>
        </w:rPr>
        <w:t xml:space="preserve">через личный кабинет участника электронных процедур на ЭТЗП на сайте </w:t>
      </w:r>
      <w:hyperlink r:id="rId10"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etzp</w:t>
        </w:r>
        <w:r w:rsidRPr="000E38E1">
          <w:rPr>
            <w:rStyle w:val="a6"/>
            <w:color w:val="auto"/>
            <w:szCs w:val="28"/>
          </w:rPr>
          <w:t>.</w:t>
        </w:r>
        <w:r w:rsidRPr="000E38E1">
          <w:rPr>
            <w:rStyle w:val="a6"/>
            <w:color w:val="auto"/>
            <w:szCs w:val="28"/>
            <w:lang w:val="en-US"/>
          </w:rPr>
          <w:t>rzd</w:t>
        </w:r>
        <w:r w:rsidRPr="000E38E1">
          <w:rPr>
            <w:rStyle w:val="a6"/>
            <w:color w:val="auto"/>
            <w:szCs w:val="28"/>
          </w:rPr>
          <w:t>.</w:t>
        </w:r>
        <w:r w:rsidRPr="000E38E1">
          <w:rPr>
            <w:rStyle w:val="a6"/>
            <w:color w:val="auto"/>
            <w:szCs w:val="28"/>
            <w:lang w:val="en-US"/>
          </w:rPr>
          <w:t>ru</w:t>
        </w:r>
      </w:hyperlink>
      <w:r w:rsidRPr="000E38E1">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tooltip="http://www.etzp.rzd.ru/"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r w:rsidRPr="000E38E1">
          <w:rPr>
            <w:rStyle w:val="a6"/>
            <w:color w:val="auto"/>
            <w:szCs w:val="28"/>
            <w:lang w:val="en-US"/>
          </w:rPr>
          <w:t>ru</w:t>
        </w:r>
      </w:hyperlink>
      <w:r w:rsidRPr="000E38E1">
        <w:rPr>
          <w:szCs w:val="28"/>
        </w:rPr>
        <w:t>.</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2.1.11. Аукционная документация и иная информация об Аукционе  размещаются на сайте </w:t>
      </w:r>
      <w:hyperlink r:id="rId12" w:tooltip="http://www.etzp.rzd.ru/" w:history="1">
        <w:r w:rsidRPr="000E38E1">
          <w:rPr>
            <w:rStyle w:val="a6"/>
            <w:color w:val="auto"/>
            <w:lang w:val="en-US"/>
          </w:rPr>
          <w:t>www</w:t>
        </w:r>
        <w:r w:rsidRPr="000E38E1">
          <w:rPr>
            <w:rStyle w:val="a6"/>
            <w:color w:val="auto"/>
          </w:rPr>
          <w:t>.</w:t>
        </w:r>
        <w:r w:rsidRPr="000E38E1">
          <w:rPr>
            <w:rStyle w:val="a6"/>
            <w:color w:val="auto"/>
            <w:lang w:val="en-US"/>
          </w:rPr>
          <w:t>etzp</w:t>
        </w:r>
        <w:r w:rsidRPr="000E38E1">
          <w:rPr>
            <w:rStyle w:val="a6"/>
            <w:color w:val="auto"/>
          </w:rPr>
          <w:t>.</w:t>
        </w:r>
        <w:r w:rsidRPr="000E38E1">
          <w:rPr>
            <w:rStyle w:val="a6"/>
            <w:color w:val="auto"/>
            <w:lang w:val="en-US"/>
          </w:rPr>
          <w:t>rzd</w:t>
        </w:r>
        <w:r w:rsidRPr="000E38E1">
          <w:rPr>
            <w:rStyle w:val="a6"/>
            <w:color w:val="auto"/>
          </w:rPr>
          <w:t>.</w:t>
        </w:r>
        <w:r w:rsidRPr="000E38E1">
          <w:rPr>
            <w:rStyle w:val="a6"/>
            <w:color w:val="auto"/>
            <w:lang w:val="en-US"/>
          </w:rPr>
          <w:t>ru</w:t>
        </w:r>
      </w:hyperlink>
      <w:r w:rsidRPr="000E38E1">
        <w:t xml:space="preserve"> </w:t>
      </w:r>
      <w:r w:rsidRPr="000E38E1">
        <w:rPr>
          <w:szCs w:val="28"/>
        </w:rPr>
        <w:t xml:space="preserve"> (раздел «Процедуры»)</w:t>
      </w:r>
      <w:r w:rsidR="002B00EF" w:rsidRPr="000E38E1">
        <w:rPr>
          <w:szCs w:val="28"/>
        </w:rPr>
        <w:t xml:space="preserve"> в разделе «сделки с недвижимостью»</w:t>
      </w:r>
      <w:r w:rsidRPr="000E38E1">
        <w:rPr>
          <w:szCs w:val="28"/>
        </w:rPr>
        <w:t xml:space="preserve"> на официальном сайте ОАО «РЖД» – </w:t>
      </w:r>
      <w:hyperlink r:id="rId13"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rzd</w:t>
        </w:r>
        <w:r w:rsidRPr="000E38E1">
          <w:rPr>
            <w:rStyle w:val="a6"/>
            <w:color w:val="auto"/>
            <w:szCs w:val="28"/>
          </w:rPr>
          <w:t>.</w:t>
        </w:r>
        <w:r w:rsidRPr="000E38E1">
          <w:rPr>
            <w:rStyle w:val="a6"/>
            <w:color w:val="auto"/>
            <w:szCs w:val="28"/>
            <w:lang w:val="en-US"/>
          </w:rPr>
          <w:t>ru</w:t>
        </w:r>
      </w:hyperlink>
      <w:r w:rsidRPr="000E38E1">
        <w:rPr>
          <w:szCs w:val="28"/>
        </w:rPr>
        <w:t xml:space="preserve"> –  (в разделе «Тендеры»), </w:t>
      </w:r>
      <w:hyperlink r:id="rId14"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rzdstroy</w:t>
        </w:r>
        <w:r w:rsidRPr="000E38E1">
          <w:rPr>
            <w:rStyle w:val="a6"/>
            <w:color w:val="auto"/>
            <w:szCs w:val="28"/>
          </w:rPr>
          <w:t>.</w:t>
        </w:r>
        <w:r w:rsidRPr="000E38E1">
          <w:rPr>
            <w:rStyle w:val="a6"/>
            <w:color w:val="auto"/>
            <w:szCs w:val="28"/>
            <w:lang w:val="en-US"/>
          </w:rPr>
          <w:t>ru</w:t>
        </w:r>
      </w:hyperlink>
      <w:r w:rsidRPr="000E38E1">
        <w:rPr>
          <w:szCs w:val="28"/>
        </w:rPr>
        <w:t xml:space="preserve"> (раздел «Партнерам») и </w:t>
      </w:r>
      <w:hyperlink r:id="rId15" w:history="1">
        <w:r w:rsidRPr="000E38E1">
          <w:rPr>
            <w:rStyle w:val="a6"/>
            <w:color w:val="auto"/>
          </w:rPr>
          <w:t>www.property.rzd.ru</w:t>
        </w:r>
      </w:hyperlink>
      <w:r w:rsidRPr="000E38E1">
        <w:rPr>
          <w:szCs w:val="28"/>
        </w:rPr>
        <w:t>.</w:t>
      </w:r>
    </w:p>
    <w:p w:rsidR="00A338AE" w:rsidRPr="000E38E1" w:rsidRDefault="00A338AE" w:rsidP="00A62669">
      <w:pPr>
        <w:widowControl w:val="0"/>
        <w:autoSpaceDE w:val="0"/>
        <w:autoSpaceDN w:val="0"/>
        <w:adjustRightInd w:val="0"/>
        <w:spacing w:line="276" w:lineRule="auto"/>
        <w:ind w:firstLine="709"/>
        <w:jc w:val="both"/>
        <w:rPr>
          <w:szCs w:val="28"/>
        </w:rPr>
      </w:pPr>
      <w:r w:rsidRPr="000E38E1">
        <w:rPr>
          <w:szCs w:val="28"/>
        </w:rPr>
        <w:t>2.2. Получение дополнительной информации.</w:t>
      </w:r>
    </w:p>
    <w:p w:rsidR="00A338AE" w:rsidRPr="000E38E1" w:rsidRDefault="00A338AE" w:rsidP="00A62669">
      <w:pPr>
        <w:spacing w:line="276" w:lineRule="auto"/>
        <w:ind w:firstLine="709"/>
        <w:jc w:val="both"/>
        <w:rPr>
          <w:szCs w:val="28"/>
        </w:rPr>
      </w:pPr>
      <w:r w:rsidRPr="000E38E1">
        <w:rPr>
          <w:szCs w:val="28"/>
        </w:rPr>
        <w:t xml:space="preserve">2.2.1.Получить подробную информацию об </w:t>
      </w:r>
      <w:r w:rsidR="007C3C74" w:rsidRPr="000E38E1">
        <w:rPr>
          <w:szCs w:val="28"/>
        </w:rPr>
        <w:t>объектах</w:t>
      </w:r>
      <w:r w:rsidRPr="000E38E1">
        <w:rPr>
          <w:bCs/>
          <w:szCs w:val="28"/>
        </w:rPr>
        <w:t xml:space="preserve"> </w:t>
      </w:r>
      <w:r w:rsidRPr="000E38E1">
        <w:rPr>
          <w:szCs w:val="28"/>
        </w:rPr>
        <w:t>можно позвонив Заказчику по телефону: 8(499) 260-34-32 доб. 1</w:t>
      </w:r>
      <w:r w:rsidR="001F7D1D">
        <w:rPr>
          <w:szCs w:val="28"/>
        </w:rPr>
        <w:t>026</w:t>
      </w:r>
      <w:r w:rsidRPr="000E38E1">
        <w:rPr>
          <w:szCs w:val="28"/>
        </w:rPr>
        <w:t xml:space="preserve"> (ответственное лицо – </w:t>
      </w:r>
      <w:r w:rsidR="001F7D1D" w:rsidRPr="001F7D1D">
        <w:rPr>
          <w:szCs w:val="28"/>
        </w:rPr>
        <w:t>Кононов Александр Евгеньевич</w:t>
      </w:r>
      <w:r w:rsidRPr="000E38E1">
        <w:rPr>
          <w:szCs w:val="28"/>
        </w:rPr>
        <w:t xml:space="preserve">), либо направив запрос в электронной форме через личный кабинет участника электронных процедур на ЭТЗП на сайте </w:t>
      </w:r>
      <w:hyperlink r:id="rId16"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r w:rsidRPr="000E38E1">
          <w:rPr>
            <w:rStyle w:val="a6"/>
            <w:color w:val="auto"/>
            <w:szCs w:val="28"/>
            <w:lang w:val="en-US"/>
          </w:rPr>
          <w:t>ru</w:t>
        </w:r>
      </w:hyperlink>
      <w:r w:rsidRPr="000E38E1">
        <w:rPr>
          <w:szCs w:val="28"/>
        </w:rPr>
        <w:t>.</w:t>
      </w:r>
    </w:p>
    <w:p w:rsidR="00A338AE" w:rsidRPr="000E38E1" w:rsidRDefault="00A338AE" w:rsidP="00A62669">
      <w:pPr>
        <w:autoSpaceDE w:val="0"/>
        <w:autoSpaceDN w:val="0"/>
        <w:adjustRightInd w:val="0"/>
        <w:spacing w:line="276" w:lineRule="auto"/>
        <w:ind w:firstLine="540"/>
        <w:jc w:val="both"/>
        <w:rPr>
          <w:szCs w:val="28"/>
        </w:rPr>
      </w:pPr>
      <w:r w:rsidRPr="000E38E1">
        <w:rPr>
          <w:szCs w:val="28"/>
        </w:rPr>
        <w:t xml:space="preserve">Записаться на осмотр </w:t>
      </w:r>
      <w:r w:rsidRPr="000E38E1">
        <w:rPr>
          <w:bCs/>
          <w:szCs w:val="28"/>
        </w:rPr>
        <w:t xml:space="preserve">объектов недвижимости, указанных в техническом задании </w:t>
      </w:r>
      <w:r w:rsidRPr="000E38E1">
        <w:rPr>
          <w:szCs w:val="28"/>
        </w:rPr>
        <w:t>можно позвонив Заказчику по телефону: 8(499) 260-34-32 доб. 1</w:t>
      </w:r>
      <w:r w:rsidR="001F7D1D">
        <w:rPr>
          <w:szCs w:val="28"/>
        </w:rPr>
        <w:t>026</w:t>
      </w:r>
      <w:r w:rsidRPr="000E38E1">
        <w:rPr>
          <w:szCs w:val="28"/>
        </w:rPr>
        <w:t xml:space="preserve"> (ответственное лицо – </w:t>
      </w:r>
      <w:r w:rsidR="001F7D1D" w:rsidRPr="001F7D1D">
        <w:rPr>
          <w:szCs w:val="28"/>
        </w:rPr>
        <w:t>Кононов Александр Евгеньевич</w:t>
      </w:r>
      <w:r w:rsidRPr="000E38E1">
        <w:rPr>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r w:rsidRPr="000E38E1">
          <w:rPr>
            <w:rStyle w:val="a6"/>
            <w:color w:val="auto"/>
            <w:szCs w:val="28"/>
            <w:lang w:val="en-US"/>
          </w:rPr>
          <w:t>ru</w:t>
        </w:r>
      </w:hyperlink>
      <w:r w:rsidRPr="000E38E1">
        <w:rPr>
          <w:szCs w:val="28"/>
        </w:rPr>
        <w:t>.</w:t>
      </w:r>
    </w:p>
    <w:p w:rsidR="00A338AE" w:rsidRPr="000E38E1" w:rsidRDefault="00A338AE" w:rsidP="00A62669">
      <w:pPr>
        <w:spacing w:line="276" w:lineRule="auto"/>
        <w:ind w:firstLine="709"/>
        <w:jc w:val="both"/>
        <w:rPr>
          <w:szCs w:val="28"/>
        </w:rPr>
      </w:pPr>
      <w:r w:rsidRPr="000E38E1">
        <w:rPr>
          <w:szCs w:val="28"/>
        </w:rPr>
        <w:t>2.3. Разъяснение Аукционной документации.</w:t>
      </w:r>
    </w:p>
    <w:p w:rsidR="00A338AE" w:rsidRPr="000E38E1" w:rsidRDefault="00A338AE" w:rsidP="00A62669">
      <w:pPr>
        <w:autoSpaceDE w:val="0"/>
        <w:autoSpaceDN w:val="0"/>
        <w:adjustRightInd w:val="0"/>
        <w:spacing w:line="276" w:lineRule="auto"/>
        <w:ind w:firstLine="709"/>
        <w:jc w:val="both"/>
        <w:outlineLvl w:val="1"/>
      </w:pPr>
      <w:r w:rsidRPr="000E38E1">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w:t>
      </w:r>
      <w:r w:rsidR="002B00EF" w:rsidRPr="000E38E1">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2B00EF" w:rsidRPr="000E38E1">
          <w:rPr>
            <w:rStyle w:val="a6"/>
            <w:color w:val="auto"/>
            <w:szCs w:val="28"/>
            <w:lang w:val="en-US"/>
          </w:rPr>
          <w:t>www</w:t>
        </w:r>
        <w:r w:rsidR="002B00EF" w:rsidRPr="000E38E1">
          <w:rPr>
            <w:rStyle w:val="a6"/>
            <w:color w:val="auto"/>
            <w:szCs w:val="28"/>
          </w:rPr>
          <w:t>.</w:t>
        </w:r>
        <w:proofErr w:type="spellStart"/>
        <w:r w:rsidR="002B00EF" w:rsidRPr="000E38E1">
          <w:rPr>
            <w:rStyle w:val="a6"/>
            <w:color w:val="auto"/>
            <w:szCs w:val="28"/>
            <w:lang w:val="en-US"/>
          </w:rPr>
          <w:t>etzp</w:t>
        </w:r>
        <w:proofErr w:type="spellEnd"/>
        <w:r w:rsidR="002B00EF" w:rsidRPr="000E38E1">
          <w:rPr>
            <w:rStyle w:val="a6"/>
            <w:color w:val="auto"/>
            <w:szCs w:val="28"/>
          </w:rPr>
          <w:t>.</w:t>
        </w:r>
        <w:proofErr w:type="spellStart"/>
        <w:r w:rsidR="002B00EF" w:rsidRPr="000E38E1">
          <w:rPr>
            <w:rStyle w:val="a6"/>
            <w:color w:val="auto"/>
            <w:szCs w:val="28"/>
            <w:lang w:val="en-US"/>
          </w:rPr>
          <w:t>rzd</w:t>
        </w:r>
        <w:proofErr w:type="spellEnd"/>
        <w:r w:rsidR="002B00EF" w:rsidRPr="000E38E1">
          <w:rPr>
            <w:rStyle w:val="a6"/>
            <w:color w:val="auto"/>
            <w:szCs w:val="28"/>
          </w:rPr>
          <w:t>.</w:t>
        </w:r>
        <w:r w:rsidR="002B00EF" w:rsidRPr="000E38E1">
          <w:rPr>
            <w:rStyle w:val="a6"/>
            <w:color w:val="auto"/>
            <w:szCs w:val="28"/>
            <w:lang w:val="en-US"/>
          </w:rPr>
          <w:t>ru</w:t>
        </w:r>
      </w:hyperlink>
      <w:r w:rsidR="002B00EF" w:rsidRPr="000E38E1">
        <w:t xml:space="preserve"> </w:t>
      </w:r>
      <w:r w:rsidR="002B00EF" w:rsidRPr="000E38E1">
        <w:rPr>
          <w:szCs w:val="28"/>
        </w:rPr>
        <w:t>в разделе «Нормативные документы».</w:t>
      </w:r>
    </w:p>
    <w:p w:rsidR="00A338AE" w:rsidRPr="000E38E1" w:rsidRDefault="00A338AE" w:rsidP="00A62669">
      <w:pPr>
        <w:spacing w:line="276" w:lineRule="auto"/>
        <w:ind w:firstLine="709"/>
        <w:jc w:val="both"/>
        <w:rPr>
          <w:rFonts w:eastAsia="MS Mincho"/>
          <w:szCs w:val="28"/>
        </w:rPr>
      </w:pPr>
      <w:r w:rsidRPr="000E38E1">
        <w:rPr>
          <w:rFonts w:eastAsia="MS Mincho"/>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A338AE" w:rsidRPr="000E38E1" w:rsidRDefault="00A338AE" w:rsidP="00A62669">
      <w:pPr>
        <w:spacing w:line="276" w:lineRule="auto"/>
        <w:ind w:firstLine="709"/>
        <w:jc w:val="both"/>
        <w:rPr>
          <w:rFonts w:eastAsia="MS Mincho"/>
          <w:szCs w:val="28"/>
        </w:rPr>
      </w:pPr>
      <w:r w:rsidRPr="000E38E1">
        <w:rPr>
          <w:rFonts w:eastAsia="MS Mincho"/>
          <w:szCs w:val="28"/>
        </w:rPr>
        <w:t>2.3.2. Разъяснения предоставляются в течение 5 (пяти) рабочих дней со дня поступления запроса без указания информации о лице, от которого поступил запрос.</w:t>
      </w:r>
    </w:p>
    <w:p w:rsidR="00A338AE" w:rsidRPr="000E38E1" w:rsidRDefault="00A338AE" w:rsidP="00A62669">
      <w:pPr>
        <w:spacing w:line="276" w:lineRule="auto"/>
        <w:ind w:firstLine="709"/>
        <w:jc w:val="both"/>
        <w:rPr>
          <w:rFonts w:eastAsia="MS Mincho"/>
          <w:szCs w:val="28"/>
        </w:rPr>
      </w:pPr>
      <w:r w:rsidRPr="000E38E1">
        <w:rPr>
          <w:rFonts w:eastAsia="MS Mincho"/>
          <w:szCs w:val="28"/>
        </w:rPr>
        <w:t xml:space="preserve"> 2.3.3. Организатор обязан разместить разъяснения в соответствии с пунктом 2.1.11 Аукционной документации не позднее чем в течение 3 (трех) календарных дней со дня предоставления разъяснений без указания информации о лице, от которого поступил запрос.</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0E38E1" w:rsidRDefault="00A338AE" w:rsidP="00A62669">
      <w:pPr>
        <w:spacing w:line="276" w:lineRule="auto"/>
        <w:ind w:firstLine="709"/>
        <w:jc w:val="both"/>
        <w:rPr>
          <w:szCs w:val="28"/>
        </w:rPr>
      </w:pPr>
      <w:r w:rsidRPr="000E38E1">
        <w:rPr>
          <w:szCs w:val="28"/>
        </w:rPr>
        <w:t>2.4. Внесение изменений и дополнений в Аукционную документацию, прекращение Аукциона.</w:t>
      </w:r>
    </w:p>
    <w:p w:rsidR="00A338AE" w:rsidRPr="000E38E1" w:rsidRDefault="00A338AE" w:rsidP="00A62669">
      <w:pPr>
        <w:spacing w:line="276" w:lineRule="auto"/>
        <w:ind w:firstLine="709"/>
        <w:jc w:val="both"/>
        <w:rPr>
          <w:szCs w:val="28"/>
        </w:rPr>
      </w:pPr>
      <w:r w:rsidRPr="000E38E1">
        <w:rPr>
          <w:szCs w:val="28"/>
        </w:rPr>
        <w:t xml:space="preserve">2.4.1. </w:t>
      </w:r>
      <w:r w:rsidRPr="000E38E1">
        <w:rPr>
          <w:rFonts w:eastAsia="MS Mincho"/>
          <w:szCs w:val="28"/>
        </w:rPr>
        <w:t xml:space="preserve">В любое время, но не позднее, чем за 3 (три) рабочих дня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w:t>
      </w:r>
      <w:r w:rsidRPr="000E38E1">
        <w:rPr>
          <w:szCs w:val="28"/>
        </w:rPr>
        <w:t>(в том числе, изменить дату и время проведения Аукциона, и дату окончания подачи Заявок и т.п.).</w:t>
      </w:r>
    </w:p>
    <w:p w:rsidR="00A338AE" w:rsidRPr="000E38E1" w:rsidRDefault="00A338AE" w:rsidP="00A62669">
      <w:pPr>
        <w:spacing w:line="276" w:lineRule="auto"/>
        <w:ind w:firstLine="709"/>
        <w:jc w:val="both"/>
        <w:rPr>
          <w:szCs w:val="28"/>
        </w:rPr>
      </w:pPr>
      <w:r w:rsidRPr="000E38E1">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A338AE" w:rsidRPr="000E38E1" w:rsidRDefault="00A338AE" w:rsidP="00A62669">
      <w:pPr>
        <w:pStyle w:val="11"/>
        <w:spacing w:line="276" w:lineRule="auto"/>
        <w:ind w:firstLine="709"/>
        <w:rPr>
          <w:sz w:val="28"/>
          <w:szCs w:val="28"/>
        </w:rPr>
      </w:pPr>
      <w:r w:rsidRPr="000E38E1">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D3506" w:rsidRPr="000E38E1" w:rsidRDefault="005D3506" w:rsidP="00A62669">
      <w:pPr>
        <w:pStyle w:val="1"/>
        <w:spacing w:line="276" w:lineRule="auto"/>
        <w:ind w:firstLine="0"/>
        <w:jc w:val="left"/>
        <w:rPr>
          <w:rFonts w:ascii="Times New Roman" w:hAnsi="Times New Roman"/>
          <w:bCs w:val="0"/>
          <w:sz w:val="28"/>
          <w:szCs w:val="28"/>
        </w:rPr>
      </w:pP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Default="004418A4"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 xml:space="preserve">3. Требования к Претендентам </w:t>
      </w:r>
      <w:r w:rsidR="00F614F5" w:rsidRPr="000E38E1">
        <w:rPr>
          <w:rFonts w:ascii="Times New Roman" w:hAnsi="Times New Roman"/>
          <w:bCs w:val="0"/>
          <w:sz w:val="28"/>
          <w:szCs w:val="28"/>
        </w:rPr>
        <w:t>на</w:t>
      </w:r>
      <w:r w:rsidRPr="000E38E1">
        <w:rPr>
          <w:rFonts w:ascii="Times New Roman" w:hAnsi="Times New Roman"/>
          <w:bCs w:val="0"/>
          <w:sz w:val="28"/>
          <w:szCs w:val="28"/>
        </w:rPr>
        <w:t xml:space="preserve"> участи</w:t>
      </w:r>
      <w:r w:rsidR="00F614F5" w:rsidRPr="000E38E1">
        <w:rPr>
          <w:rFonts w:ascii="Times New Roman" w:hAnsi="Times New Roman"/>
          <w:bCs w:val="0"/>
          <w:sz w:val="28"/>
          <w:szCs w:val="28"/>
        </w:rPr>
        <w:t>е</w:t>
      </w:r>
      <w:r w:rsidRPr="000E38E1">
        <w:rPr>
          <w:rFonts w:ascii="Times New Roman" w:hAnsi="Times New Roman"/>
          <w:bCs w:val="0"/>
          <w:sz w:val="28"/>
          <w:szCs w:val="28"/>
        </w:rPr>
        <w:t xml:space="preserve"> в Аукционе</w:t>
      </w:r>
      <w:bookmarkEnd w:id="6"/>
      <w:bookmarkEnd w:id="7"/>
    </w:p>
    <w:p w:rsidR="00396E0D" w:rsidRPr="00396E0D" w:rsidRDefault="00396E0D" w:rsidP="00396E0D"/>
    <w:p w:rsidR="009362C1" w:rsidRPr="000E38E1" w:rsidRDefault="009362C1" w:rsidP="00A62669">
      <w:pPr>
        <w:spacing w:line="276" w:lineRule="auto"/>
        <w:ind w:firstLine="709"/>
        <w:jc w:val="both"/>
        <w:rPr>
          <w:szCs w:val="28"/>
        </w:rPr>
      </w:pPr>
      <w:r w:rsidRPr="000E38E1">
        <w:rPr>
          <w:szCs w:val="28"/>
        </w:rPr>
        <w:t xml:space="preserve">3.1. Для принятия участия в Аукционе </w:t>
      </w:r>
      <w:r w:rsidRPr="000E38E1">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0E38E1">
        <w:rPr>
          <w:szCs w:val="28"/>
        </w:rPr>
        <w:t>субъектом гражданского права, указанным в пункте 1 статьи 124 Гражданского кодекса Российской Федерации и</w:t>
      </w:r>
      <w:r w:rsidRPr="000E38E1">
        <w:rPr>
          <w:b/>
          <w:bCs/>
          <w:szCs w:val="28"/>
        </w:rPr>
        <w:t xml:space="preserve"> </w:t>
      </w:r>
      <w:r w:rsidRPr="000E38E1">
        <w:rPr>
          <w:szCs w:val="28"/>
        </w:rPr>
        <w:t>аккредитованным на ЭТЗП в качестве заявителя, в соответствии с пунктом 2.1.9. Аукционной документации.</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3.2. Претендент должен соответствовать следующим требованиям:</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а) не находиться в процессе ликвидации;</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б) не быть признанным несостоятельным (банкротом);</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в) экономическая деятельность Претендента не должна быть приостановлена.</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г) не иметь задолженность перед АО «РЖДстрой».</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B300D" w:rsidRPr="000E38E1" w:rsidRDefault="00AB300D" w:rsidP="00A62669">
      <w:pPr>
        <w:spacing w:line="276" w:lineRule="auto"/>
      </w:pPr>
    </w:p>
    <w:p w:rsidR="00362AB2" w:rsidRPr="000E38E1" w:rsidRDefault="00362AB2" w:rsidP="00A62669">
      <w:pPr>
        <w:widowControl w:val="0"/>
        <w:autoSpaceDE w:val="0"/>
        <w:autoSpaceDN w:val="0"/>
        <w:adjustRightInd w:val="0"/>
        <w:spacing w:line="276" w:lineRule="auto"/>
        <w:jc w:val="center"/>
        <w:rPr>
          <w:b/>
          <w:bCs/>
        </w:rPr>
      </w:pPr>
      <w:r w:rsidRPr="000E38E1">
        <w:rPr>
          <w:b/>
          <w:bCs/>
        </w:rPr>
        <w:t>4. Обеспечение Заявки (</w:t>
      </w:r>
      <w:r w:rsidRPr="000E38E1">
        <w:rPr>
          <w:b/>
        </w:rPr>
        <w:t>Обеспечительный платеж</w:t>
      </w:r>
      <w:r w:rsidRPr="000E38E1">
        <w:rPr>
          <w:b/>
          <w:bCs/>
        </w:rPr>
        <w:t>)</w:t>
      </w:r>
    </w:p>
    <w:p w:rsidR="00362AB2" w:rsidRPr="000E38E1" w:rsidRDefault="00362AB2" w:rsidP="00A62669">
      <w:pPr>
        <w:widowControl w:val="0"/>
        <w:autoSpaceDE w:val="0"/>
        <w:autoSpaceDN w:val="0"/>
        <w:adjustRightInd w:val="0"/>
        <w:spacing w:line="276" w:lineRule="auto"/>
        <w:jc w:val="center"/>
      </w:pPr>
    </w:p>
    <w:p w:rsidR="009362C1" w:rsidRPr="000E38E1" w:rsidRDefault="009362C1" w:rsidP="00A62669">
      <w:pPr>
        <w:widowControl w:val="0"/>
        <w:autoSpaceDE w:val="0"/>
        <w:autoSpaceDN w:val="0"/>
        <w:adjustRightInd w:val="0"/>
        <w:spacing w:line="276" w:lineRule="auto"/>
        <w:ind w:firstLine="540"/>
        <w:jc w:val="both"/>
      </w:pPr>
      <w:r w:rsidRPr="000E38E1">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066"/>
        <w:gridCol w:w="5547"/>
      </w:tblGrid>
      <w:tr w:rsidR="009362C1" w:rsidRPr="000E38E1" w:rsidTr="007B425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Акционерное общество «РЖДстрой»</w:t>
            </w:r>
          </w:p>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(АО «РЖДстрой»)</w:t>
            </w:r>
          </w:p>
        </w:tc>
      </w:tr>
      <w:tr w:rsidR="009362C1" w:rsidRPr="000E38E1" w:rsidTr="007B425C">
        <w:trPr>
          <w:trHeight w:val="69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 xml:space="preserve">ИНН / </w:t>
            </w:r>
            <w:r w:rsidRPr="000E38E1">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7708587205/997650001</w:t>
            </w:r>
          </w:p>
        </w:tc>
      </w:tr>
      <w:tr w:rsidR="009362C1" w:rsidRPr="000E38E1" w:rsidTr="007B425C">
        <w:trPr>
          <w:trHeight w:val="70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ПАО Банк ВТБ</w:t>
            </w:r>
          </w:p>
        </w:tc>
      </w:tr>
      <w:tr w:rsidR="009362C1" w:rsidRPr="000E38E1" w:rsidTr="007B425C">
        <w:trPr>
          <w:trHeight w:val="85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40702 810 9 0016 0000505</w:t>
            </w:r>
          </w:p>
        </w:tc>
      </w:tr>
      <w:tr w:rsidR="009362C1" w:rsidRPr="000E38E1" w:rsidTr="007B425C">
        <w:trPr>
          <w:trHeight w:val="56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044525187</w:t>
            </w:r>
          </w:p>
        </w:tc>
      </w:tr>
      <w:tr w:rsidR="009362C1" w:rsidRPr="000E38E1" w:rsidTr="007B425C">
        <w:trPr>
          <w:trHeight w:val="689"/>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30101 810 7 0000 0000187</w:t>
            </w:r>
          </w:p>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Cs w:val="28"/>
                <w:lang w:eastAsia="en-US"/>
              </w:rPr>
            </w:pPr>
          </w:p>
        </w:tc>
      </w:tr>
    </w:tbl>
    <w:p w:rsidR="009362C1" w:rsidRPr="000E38E1" w:rsidRDefault="009362C1" w:rsidP="00A62669">
      <w:pPr>
        <w:widowControl w:val="0"/>
        <w:autoSpaceDE w:val="0"/>
        <w:autoSpaceDN w:val="0"/>
        <w:adjustRightInd w:val="0"/>
        <w:spacing w:line="276" w:lineRule="auto"/>
        <w:jc w:val="both"/>
      </w:pPr>
    </w:p>
    <w:p w:rsidR="009362C1" w:rsidRPr="000E38E1" w:rsidRDefault="009362C1" w:rsidP="00A62669">
      <w:pPr>
        <w:widowControl w:val="0"/>
        <w:autoSpaceDE w:val="0"/>
        <w:autoSpaceDN w:val="0"/>
        <w:adjustRightInd w:val="0"/>
        <w:spacing w:line="276" w:lineRule="auto"/>
        <w:ind w:firstLine="540"/>
        <w:jc w:val="both"/>
      </w:pPr>
      <w:r w:rsidRPr="000E38E1">
        <w:t>Графа "Назначение платежа" в платежном документе, указанном в пп. (15)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0E38E1" w:rsidRDefault="009362C1" w:rsidP="00A62669">
      <w:pPr>
        <w:widowControl w:val="0"/>
        <w:autoSpaceDE w:val="0"/>
        <w:autoSpaceDN w:val="0"/>
        <w:adjustRightInd w:val="0"/>
        <w:spacing w:line="276" w:lineRule="auto"/>
        <w:ind w:firstLine="540"/>
        <w:jc w:val="both"/>
      </w:pPr>
      <w:r w:rsidRPr="000E38E1">
        <w:t>Размер Обеспечительного платежа указан в п. 2.1.8. Аукционной документации.</w:t>
      </w:r>
    </w:p>
    <w:p w:rsidR="009362C1" w:rsidRPr="000E38E1" w:rsidRDefault="009362C1" w:rsidP="00A62669">
      <w:pPr>
        <w:widowControl w:val="0"/>
        <w:autoSpaceDE w:val="0"/>
        <w:autoSpaceDN w:val="0"/>
        <w:adjustRightInd w:val="0"/>
        <w:spacing w:line="276" w:lineRule="auto"/>
        <w:ind w:firstLine="540"/>
        <w:jc w:val="both"/>
      </w:pPr>
      <w:r w:rsidRPr="000E38E1">
        <w:t xml:space="preserve">4.2. Обеспечительный платеж возвращается в случаях и в сроки, которые установлены пунктами 4.2.1.– 4.2.6. настоящего раздела путем перечисления суммы внесенного обеспечительного платежа на указанный в Приложении 2 счет Претендента. </w:t>
      </w:r>
    </w:p>
    <w:p w:rsidR="009362C1" w:rsidRPr="000E38E1" w:rsidRDefault="009362C1" w:rsidP="00A62669">
      <w:pPr>
        <w:widowControl w:val="0"/>
        <w:autoSpaceDE w:val="0"/>
        <w:autoSpaceDN w:val="0"/>
        <w:adjustRightInd w:val="0"/>
        <w:spacing w:line="276" w:lineRule="auto"/>
        <w:ind w:firstLine="540"/>
        <w:jc w:val="both"/>
      </w:pPr>
      <w:r w:rsidRPr="000E38E1">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4.2.1.- 4.2.5. настоящей Аукционной документации, исчисляется с момента получения письменного уведомления об изменении банковских реквизитов.</w:t>
      </w:r>
    </w:p>
    <w:p w:rsidR="009362C1" w:rsidRPr="000E38E1" w:rsidRDefault="009362C1" w:rsidP="00A62669">
      <w:pPr>
        <w:widowControl w:val="0"/>
        <w:autoSpaceDE w:val="0"/>
        <w:autoSpaceDN w:val="0"/>
        <w:adjustRightInd w:val="0"/>
        <w:spacing w:line="276" w:lineRule="auto"/>
        <w:ind w:firstLine="540"/>
        <w:jc w:val="both"/>
      </w:pPr>
      <w:r w:rsidRPr="000E38E1">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0E38E1" w:rsidRDefault="009362C1" w:rsidP="00A62669">
      <w:pPr>
        <w:widowControl w:val="0"/>
        <w:autoSpaceDE w:val="0"/>
        <w:autoSpaceDN w:val="0"/>
        <w:adjustRightInd w:val="0"/>
        <w:spacing w:line="276" w:lineRule="auto"/>
        <w:ind w:firstLine="540"/>
        <w:jc w:val="both"/>
      </w:pPr>
      <w:r w:rsidRPr="000E38E1">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0E38E1" w:rsidRDefault="009362C1" w:rsidP="00A62669">
      <w:pPr>
        <w:widowControl w:val="0"/>
        <w:autoSpaceDE w:val="0"/>
        <w:autoSpaceDN w:val="0"/>
        <w:adjustRightInd w:val="0"/>
        <w:spacing w:line="276" w:lineRule="auto"/>
        <w:ind w:firstLine="540"/>
        <w:jc w:val="both"/>
      </w:pPr>
      <w:r w:rsidRPr="000E38E1">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9362C1" w:rsidRPr="000E38E1" w:rsidRDefault="009362C1" w:rsidP="00A62669">
      <w:pPr>
        <w:widowControl w:val="0"/>
        <w:autoSpaceDE w:val="0"/>
        <w:autoSpaceDN w:val="0"/>
        <w:adjustRightInd w:val="0"/>
        <w:spacing w:line="276" w:lineRule="auto"/>
        <w:ind w:firstLine="540"/>
        <w:jc w:val="both"/>
      </w:pPr>
      <w:r w:rsidRPr="000E38E1">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9362C1" w:rsidRPr="000E38E1" w:rsidRDefault="009362C1" w:rsidP="00A62669">
      <w:pPr>
        <w:widowControl w:val="0"/>
        <w:autoSpaceDE w:val="0"/>
        <w:autoSpaceDN w:val="0"/>
        <w:adjustRightInd w:val="0"/>
        <w:spacing w:line="276" w:lineRule="auto"/>
        <w:ind w:firstLine="540"/>
        <w:jc w:val="both"/>
      </w:pPr>
      <w:r w:rsidRPr="000E38E1">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9362C1" w:rsidRPr="000E38E1" w:rsidRDefault="009362C1" w:rsidP="00A62669">
      <w:pPr>
        <w:widowControl w:val="0"/>
        <w:autoSpaceDE w:val="0"/>
        <w:autoSpaceDN w:val="0"/>
        <w:adjustRightInd w:val="0"/>
        <w:spacing w:line="276" w:lineRule="auto"/>
        <w:ind w:firstLine="540"/>
        <w:jc w:val="both"/>
      </w:pPr>
      <w:r w:rsidRPr="000E38E1">
        <w:t>4.2.6. Внесенный обеспечительный платеж не возвращается в случае, если Претендент, признанный победителем Аукциона</w:t>
      </w:r>
      <w:r w:rsidR="00756DCC" w:rsidRPr="005E626B">
        <w:t>(участник Аукциона, с которым заключается договор) признан уклонившимся от заключения договора по основаниям, указанным в пунктах 9.4 и 9.5 Аукционной документации</w:t>
      </w:r>
      <w:r w:rsidRPr="000E38E1">
        <w:t>.</w:t>
      </w:r>
    </w:p>
    <w:p w:rsidR="00136C0F" w:rsidRPr="000E38E1" w:rsidRDefault="00136C0F" w:rsidP="00A62669">
      <w:pPr>
        <w:spacing w:line="276" w:lineRule="auto"/>
        <w:ind w:firstLine="720"/>
        <w:jc w:val="both"/>
        <w:rPr>
          <w:szCs w:val="28"/>
        </w:rPr>
      </w:pPr>
    </w:p>
    <w:p w:rsidR="004418A4" w:rsidRPr="000E38E1" w:rsidRDefault="002C4E9B" w:rsidP="00A62669">
      <w:pPr>
        <w:pStyle w:val="1"/>
        <w:spacing w:line="276" w:lineRule="auto"/>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0E38E1">
        <w:rPr>
          <w:rFonts w:ascii="Times New Roman" w:hAnsi="Times New Roman"/>
          <w:bCs w:val="0"/>
          <w:sz w:val="28"/>
          <w:szCs w:val="28"/>
        </w:rPr>
        <w:t>5</w:t>
      </w:r>
      <w:r w:rsidR="004418A4" w:rsidRPr="000E38E1">
        <w:rPr>
          <w:rFonts w:ascii="Times New Roman" w:hAnsi="Times New Roman"/>
          <w:bCs w:val="0"/>
          <w:sz w:val="28"/>
          <w:szCs w:val="28"/>
        </w:rPr>
        <w:t>. Заявка и иные документы для участия в Аукционе</w:t>
      </w:r>
    </w:p>
    <w:p w:rsidR="000C4ADD" w:rsidRPr="000E38E1" w:rsidRDefault="000C4ADD" w:rsidP="00A62669">
      <w:pPr>
        <w:spacing w:line="276" w:lineRule="auto"/>
      </w:pPr>
    </w:p>
    <w:p w:rsidR="009362C1" w:rsidRPr="000E38E1" w:rsidRDefault="009362C1" w:rsidP="00A62669">
      <w:pPr>
        <w:widowControl w:val="0"/>
        <w:tabs>
          <w:tab w:val="left" w:pos="1134"/>
        </w:tabs>
        <w:spacing w:line="276" w:lineRule="auto"/>
        <w:ind w:firstLine="567"/>
        <w:jc w:val="both"/>
        <w:rPr>
          <w:szCs w:val="28"/>
        </w:rPr>
      </w:pPr>
      <w:r w:rsidRPr="000E38E1">
        <w:rPr>
          <w:szCs w:val="28"/>
        </w:rPr>
        <w:t xml:space="preserve">5.1. После внесения (перечисления) Претендентом </w:t>
      </w:r>
      <w:r w:rsidRPr="000E38E1">
        <w:t>Обеспечительного платежа</w:t>
      </w:r>
      <w:r w:rsidRPr="000E38E1">
        <w:rPr>
          <w:szCs w:val="28"/>
        </w:rPr>
        <w:t xml:space="preserve"> согласно п. 4.1 Аукционной документации, для участия в Аукционе Претендент (уполномоченное им лицо) из личного кабинета на ЭТЗП создает Заявку, подписывает ее электронной подписью и отправляет Организатору. </w:t>
      </w:r>
    </w:p>
    <w:p w:rsidR="009362C1" w:rsidRPr="000E38E1" w:rsidRDefault="009362C1" w:rsidP="00A62669">
      <w:pPr>
        <w:spacing w:line="276" w:lineRule="auto"/>
        <w:ind w:firstLine="567"/>
        <w:jc w:val="both"/>
        <w:rPr>
          <w:szCs w:val="28"/>
        </w:rPr>
      </w:pPr>
      <w:r w:rsidRPr="000E38E1">
        <w:rPr>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0E38E1">
        <w:rPr>
          <w:szCs w:val="28"/>
        </w:rPr>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E38E1">
        <w:rPr>
          <w:szCs w:val="28"/>
        </w:rPr>
        <w:t>:</w:t>
      </w:r>
    </w:p>
    <w:p w:rsidR="009362C1" w:rsidRPr="000E38E1" w:rsidRDefault="009362C1" w:rsidP="00A62669">
      <w:pPr>
        <w:pStyle w:val="aff"/>
        <w:numPr>
          <w:ilvl w:val="0"/>
          <w:numId w:val="1"/>
        </w:numPr>
        <w:tabs>
          <w:tab w:val="clear" w:pos="928"/>
          <w:tab w:val="num" w:pos="-2268"/>
        </w:tabs>
        <w:spacing w:line="276" w:lineRule="auto"/>
        <w:ind w:left="0" w:firstLine="568"/>
        <w:jc w:val="both"/>
        <w:rPr>
          <w:sz w:val="28"/>
          <w:szCs w:val="28"/>
        </w:rPr>
      </w:pPr>
      <w:r w:rsidRPr="000E38E1">
        <w:rPr>
          <w:sz w:val="28"/>
          <w:szCs w:val="28"/>
        </w:rPr>
        <w:t>Заявку на участие в Аукционе по форме, предусмотренной Аукционной документацией (приложение № 2 к Аукционной документации);</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зарегистрированные в установленном порядке учредительные документы</w:t>
      </w:r>
      <w:r w:rsidRPr="000E38E1">
        <w:rPr>
          <w:b w:val="0"/>
          <w:bCs/>
          <w:sz w:val="28"/>
          <w:szCs w:val="28"/>
          <w:vertAlign w:val="superscript"/>
        </w:rPr>
        <w:footnoteReference w:id="1"/>
      </w:r>
      <w:r w:rsidRPr="000E38E1">
        <w:rPr>
          <w:b w:val="0"/>
          <w:bCs/>
          <w:sz w:val="28"/>
          <w:szCs w:val="28"/>
        </w:rPr>
        <w:t xml:space="preserve"> – для юридического лица, копия паспорта</w:t>
      </w:r>
      <w:r w:rsidRPr="000E38E1">
        <w:rPr>
          <w:b w:val="0"/>
          <w:bCs/>
          <w:sz w:val="28"/>
          <w:szCs w:val="28"/>
          <w:vertAlign w:val="superscript"/>
        </w:rPr>
        <w:footnoteReference w:id="2"/>
      </w:r>
      <w:r w:rsidRPr="000E38E1">
        <w:rPr>
          <w:b w:val="0"/>
          <w:bCs/>
          <w:sz w:val="28"/>
          <w:szCs w:val="28"/>
        </w:rPr>
        <w:t xml:space="preserve"> – для физического лица</w:t>
      </w:r>
      <w:r w:rsidRPr="000E38E1">
        <w:rPr>
          <w:b w:val="0"/>
          <w:bCs/>
          <w:sz w:val="28"/>
          <w:szCs w:val="28"/>
          <w:vertAlign w:val="superscript"/>
        </w:rPr>
        <w:footnoteReference w:id="3"/>
      </w:r>
      <w:r w:rsidRPr="000E38E1">
        <w:rPr>
          <w:b w:val="0"/>
          <w:bCs/>
          <w:sz w:val="28"/>
          <w:szCs w:val="28"/>
        </w:rPr>
        <w:t>;</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выданную в установленном порядке не ранее чем за 30 (тридцать) календарных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государственной регистрации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постановке на учет в налоговом органе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 (представляет каждое юридическое и/или физическое лицо, выступающее на стороне претендента), а так же подтверждающее отсутствие задолженности перед АО «РЖДстрой».</w:t>
      </w:r>
    </w:p>
    <w:p w:rsidR="009362C1" w:rsidRPr="000E38E1" w:rsidRDefault="00E176FF" w:rsidP="00A62669">
      <w:pPr>
        <w:pStyle w:val="aff"/>
        <w:numPr>
          <w:ilvl w:val="0"/>
          <w:numId w:val="1"/>
        </w:numPr>
        <w:tabs>
          <w:tab w:val="clear" w:pos="928"/>
          <w:tab w:val="left" w:pos="-2268"/>
        </w:tabs>
        <w:spacing w:line="276" w:lineRule="auto"/>
        <w:ind w:left="0" w:firstLine="568"/>
        <w:jc w:val="both"/>
        <w:rPr>
          <w:sz w:val="28"/>
          <w:szCs w:val="28"/>
        </w:rPr>
      </w:pPr>
      <w:r w:rsidRPr="00105F68">
        <w:rPr>
          <w:sz w:val="28"/>
          <w:szCs w:val="28"/>
        </w:rPr>
        <w:t xml:space="preserve">годовую бухгалтерскую (финансовую) </w:t>
      </w:r>
      <w:r w:rsidRPr="005E626B">
        <w:rPr>
          <w:sz w:val="28"/>
          <w:szCs w:val="28"/>
        </w:rPr>
        <w:t>отчетность (для юридических лиц), а именно: бухгалтерский баланс и отчет о финансовых</w:t>
      </w:r>
      <w:r w:rsidRPr="00105F68">
        <w:rPr>
          <w:sz w:val="28"/>
          <w:szCs w:val="28"/>
        </w:rPr>
        <w:t xml:space="preserve"> результатах за последний завершенный отчетный период (финансовый год), по результатам которого указанная отчетность представлялась в ИФНС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w:t>
      </w:r>
      <w:proofErr w:type="spellStart"/>
      <w:r w:rsidRPr="00105F68">
        <w:rPr>
          <w:sz w:val="28"/>
          <w:szCs w:val="28"/>
        </w:rPr>
        <w:t>26.12.1995г</w:t>
      </w:r>
      <w:proofErr w:type="spellEnd"/>
      <w:r w:rsidRPr="00105F68">
        <w:rPr>
          <w:sz w:val="28"/>
          <w:szCs w:val="28"/>
        </w:rPr>
        <w:t xml:space="preserve">. № 208-ФЗ «Об акционерных обществах», и ФЗ от </w:t>
      </w:r>
      <w:proofErr w:type="spellStart"/>
      <w:r w:rsidRPr="00105F68">
        <w:rPr>
          <w:sz w:val="28"/>
          <w:szCs w:val="28"/>
        </w:rPr>
        <w:t>08.02.1998г</w:t>
      </w:r>
      <w:proofErr w:type="spellEnd"/>
      <w:r w:rsidRPr="00105F68">
        <w:rPr>
          <w:sz w:val="28"/>
          <w:szCs w:val="28"/>
        </w:rPr>
        <w:t>. № 14-ФЗ «Об обществах с ограниченной ответственностью») (для юридических лиц)</w:t>
      </w:r>
      <w:r w:rsidR="009362C1" w:rsidRPr="000E38E1">
        <w:rPr>
          <w:sz w:val="28"/>
          <w:szCs w:val="28"/>
        </w:rPr>
        <w:t>;</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копия действующей банковской карточки с образцами подписей уполномоченных лиц, заверенная банком (для юридических лиц);</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опись представленных документов, заверенную подписью и печатью претендента;</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Претендента/Участника, без доверенности</w:t>
      </w:r>
      <w:r w:rsidRPr="000E38E1">
        <w:rPr>
          <w:rStyle w:val="af6"/>
          <w:b w:val="0"/>
          <w:sz w:val="28"/>
          <w:szCs w:val="28"/>
        </w:rPr>
        <w:footnoteReference w:id="4"/>
      </w:r>
      <w:r w:rsidRPr="000E38E1">
        <w:rPr>
          <w:b w:val="0"/>
          <w:sz w:val="28"/>
          <w:szCs w:val="28"/>
        </w:rPr>
        <w:t>;</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w:t>
      </w:r>
    </w:p>
    <w:p w:rsidR="009362C1" w:rsidRPr="000E38E1" w:rsidRDefault="009362C1" w:rsidP="00A62669">
      <w:pPr>
        <w:widowControl w:val="0"/>
        <w:numPr>
          <w:ilvl w:val="0"/>
          <w:numId w:val="1"/>
        </w:numPr>
        <w:tabs>
          <w:tab w:val="num" w:pos="0"/>
        </w:tabs>
        <w:autoSpaceDE w:val="0"/>
        <w:autoSpaceDN w:val="0"/>
        <w:adjustRightInd w:val="0"/>
        <w:spacing w:line="276" w:lineRule="auto"/>
        <w:ind w:left="0" w:firstLine="710"/>
        <w:jc w:val="both"/>
      </w:pPr>
      <w:r w:rsidRPr="000E38E1">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9362C1" w:rsidRPr="000E38E1" w:rsidRDefault="009362C1" w:rsidP="00A62669">
      <w:pPr>
        <w:spacing w:line="276" w:lineRule="auto"/>
        <w:ind w:firstLine="720"/>
        <w:jc w:val="both"/>
        <w:rPr>
          <w:szCs w:val="28"/>
        </w:rPr>
      </w:pPr>
      <w:r w:rsidRPr="000E38E1">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0E38E1" w:rsidRDefault="009362C1" w:rsidP="00A62669">
      <w:pPr>
        <w:spacing w:line="276" w:lineRule="auto"/>
        <w:ind w:firstLine="709"/>
        <w:jc w:val="both"/>
        <w:rPr>
          <w:szCs w:val="28"/>
        </w:rPr>
      </w:pPr>
      <w:r w:rsidRPr="000E38E1">
        <w:rPr>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62C1" w:rsidRPr="000E38E1" w:rsidRDefault="009362C1" w:rsidP="00A62669">
      <w:pPr>
        <w:spacing w:line="276" w:lineRule="auto"/>
        <w:ind w:firstLine="720"/>
        <w:jc w:val="both"/>
        <w:rPr>
          <w:szCs w:val="28"/>
        </w:rPr>
      </w:pPr>
      <w:r w:rsidRPr="000E38E1">
        <w:rPr>
          <w:szCs w:val="28"/>
        </w:rPr>
        <w:t>5.5. Каждый</w:t>
      </w:r>
      <w:r w:rsidRPr="000E38E1">
        <w:rPr>
          <w:b/>
          <w:szCs w:val="28"/>
        </w:rPr>
        <w:t xml:space="preserve"> </w:t>
      </w:r>
      <w:r w:rsidRPr="000E38E1">
        <w:rPr>
          <w:szCs w:val="28"/>
        </w:rPr>
        <w:t>Претендент может подать только одну Заявку</w:t>
      </w:r>
      <w:r w:rsidRPr="000E38E1">
        <w:rPr>
          <w:b/>
          <w:szCs w:val="28"/>
        </w:rPr>
        <w:t xml:space="preserve"> </w:t>
      </w:r>
      <w:r w:rsidRPr="000E38E1">
        <w:rPr>
          <w:szCs w:val="28"/>
        </w:rPr>
        <w:t>для участия в Аукционе. В случае, если Претендент подает более одной Заявки, а ранее поданная(</w:t>
      </w:r>
      <w:proofErr w:type="spellStart"/>
      <w:r w:rsidRPr="000E38E1">
        <w:rPr>
          <w:szCs w:val="28"/>
        </w:rPr>
        <w:t>ые</w:t>
      </w:r>
      <w:proofErr w:type="spellEnd"/>
      <w:r w:rsidRPr="000E38E1">
        <w:rPr>
          <w:szCs w:val="28"/>
        </w:rPr>
        <w:t>) им Заявка(и) не отозваны, все Заявки такого Претендента не рассматриваются.</w:t>
      </w:r>
    </w:p>
    <w:p w:rsidR="009362C1" w:rsidRPr="000E38E1" w:rsidRDefault="009362C1" w:rsidP="00A62669">
      <w:pPr>
        <w:spacing w:line="276" w:lineRule="auto"/>
        <w:ind w:firstLine="720"/>
        <w:jc w:val="both"/>
        <w:rPr>
          <w:szCs w:val="28"/>
        </w:rPr>
      </w:pPr>
      <w:r w:rsidRPr="000E38E1">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0E38E1" w:rsidRDefault="00191B81" w:rsidP="00A62669">
      <w:pPr>
        <w:spacing w:line="276" w:lineRule="auto"/>
        <w:ind w:firstLine="720"/>
        <w:jc w:val="both"/>
        <w:rPr>
          <w:szCs w:val="28"/>
        </w:rPr>
      </w:pPr>
      <w:r w:rsidRPr="000E38E1">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0E38E1" w:rsidRDefault="009362C1" w:rsidP="00A62669">
      <w:pPr>
        <w:spacing w:line="276" w:lineRule="auto"/>
        <w:ind w:firstLine="720"/>
        <w:jc w:val="both"/>
        <w:rPr>
          <w:szCs w:val="28"/>
        </w:rPr>
      </w:pPr>
      <w:r w:rsidRPr="000E38E1">
        <w:rPr>
          <w:szCs w:val="28"/>
        </w:rPr>
        <w:t>5.7.</w:t>
      </w:r>
      <w:r w:rsidRPr="000E38E1">
        <w:rPr>
          <w:szCs w:val="28"/>
        </w:rPr>
        <w:tab/>
        <w:t>Документы для участия в Аукционе,</w:t>
      </w:r>
      <w:r w:rsidRPr="000E38E1" w:rsidDel="001719C8">
        <w:rPr>
          <w:szCs w:val="28"/>
        </w:rPr>
        <w:t xml:space="preserve"> </w:t>
      </w:r>
      <w:r w:rsidRPr="000E38E1">
        <w:rPr>
          <w:szCs w:val="28"/>
        </w:rPr>
        <w:t xml:space="preserve">представляемые после даты и времени окончания приема Заявок, не принимаются (не рассматриваются). </w:t>
      </w:r>
    </w:p>
    <w:p w:rsidR="009362C1" w:rsidRPr="000E38E1" w:rsidRDefault="009362C1" w:rsidP="00A62669">
      <w:pPr>
        <w:spacing w:line="276" w:lineRule="auto"/>
        <w:ind w:firstLine="720"/>
        <w:jc w:val="both"/>
        <w:rPr>
          <w:szCs w:val="28"/>
        </w:rPr>
      </w:pPr>
      <w:r w:rsidRPr="000E38E1">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0E38E1" w:rsidRDefault="009362C1" w:rsidP="00A62669">
      <w:pPr>
        <w:pStyle w:val="a5"/>
        <w:suppressAutoHyphens/>
        <w:spacing w:before="0" w:after="0" w:line="276" w:lineRule="auto"/>
        <w:ind w:firstLine="709"/>
        <w:jc w:val="both"/>
        <w:rPr>
          <w:b w:val="0"/>
          <w:sz w:val="28"/>
          <w:szCs w:val="28"/>
        </w:rPr>
      </w:pPr>
      <w:r w:rsidRPr="000E38E1">
        <w:rPr>
          <w:b w:val="0"/>
          <w:sz w:val="28"/>
          <w:szCs w:val="28"/>
        </w:rPr>
        <w:t xml:space="preserve">5.9. Подача Заявки осуществляется Претендентом, </w:t>
      </w:r>
      <w:r w:rsidR="00E176FF">
        <w:rPr>
          <w:b w:val="0"/>
          <w:sz w:val="28"/>
          <w:szCs w:val="28"/>
        </w:rPr>
        <w:t>зарегистрированными</w:t>
      </w:r>
      <w:r w:rsidRPr="000E38E1">
        <w:rPr>
          <w:b w:val="0"/>
          <w:sz w:val="28"/>
          <w:szCs w:val="28"/>
        </w:rPr>
        <w:t xml:space="preserve"> на ЭТЗП в качестве заявителя, в форме электронного документа. Подача Заявки осуществляется </w:t>
      </w:r>
      <w:r w:rsidR="00191B81" w:rsidRPr="000E38E1">
        <w:rPr>
          <w:b w:val="0"/>
          <w:sz w:val="28"/>
          <w:szCs w:val="28"/>
        </w:rPr>
        <w:t xml:space="preserve">через личный кабинет участника электронных процедур на ЭТЗП </w:t>
      </w:r>
      <w:r w:rsidRPr="000E38E1">
        <w:rPr>
          <w:b w:val="0"/>
          <w:sz w:val="28"/>
          <w:szCs w:val="28"/>
        </w:rPr>
        <w:t>с использованием соответствующего функционала в соответствии с Руководством пользователя, размещенного на сайте</w:t>
      </w:r>
      <w:r w:rsidRPr="000E38E1">
        <w:rPr>
          <w:b w:val="0"/>
          <w:szCs w:val="28"/>
        </w:rPr>
        <w:t xml:space="preserve"> </w:t>
      </w:r>
      <w:hyperlink r:id="rId19" w:history="1">
        <w:r w:rsidRPr="000E38E1">
          <w:rPr>
            <w:rStyle w:val="a6"/>
            <w:b w:val="0"/>
            <w:color w:val="auto"/>
            <w:sz w:val="28"/>
            <w:szCs w:val="28"/>
            <w:lang w:val="en-US"/>
          </w:rPr>
          <w:t>www</w:t>
        </w:r>
        <w:r w:rsidRPr="000E38E1">
          <w:rPr>
            <w:rStyle w:val="a6"/>
            <w:b w:val="0"/>
            <w:color w:val="auto"/>
            <w:sz w:val="28"/>
            <w:szCs w:val="28"/>
          </w:rPr>
          <w:t>.</w:t>
        </w:r>
        <w:proofErr w:type="spellStart"/>
        <w:r w:rsidRPr="000E38E1">
          <w:rPr>
            <w:rStyle w:val="a6"/>
            <w:b w:val="0"/>
            <w:color w:val="auto"/>
            <w:sz w:val="28"/>
            <w:szCs w:val="28"/>
            <w:lang w:val="en-US"/>
          </w:rPr>
          <w:t>etzp</w:t>
        </w:r>
        <w:proofErr w:type="spellEnd"/>
        <w:r w:rsidRPr="000E38E1">
          <w:rPr>
            <w:rStyle w:val="a6"/>
            <w:b w:val="0"/>
            <w:color w:val="auto"/>
            <w:sz w:val="28"/>
            <w:szCs w:val="28"/>
          </w:rPr>
          <w:t>.</w:t>
        </w:r>
        <w:proofErr w:type="spellStart"/>
        <w:r w:rsidRPr="000E38E1">
          <w:rPr>
            <w:rStyle w:val="a6"/>
            <w:b w:val="0"/>
            <w:color w:val="auto"/>
            <w:sz w:val="28"/>
            <w:szCs w:val="28"/>
            <w:lang w:val="en-US"/>
          </w:rPr>
          <w:t>rzd</w:t>
        </w:r>
        <w:proofErr w:type="spellEnd"/>
        <w:r w:rsidRPr="000E38E1">
          <w:rPr>
            <w:rStyle w:val="a6"/>
            <w:b w:val="0"/>
            <w:color w:val="auto"/>
            <w:sz w:val="28"/>
            <w:szCs w:val="28"/>
          </w:rPr>
          <w:t>.</w:t>
        </w:r>
        <w:r w:rsidRPr="000E38E1">
          <w:rPr>
            <w:rStyle w:val="a6"/>
            <w:b w:val="0"/>
            <w:color w:val="auto"/>
            <w:sz w:val="28"/>
            <w:szCs w:val="28"/>
            <w:lang w:val="en-US"/>
          </w:rPr>
          <w:t>ru</w:t>
        </w:r>
      </w:hyperlink>
      <w:r w:rsidRPr="000E38E1">
        <w:t xml:space="preserve"> </w:t>
      </w:r>
      <w:r w:rsidRPr="000E38E1">
        <w:rPr>
          <w:b w:val="0"/>
          <w:sz w:val="28"/>
          <w:szCs w:val="28"/>
        </w:rPr>
        <w:t>в разделе «Нормативные документы».</w:t>
      </w:r>
    </w:p>
    <w:p w:rsidR="009362C1" w:rsidRPr="000E38E1" w:rsidRDefault="009362C1" w:rsidP="00A62669">
      <w:pPr>
        <w:pStyle w:val="a5"/>
        <w:tabs>
          <w:tab w:val="num" w:pos="0"/>
          <w:tab w:val="num" w:pos="795"/>
        </w:tabs>
        <w:suppressAutoHyphens/>
        <w:spacing w:before="0" w:after="0" w:line="276" w:lineRule="auto"/>
        <w:ind w:firstLine="709"/>
        <w:jc w:val="both"/>
        <w:rPr>
          <w:b w:val="0"/>
          <w:sz w:val="28"/>
          <w:szCs w:val="28"/>
        </w:rPr>
      </w:pPr>
      <w:r w:rsidRPr="000E38E1">
        <w:rPr>
          <w:b w:val="0"/>
          <w:szCs w:val="28"/>
        </w:rPr>
        <w:tab/>
      </w:r>
      <w:r w:rsidRPr="000E38E1">
        <w:rPr>
          <w:b w:val="0"/>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r w:rsidRPr="000E38E1">
        <w:rPr>
          <w:b w:val="0"/>
          <w:sz w:val="28"/>
          <w:szCs w:val="28"/>
          <w:lang w:val="en-US"/>
        </w:rPr>
        <w:t>pdf</w:t>
      </w:r>
      <w:r w:rsidRPr="000E38E1">
        <w:rPr>
          <w:rStyle w:val="af6"/>
          <w:b w:val="0"/>
          <w:sz w:val="28"/>
          <w:szCs w:val="28"/>
          <w:lang w:val="en-US"/>
        </w:rPr>
        <w:footnoteReference w:id="5"/>
      </w:r>
      <w:r w:rsidRPr="000E38E1">
        <w:rPr>
          <w:b w:val="0"/>
          <w:sz w:val="28"/>
          <w:szCs w:val="28"/>
        </w:rPr>
        <w:t xml:space="preserve"> (требуемое разрешение при сканировании документов составляет 100-200 </w:t>
      </w:r>
      <w:r w:rsidRPr="000E38E1">
        <w:rPr>
          <w:b w:val="0"/>
          <w:sz w:val="28"/>
          <w:szCs w:val="28"/>
          <w:lang w:val="en-US"/>
        </w:rPr>
        <w:t>dpi</w:t>
      </w:r>
      <w:r w:rsidRPr="000E38E1">
        <w:rPr>
          <w:rStyle w:val="af6"/>
          <w:b w:val="0"/>
          <w:sz w:val="28"/>
          <w:szCs w:val="28"/>
          <w:lang w:val="en-US"/>
        </w:rPr>
        <w:footnoteReference w:id="6"/>
      </w:r>
      <w:r w:rsidRPr="000E38E1">
        <w:rPr>
          <w:b w:val="0"/>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0E38E1">
        <w:rPr>
          <w:b w:val="0"/>
          <w:sz w:val="28"/>
          <w:szCs w:val="28"/>
          <w:lang w:val="en-US"/>
        </w:rPr>
        <w:t>rar</w:t>
      </w:r>
      <w:proofErr w:type="spellEnd"/>
      <w:r w:rsidRPr="000E38E1">
        <w:rPr>
          <w:b w:val="0"/>
          <w:sz w:val="28"/>
          <w:szCs w:val="28"/>
        </w:rPr>
        <w:t xml:space="preserve"> (или .</w:t>
      </w:r>
      <w:r w:rsidRPr="000E38E1">
        <w:rPr>
          <w:b w:val="0"/>
          <w:sz w:val="28"/>
          <w:szCs w:val="28"/>
          <w:lang w:val="en-US"/>
        </w:rPr>
        <w:t>zip</w:t>
      </w:r>
      <w:r w:rsidRPr="000E38E1">
        <w:rPr>
          <w:b w:val="0"/>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0E38E1" w:rsidRDefault="009362C1" w:rsidP="00A62669">
      <w:pPr>
        <w:widowControl w:val="0"/>
        <w:tabs>
          <w:tab w:val="left" w:pos="1134"/>
        </w:tabs>
        <w:spacing w:line="276" w:lineRule="auto"/>
        <w:ind w:firstLine="709"/>
        <w:jc w:val="both"/>
        <w:rPr>
          <w:b/>
          <w:szCs w:val="28"/>
        </w:rPr>
      </w:pPr>
      <w:r w:rsidRPr="000E38E1">
        <w:rPr>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0E38E1" w:rsidRDefault="00CB0460" w:rsidP="00A62669">
      <w:pPr>
        <w:tabs>
          <w:tab w:val="num" w:pos="1572"/>
        </w:tabs>
        <w:spacing w:line="276" w:lineRule="auto"/>
        <w:ind w:firstLine="720"/>
        <w:jc w:val="both"/>
        <w:rPr>
          <w:szCs w:val="28"/>
        </w:rPr>
      </w:pPr>
    </w:p>
    <w:p w:rsidR="00E41647" w:rsidRPr="000E38E1" w:rsidRDefault="002C4E9B"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6</w:t>
      </w:r>
      <w:r w:rsidR="0007253E" w:rsidRPr="000E38E1">
        <w:rPr>
          <w:rFonts w:ascii="Times New Roman" w:hAnsi="Times New Roman"/>
          <w:bCs w:val="0"/>
          <w:sz w:val="28"/>
          <w:szCs w:val="28"/>
        </w:rPr>
        <w:t>. </w:t>
      </w:r>
      <w:r w:rsidR="00E41647" w:rsidRPr="000E38E1">
        <w:rPr>
          <w:rFonts w:ascii="Times New Roman" w:hAnsi="Times New Roman"/>
          <w:bCs w:val="0"/>
          <w:sz w:val="28"/>
          <w:szCs w:val="28"/>
        </w:rPr>
        <w:t xml:space="preserve">Изменения аукционных </w:t>
      </w:r>
      <w:r w:rsidR="00157606" w:rsidRPr="000E38E1">
        <w:rPr>
          <w:rFonts w:ascii="Times New Roman" w:hAnsi="Times New Roman"/>
          <w:bCs w:val="0"/>
          <w:sz w:val="28"/>
          <w:szCs w:val="28"/>
        </w:rPr>
        <w:t>Заяв</w:t>
      </w:r>
      <w:r w:rsidR="00E41647" w:rsidRPr="000E38E1">
        <w:rPr>
          <w:rFonts w:ascii="Times New Roman" w:hAnsi="Times New Roman"/>
          <w:bCs w:val="0"/>
          <w:sz w:val="28"/>
          <w:szCs w:val="28"/>
        </w:rPr>
        <w:t>ок и их отзыв</w:t>
      </w:r>
    </w:p>
    <w:p w:rsidR="009362C1" w:rsidRPr="000E38E1" w:rsidRDefault="009362C1" w:rsidP="00A62669">
      <w:pPr>
        <w:pStyle w:val="a5"/>
        <w:tabs>
          <w:tab w:val="left" w:pos="1418"/>
          <w:tab w:val="left" w:pos="1560"/>
        </w:tabs>
        <w:suppressAutoHyphens/>
        <w:spacing w:before="0" w:after="0" w:line="276" w:lineRule="auto"/>
        <w:ind w:firstLine="709"/>
        <w:jc w:val="both"/>
        <w:rPr>
          <w:b w:val="0"/>
          <w:sz w:val="28"/>
          <w:szCs w:val="28"/>
        </w:rPr>
      </w:pPr>
      <w:r w:rsidRPr="000E38E1">
        <w:rPr>
          <w:b w:val="0"/>
          <w:sz w:val="28"/>
          <w:szCs w:val="28"/>
        </w:rPr>
        <w:t>6.1. Претендент вправе изменить или отозвать поданную Заявку в любое время до истечения срока подачи Заявок.</w:t>
      </w:r>
    </w:p>
    <w:p w:rsidR="009362C1" w:rsidRPr="000E38E1" w:rsidRDefault="009362C1" w:rsidP="00A62669">
      <w:pPr>
        <w:pStyle w:val="a5"/>
        <w:suppressAutoHyphens/>
        <w:spacing w:before="0" w:after="0" w:line="276" w:lineRule="auto"/>
        <w:ind w:firstLine="709"/>
        <w:jc w:val="both"/>
        <w:rPr>
          <w:b w:val="0"/>
          <w:szCs w:val="28"/>
        </w:rPr>
      </w:pPr>
      <w:r w:rsidRPr="000E38E1">
        <w:rPr>
          <w:b w:val="0"/>
          <w:sz w:val="28"/>
          <w:szCs w:val="28"/>
        </w:rPr>
        <w:t xml:space="preserve">6.2. Для внесения изменений в поданную Заявку или отзыва Заявки необходимо следовать положениям «Руководства пользователя», размещенного на сайте </w:t>
      </w:r>
      <w:hyperlink r:id="rId20" w:tooltip="http://www.etzp.rzd.ru/" w:history="1">
        <w:r w:rsidRPr="000E38E1">
          <w:rPr>
            <w:b w:val="0"/>
            <w:sz w:val="28"/>
            <w:szCs w:val="28"/>
          </w:rPr>
          <w:t>www.etzp.rzd.ru</w:t>
        </w:r>
      </w:hyperlink>
      <w:r w:rsidRPr="000E38E1">
        <w:rPr>
          <w:b w:val="0"/>
          <w:sz w:val="28"/>
          <w:szCs w:val="28"/>
        </w:rPr>
        <w:t xml:space="preserve"> в разделе «Нормативные документы».</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6.3. Никакие изменения не могут быть внесены в Заявку после окончания срока подачи Заявок.</w:t>
      </w:r>
    </w:p>
    <w:p w:rsidR="004418A4" w:rsidRPr="000E38E1" w:rsidRDefault="004418A4" w:rsidP="00A62669">
      <w:pPr>
        <w:spacing w:line="276" w:lineRule="auto"/>
        <w:jc w:val="both"/>
        <w:rPr>
          <w:szCs w:val="28"/>
        </w:rPr>
      </w:pPr>
    </w:p>
    <w:p w:rsidR="00AC6E8C" w:rsidRPr="000E38E1" w:rsidRDefault="00CC0B0B"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7</w:t>
      </w:r>
      <w:r w:rsidR="00AC6E8C" w:rsidRPr="000E38E1">
        <w:rPr>
          <w:rFonts w:ascii="Times New Roman" w:hAnsi="Times New Roman"/>
          <w:bCs w:val="0"/>
          <w:sz w:val="28"/>
          <w:szCs w:val="28"/>
        </w:rPr>
        <w:t>. Рассмотрение Заявок</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 Прием Заявок на ЭТЗП заканчивается в день и время, указанные в п. 2.1.4 Аукционной документации. </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 xml:space="preserve">7.2. Рассматриваются только те </w:t>
      </w:r>
      <w:r w:rsidR="00E176FF" w:rsidRPr="005E626B">
        <w:t>заявки на участие в Аукционе</w:t>
      </w:r>
      <w:r w:rsidRPr="000E38E1">
        <w:rPr>
          <w:szCs w:val="28"/>
        </w:rPr>
        <w:t xml:space="preserve">, которые подписаны электронной подписью и направлены </w:t>
      </w:r>
      <w:r w:rsidR="00E176FF">
        <w:rPr>
          <w:szCs w:val="28"/>
        </w:rPr>
        <w:t xml:space="preserve">заказчику </w:t>
      </w:r>
      <w:r w:rsidRPr="000E38E1">
        <w:rPr>
          <w:szCs w:val="28"/>
        </w:rPr>
        <w:t>в сроки, указанные в пунктах п. 2.1.3 и п. 2.1.4 Аукционной документации.</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7.3.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362C1" w:rsidRPr="00FC0F4D" w:rsidRDefault="009362C1" w:rsidP="00A62669">
      <w:pPr>
        <w:pStyle w:val="a5"/>
        <w:tabs>
          <w:tab w:val="left" w:pos="1418"/>
          <w:tab w:val="left" w:pos="1560"/>
        </w:tabs>
        <w:suppressAutoHyphens/>
        <w:spacing w:before="0" w:after="0" w:line="276" w:lineRule="auto"/>
        <w:ind w:firstLine="709"/>
        <w:jc w:val="both"/>
        <w:rPr>
          <w:sz w:val="28"/>
          <w:szCs w:val="28"/>
        </w:rPr>
      </w:pPr>
      <w:r w:rsidRPr="000E38E1">
        <w:rPr>
          <w:b w:val="0"/>
          <w:sz w:val="28"/>
          <w:szCs w:val="28"/>
        </w:rPr>
        <w:t xml:space="preserve">7.4. Рассмотрение Заявок осуществляется Экспертной группой Заказчика (далее – Экспертная группа) по адресу: 105064, г. Москва, ул. Казакова, д.8, стр. 6 </w:t>
      </w:r>
      <w:r w:rsidR="003E6411">
        <w:rPr>
          <w:sz w:val="28"/>
          <w:szCs w:val="28"/>
        </w:rPr>
        <w:t>«13</w:t>
      </w:r>
      <w:r w:rsidR="009D512F" w:rsidRPr="009D512F">
        <w:rPr>
          <w:sz w:val="28"/>
          <w:szCs w:val="28"/>
        </w:rPr>
        <w:t xml:space="preserve">» </w:t>
      </w:r>
      <w:r w:rsidR="003E6411">
        <w:rPr>
          <w:sz w:val="28"/>
          <w:szCs w:val="28"/>
        </w:rPr>
        <w:t>февраля</w:t>
      </w:r>
      <w:r w:rsidR="009D512F" w:rsidRPr="009D512F">
        <w:rPr>
          <w:sz w:val="28"/>
          <w:szCs w:val="28"/>
        </w:rPr>
        <w:t xml:space="preserve"> </w:t>
      </w:r>
      <w:r w:rsidR="003E6411">
        <w:rPr>
          <w:sz w:val="28"/>
          <w:szCs w:val="28"/>
        </w:rPr>
        <w:t>2017</w:t>
      </w:r>
      <w:r w:rsidRPr="00FC0F4D">
        <w:rPr>
          <w:sz w:val="28"/>
          <w:szCs w:val="28"/>
        </w:rPr>
        <w:t xml:space="preserve"> г.</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w:t>
      </w:r>
      <w:bookmarkStart w:id="11" w:name="_GoBack"/>
      <w:bookmarkEnd w:id="11"/>
      <w:r w:rsidRPr="000E38E1">
        <w:rPr>
          <w:b w:val="0"/>
          <w:sz w:val="28"/>
          <w:szCs w:val="28"/>
        </w:rPr>
        <w:t>тельством</w:t>
      </w:r>
      <w:r w:rsidRPr="000E38E1">
        <w:rPr>
          <w:b w:val="0"/>
          <w:szCs w:val="28"/>
        </w:rPr>
        <w:t xml:space="preserve"> </w:t>
      </w:r>
      <w:r w:rsidRPr="000E38E1">
        <w:rPr>
          <w:b w:val="0"/>
          <w:sz w:val="28"/>
          <w:szCs w:val="28"/>
        </w:rPr>
        <w:t>Российской Федерации, в том числе официальных сайтов государственных органов, организаций в сети Интернет.</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Cs/>
          <w:sz w:val="28"/>
          <w:szCs w:val="28"/>
        </w:rPr>
        <w:tab/>
      </w:r>
      <w:r w:rsidRPr="000E38E1">
        <w:rPr>
          <w:b w:val="0"/>
          <w:bCs/>
          <w:sz w:val="28"/>
          <w:szCs w:val="28"/>
        </w:rPr>
        <w:t>7</w:t>
      </w:r>
      <w:r w:rsidRPr="000E38E1">
        <w:rPr>
          <w:b w:val="0"/>
          <w:sz w:val="28"/>
          <w:szCs w:val="28"/>
        </w:rPr>
        <w:t>.6. Информация относительно процесса рассмотрения Заявок не подлежит разглашению Претендентам/Участникам.</w:t>
      </w:r>
    </w:p>
    <w:p w:rsidR="009362C1" w:rsidRPr="000E38E1" w:rsidRDefault="009362C1" w:rsidP="00A62669">
      <w:pPr>
        <w:spacing w:line="276" w:lineRule="auto"/>
        <w:ind w:firstLine="709"/>
        <w:jc w:val="both"/>
        <w:rPr>
          <w:szCs w:val="28"/>
        </w:rPr>
      </w:pPr>
      <w:r w:rsidRPr="000E38E1">
        <w:rPr>
          <w:szCs w:val="28"/>
        </w:rPr>
        <w:t>7.7.</w:t>
      </w:r>
      <w:r w:rsidRPr="000E38E1">
        <w:rPr>
          <w:b/>
          <w:szCs w:val="28"/>
        </w:rPr>
        <w:t xml:space="preserve"> </w:t>
      </w:r>
      <w:r w:rsidRPr="000E38E1">
        <w:rPr>
          <w:szCs w:val="28"/>
        </w:rPr>
        <w:t>По итогам рассмотрения документов, представленных Претендентом(</w:t>
      </w:r>
      <w:proofErr w:type="spellStart"/>
      <w:r w:rsidRPr="000E38E1">
        <w:rPr>
          <w:szCs w:val="28"/>
        </w:rPr>
        <w:t>ами</w:t>
      </w:r>
      <w:proofErr w:type="spellEnd"/>
      <w:r w:rsidRPr="000E38E1">
        <w:rPr>
          <w:szCs w:val="28"/>
        </w:rPr>
        <w:t>) в соответствии с п. 5.2 Аукционной документации, принимается решение Экспертной группой о допуске Претендента(</w:t>
      </w:r>
      <w:proofErr w:type="spellStart"/>
      <w:r w:rsidRPr="000E38E1">
        <w:rPr>
          <w:szCs w:val="28"/>
        </w:rPr>
        <w:t>ов</w:t>
      </w:r>
      <w:proofErr w:type="spellEnd"/>
      <w:r w:rsidRPr="000E38E1">
        <w:rPr>
          <w:szCs w:val="28"/>
        </w:rPr>
        <w:t>) к участию в Аукционе (признании Претендента(</w:t>
      </w:r>
      <w:proofErr w:type="spellStart"/>
      <w:r w:rsidRPr="000E38E1">
        <w:rPr>
          <w:szCs w:val="28"/>
        </w:rPr>
        <w:t>ов</w:t>
      </w:r>
      <w:proofErr w:type="spellEnd"/>
      <w:r w:rsidRPr="000E38E1">
        <w:rPr>
          <w:szCs w:val="28"/>
        </w:rPr>
        <w:t>) участником(</w:t>
      </w:r>
      <w:proofErr w:type="spellStart"/>
      <w:r w:rsidRPr="000E38E1">
        <w:rPr>
          <w:szCs w:val="28"/>
        </w:rPr>
        <w:t>ами</w:t>
      </w:r>
      <w:proofErr w:type="spellEnd"/>
      <w:r w:rsidRPr="000E38E1">
        <w:rPr>
          <w:szCs w:val="28"/>
        </w:rPr>
        <w:t>) Аукциона; далее – Участник) или об отказе в допуске Претендента(</w:t>
      </w:r>
      <w:proofErr w:type="spellStart"/>
      <w:r w:rsidRPr="000E38E1">
        <w:rPr>
          <w:szCs w:val="28"/>
        </w:rPr>
        <w:t>ов</w:t>
      </w:r>
      <w:proofErr w:type="spellEnd"/>
      <w:r w:rsidRPr="000E38E1">
        <w:rPr>
          <w:szCs w:val="28"/>
        </w:rPr>
        <w:t>) к участию в Аукционе с обоснованием такого решения.</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7.8. Решение, указанное в пункте 7.7 оформляется протоколом заседания Экспертной группы</w:t>
      </w:r>
      <w:r w:rsidRPr="000E38E1" w:rsidDel="008E0199">
        <w:rPr>
          <w:b w:val="0"/>
          <w:sz w:val="28"/>
          <w:szCs w:val="28"/>
        </w:rPr>
        <w:t xml:space="preserve"> </w:t>
      </w:r>
      <w:r w:rsidRPr="000E38E1">
        <w:rPr>
          <w:b w:val="0"/>
          <w:sz w:val="28"/>
          <w:szCs w:val="28"/>
        </w:rPr>
        <w:t>о допуске Претендентов к участию в Аукционе с обоснованием такого решения.</w:t>
      </w:r>
    </w:p>
    <w:p w:rsidR="009362C1" w:rsidRPr="000E38E1" w:rsidRDefault="009362C1" w:rsidP="00A62669">
      <w:pPr>
        <w:spacing w:line="276" w:lineRule="auto"/>
        <w:ind w:firstLine="709"/>
        <w:jc w:val="both"/>
        <w:rPr>
          <w:szCs w:val="28"/>
        </w:rPr>
      </w:pPr>
      <w:r w:rsidRPr="000E38E1">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0E38E1">
        <w:rPr>
          <w:szCs w:val="28"/>
        </w:rPr>
        <w:t>ов</w:t>
      </w:r>
      <w:proofErr w:type="spellEnd"/>
      <w:r w:rsidRPr="000E38E1">
        <w:rPr>
          <w:szCs w:val="28"/>
        </w:rPr>
        <w:t>) к участию в Аукционе (признании Претендента(</w:t>
      </w:r>
      <w:proofErr w:type="spellStart"/>
      <w:r w:rsidRPr="000E38E1">
        <w:rPr>
          <w:szCs w:val="28"/>
        </w:rPr>
        <w:t>ов</w:t>
      </w:r>
      <w:proofErr w:type="spellEnd"/>
      <w:r w:rsidRPr="000E38E1">
        <w:rPr>
          <w:szCs w:val="28"/>
        </w:rPr>
        <w:t>) Участником(</w:t>
      </w:r>
      <w:proofErr w:type="spellStart"/>
      <w:r w:rsidRPr="000E38E1">
        <w:rPr>
          <w:szCs w:val="28"/>
        </w:rPr>
        <w:t>ами</w:t>
      </w:r>
      <w:proofErr w:type="spellEnd"/>
      <w:r w:rsidRPr="000E38E1">
        <w:rPr>
          <w:szCs w:val="28"/>
        </w:rPr>
        <w:t>) или об отказе в допуске Претендента(</w:t>
      </w:r>
      <w:proofErr w:type="spellStart"/>
      <w:r w:rsidRPr="000E38E1">
        <w:rPr>
          <w:szCs w:val="28"/>
        </w:rPr>
        <w:t>ов</w:t>
      </w:r>
      <w:proofErr w:type="spellEnd"/>
      <w:r w:rsidRPr="000E38E1">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0E38E1" w:rsidRDefault="009362C1" w:rsidP="00A62669">
      <w:pPr>
        <w:spacing w:line="276" w:lineRule="auto"/>
        <w:ind w:firstLine="709"/>
        <w:jc w:val="both"/>
        <w:rPr>
          <w:szCs w:val="28"/>
        </w:rPr>
      </w:pPr>
      <w:r w:rsidRPr="000E38E1">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Pr="000E38E1">
        <w:rPr>
          <w:rFonts w:eastAsia="MS Mincho"/>
          <w:szCs w:val="28"/>
        </w:rPr>
        <w:t xml:space="preserve">«Личный кабинет участника электронных процедур» на сайте </w:t>
      </w:r>
      <w:hyperlink r:id="rId21" w:tooltip="http://www.etzp.rzd.ru/"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r w:rsidRPr="000E38E1">
          <w:rPr>
            <w:rStyle w:val="a6"/>
            <w:color w:val="auto"/>
            <w:szCs w:val="28"/>
            <w:lang w:val="en-US"/>
          </w:rPr>
          <w:t>ru</w:t>
        </w:r>
      </w:hyperlink>
      <w:r w:rsidRPr="000E38E1">
        <w:rPr>
          <w:rStyle w:val="a6"/>
          <w:color w:val="auto"/>
          <w:szCs w:val="28"/>
        </w:rPr>
        <w:t>.</w:t>
      </w:r>
      <w:r w:rsidRPr="000E38E1">
        <w:rPr>
          <w:szCs w:val="28"/>
        </w:rPr>
        <w:t xml:space="preserve"> </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 либо информацию до размещения протоколов на сайтах, служат основанием для отклонения заявок таких Претендентов/Участников. </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7.11. В ходе рассмотрения Заявок на участие в Аукционе Экспертная группа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7.12. В ходе рассмотрения Заявок на участие в Аукционе Организатор по решению Экспертной группы имеет право направить Претендентам запросы по разъяснению положений Заявки, не изменяющие условий Заявки.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7.13. В случае принятия Экспертной группой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7.14. По результатам проведения рассмотрения Заявок Экспертная группа имеет право не допустить Претендента к участию в Аукционе. </w:t>
      </w:r>
    </w:p>
    <w:p w:rsidR="009362C1" w:rsidRPr="000E38E1" w:rsidRDefault="009362C1" w:rsidP="00A62669">
      <w:pPr>
        <w:autoSpaceDE w:val="0"/>
        <w:autoSpaceDN w:val="0"/>
        <w:adjustRightInd w:val="0"/>
        <w:spacing w:line="276" w:lineRule="auto"/>
        <w:ind w:firstLine="709"/>
        <w:jc w:val="both"/>
        <w:rPr>
          <w:bCs/>
          <w:szCs w:val="28"/>
        </w:rPr>
      </w:pPr>
      <w:r w:rsidRPr="000E38E1">
        <w:rPr>
          <w:bCs/>
          <w:szCs w:val="28"/>
        </w:rPr>
        <w:t>7.15. Претендент не допускается к участию в Аукционе:</w:t>
      </w:r>
    </w:p>
    <w:p w:rsidR="009362C1" w:rsidRPr="000E38E1" w:rsidRDefault="009362C1" w:rsidP="00A62669">
      <w:pPr>
        <w:pStyle w:val="ConsNormal"/>
        <w:widowControl/>
        <w:spacing w:line="276" w:lineRule="auto"/>
        <w:ind w:firstLine="709"/>
        <w:jc w:val="both"/>
        <w:rPr>
          <w:rFonts w:ascii="Times New Roman" w:hAnsi="Times New Roman" w:cs="Times New Roman"/>
          <w:sz w:val="28"/>
          <w:szCs w:val="28"/>
        </w:rPr>
      </w:pPr>
      <w:r w:rsidRPr="000E38E1">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0E38E1" w:rsidRDefault="009362C1" w:rsidP="00A62669">
      <w:pPr>
        <w:pStyle w:val="ConsNormal"/>
        <w:widowControl/>
        <w:spacing w:line="276" w:lineRule="auto"/>
        <w:ind w:firstLine="709"/>
        <w:jc w:val="both"/>
        <w:rPr>
          <w:rFonts w:ascii="Times New Roman" w:hAnsi="Times New Roman" w:cs="Times New Roman"/>
          <w:sz w:val="28"/>
          <w:szCs w:val="28"/>
        </w:rPr>
      </w:pPr>
      <w:r w:rsidRPr="000E38E1">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0E38E1" w:rsidRDefault="009362C1" w:rsidP="00A62669">
      <w:pPr>
        <w:spacing w:line="276" w:lineRule="auto"/>
        <w:ind w:firstLine="709"/>
        <w:jc w:val="both"/>
        <w:rPr>
          <w:szCs w:val="28"/>
        </w:rPr>
      </w:pPr>
      <w:r w:rsidRPr="000E38E1">
        <w:rPr>
          <w:szCs w:val="28"/>
        </w:rPr>
        <w:t>в) Претендент, не внесший (не перечисливший) О</w:t>
      </w:r>
      <w:r w:rsidRPr="000E38E1">
        <w:t>беспечительный платеж</w:t>
      </w:r>
      <w:r w:rsidRPr="000E38E1">
        <w:rPr>
          <w:szCs w:val="28"/>
        </w:rPr>
        <w:t xml:space="preserve"> согласно п. 4.1. Аукционной документации;</w:t>
      </w:r>
    </w:p>
    <w:p w:rsidR="009362C1" w:rsidRPr="000E38E1" w:rsidRDefault="009362C1" w:rsidP="00A62669">
      <w:pPr>
        <w:spacing w:line="276" w:lineRule="auto"/>
        <w:ind w:firstLine="709"/>
        <w:jc w:val="both"/>
        <w:rPr>
          <w:szCs w:val="28"/>
        </w:rPr>
      </w:pPr>
      <w:r w:rsidRPr="000E38E1">
        <w:rPr>
          <w:szCs w:val="28"/>
        </w:rPr>
        <w:t>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396E0D" w:rsidRDefault="00396E0D" w:rsidP="00A62669">
      <w:pPr>
        <w:pStyle w:val="1"/>
        <w:spacing w:line="276" w:lineRule="auto"/>
        <w:ind w:firstLine="0"/>
        <w:rPr>
          <w:rFonts w:ascii="Times New Roman" w:hAnsi="Times New Roman"/>
          <w:bCs w:val="0"/>
          <w:sz w:val="28"/>
          <w:szCs w:val="28"/>
        </w:rPr>
      </w:pPr>
      <w:bookmarkStart w:id="12" w:name="_6._Порядок_проведения"/>
      <w:bookmarkEnd w:id="12"/>
    </w:p>
    <w:p w:rsidR="004418A4" w:rsidRDefault="00AA4C13"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8</w:t>
      </w:r>
      <w:r w:rsidR="004418A4" w:rsidRPr="000E38E1">
        <w:rPr>
          <w:rFonts w:ascii="Times New Roman" w:hAnsi="Times New Roman"/>
          <w:bCs w:val="0"/>
          <w:sz w:val="28"/>
          <w:szCs w:val="28"/>
        </w:rPr>
        <w:t>. Порядок проведения Аукциона</w:t>
      </w:r>
    </w:p>
    <w:p w:rsidR="00396E0D" w:rsidRPr="00396E0D" w:rsidRDefault="00396E0D" w:rsidP="00396E0D"/>
    <w:p w:rsidR="009362C1" w:rsidRPr="000E38E1" w:rsidRDefault="009362C1" w:rsidP="00A62669">
      <w:pPr>
        <w:autoSpaceDE w:val="0"/>
        <w:autoSpaceDN w:val="0"/>
        <w:adjustRightInd w:val="0"/>
        <w:spacing w:line="276" w:lineRule="auto"/>
        <w:ind w:firstLine="709"/>
        <w:jc w:val="both"/>
        <w:rPr>
          <w:szCs w:val="28"/>
        </w:rPr>
      </w:pPr>
      <w:r w:rsidRPr="000E38E1">
        <w:rPr>
          <w:szCs w:val="28"/>
        </w:rPr>
        <w:t>8.1. В Аукционе могут участвовать только Претенденты, признанные Экспертной группой Участниками Аукциона.</w:t>
      </w:r>
    </w:p>
    <w:p w:rsidR="009362C1" w:rsidRPr="000E38E1" w:rsidRDefault="009362C1" w:rsidP="00A62669">
      <w:pPr>
        <w:autoSpaceDE w:val="0"/>
        <w:autoSpaceDN w:val="0"/>
        <w:adjustRightInd w:val="0"/>
        <w:spacing w:line="276" w:lineRule="auto"/>
        <w:ind w:firstLine="709"/>
        <w:jc w:val="both"/>
      </w:pPr>
      <w:r w:rsidRPr="000E38E1">
        <w:rPr>
          <w:rFonts w:eastAsia="Calibri"/>
          <w:iCs/>
          <w:szCs w:val="28"/>
        </w:rPr>
        <w:t xml:space="preserve">8.2. </w:t>
      </w:r>
      <w:r w:rsidRPr="000E38E1">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0E38E1" w:rsidRDefault="009362C1" w:rsidP="00A62669">
      <w:pPr>
        <w:autoSpaceDE w:val="0"/>
        <w:autoSpaceDN w:val="0"/>
        <w:adjustRightInd w:val="0"/>
        <w:spacing w:line="276" w:lineRule="auto"/>
        <w:ind w:firstLine="709"/>
        <w:jc w:val="both"/>
        <w:rPr>
          <w:szCs w:val="28"/>
        </w:rPr>
      </w:pPr>
      <w:r w:rsidRPr="000E38E1">
        <w:rPr>
          <w:szCs w:val="28"/>
        </w:rPr>
        <w:t>8.3. Аукцион проводится в электронной форме на ЭТЗП в день и время, указанные в пункте 2.1.1 Аукционной документации</w:t>
      </w:r>
      <w:r w:rsidRPr="000E38E1">
        <w:t xml:space="preserve"> с объявления Начальной цены</w:t>
      </w:r>
      <w:r w:rsidRPr="000E38E1">
        <w:rPr>
          <w:szCs w:val="28"/>
        </w:rPr>
        <w:t xml:space="preserve"> </w:t>
      </w:r>
      <w:r w:rsidRPr="000E38E1">
        <w:t>без учета НДС,</w:t>
      </w:r>
      <w:r w:rsidRPr="000E38E1">
        <w:rPr>
          <w:szCs w:val="28"/>
        </w:rPr>
        <w:t xml:space="preserve"> путем повышения Начальной цены</w:t>
      </w:r>
      <w:r w:rsidRPr="000E38E1">
        <w:t xml:space="preserve"> без учета НДС</w:t>
      </w:r>
      <w:r w:rsidRPr="000E38E1">
        <w:rPr>
          <w:szCs w:val="28"/>
        </w:rPr>
        <w:t xml:space="preserve"> на «шаг Аукциона» либо ее понижения на «шаг Аукциона» если с момента начала Аукциона в течение установленного времени не поступило ни одного предложения о покупке по Начальной цене</w:t>
      </w:r>
      <w:r w:rsidRPr="000E38E1">
        <w:t xml:space="preserve"> без учета НДС</w:t>
      </w:r>
      <w:r w:rsidRPr="000E38E1">
        <w:rPr>
          <w:szCs w:val="28"/>
        </w:rPr>
        <w:t>.</w:t>
      </w:r>
    </w:p>
    <w:p w:rsidR="009362C1" w:rsidRPr="000E38E1" w:rsidRDefault="009362C1" w:rsidP="00A62669">
      <w:pPr>
        <w:autoSpaceDE w:val="0"/>
        <w:autoSpaceDN w:val="0"/>
        <w:adjustRightInd w:val="0"/>
        <w:spacing w:line="276" w:lineRule="auto"/>
        <w:ind w:firstLine="709"/>
        <w:jc w:val="both"/>
        <w:outlineLvl w:val="1"/>
        <w:rPr>
          <w:rFonts w:eastAsia="Calibri"/>
          <w:iCs/>
          <w:szCs w:val="28"/>
        </w:rPr>
      </w:pPr>
      <w:r w:rsidRPr="000E38E1">
        <w:rPr>
          <w:rFonts w:eastAsia="Calibri"/>
          <w:iCs/>
          <w:szCs w:val="28"/>
        </w:rPr>
        <w:t xml:space="preserve">8.4. «Шаг аукциона» указан в пункте 1.4 </w:t>
      </w:r>
      <w:r w:rsidRPr="000E38E1">
        <w:rPr>
          <w:szCs w:val="28"/>
        </w:rPr>
        <w:t>Аукционной</w:t>
      </w:r>
      <w:r w:rsidRPr="000E38E1">
        <w:rPr>
          <w:rFonts w:eastAsia="Calibri"/>
          <w:iCs/>
          <w:szCs w:val="28"/>
        </w:rPr>
        <w:t xml:space="preserve"> документации.</w:t>
      </w:r>
    </w:p>
    <w:p w:rsidR="009362C1" w:rsidRPr="000E38E1" w:rsidRDefault="009362C1" w:rsidP="00A62669">
      <w:pPr>
        <w:widowControl w:val="0"/>
        <w:autoSpaceDE w:val="0"/>
        <w:autoSpaceDN w:val="0"/>
        <w:adjustRightInd w:val="0"/>
        <w:spacing w:line="276" w:lineRule="auto"/>
        <w:ind w:firstLine="708"/>
        <w:jc w:val="both"/>
      </w:pPr>
      <w:r w:rsidRPr="000E38E1">
        <w:rPr>
          <w:rFonts w:eastAsia="Calibri"/>
          <w:iCs/>
          <w:szCs w:val="28"/>
        </w:rPr>
        <w:t xml:space="preserve">8.5. </w:t>
      </w:r>
      <w:r w:rsidRPr="000E38E1">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подписывая данное предложение электронной подписью (далее – «Предложение о цене»).</w:t>
      </w:r>
    </w:p>
    <w:p w:rsidR="009362C1" w:rsidRPr="000E38E1" w:rsidRDefault="009362C1" w:rsidP="00A62669">
      <w:pPr>
        <w:widowControl w:val="0"/>
        <w:autoSpaceDE w:val="0"/>
        <w:autoSpaceDN w:val="0"/>
        <w:adjustRightInd w:val="0"/>
        <w:spacing w:line="276" w:lineRule="auto"/>
        <w:ind w:firstLine="708"/>
        <w:jc w:val="both"/>
      </w:pPr>
      <w:r w:rsidRPr="000E38E1">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0E38E1" w:rsidRDefault="009362C1" w:rsidP="00A62669">
      <w:pPr>
        <w:widowControl w:val="0"/>
        <w:autoSpaceDE w:val="0"/>
        <w:autoSpaceDN w:val="0"/>
        <w:adjustRightInd w:val="0"/>
        <w:spacing w:line="276" w:lineRule="auto"/>
        <w:ind w:firstLine="540"/>
        <w:jc w:val="both"/>
      </w:pPr>
      <w:r w:rsidRPr="000E38E1">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362C1" w:rsidRPr="000E38E1" w:rsidRDefault="009362C1" w:rsidP="00A62669">
      <w:pPr>
        <w:widowControl w:val="0"/>
        <w:autoSpaceDE w:val="0"/>
        <w:autoSpaceDN w:val="0"/>
        <w:adjustRightInd w:val="0"/>
        <w:spacing w:line="276" w:lineRule="auto"/>
        <w:ind w:firstLine="540"/>
        <w:jc w:val="both"/>
      </w:pPr>
      <w:r w:rsidRPr="000E38E1">
        <w:t>8.9. Время проведения Аукциона определяется в следующем порядке:</w:t>
      </w:r>
    </w:p>
    <w:p w:rsidR="009362C1" w:rsidRPr="000E38E1" w:rsidRDefault="009362C1" w:rsidP="00A62669">
      <w:pPr>
        <w:widowControl w:val="0"/>
        <w:autoSpaceDE w:val="0"/>
        <w:autoSpaceDN w:val="0"/>
        <w:adjustRightInd w:val="0"/>
        <w:spacing w:line="276" w:lineRule="auto"/>
        <w:ind w:firstLine="540"/>
        <w:jc w:val="both"/>
      </w:pPr>
      <w:r w:rsidRPr="000E38E1">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9362C1" w:rsidRPr="000E38E1" w:rsidRDefault="009362C1" w:rsidP="00A62669">
      <w:pPr>
        <w:widowControl w:val="0"/>
        <w:autoSpaceDE w:val="0"/>
        <w:autoSpaceDN w:val="0"/>
        <w:adjustRightInd w:val="0"/>
        <w:spacing w:line="276" w:lineRule="auto"/>
        <w:ind w:firstLine="540"/>
        <w:jc w:val="both"/>
      </w:pPr>
      <w:r w:rsidRPr="000E38E1">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9362C1" w:rsidRPr="000E38E1" w:rsidRDefault="009362C1" w:rsidP="00A62669">
      <w:pPr>
        <w:widowControl w:val="0"/>
        <w:autoSpaceDE w:val="0"/>
        <w:autoSpaceDN w:val="0"/>
        <w:adjustRightInd w:val="0"/>
        <w:spacing w:line="276" w:lineRule="auto"/>
        <w:ind w:firstLine="540"/>
        <w:jc w:val="both"/>
      </w:pPr>
      <w:r w:rsidRPr="000E38E1">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г) если с момента начала Аукциона в течение 30 минут не поступило ни одного «Предложения о цене», Начальная цена без учета НДС снижается на «шаг Аукциона», время представления следующего «Предложения о цене» устанавливается 10 минут;</w:t>
      </w:r>
    </w:p>
    <w:p w:rsidR="009362C1" w:rsidRPr="000E38E1" w:rsidRDefault="009362C1" w:rsidP="00A62669">
      <w:pPr>
        <w:widowControl w:val="0"/>
        <w:autoSpaceDE w:val="0"/>
        <w:autoSpaceDN w:val="0"/>
        <w:adjustRightInd w:val="0"/>
        <w:spacing w:line="276" w:lineRule="auto"/>
        <w:ind w:firstLine="540"/>
        <w:jc w:val="both"/>
      </w:pPr>
      <w:r w:rsidRPr="000E38E1">
        <w:t>д) 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w:t>
      </w:r>
    </w:p>
    <w:p w:rsidR="009362C1" w:rsidRPr="000E38E1" w:rsidRDefault="009362C1" w:rsidP="00A62669">
      <w:pPr>
        <w:widowControl w:val="0"/>
        <w:autoSpaceDE w:val="0"/>
        <w:autoSpaceDN w:val="0"/>
        <w:adjustRightInd w:val="0"/>
        <w:spacing w:line="276" w:lineRule="auto"/>
        <w:ind w:firstLine="540"/>
        <w:jc w:val="both"/>
      </w:pPr>
      <w:r w:rsidRPr="000E38E1">
        <w:t xml:space="preserve">е) в отсутствии «Предложений о цене», снижение продолжается пока не будет достигнута минимальная цена; при достижении минимальной цены в ходе Аукциона выводится сообщение о достижении минимальной цены; </w:t>
      </w:r>
    </w:p>
    <w:p w:rsidR="009362C1" w:rsidRPr="000E38E1" w:rsidRDefault="009362C1" w:rsidP="00A62669">
      <w:pPr>
        <w:widowControl w:val="0"/>
        <w:autoSpaceDE w:val="0"/>
        <w:autoSpaceDN w:val="0"/>
        <w:adjustRightInd w:val="0"/>
        <w:spacing w:line="276" w:lineRule="auto"/>
        <w:ind w:firstLine="540"/>
        <w:jc w:val="both"/>
      </w:pPr>
      <w:r w:rsidRPr="000E38E1">
        <w:t>ж) если в течение 10 минут с момента достижения минимальной цены не поступило «Предложение о цене», Аукцион завершается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з) 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порядке предусмотренном подпунктами "б" и "в" настоящего пункта.</w:t>
      </w:r>
    </w:p>
    <w:p w:rsidR="009362C1" w:rsidRPr="000E38E1" w:rsidRDefault="009362C1" w:rsidP="00A62669">
      <w:pPr>
        <w:widowControl w:val="0"/>
        <w:autoSpaceDE w:val="0"/>
        <w:autoSpaceDN w:val="0"/>
        <w:adjustRightInd w:val="0"/>
        <w:spacing w:line="276" w:lineRule="auto"/>
        <w:ind w:firstLine="540"/>
        <w:jc w:val="both"/>
      </w:pPr>
      <w:r w:rsidRPr="000E38E1">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0E38E1" w:rsidRDefault="009362C1" w:rsidP="00A62669">
      <w:pPr>
        <w:widowControl w:val="0"/>
        <w:autoSpaceDE w:val="0"/>
        <w:autoSpaceDN w:val="0"/>
        <w:adjustRightInd w:val="0"/>
        <w:spacing w:line="276" w:lineRule="auto"/>
        <w:ind w:firstLine="540"/>
        <w:jc w:val="both"/>
      </w:pPr>
      <w:r w:rsidRPr="000E38E1">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9362C1" w:rsidRPr="000E38E1" w:rsidRDefault="009362C1" w:rsidP="00A62669">
      <w:pPr>
        <w:widowControl w:val="0"/>
        <w:autoSpaceDE w:val="0"/>
        <w:autoSpaceDN w:val="0"/>
        <w:adjustRightInd w:val="0"/>
        <w:spacing w:line="276" w:lineRule="auto"/>
        <w:ind w:firstLine="540"/>
        <w:jc w:val="both"/>
      </w:pPr>
      <w:r w:rsidRPr="000E38E1">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9362C1" w:rsidRPr="000E38E1" w:rsidRDefault="009362C1" w:rsidP="00A62669">
      <w:pPr>
        <w:widowControl w:val="0"/>
        <w:autoSpaceDE w:val="0"/>
        <w:autoSpaceDN w:val="0"/>
        <w:adjustRightInd w:val="0"/>
        <w:spacing w:line="276" w:lineRule="auto"/>
        <w:ind w:firstLine="540"/>
        <w:jc w:val="both"/>
      </w:pPr>
      <w:r w:rsidRPr="000E38E1">
        <w:t xml:space="preserve">8.13. Информация о ходе Аукциона, предложениях Участников, в том числе последнем и предпоследнем предложениях, а также сообщение о достижении минимальной цены отображается на странице Аукциона на сайте </w:t>
      </w:r>
      <w:hyperlink r:id="rId22" w:history="1">
        <w:r w:rsidRPr="000E38E1">
          <w:rPr>
            <w:rStyle w:val="a6"/>
            <w:color w:val="auto"/>
          </w:rPr>
          <w:t>www.etzp.rzd.ru</w:t>
        </w:r>
      </w:hyperlink>
      <w:r w:rsidRPr="000E38E1">
        <w:t>.</w:t>
      </w:r>
    </w:p>
    <w:p w:rsidR="009362C1" w:rsidRPr="000E38E1" w:rsidRDefault="009362C1" w:rsidP="00A62669">
      <w:pPr>
        <w:widowControl w:val="0"/>
        <w:autoSpaceDE w:val="0"/>
        <w:autoSpaceDN w:val="0"/>
        <w:adjustRightInd w:val="0"/>
        <w:spacing w:line="276" w:lineRule="auto"/>
        <w:ind w:firstLine="540"/>
        <w:jc w:val="both"/>
      </w:pPr>
      <w:r w:rsidRPr="000E38E1">
        <w:rPr>
          <w:szCs w:val="28"/>
        </w:rPr>
        <w:t xml:space="preserve">8.14 </w:t>
      </w:r>
      <w:r w:rsidRPr="000E38E1">
        <w:t>Протокол проведения Аукциона размещается в соответствии с п. 2.1.11. Аукционной документации.</w:t>
      </w:r>
    </w:p>
    <w:p w:rsidR="009362C1" w:rsidRPr="000E38E1" w:rsidRDefault="009362C1" w:rsidP="00A62669">
      <w:pPr>
        <w:autoSpaceDE w:val="0"/>
        <w:autoSpaceDN w:val="0"/>
        <w:adjustRightInd w:val="0"/>
        <w:spacing w:line="276" w:lineRule="auto"/>
        <w:ind w:firstLine="567"/>
        <w:jc w:val="both"/>
        <w:rPr>
          <w:bCs/>
          <w:szCs w:val="28"/>
        </w:rPr>
      </w:pPr>
      <w:bookmarkStart w:id="13" w:name="_Toc358640950"/>
      <w:bookmarkStart w:id="14" w:name="_Toc358641165"/>
      <w:r w:rsidRPr="000E38E1">
        <w:rPr>
          <w:bCs/>
          <w:szCs w:val="28"/>
        </w:rPr>
        <w:t>8.15. Аукцион признается несостоявшимся в случае, если:</w:t>
      </w:r>
      <w:bookmarkEnd w:id="13"/>
      <w:bookmarkEnd w:id="14"/>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5" w:name="_Toc358640951"/>
      <w:bookmarkStart w:id="16" w:name="_Toc358641166"/>
      <w:r w:rsidRPr="000E38E1">
        <w:rPr>
          <w:bCs/>
          <w:szCs w:val="28"/>
        </w:rPr>
        <w:t xml:space="preserve">на участие в Аукционе не подана ни одна Заявка; </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bCs/>
          <w:szCs w:val="28"/>
        </w:rPr>
        <w:t>на участие в Аукционе подана одна Заявка;</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bCs/>
          <w:szCs w:val="28"/>
        </w:rPr>
        <w:t>к участию в Аукционе не допущен ни один Претендент;</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szCs w:val="28"/>
        </w:rPr>
        <w:t>если ни один из Участников Аукциона не сделал Предложение о цене;</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7" w:name="_Toc358640952"/>
      <w:bookmarkStart w:id="18" w:name="_Toc358641167"/>
      <w:bookmarkEnd w:id="15"/>
      <w:bookmarkEnd w:id="16"/>
      <w:r w:rsidRPr="000E38E1">
        <w:rPr>
          <w:bCs/>
          <w:szCs w:val="28"/>
        </w:rPr>
        <w:t>по итогам рассмотрения Заявок к участию в Аукционе допущен один Претендент.</w:t>
      </w:r>
    </w:p>
    <w:bookmarkEnd w:id="17"/>
    <w:bookmarkEnd w:id="18"/>
    <w:p w:rsidR="009362C1" w:rsidRDefault="009362C1" w:rsidP="00A62669">
      <w:pPr>
        <w:pStyle w:val="aff"/>
        <w:spacing w:line="276" w:lineRule="auto"/>
        <w:ind w:left="0" w:firstLine="708"/>
        <w:jc w:val="both"/>
        <w:rPr>
          <w:sz w:val="28"/>
          <w:szCs w:val="28"/>
        </w:rPr>
      </w:pPr>
      <w:r w:rsidRPr="000E38E1">
        <w:rPr>
          <w:sz w:val="28"/>
          <w:szCs w:val="28"/>
        </w:rPr>
        <w:t>В случае признания Аукциона несостоявшимся информация об этом размещается в соответствии с п. 2.1.11 Аукционной документации.</w:t>
      </w:r>
    </w:p>
    <w:p w:rsidR="009E66EC" w:rsidRPr="00166745" w:rsidRDefault="009119CB" w:rsidP="009E66EC">
      <w:pPr>
        <w:pStyle w:val="aff"/>
        <w:spacing w:line="276" w:lineRule="auto"/>
        <w:ind w:left="0" w:firstLine="567"/>
        <w:jc w:val="both"/>
        <w:rPr>
          <w:sz w:val="28"/>
          <w:szCs w:val="28"/>
        </w:rPr>
      </w:pPr>
      <w:r w:rsidRPr="009119CB">
        <w:rPr>
          <w:sz w:val="28"/>
          <w:szCs w:val="28"/>
        </w:rPr>
        <w:t>8.1</w:t>
      </w:r>
      <w:r>
        <w:rPr>
          <w:sz w:val="28"/>
          <w:szCs w:val="28"/>
        </w:rPr>
        <w:t>6</w:t>
      </w:r>
      <w:r w:rsidRPr="00166745">
        <w:rPr>
          <w:sz w:val="28"/>
          <w:szCs w:val="28"/>
        </w:rPr>
        <w:t xml:space="preserve">. </w:t>
      </w:r>
      <w:r w:rsidR="009E66EC" w:rsidRPr="00166745">
        <w:rPr>
          <w:sz w:val="28"/>
          <w:szCs w:val="28"/>
        </w:rPr>
        <w:t xml:space="preserve">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 </w:t>
      </w:r>
    </w:p>
    <w:p w:rsidR="00796F8A" w:rsidRPr="00166745" w:rsidRDefault="00796F8A" w:rsidP="00A62669">
      <w:pPr>
        <w:pStyle w:val="1"/>
        <w:spacing w:line="276" w:lineRule="auto"/>
        <w:ind w:firstLine="0"/>
        <w:rPr>
          <w:rFonts w:ascii="Times New Roman" w:hAnsi="Times New Roman"/>
          <w:bCs w:val="0"/>
          <w:sz w:val="28"/>
          <w:szCs w:val="28"/>
        </w:rPr>
      </w:pPr>
      <w:bookmarkStart w:id="19" w:name="_7._Порядок_заключения"/>
      <w:bookmarkEnd w:id="19"/>
    </w:p>
    <w:p w:rsidR="00D341DE" w:rsidRPr="00166745" w:rsidRDefault="00151E7E" w:rsidP="00A62669">
      <w:pPr>
        <w:pStyle w:val="1"/>
        <w:spacing w:line="276" w:lineRule="auto"/>
        <w:ind w:firstLine="0"/>
        <w:rPr>
          <w:rFonts w:ascii="Times New Roman" w:hAnsi="Times New Roman"/>
          <w:bCs w:val="0"/>
          <w:sz w:val="28"/>
          <w:szCs w:val="28"/>
        </w:rPr>
      </w:pPr>
      <w:r w:rsidRPr="00166745">
        <w:rPr>
          <w:rFonts w:ascii="Times New Roman" w:hAnsi="Times New Roman"/>
          <w:bCs w:val="0"/>
          <w:sz w:val="28"/>
          <w:szCs w:val="28"/>
        </w:rPr>
        <w:t>9. </w:t>
      </w:r>
      <w:r w:rsidR="00D27E07" w:rsidRPr="00166745">
        <w:rPr>
          <w:rFonts w:ascii="Times New Roman" w:hAnsi="Times New Roman"/>
          <w:bCs w:val="0"/>
          <w:sz w:val="28"/>
          <w:szCs w:val="28"/>
        </w:rPr>
        <w:t>Порядок заключения договора</w:t>
      </w:r>
    </w:p>
    <w:p w:rsidR="009E66EC" w:rsidRPr="00166745" w:rsidRDefault="009E66EC" w:rsidP="009E66EC"/>
    <w:p w:rsidR="00E176FF" w:rsidRPr="00E176FF" w:rsidRDefault="009362C1" w:rsidP="00E176FF">
      <w:pPr>
        <w:spacing w:line="276" w:lineRule="auto"/>
        <w:ind w:firstLine="709"/>
        <w:jc w:val="both"/>
        <w:rPr>
          <w:szCs w:val="28"/>
        </w:rPr>
      </w:pPr>
      <w:r w:rsidRPr="00166745">
        <w:rPr>
          <w:bCs/>
          <w:szCs w:val="28"/>
        </w:rPr>
        <w:t xml:space="preserve">9.1. </w:t>
      </w:r>
      <w:r w:rsidR="00E176FF" w:rsidRPr="00E176FF">
        <w:rPr>
          <w:bCs/>
          <w:szCs w:val="28"/>
        </w:rPr>
        <w:t xml:space="preserve">Договор купли-продажи объектов недвижимости </w:t>
      </w:r>
      <w:r w:rsidR="00E176FF" w:rsidRPr="00E176FF">
        <w:rPr>
          <w:szCs w:val="28"/>
        </w:rPr>
        <w:t>по прилагаемой  форме (приложение  № 3 к Аукционной документации) (далее – Договор) заключается в</w:t>
      </w:r>
      <w:r w:rsidR="00E176FF" w:rsidRPr="00E176FF">
        <w:rPr>
          <w:bCs/>
          <w:szCs w:val="28"/>
        </w:rPr>
        <w:t xml:space="preserve">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E176FF" w:rsidRPr="00E176FF" w:rsidRDefault="00E176FF" w:rsidP="00E176FF">
      <w:pPr>
        <w:spacing w:line="276" w:lineRule="auto"/>
        <w:ind w:firstLine="709"/>
        <w:jc w:val="both"/>
        <w:rPr>
          <w:szCs w:val="28"/>
        </w:rPr>
      </w:pPr>
      <w:r w:rsidRPr="00E176FF">
        <w:t>Победитель Аукциона</w:t>
      </w:r>
      <w:r w:rsidRPr="00E176FF">
        <w:rPr>
          <w:bCs/>
          <w:szCs w:val="28"/>
        </w:rPr>
        <w:t xml:space="preserve">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w:t>
      </w:r>
      <w:r w:rsidRPr="00E176FF">
        <w:rPr>
          <w:szCs w:val="28"/>
        </w:rPr>
        <w:t>частник Аукциона, с которым заключается договор) обязан заключить Договор на условиях аукционной документации, аукционной заявки.</w:t>
      </w:r>
    </w:p>
    <w:p w:rsidR="00E176FF" w:rsidRPr="00E176FF" w:rsidRDefault="00E176FF" w:rsidP="00E176FF">
      <w:pPr>
        <w:spacing w:line="276" w:lineRule="auto"/>
        <w:ind w:firstLine="709"/>
        <w:jc w:val="both"/>
        <w:rPr>
          <w:szCs w:val="28"/>
        </w:rPr>
      </w:pPr>
      <w:r w:rsidRPr="00E176FF">
        <w:rPr>
          <w:szCs w:val="28"/>
        </w:rPr>
        <w:t xml:space="preserve">Договор заключается по цене, предложенной победителем Аукциона при проведении аукциона </w:t>
      </w:r>
      <w:r w:rsidRPr="00E176FF">
        <w:rPr>
          <w:bCs/>
          <w:szCs w:val="28"/>
        </w:rPr>
        <w:t xml:space="preserve">(участником,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w:t>
      </w:r>
      <w:r w:rsidRPr="00E176FF">
        <w:rPr>
          <w:szCs w:val="28"/>
        </w:rPr>
        <w:t>или</w:t>
      </w:r>
      <w:r w:rsidRPr="00E176FF">
        <w:rPr>
          <w:bCs/>
          <w:szCs w:val="28"/>
        </w:rPr>
        <w:t xml:space="preserve"> с единственным участником, допущенным к участию в аукционе, по согласованной с ним цене, но не ниже минимальной цены продажи объекта (в случае если принято решение о заключении договора с таким участником)) </w:t>
      </w:r>
      <w:r w:rsidRPr="00E176FF">
        <w:rPr>
          <w:szCs w:val="28"/>
        </w:rPr>
        <w:t>с учетом НДС и применяемой системы налогообложения.</w:t>
      </w:r>
    </w:p>
    <w:p w:rsidR="00E176FF" w:rsidRPr="00E176FF" w:rsidRDefault="00E176FF" w:rsidP="00E176FF">
      <w:pPr>
        <w:spacing w:line="276" w:lineRule="auto"/>
        <w:ind w:firstLine="709"/>
        <w:jc w:val="both"/>
      </w:pPr>
      <w:r w:rsidRPr="00E176FF">
        <w:t>Внесенный победителем Аукциона (</w:t>
      </w:r>
      <w:r w:rsidRPr="00E176FF">
        <w:rPr>
          <w:bCs/>
          <w:szCs w:val="28"/>
        </w:rPr>
        <w:t>у</w:t>
      </w:r>
      <w:r w:rsidRPr="00E176FF">
        <w:rPr>
          <w:szCs w:val="28"/>
        </w:rPr>
        <w:t>частником Аукциона, с которым заключается договор)</w:t>
      </w:r>
      <w:r w:rsidRPr="00E176FF">
        <w:t xml:space="preserve">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E176FF" w:rsidRPr="00E176FF" w:rsidRDefault="00E176FF" w:rsidP="00E176FF">
      <w:pPr>
        <w:ind w:firstLine="709"/>
        <w:jc w:val="both"/>
        <w:rPr>
          <w:bCs/>
          <w:szCs w:val="28"/>
        </w:rPr>
      </w:pPr>
      <w:r w:rsidRPr="00E176FF">
        <w:rPr>
          <w:bCs/>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E176FF" w:rsidRPr="00E176FF" w:rsidRDefault="00E176FF" w:rsidP="00E176FF">
      <w:pPr>
        <w:widowControl w:val="0"/>
        <w:autoSpaceDE w:val="0"/>
        <w:autoSpaceDN w:val="0"/>
        <w:adjustRightInd w:val="0"/>
        <w:ind w:firstLine="709"/>
        <w:jc w:val="both"/>
        <w:rPr>
          <w:szCs w:val="28"/>
        </w:rPr>
      </w:pPr>
      <w:r w:rsidRPr="00E176FF">
        <w:rPr>
          <w:bCs/>
          <w:szCs w:val="28"/>
        </w:rPr>
        <w:t>9.3.</w:t>
      </w:r>
      <w:r w:rsidRPr="00E176FF">
        <w:rPr>
          <w:szCs w:val="28"/>
        </w:rPr>
        <w:t xml:space="preserve"> Победитель Аукциона </w:t>
      </w:r>
      <w:r w:rsidRPr="00E176FF">
        <w:rPr>
          <w:bCs/>
          <w:szCs w:val="28"/>
        </w:rPr>
        <w:t xml:space="preserve">(участник Аукциона, с которым заключается договор) </w:t>
      </w:r>
      <w:r w:rsidRPr="00E176FF">
        <w:rPr>
          <w:szCs w:val="28"/>
        </w:rPr>
        <w:t>(юридическое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учреждения и подразделения Русской Православной церкви.</w:t>
      </w:r>
    </w:p>
    <w:p w:rsidR="00E176FF" w:rsidRPr="00E176FF" w:rsidRDefault="00E176FF" w:rsidP="00E176FF">
      <w:pPr>
        <w:widowControl w:val="0"/>
        <w:autoSpaceDE w:val="0"/>
        <w:autoSpaceDN w:val="0"/>
        <w:adjustRightInd w:val="0"/>
        <w:ind w:firstLine="709"/>
        <w:jc w:val="both"/>
        <w:rPr>
          <w:szCs w:val="28"/>
        </w:rPr>
      </w:pPr>
      <w:r w:rsidRPr="00E176FF">
        <w:rPr>
          <w:szCs w:val="28"/>
        </w:rPr>
        <w:t>9.4. В срок, предусмотренный для заключения Договора, заказчик вправе отказаться от заключения</w:t>
      </w:r>
      <w:r w:rsidRPr="00E176FF">
        <w:rPr>
          <w:bCs/>
          <w:szCs w:val="28"/>
        </w:rPr>
        <w:t xml:space="preserve"> Договора </w:t>
      </w:r>
      <w:r w:rsidRPr="00E176FF">
        <w:rPr>
          <w:szCs w:val="28"/>
        </w:rPr>
        <w:t xml:space="preserve">в одностороннем внесудебном порядке отказаться от исполнения Договора полностью </w:t>
      </w:r>
      <w:r w:rsidRPr="00E176FF">
        <w:rPr>
          <w:bCs/>
          <w:szCs w:val="28"/>
        </w:rPr>
        <w:t xml:space="preserve">и признать уклонившимся от заключения договора победителя Аукциона (участника Аукциона, </w:t>
      </w:r>
      <w:r w:rsidRPr="00E176FF">
        <w:rPr>
          <w:szCs w:val="28"/>
        </w:rPr>
        <w:t xml:space="preserve">с которым заключается договор) </w:t>
      </w:r>
      <w:r w:rsidRPr="00E176FF">
        <w:rPr>
          <w:bCs/>
          <w:szCs w:val="28"/>
        </w:rPr>
        <w:t xml:space="preserve">в случае, если победитель Аукциона (участник Аукциона, </w:t>
      </w:r>
      <w:r w:rsidRPr="00E176FF">
        <w:rPr>
          <w:szCs w:val="28"/>
        </w:rPr>
        <w:t>с которым заключается договор):</w:t>
      </w:r>
    </w:p>
    <w:p w:rsidR="00E176FF" w:rsidRPr="00E176FF" w:rsidRDefault="00E176FF" w:rsidP="00E176FF">
      <w:pPr>
        <w:widowControl w:val="0"/>
        <w:autoSpaceDE w:val="0"/>
        <w:autoSpaceDN w:val="0"/>
        <w:adjustRightInd w:val="0"/>
        <w:ind w:firstLine="709"/>
        <w:jc w:val="both"/>
        <w:rPr>
          <w:szCs w:val="28"/>
        </w:rPr>
      </w:pPr>
      <w:r w:rsidRPr="00E176FF">
        <w:rPr>
          <w:szCs w:val="28"/>
        </w:rPr>
        <w:t>1) уклоняется   от   заключения  Договора;</w:t>
      </w:r>
    </w:p>
    <w:p w:rsidR="00E176FF" w:rsidRPr="00E176FF" w:rsidRDefault="00E176FF" w:rsidP="00E176FF">
      <w:pPr>
        <w:widowControl w:val="0"/>
        <w:autoSpaceDE w:val="0"/>
        <w:autoSpaceDN w:val="0"/>
        <w:adjustRightInd w:val="0"/>
        <w:ind w:firstLine="709"/>
        <w:jc w:val="both"/>
        <w:rPr>
          <w:szCs w:val="28"/>
        </w:rPr>
      </w:pPr>
      <w:r w:rsidRPr="00E176FF">
        <w:rPr>
          <w:szCs w:val="28"/>
        </w:rPr>
        <w:t>2) не представил информационную справку, содержащую сведения о владельцах, включая конечных бенефициаров, или представил указанные сведения не в полном объеме либо без приложения подтверждающих документов;</w:t>
      </w:r>
    </w:p>
    <w:p w:rsidR="00E176FF" w:rsidRPr="00E176FF" w:rsidRDefault="00E176FF" w:rsidP="00E176FF">
      <w:pPr>
        <w:widowControl w:val="0"/>
        <w:autoSpaceDE w:val="0"/>
        <w:autoSpaceDN w:val="0"/>
        <w:adjustRightInd w:val="0"/>
        <w:ind w:firstLine="709"/>
        <w:jc w:val="both"/>
        <w:rPr>
          <w:szCs w:val="28"/>
        </w:rPr>
      </w:pPr>
      <w:r w:rsidRPr="00E176FF">
        <w:rPr>
          <w:szCs w:val="28"/>
        </w:rPr>
        <w:t xml:space="preserve">3) </w:t>
      </w:r>
      <w:r w:rsidRPr="00E176FF">
        <w:rPr>
          <w:bCs/>
          <w:szCs w:val="28"/>
        </w:rPr>
        <w:t>не соответствует требованиям аукционной документации или предоставил недостоверную информации о своем соответствии таким требованиям.</w:t>
      </w:r>
    </w:p>
    <w:p w:rsidR="00E176FF" w:rsidRPr="00E176FF" w:rsidRDefault="00E176FF" w:rsidP="00E176FF">
      <w:pPr>
        <w:widowControl w:val="0"/>
        <w:autoSpaceDE w:val="0"/>
        <w:autoSpaceDN w:val="0"/>
        <w:adjustRightInd w:val="0"/>
        <w:ind w:firstLine="709"/>
        <w:jc w:val="both"/>
        <w:rPr>
          <w:szCs w:val="28"/>
        </w:rPr>
      </w:pPr>
      <w:r w:rsidRPr="00E176FF">
        <w:rPr>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E176FF" w:rsidRPr="00E176FF" w:rsidRDefault="00E176FF" w:rsidP="00E176FF">
      <w:pPr>
        <w:widowControl w:val="0"/>
        <w:autoSpaceDE w:val="0"/>
        <w:autoSpaceDN w:val="0"/>
        <w:adjustRightInd w:val="0"/>
        <w:ind w:firstLine="709"/>
        <w:jc w:val="both"/>
        <w:rPr>
          <w:szCs w:val="28"/>
        </w:rPr>
      </w:pPr>
      <w:r w:rsidRPr="00E176FF">
        <w:rPr>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w:t>
      </w:r>
      <w:r w:rsidRPr="00E176FF">
        <w:rPr>
          <w:bCs/>
          <w:szCs w:val="28"/>
        </w:rPr>
        <w:t xml:space="preserve">(участником Аукциона, </w:t>
      </w:r>
      <w:r w:rsidRPr="00E176FF">
        <w:rPr>
          <w:szCs w:val="28"/>
        </w:rPr>
        <w:t>с которым заключается договор), не возвращается.</w:t>
      </w:r>
    </w:p>
    <w:p w:rsidR="00E176FF" w:rsidRPr="00E176FF" w:rsidRDefault="00E176FF" w:rsidP="00E176FF">
      <w:pPr>
        <w:ind w:firstLine="709"/>
        <w:jc w:val="both"/>
        <w:rPr>
          <w:szCs w:val="28"/>
        </w:rPr>
      </w:pPr>
      <w:r w:rsidRPr="00E176FF">
        <w:rPr>
          <w:szCs w:val="28"/>
        </w:rPr>
        <w:t>При наличии оснований для отказа от заключения Договора с победителем Аукциона, предусмотренных настоящим пунктом, Заказчик вправе заключить Договор с Участником, который сделал предпоследнее Предложение по предложенной им цене.</w:t>
      </w:r>
    </w:p>
    <w:p w:rsidR="00E176FF" w:rsidRPr="00E176FF" w:rsidRDefault="00E176FF" w:rsidP="00E176FF">
      <w:pPr>
        <w:ind w:firstLine="709"/>
        <w:jc w:val="both"/>
        <w:rPr>
          <w:szCs w:val="28"/>
        </w:rPr>
      </w:pPr>
      <w:r w:rsidRPr="00E176FF">
        <w:rPr>
          <w:szCs w:val="28"/>
        </w:rPr>
        <w:t xml:space="preserve">9.5. В случае если победитель Аукциона </w:t>
      </w:r>
      <w:r w:rsidRPr="00E176FF">
        <w:rPr>
          <w:bCs/>
          <w:szCs w:val="28"/>
        </w:rPr>
        <w:t xml:space="preserve">(участник Аукциона, </w:t>
      </w:r>
      <w:r w:rsidRPr="00E176FF">
        <w:rPr>
          <w:szCs w:val="28"/>
        </w:rPr>
        <w:t xml:space="preserve">с которым заключается договор) уклоняется от исполнения условий  заключенного Договора купли-продажи, в том числе касающихся внесения платы в установленный Договором срок, Заказчик (продавец) вправе в одностороннем внесудебном порядке отказаться от исполнения Договора полностью </w:t>
      </w:r>
    </w:p>
    <w:p w:rsidR="00E176FF" w:rsidRPr="00E176FF" w:rsidRDefault="00E176FF" w:rsidP="00E176FF">
      <w:pPr>
        <w:widowControl w:val="0"/>
        <w:autoSpaceDE w:val="0"/>
        <w:autoSpaceDN w:val="0"/>
        <w:adjustRightInd w:val="0"/>
        <w:ind w:firstLine="709"/>
        <w:jc w:val="both"/>
        <w:rPr>
          <w:szCs w:val="28"/>
        </w:rPr>
      </w:pPr>
      <w:r w:rsidRPr="00E176FF">
        <w:rPr>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w:t>
      </w:r>
      <w:r w:rsidRPr="00E176FF">
        <w:rPr>
          <w:bCs/>
          <w:szCs w:val="28"/>
        </w:rPr>
        <w:t xml:space="preserve">(участником Аукциона, </w:t>
      </w:r>
      <w:r w:rsidRPr="00E176FF">
        <w:rPr>
          <w:szCs w:val="28"/>
        </w:rPr>
        <w:t>с которым заключается договор), не возвращается.</w:t>
      </w:r>
    </w:p>
    <w:p w:rsidR="00E176FF" w:rsidRPr="00E176FF" w:rsidRDefault="00E176FF" w:rsidP="00E176FF">
      <w:pPr>
        <w:ind w:firstLine="709"/>
        <w:jc w:val="both"/>
        <w:rPr>
          <w:szCs w:val="28"/>
        </w:rPr>
      </w:pPr>
      <w:r w:rsidRPr="00E176FF">
        <w:rPr>
          <w:szCs w:val="28"/>
        </w:rPr>
        <w:t>При наличии оснований для отказа от заключения Договора с победителем Аукциона, предусмотренных настоящим пунктом, Заказчик вправе заключить Договор с Участником, который сделал предпоследнее Предложение по предложенной им цене.</w:t>
      </w:r>
    </w:p>
    <w:p w:rsidR="009362C1" w:rsidRPr="000E38E1" w:rsidRDefault="009362C1" w:rsidP="00E176FF">
      <w:pPr>
        <w:spacing w:line="276" w:lineRule="auto"/>
        <w:ind w:firstLine="709"/>
        <w:jc w:val="both"/>
        <w:rPr>
          <w:szCs w:val="28"/>
        </w:rPr>
      </w:pPr>
    </w:p>
    <w:p w:rsidR="00383AE0" w:rsidRPr="000E38E1" w:rsidRDefault="00383AE0" w:rsidP="00A62669">
      <w:pPr>
        <w:autoSpaceDE w:val="0"/>
        <w:autoSpaceDN w:val="0"/>
        <w:adjustRightInd w:val="0"/>
        <w:spacing w:line="276" w:lineRule="auto"/>
        <w:ind w:left="708" w:firstLine="1"/>
        <w:rPr>
          <w:bCs/>
          <w:sz w:val="24"/>
        </w:rPr>
      </w:pPr>
      <w:r w:rsidRPr="000E38E1">
        <w:rPr>
          <w:bCs/>
          <w:szCs w:val="28"/>
        </w:rPr>
        <w:br w:type="page"/>
      </w:r>
      <w:r w:rsidR="00814F90" w:rsidRPr="000E38E1">
        <w:rPr>
          <w:bCs/>
          <w:szCs w:val="28"/>
        </w:rPr>
        <w:t xml:space="preserve">                                                                     </w:t>
      </w:r>
      <w:r w:rsidR="00A62669">
        <w:rPr>
          <w:bCs/>
          <w:szCs w:val="28"/>
        </w:rPr>
        <w:t xml:space="preserve">                            </w:t>
      </w:r>
      <w:r w:rsidR="00814F90" w:rsidRPr="000E38E1">
        <w:rPr>
          <w:bCs/>
          <w:szCs w:val="28"/>
        </w:rPr>
        <w:t xml:space="preserve">   </w:t>
      </w:r>
      <w:r w:rsidRPr="000E38E1">
        <w:rPr>
          <w:bCs/>
          <w:sz w:val="24"/>
        </w:rPr>
        <w:t>Приложени</w:t>
      </w:r>
      <w:r w:rsidR="00157606" w:rsidRPr="000E38E1">
        <w:rPr>
          <w:bCs/>
          <w:sz w:val="24"/>
        </w:rPr>
        <w:t>е</w:t>
      </w:r>
      <w:r w:rsidRPr="000E38E1">
        <w:rPr>
          <w:bCs/>
          <w:sz w:val="24"/>
        </w:rPr>
        <w:t xml:space="preserve"> № 1 </w:t>
      </w:r>
    </w:p>
    <w:p w:rsidR="00383AE0" w:rsidRPr="000E38E1" w:rsidRDefault="00383AE0" w:rsidP="00A62669">
      <w:pPr>
        <w:autoSpaceDE w:val="0"/>
        <w:autoSpaceDN w:val="0"/>
        <w:adjustRightInd w:val="0"/>
        <w:spacing w:line="276" w:lineRule="auto"/>
        <w:ind w:firstLine="709"/>
        <w:jc w:val="right"/>
        <w:rPr>
          <w:bCs/>
          <w:sz w:val="24"/>
        </w:rPr>
      </w:pPr>
      <w:r w:rsidRPr="000E38E1">
        <w:rPr>
          <w:bCs/>
          <w:sz w:val="24"/>
        </w:rPr>
        <w:t>к аукционной документации</w:t>
      </w:r>
    </w:p>
    <w:p w:rsidR="00A62669" w:rsidRDefault="00A62669" w:rsidP="00A62669">
      <w:pPr>
        <w:autoSpaceDE w:val="0"/>
        <w:autoSpaceDN w:val="0"/>
        <w:adjustRightInd w:val="0"/>
        <w:spacing w:line="276" w:lineRule="auto"/>
        <w:ind w:firstLine="709"/>
        <w:jc w:val="center"/>
        <w:rPr>
          <w:b/>
          <w:bCs/>
          <w:szCs w:val="28"/>
        </w:rPr>
      </w:pPr>
    </w:p>
    <w:p w:rsidR="00383AE0" w:rsidRPr="000E38E1" w:rsidRDefault="00591C77" w:rsidP="00A62669">
      <w:pPr>
        <w:autoSpaceDE w:val="0"/>
        <w:autoSpaceDN w:val="0"/>
        <w:adjustRightInd w:val="0"/>
        <w:spacing w:line="276" w:lineRule="auto"/>
        <w:ind w:firstLine="709"/>
        <w:jc w:val="center"/>
        <w:rPr>
          <w:b/>
          <w:bCs/>
          <w:szCs w:val="28"/>
        </w:rPr>
      </w:pPr>
      <w:r w:rsidRPr="000E38E1">
        <w:rPr>
          <w:b/>
          <w:bCs/>
          <w:szCs w:val="28"/>
        </w:rPr>
        <w:t>Техническое описание</w:t>
      </w:r>
    </w:p>
    <w:p w:rsidR="00A76FF4" w:rsidRPr="000E38E1" w:rsidRDefault="00A76FF4" w:rsidP="00A62669">
      <w:pPr>
        <w:autoSpaceDE w:val="0"/>
        <w:autoSpaceDN w:val="0"/>
        <w:adjustRightInd w:val="0"/>
        <w:spacing w:line="276" w:lineRule="auto"/>
        <w:ind w:firstLine="709"/>
        <w:jc w:val="center"/>
        <w:rPr>
          <w:b/>
          <w:bCs/>
          <w:szCs w:val="28"/>
        </w:rPr>
      </w:pPr>
    </w:p>
    <w:p w:rsidR="009F3F4D" w:rsidRPr="000E38E1" w:rsidRDefault="009F3F4D" w:rsidP="00A62669">
      <w:pPr>
        <w:autoSpaceDE w:val="0"/>
        <w:autoSpaceDN w:val="0"/>
        <w:adjustRightInd w:val="0"/>
        <w:spacing w:line="276" w:lineRule="auto"/>
        <w:ind w:firstLine="709"/>
        <w:jc w:val="both"/>
        <w:rPr>
          <w:rStyle w:val="FontStyle28"/>
          <w:sz w:val="28"/>
          <w:szCs w:val="28"/>
        </w:rPr>
      </w:pPr>
      <w:r w:rsidRPr="000E38E1">
        <w:rPr>
          <w:rStyle w:val="FontStyle28"/>
          <w:sz w:val="28"/>
          <w:szCs w:val="28"/>
        </w:rPr>
        <w:t xml:space="preserve">1. </w:t>
      </w:r>
      <w:r w:rsidR="00A76FF4" w:rsidRPr="000E38E1">
        <w:rPr>
          <w:rStyle w:val="FontStyle28"/>
          <w:sz w:val="28"/>
          <w:szCs w:val="28"/>
        </w:rPr>
        <w:t xml:space="preserve">Предмет сделки: Отчуждение по договору купли-продажи </w:t>
      </w:r>
      <w:r w:rsidR="00A62669">
        <w:rPr>
          <w:rStyle w:val="FontStyle28"/>
          <w:sz w:val="28"/>
          <w:szCs w:val="28"/>
        </w:rPr>
        <w:t>жилых площадей, расположенных в многоквартирных жилых домах.</w:t>
      </w:r>
    </w:p>
    <w:p w:rsidR="00317AEF" w:rsidRPr="000E38E1" w:rsidRDefault="009F3F4D" w:rsidP="00A62669">
      <w:pPr>
        <w:spacing w:line="276" w:lineRule="auto"/>
        <w:ind w:firstLine="708"/>
        <w:jc w:val="both"/>
        <w:rPr>
          <w:szCs w:val="28"/>
        </w:rPr>
      </w:pPr>
      <w:r w:rsidRPr="000E38E1">
        <w:rPr>
          <w:rStyle w:val="FontStyle28"/>
          <w:sz w:val="28"/>
          <w:szCs w:val="28"/>
        </w:rPr>
        <w:t>2. Адрес объектов</w:t>
      </w:r>
      <w:r w:rsidR="00711EE3" w:rsidRPr="000E38E1">
        <w:rPr>
          <w:rStyle w:val="FontStyle28"/>
          <w:sz w:val="28"/>
          <w:szCs w:val="28"/>
        </w:rPr>
        <w:t>:</w:t>
      </w:r>
      <w:r w:rsidR="00317AEF" w:rsidRPr="000E38E1">
        <w:rPr>
          <w:szCs w:val="28"/>
        </w:rPr>
        <w:t xml:space="preserve"> </w:t>
      </w:r>
      <w:r w:rsidR="00A62669">
        <w:rPr>
          <w:szCs w:val="28"/>
        </w:rPr>
        <w:t>Краснодарский край, г. Сочи, Адлерский район, ул. Худякова, д.7</w:t>
      </w:r>
      <w:r w:rsidR="00317AEF" w:rsidRPr="000E38E1">
        <w:rPr>
          <w:szCs w:val="28"/>
        </w:rPr>
        <w:t xml:space="preserve">. </w:t>
      </w:r>
    </w:p>
    <w:p w:rsidR="00A76FF4" w:rsidRDefault="00C93082" w:rsidP="00A62669">
      <w:pPr>
        <w:autoSpaceDE w:val="0"/>
        <w:autoSpaceDN w:val="0"/>
        <w:adjustRightInd w:val="0"/>
        <w:spacing w:line="276" w:lineRule="auto"/>
        <w:ind w:firstLine="709"/>
        <w:jc w:val="both"/>
        <w:rPr>
          <w:rStyle w:val="FontStyle28"/>
          <w:sz w:val="28"/>
          <w:szCs w:val="28"/>
        </w:rPr>
      </w:pPr>
      <w:r w:rsidRPr="000E38E1">
        <w:rPr>
          <w:rStyle w:val="FontStyle28"/>
          <w:sz w:val="28"/>
          <w:szCs w:val="28"/>
        </w:rPr>
        <w:t xml:space="preserve">3. Характеристика </w:t>
      </w:r>
      <w:r w:rsidR="00A62669" w:rsidRPr="00A62669">
        <w:rPr>
          <w:rStyle w:val="FontStyle28"/>
          <w:sz w:val="28"/>
          <w:szCs w:val="28"/>
        </w:rPr>
        <w:t>объектов недв</w:t>
      </w:r>
      <w:r w:rsidR="00A62669">
        <w:rPr>
          <w:rStyle w:val="FontStyle28"/>
          <w:sz w:val="28"/>
          <w:szCs w:val="28"/>
        </w:rPr>
        <w:t>и</w:t>
      </w:r>
      <w:r w:rsidR="00A62669" w:rsidRPr="00A62669">
        <w:rPr>
          <w:rStyle w:val="FontStyle28"/>
          <w:sz w:val="28"/>
          <w:szCs w:val="28"/>
        </w:rPr>
        <w:t>жимого имущества (квартир) в многоквартирных жилых дом</w:t>
      </w:r>
      <w:r w:rsidR="00A62669">
        <w:rPr>
          <w:rStyle w:val="FontStyle28"/>
          <w:sz w:val="28"/>
          <w:szCs w:val="28"/>
        </w:rPr>
        <w:t>ах</w:t>
      </w:r>
      <w:r w:rsidR="00D0119A" w:rsidRPr="000E38E1">
        <w:rPr>
          <w:rStyle w:val="FontStyle28"/>
          <w:sz w:val="28"/>
          <w:szCs w:val="28"/>
        </w:rPr>
        <w:t>:</w:t>
      </w:r>
    </w:p>
    <w:p w:rsidR="00A62669" w:rsidRDefault="00A62669" w:rsidP="00A62669">
      <w:pPr>
        <w:autoSpaceDE w:val="0"/>
        <w:autoSpaceDN w:val="0"/>
        <w:adjustRightInd w:val="0"/>
        <w:spacing w:line="276" w:lineRule="auto"/>
        <w:ind w:firstLine="709"/>
        <w:jc w:val="both"/>
        <w:rPr>
          <w:rStyle w:val="FontStyle28"/>
          <w:sz w:val="28"/>
          <w:szCs w:val="28"/>
        </w:rPr>
      </w:pPr>
    </w:p>
    <w:p w:rsidR="00A62669" w:rsidRDefault="00A62669" w:rsidP="00A62669">
      <w:pPr>
        <w:jc w:val="center"/>
        <w:rPr>
          <w:rStyle w:val="FontStyle28"/>
          <w:sz w:val="28"/>
          <w:szCs w:val="28"/>
        </w:rPr>
        <w:sectPr w:rsidR="00A62669" w:rsidSect="00FC0F4D">
          <w:headerReference w:type="even" r:id="rId23"/>
          <w:headerReference w:type="default" r:id="rId24"/>
          <w:footerReference w:type="even" r:id="rId25"/>
          <w:pgSz w:w="11906" w:h="16838"/>
          <w:pgMar w:top="993" w:right="991" w:bottom="1135" w:left="1304" w:header="525" w:footer="709" w:gutter="0"/>
          <w:cols w:space="708"/>
          <w:titlePg/>
          <w:docGrid w:linePitch="360"/>
        </w:sectPr>
      </w:pPr>
    </w:p>
    <w:tbl>
      <w:tblPr>
        <w:tblW w:w="14757" w:type="dxa"/>
        <w:tblInd w:w="93" w:type="dxa"/>
        <w:tblLayout w:type="fixed"/>
        <w:tblLook w:val="04A0"/>
      </w:tblPr>
      <w:tblGrid>
        <w:gridCol w:w="2305"/>
        <w:gridCol w:w="2246"/>
        <w:gridCol w:w="2268"/>
        <w:gridCol w:w="1560"/>
        <w:gridCol w:w="2126"/>
        <w:gridCol w:w="2410"/>
        <w:gridCol w:w="1842"/>
      </w:tblGrid>
      <w:tr w:rsidR="00A62669" w:rsidRPr="00A62669" w:rsidTr="00AA64C8">
        <w:trPr>
          <w:trHeight w:val="2010"/>
          <w:tblHead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sz w:val="24"/>
              </w:rPr>
            </w:pPr>
            <w:r>
              <w:rPr>
                <w:rStyle w:val="FontStyle28"/>
                <w:sz w:val="28"/>
                <w:szCs w:val="28"/>
              </w:rPr>
              <w:br w:type="page"/>
            </w:r>
            <w:r w:rsidRPr="00A62669">
              <w:rPr>
                <w:b/>
                <w:bCs/>
                <w:sz w:val="24"/>
              </w:rPr>
              <w:t>Этаж</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Кадастровый номер помещения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 помещения, </w:t>
            </w:r>
            <w:r>
              <w:rPr>
                <w:b/>
                <w:bCs/>
                <w:sz w:val="24"/>
              </w:rPr>
              <w:t>назначение согласно Решени</w:t>
            </w:r>
            <w:r w:rsidRPr="00A62669">
              <w:rPr>
                <w:b/>
                <w:bCs/>
                <w:sz w:val="24"/>
              </w:rPr>
              <w:t>ю о присвоении объекту адресации адреса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Количество комнат согласно техническому паспорту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Общая площадь помещения согласно техническому паспорту (кв.м.)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Площадь балконов согласно техническому паспорту (кв.м.)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Площадь квартир с учетом балконов и лоджий (кв.м.) </w:t>
            </w:r>
          </w:p>
        </w:tc>
      </w:tr>
      <w:tr w:rsidR="00AA64C8" w:rsidRPr="00A62669" w:rsidTr="00AB33EF">
        <w:trPr>
          <w:trHeight w:val="558"/>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b/>
                <w:color w:val="000000"/>
                <w:sz w:val="24"/>
              </w:rPr>
            </w:pPr>
            <w:r w:rsidRPr="00AA64C8">
              <w:rPr>
                <w:b/>
                <w:color w:val="000000"/>
                <w:sz w:val="24"/>
              </w:rPr>
              <w:t>Многоквартирный дом 1 (Литер А)</w:t>
            </w:r>
            <w:r w:rsidRPr="00AA64C8">
              <w:rPr>
                <w:b/>
                <w:color w:val="000000"/>
                <w:sz w:val="24"/>
              </w:rPr>
              <w:br/>
              <w:t>Краснодарский край, г. Сочи, Адлерский район, ул. Худякова, д.7 с кадастровым номером 23:49:0402057:2736</w:t>
            </w:r>
          </w:p>
        </w:tc>
      </w:tr>
      <w:tr w:rsidR="00A62669" w:rsidRPr="00A62669" w:rsidTr="00A62669">
        <w:trPr>
          <w:trHeight w:val="12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Технический , 1, 2, 3, 4, 5, 6, 7, 8, 9, 10, 11, 12, Кровля</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23:49:0402057:2737</w:t>
            </w:r>
          </w:p>
        </w:tc>
        <w:tc>
          <w:tcPr>
            <w:tcW w:w="2268"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пом.1, нежилое (помещения общего пользования)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 </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4208,6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rPr>
                <w:color w:val="000000"/>
                <w:sz w:val="24"/>
              </w:rPr>
            </w:pPr>
            <w:r w:rsidRPr="00A62669">
              <w:rPr>
                <w:color w:val="000000"/>
                <w:sz w:val="24"/>
              </w:rPr>
              <w:t> </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sz w:val="24"/>
              </w:rPr>
            </w:pPr>
            <w:r w:rsidRPr="00A62669">
              <w:rPr>
                <w:sz w:val="24"/>
              </w:rPr>
              <w:t>Многоквартирный дом 1  подъезд 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96,2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1  подъезд 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96,3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99,4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46,2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1 подъезд 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2,7</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96,0</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b/>
                <w:sz w:val="24"/>
              </w:rPr>
            </w:pPr>
            <w:r w:rsidRPr="00AA64C8">
              <w:rPr>
                <w:b/>
                <w:sz w:val="24"/>
              </w:rPr>
              <w:t>Многоквартирный дом 2 (Литер Б)</w:t>
            </w:r>
            <w:r w:rsidRPr="00AA64C8">
              <w:rPr>
                <w:b/>
                <w:sz w:val="24"/>
              </w:rPr>
              <w:br/>
              <w:t>Краснодарский край, г. Сочи, Адлерский район, ул. Худякова, д.7  с кадастровым номером 23:49:0402057:2940</w:t>
            </w:r>
          </w:p>
        </w:tc>
      </w:tr>
      <w:tr w:rsidR="00A62669" w:rsidRPr="00A62669" w:rsidTr="00A62669">
        <w:trPr>
          <w:trHeight w:val="12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Технический , 1, 2, 3, 4, 5, 6, 7, 8, 9, 10, 11, 12, Кровля</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23:49:0402057:2941</w:t>
            </w:r>
          </w:p>
        </w:tc>
        <w:tc>
          <w:tcPr>
            <w:tcW w:w="2268"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пом. 204, нежилое (помещения общего пользования)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4205,5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rPr>
                <w:color w:val="000000"/>
                <w:sz w:val="24"/>
              </w:rPr>
            </w:pPr>
            <w:r w:rsidRPr="00A62669">
              <w:rPr>
                <w:color w:val="000000"/>
                <w:sz w:val="24"/>
              </w:rPr>
              <w:t> </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2 подъезд 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46,1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98,5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2 подъезд 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98,8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75,3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bCs/>
                <w:sz w:val="24"/>
              </w:rPr>
            </w:pPr>
            <w:r w:rsidRPr="00AA64C8">
              <w:rPr>
                <w:bCs/>
                <w:sz w:val="24"/>
              </w:rPr>
              <w:t>Многоквартирный дом 2 подъезд 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76,1</w:t>
            </w:r>
          </w:p>
        </w:tc>
      </w:tr>
      <w:tr w:rsidR="00A62669" w:rsidRPr="00A62669" w:rsidTr="00AA64C8">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97,0</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b/>
                <w:sz w:val="24"/>
              </w:rPr>
            </w:pPr>
            <w:r w:rsidRPr="00AA64C8">
              <w:rPr>
                <w:b/>
                <w:sz w:val="24"/>
              </w:rPr>
              <w:t>Многоквартирный дом 3 (Литер В)</w:t>
            </w:r>
            <w:r w:rsidRPr="00AA64C8">
              <w:rPr>
                <w:b/>
                <w:sz w:val="24"/>
              </w:rPr>
              <w:br/>
              <w:t>Краснодарский край, г. Сочи, Адлерский район, ул. Худякова, д.7  с кадастровым номером 23:49:0402057:2431</w:t>
            </w:r>
          </w:p>
          <w:p w:rsidR="00AA64C8" w:rsidRPr="00A62669" w:rsidRDefault="00AA64C8" w:rsidP="00A62669">
            <w:pPr>
              <w:rPr>
                <w:color w:val="000000"/>
                <w:sz w:val="24"/>
              </w:rPr>
            </w:pPr>
          </w:p>
        </w:tc>
      </w:tr>
      <w:tr w:rsidR="00A62669" w:rsidRPr="00A62669" w:rsidTr="00A62669">
        <w:trPr>
          <w:trHeight w:val="12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Технический , 1, 2, 3, 4, 5, 6, 7, 8, 9, 10, 11, 12, Кровля</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23:49:0402057:2432</w:t>
            </w:r>
          </w:p>
        </w:tc>
        <w:tc>
          <w:tcPr>
            <w:tcW w:w="2268"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пом.407, нежилое (помещения общего пользования)</w:t>
            </w:r>
          </w:p>
        </w:tc>
        <w:tc>
          <w:tcPr>
            <w:tcW w:w="1560"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6326,9</w:t>
            </w:r>
          </w:p>
        </w:tc>
        <w:tc>
          <w:tcPr>
            <w:tcW w:w="2410"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rPr>
                <w:color w:val="000000"/>
                <w:sz w:val="24"/>
              </w:rPr>
            </w:pPr>
            <w:r w:rsidRPr="00A62669">
              <w:rPr>
                <w:color w:val="000000"/>
                <w:sz w:val="24"/>
              </w:rPr>
              <w:t> </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3 подъезд 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3,00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97,4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3,00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3,00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3,00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sz w:val="24"/>
              </w:rPr>
            </w:pPr>
            <w:r w:rsidRPr="00A62669">
              <w:rPr>
                <w:sz w:val="24"/>
              </w:rPr>
              <w:t>Многоквартирный дом 3 подъезд 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96,3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75,0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38,0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sz w:val="24"/>
              </w:rPr>
            </w:pPr>
            <w:r w:rsidRPr="00A62669">
              <w:rPr>
                <w:sz w:val="24"/>
              </w:rPr>
              <w:t>Многоквартирный дом 3 подъезд 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96,0</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3 подъезд 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45,5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82,0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100,7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42,7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47,8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61,9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67,5</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3 подъезд 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48,7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42,8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49,3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54,7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54,8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54,8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54,9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39,8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39,9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48,3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39,9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ИТОГО:</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 </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38 564,8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3 250,4</w:t>
            </w:r>
          </w:p>
        </w:tc>
        <w:tc>
          <w:tcPr>
            <w:tcW w:w="1842"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right"/>
              <w:rPr>
                <w:b/>
                <w:bCs/>
                <w:color w:val="000000"/>
                <w:sz w:val="24"/>
              </w:rPr>
            </w:pPr>
            <w:r w:rsidRPr="00A62669">
              <w:rPr>
                <w:b/>
                <w:bCs/>
                <w:color w:val="000000"/>
                <w:sz w:val="24"/>
              </w:rPr>
              <w:t>41 815,2</w:t>
            </w:r>
          </w:p>
        </w:tc>
      </w:tr>
    </w:tbl>
    <w:p w:rsidR="00A62669" w:rsidRDefault="00A62669" w:rsidP="00A62669">
      <w:pPr>
        <w:autoSpaceDE w:val="0"/>
        <w:autoSpaceDN w:val="0"/>
        <w:adjustRightInd w:val="0"/>
        <w:spacing w:line="276" w:lineRule="auto"/>
        <w:ind w:firstLine="709"/>
        <w:jc w:val="both"/>
        <w:rPr>
          <w:rStyle w:val="FontStyle28"/>
          <w:sz w:val="28"/>
          <w:szCs w:val="28"/>
        </w:rPr>
        <w:sectPr w:rsidR="00A62669" w:rsidSect="00A62669">
          <w:pgSz w:w="16838" w:h="11906" w:orient="landscape"/>
          <w:pgMar w:top="1304" w:right="992" w:bottom="992" w:left="1134" w:header="527" w:footer="709" w:gutter="0"/>
          <w:cols w:space="708"/>
          <w:titlePg/>
          <w:docGrid w:linePitch="360"/>
        </w:sectPr>
      </w:pPr>
    </w:p>
    <w:p w:rsidR="00D02DD5" w:rsidRPr="00BB2612" w:rsidRDefault="00AA64C8" w:rsidP="00A62669">
      <w:pPr>
        <w:spacing w:after="200" w:line="276" w:lineRule="auto"/>
        <w:ind w:firstLine="709"/>
        <w:contextualSpacing/>
        <w:rPr>
          <w:rStyle w:val="FontStyle28"/>
          <w:sz w:val="28"/>
          <w:szCs w:val="28"/>
        </w:rPr>
      </w:pPr>
      <w:r w:rsidRPr="00BB2612">
        <w:rPr>
          <w:rStyle w:val="FontStyle28"/>
          <w:sz w:val="28"/>
          <w:szCs w:val="28"/>
        </w:rPr>
        <w:t>4</w:t>
      </w:r>
      <w:r w:rsidR="006D4503" w:rsidRPr="00BB2612">
        <w:rPr>
          <w:rStyle w:val="FontStyle28"/>
          <w:sz w:val="28"/>
          <w:szCs w:val="28"/>
        </w:rPr>
        <w:t xml:space="preserve">. Обременение права долгосрочными договорами аренды </w:t>
      </w:r>
      <w:r w:rsidR="00D02DD5" w:rsidRPr="00BB2612">
        <w:rPr>
          <w:rStyle w:val="FontStyle28"/>
          <w:sz w:val="28"/>
          <w:szCs w:val="28"/>
        </w:rPr>
        <w:t xml:space="preserve">и залога: нет </w:t>
      </w:r>
    </w:p>
    <w:p w:rsidR="00344C94" w:rsidRPr="00306BFB" w:rsidRDefault="00BB2612" w:rsidP="00A62669">
      <w:pPr>
        <w:spacing w:line="276" w:lineRule="auto"/>
        <w:ind w:firstLine="708"/>
        <w:jc w:val="both"/>
        <w:rPr>
          <w:szCs w:val="28"/>
        </w:rPr>
      </w:pPr>
      <w:r>
        <w:rPr>
          <w:rStyle w:val="FontStyle28"/>
          <w:sz w:val="28"/>
          <w:szCs w:val="28"/>
        </w:rPr>
        <w:t>5</w:t>
      </w:r>
      <w:r w:rsidR="00D02DD5" w:rsidRPr="00BB2612">
        <w:rPr>
          <w:rStyle w:val="FontStyle28"/>
          <w:sz w:val="28"/>
          <w:szCs w:val="28"/>
        </w:rPr>
        <w:t xml:space="preserve">. Начальная цена продажи: </w:t>
      </w:r>
      <w:r w:rsidR="00AA64C8" w:rsidRPr="00BB2612">
        <w:rPr>
          <w:szCs w:val="28"/>
        </w:rPr>
        <w:t>1 295 010 736 (один миллиард двести девяносто пять миллионов десять тысяч семьсот тридцать шесть) руб. 00 коп. (</w:t>
      </w:r>
      <w:r w:rsidR="00AA64C8" w:rsidRPr="00306BFB">
        <w:rPr>
          <w:szCs w:val="28"/>
        </w:rPr>
        <w:t>НДС не облагается) за весь многоквартирный жилой комплекс.</w:t>
      </w:r>
    </w:p>
    <w:p w:rsidR="003B194C" w:rsidRPr="00306BFB" w:rsidRDefault="00925137" w:rsidP="00BB2612">
      <w:pPr>
        <w:spacing w:line="276" w:lineRule="auto"/>
        <w:ind w:firstLine="708"/>
        <w:jc w:val="both"/>
        <w:rPr>
          <w:rStyle w:val="FontStyle28"/>
          <w:sz w:val="28"/>
          <w:szCs w:val="28"/>
        </w:rPr>
      </w:pPr>
      <w:r w:rsidRPr="00306BFB">
        <w:rPr>
          <w:szCs w:val="28"/>
        </w:rPr>
        <w:t xml:space="preserve">7. </w:t>
      </w:r>
      <w:r w:rsidR="00CD2301" w:rsidRPr="00306BFB">
        <w:rPr>
          <w:szCs w:val="28"/>
        </w:rPr>
        <w:t>Объем реализуемого недвижимого имущества (жило</w:t>
      </w:r>
      <w:r w:rsidR="007141A6" w:rsidRPr="00306BFB">
        <w:rPr>
          <w:szCs w:val="28"/>
        </w:rPr>
        <w:t>й комплекс</w:t>
      </w:r>
      <w:r w:rsidR="00CD2301" w:rsidRPr="00306BFB">
        <w:rPr>
          <w:szCs w:val="28"/>
        </w:rPr>
        <w:t xml:space="preserve">) является неделимыми, то есть участник в случае победы в настоящем аукционе (лицо, с которым принято решение заключить договор) должен </w:t>
      </w:r>
      <w:r w:rsidR="00A64292" w:rsidRPr="00306BFB">
        <w:rPr>
          <w:szCs w:val="28"/>
        </w:rPr>
        <w:t>приобрести недвижимого имущества</w:t>
      </w:r>
      <w:r w:rsidR="00CD2301" w:rsidRPr="00306BFB">
        <w:rPr>
          <w:szCs w:val="28"/>
        </w:rPr>
        <w:t xml:space="preserve"> в полном объеме, предусмотренном аукционной документацией</w:t>
      </w:r>
      <w:r w:rsidR="000B0587" w:rsidRPr="00306BFB">
        <w:rPr>
          <w:szCs w:val="28"/>
        </w:rPr>
        <w:t xml:space="preserve">, и поквартирное приобретение жилого комплекса </w:t>
      </w:r>
      <w:r w:rsidR="00BB2612" w:rsidRPr="00306BFB">
        <w:rPr>
          <w:szCs w:val="28"/>
        </w:rPr>
        <w:t>не предусмотрена.</w:t>
      </w:r>
    </w:p>
    <w:p w:rsidR="00FE05C5" w:rsidRPr="00306BFB" w:rsidRDefault="003B194C" w:rsidP="00AA64C8">
      <w:pPr>
        <w:spacing w:after="200" w:line="276" w:lineRule="auto"/>
        <w:ind w:firstLine="709"/>
        <w:contextualSpacing/>
        <w:jc w:val="both"/>
        <w:rPr>
          <w:rStyle w:val="FontStyle28"/>
          <w:sz w:val="28"/>
          <w:szCs w:val="28"/>
        </w:rPr>
      </w:pPr>
      <w:r w:rsidRPr="00306BFB">
        <w:rPr>
          <w:rStyle w:val="FontStyle28"/>
          <w:sz w:val="28"/>
          <w:szCs w:val="28"/>
        </w:rPr>
        <w:t>9</w:t>
      </w:r>
      <w:r w:rsidR="006A2C86" w:rsidRPr="00306BFB">
        <w:rPr>
          <w:rStyle w:val="FontStyle28"/>
          <w:sz w:val="28"/>
          <w:szCs w:val="28"/>
        </w:rPr>
        <w:t xml:space="preserve">. </w:t>
      </w:r>
      <w:r w:rsidR="00AA64C8" w:rsidRPr="00306BFB">
        <w:rPr>
          <w:rStyle w:val="FontStyle28"/>
          <w:sz w:val="28"/>
          <w:szCs w:val="28"/>
        </w:rPr>
        <w:t>Порядок оплаты: е</w:t>
      </w:r>
      <w:r w:rsidRPr="00306BFB">
        <w:rPr>
          <w:rStyle w:val="FontStyle28"/>
          <w:sz w:val="28"/>
          <w:szCs w:val="28"/>
        </w:rPr>
        <w:t xml:space="preserve">диновременная оплата 100% суммы </w:t>
      </w:r>
      <w:r w:rsidR="006D78FA" w:rsidRPr="00306BFB">
        <w:rPr>
          <w:rStyle w:val="FontStyle28"/>
          <w:sz w:val="28"/>
          <w:szCs w:val="28"/>
        </w:rPr>
        <w:t>Договора</w:t>
      </w:r>
      <w:r w:rsidRPr="00306BFB">
        <w:rPr>
          <w:rStyle w:val="FontStyle28"/>
          <w:sz w:val="28"/>
          <w:szCs w:val="28"/>
        </w:rPr>
        <w:t>.</w:t>
      </w:r>
    </w:p>
    <w:p w:rsidR="006A2C86" w:rsidRPr="00306BFB" w:rsidRDefault="006A2C86" w:rsidP="00A62669">
      <w:pPr>
        <w:spacing w:after="200" w:line="276" w:lineRule="auto"/>
        <w:ind w:firstLine="709"/>
        <w:contextualSpacing/>
        <w:rPr>
          <w:rStyle w:val="FontStyle28"/>
          <w:sz w:val="28"/>
          <w:szCs w:val="28"/>
        </w:rPr>
      </w:pPr>
    </w:p>
    <w:p w:rsidR="00D02DD5" w:rsidRPr="000E38E1" w:rsidRDefault="00D02DD5" w:rsidP="00A62669">
      <w:pPr>
        <w:spacing w:line="276" w:lineRule="auto"/>
        <w:rPr>
          <w:bCs/>
          <w:sz w:val="24"/>
        </w:rPr>
      </w:pPr>
      <w:r w:rsidRPr="000E38E1">
        <w:rPr>
          <w:bCs/>
          <w:sz w:val="24"/>
        </w:rPr>
        <w:br w:type="page"/>
      </w:r>
    </w:p>
    <w:p w:rsidR="004418A4" w:rsidRPr="000E38E1" w:rsidRDefault="004418A4" w:rsidP="00A62669">
      <w:pPr>
        <w:spacing w:after="200" w:line="276" w:lineRule="auto"/>
        <w:ind w:firstLine="709"/>
        <w:contextualSpacing/>
        <w:jc w:val="right"/>
        <w:rPr>
          <w:bCs/>
          <w:sz w:val="24"/>
        </w:rPr>
      </w:pPr>
      <w:r w:rsidRPr="000E38E1">
        <w:rPr>
          <w:bCs/>
          <w:sz w:val="24"/>
        </w:rPr>
        <w:t xml:space="preserve">Приложение № </w:t>
      </w:r>
      <w:r w:rsidR="00DA7F01" w:rsidRPr="000E38E1">
        <w:rPr>
          <w:bCs/>
          <w:sz w:val="24"/>
        </w:rPr>
        <w:t xml:space="preserve">2 </w:t>
      </w:r>
      <w:r w:rsidRPr="000E38E1">
        <w:rPr>
          <w:bCs/>
          <w:sz w:val="24"/>
        </w:rPr>
        <w:t xml:space="preserve">к </w:t>
      </w:r>
    </w:p>
    <w:p w:rsidR="00DA7F01" w:rsidRPr="000E38E1" w:rsidRDefault="00DA7F01" w:rsidP="00A62669">
      <w:pPr>
        <w:autoSpaceDE w:val="0"/>
        <w:autoSpaceDN w:val="0"/>
        <w:adjustRightInd w:val="0"/>
        <w:spacing w:line="276" w:lineRule="auto"/>
        <w:ind w:firstLine="709"/>
        <w:jc w:val="right"/>
        <w:rPr>
          <w:bCs/>
          <w:sz w:val="24"/>
        </w:rPr>
      </w:pPr>
      <w:r w:rsidRPr="000E38E1">
        <w:rPr>
          <w:bCs/>
          <w:sz w:val="24"/>
        </w:rPr>
        <w:t xml:space="preserve">Аукционной документации </w:t>
      </w:r>
    </w:p>
    <w:p w:rsidR="00D06EB5" w:rsidRPr="000E38E1" w:rsidRDefault="00D06EB5" w:rsidP="00A62669">
      <w:pPr>
        <w:spacing w:line="276" w:lineRule="auto"/>
        <w:ind w:left="5942"/>
        <w:jc w:val="both"/>
        <w:rPr>
          <w:szCs w:val="28"/>
        </w:rPr>
      </w:pPr>
    </w:p>
    <w:p w:rsidR="004418A4" w:rsidRPr="000E38E1" w:rsidRDefault="008E38F6" w:rsidP="00A62669">
      <w:pPr>
        <w:spacing w:line="276" w:lineRule="auto"/>
        <w:ind w:right="-2"/>
        <w:jc w:val="center"/>
        <w:rPr>
          <w:i/>
        </w:rPr>
      </w:pPr>
      <w:r w:rsidRPr="000E38E1">
        <w:rPr>
          <w:i/>
          <w:szCs w:val="28"/>
        </w:rPr>
        <w:t xml:space="preserve">На бланке </w:t>
      </w:r>
      <w:r w:rsidR="00EE461E" w:rsidRPr="000E38E1">
        <w:rPr>
          <w:i/>
          <w:szCs w:val="28"/>
        </w:rPr>
        <w:t>Претен</w:t>
      </w:r>
      <w:r w:rsidRPr="000E38E1">
        <w:rPr>
          <w:i/>
          <w:szCs w:val="28"/>
        </w:rPr>
        <w:t>дента</w:t>
      </w:r>
    </w:p>
    <w:p w:rsidR="004418A4" w:rsidRPr="000E38E1" w:rsidRDefault="004418A4" w:rsidP="00A62669">
      <w:pPr>
        <w:spacing w:line="276" w:lineRule="auto"/>
        <w:ind w:right="-2"/>
        <w:jc w:val="center"/>
        <w:rPr>
          <w:b/>
        </w:rPr>
      </w:pPr>
      <w:r w:rsidRPr="000E38E1">
        <w:rPr>
          <w:b/>
        </w:rPr>
        <w:t>ЗАЯВКА</w:t>
      </w:r>
    </w:p>
    <w:p w:rsidR="004418A4" w:rsidRPr="000E38E1" w:rsidRDefault="004418A4" w:rsidP="00A62669">
      <w:pPr>
        <w:spacing w:line="276" w:lineRule="auto"/>
        <w:ind w:right="-2"/>
        <w:jc w:val="center"/>
      </w:pPr>
      <w:r w:rsidRPr="000E38E1">
        <w:rPr>
          <w:b/>
        </w:rPr>
        <w:t xml:space="preserve"> на участие в </w:t>
      </w:r>
      <w:r w:rsidR="008E38F6" w:rsidRPr="000E38E1">
        <w:rPr>
          <w:b/>
        </w:rPr>
        <w:t>открытом а</w:t>
      </w:r>
      <w:r w:rsidRPr="000E38E1">
        <w:rPr>
          <w:b/>
        </w:rPr>
        <w:t>укционе</w:t>
      </w:r>
      <w:r w:rsidR="00B47457" w:rsidRPr="000E38E1">
        <w:rPr>
          <w:b/>
        </w:rPr>
        <w:t xml:space="preserve"> </w:t>
      </w:r>
      <w:r w:rsidR="008E38F6" w:rsidRPr="000E38E1">
        <w:rPr>
          <w:b/>
        </w:rPr>
        <w:t>№</w:t>
      </w:r>
      <w:r w:rsidRPr="000E38E1">
        <w:t>______________</w:t>
      </w:r>
    </w:p>
    <w:p w:rsidR="004418A4" w:rsidRPr="000E38E1" w:rsidRDefault="004418A4" w:rsidP="00A62669">
      <w:pPr>
        <w:spacing w:line="276" w:lineRule="auto"/>
        <w:ind w:right="-2"/>
        <w:jc w:val="center"/>
        <w:rPr>
          <w:szCs w:val="28"/>
        </w:rPr>
      </w:pPr>
      <w:r w:rsidRPr="000E38E1">
        <w:rPr>
          <w:i/>
          <w:szCs w:val="28"/>
        </w:rPr>
        <w:t>(указать реквизиты Аукциона)</w:t>
      </w:r>
    </w:p>
    <w:p w:rsidR="004418A4" w:rsidRPr="000E38E1" w:rsidRDefault="004418A4" w:rsidP="00A62669">
      <w:pPr>
        <w:spacing w:line="276" w:lineRule="auto"/>
        <w:ind w:right="-2"/>
        <w:rPr>
          <w:caps/>
        </w:rPr>
      </w:pPr>
    </w:p>
    <w:p w:rsidR="004418A4" w:rsidRPr="000E38E1" w:rsidRDefault="004418A4" w:rsidP="00A62669">
      <w:pPr>
        <w:spacing w:line="276" w:lineRule="auto"/>
        <w:ind w:right="-2"/>
        <w:jc w:val="right"/>
      </w:pPr>
      <w:r w:rsidRPr="000E38E1">
        <w:rPr>
          <w:caps/>
        </w:rPr>
        <w:t>«___»_____________20__</w:t>
      </w:r>
      <w:r w:rsidRPr="000E38E1">
        <w:t>г.</w:t>
      </w:r>
    </w:p>
    <w:p w:rsidR="004418A4" w:rsidRPr="000E38E1" w:rsidRDefault="004418A4" w:rsidP="00A62669">
      <w:pPr>
        <w:spacing w:line="276" w:lineRule="auto"/>
        <w:ind w:right="-2"/>
        <w:jc w:val="right"/>
      </w:pPr>
    </w:p>
    <w:p w:rsidR="004418A4" w:rsidRPr="000E38E1" w:rsidRDefault="004418A4" w:rsidP="00A62669">
      <w:pPr>
        <w:spacing w:line="276" w:lineRule="auto"/>
        <w:ind w:right="-2" w:firstLine="709"/>
        <w:jc w:val="both"/>
        <w:rPr>
          <w:szCs w:val="28"/>
        </w:rPr>
      </w:pPr>
      <w:r w:rsidRPr="000E38E1">
        <w:rPr>
          <w:szCs w:val="28"/>
        </w:rPr>
        <w:t>Полностью изучив всю информацию Аукционной документации</w:t>
      </w:r>
      <w:r w:rsidR="00D06EB5" w:rsidRPr="000E38E1">
        <w:rPr>
          <w:szCs w:val="28"/>
        </w:rPr>
        <w:t xml:space="preserve"> открытого </w:t>
      </w:r>
      <w:r w:rsidR="005263A4" w:rsidRPr="000E38E1">
        <w:rPr>
          <w:szCs w:val="28"/>
        </w:rPr>
        <w:t>А</w:t>
      </w:r>
      <w:r w:rsidR="00D06EB5" w:rsidRPr="000E38E1">
        <w:rPr>
          <w:szCs w:val="28"/>
        </w:rPr>
        <w:t>укциона № ________________</w:t>
      </w:r>
      <w:r w:rsidRPr="000E38E1">
        <w:rPr>
          <w:szCs w:val="28"/>
        </w:rPr>
        <w:t xml:space="preserve"> </w:t>
      </w:r>
      <w:r w:rsidR="00D06EB5" w:rsidRPr="000E38E1">
        <w:rPr>
          <w:szCs w:val="28"/>
        </w:rPr>
        <w:t xml:space="preserve">на право заключения </w:t>
      </w:r>
      <w:r w:rsidR="008E38F6" w:rsidRPr="000E38E1">
        <w:rPr>
          <w:szCs w:val="28"/>
        </w:rPr>
        <w:t>договора</w:t>
      </w:r>
      <w:r w:rsidR="00BB70D2" w:rsidRPr="000E38E1">
        <w:rPr>
          <w:szCs w:val="28"/>
        </w:rPr>
        <w:t xml:space="preserve"> купли-продажи </w:t>
      </w:r>
      <w:r w:rsidR="00054C9D" w:rsidRPr="000E38E1">
        <w:rPr>
          <w:szCs w:val="28"/>
        </w:rPr>
        <w:t xml:space="preserve">объектов недвижимости, расположенной по адресу: </w:t>
      </w:r>
      <w:r w:rsidR="00AA64C8" w:rsidRPr="00AA64C8">
        <w:rPr>
          <w:szCs w:val="28"/>
        </w:rPr>
        <w:t xml:space="preserve">Краснодарский край, г. Сочи, Адлерский район, ул. Худякова, д. 7 </w:t>
      </w:r>
      <w:r w:rsidR="005359CF" w:rsidRPr="000E38E1">
        <w:rPr>
          <w:szCs w:val="28"/>
        </w:rPr>
        <w:t>(</w:t>
      </w:r>
      <w:r w:rsidR="00BB70D2" w:rsidRPr="000E38E1">
        <w:rPr>
          <w:szCs w:val="28"/>
        </w:rPr>
        <w:t xml:space="preserve">далее </w:t>
      </w:r>
      <w:r w:rsidR="00F94F35" w:rsidRPr="000E38E1">
        <w:rPr>
          <w:szCs w:val="28"/>
        </w:rPr>
        <w:t>–</w:t>
      </w:r>
      <w:r w:rsidR="00BB70D2" w:rsidRPr="000E38E1">
        <w:rPr>
          <w:szCs w:val="28"/>
        </w:rPr>
        <w:t xml:space="preserve"> </w:t>
      </w:r>
      <w:r w:rsidR="00054C9D" w:rsidRPr="000E38E1">
        <w:rPr>
          <w:szCs w:val="28"/>
        </w:rPr>
        <w:t>объекты недвижимости</w:t>
      </w:r>
      <w:r w:rsidR="00BB70D2" w:rsidRPr="000E38E1">
        <w:rPr>
          <w:szCs w:val="28"/>
        </w:rPr>
        <w:t>).</w:t>
      </w:r>
      <w:r w:rsidR="00FC579A" w:rsidRPr="000E38E1">
        <w:rPr>
          <w:szCs w:val="28"/>
        </w:rPr>
        <w:t xml:space="preserve"> </w:t>
      </w:r>
    </w:p>
    <w:p w:rsidR="004418A4" w:rsidRPr="000E38E1" w:rsidRDefault="004418A4" w:rsidP="00A62669">
      <w:pPr>
        <w:spacing w:line="276" w:lineRule="auto"/>
        <w:ind w:right="-2" w:firstLine="709"/>
        <w:jc w:val="both"/>
        <w:rPr>
          <w:szCs w:val="28"/>
        </w:rPr>
      </w:pPr>
      <w:r w:rsidRPr="000E38E1">
        <w:rPr>
          <w:szCs w:val="28"/>
        </w:rPr>
        <w:t>1. ____________________________________________________________ __________________________________________________(далее – Претендент).</w:t>
      </w:r>
    </w:p>
    <w:p w:rsidR="004418A4" w:rsidRPr="000E38E1" w:rsidRDefault="004418A4" w:rsidP="00A62669">
      <w:pPr>
        <w:spacing w:line="276" w:lineRule="auto"/>
        <w:ind w:firstLine="709"/>
        <w:jc w:val="both"/>
        <w:rPr>
          <w:i/>
          <w:szCs w:val="28"/>
        </w:rPr>
      </w:pPr>
      <w:r w:rsidRPr="000E38E1">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418A4" w:rsidRPr="000E38E1" w:rsidRDefault="004418A4" w:rsidP="00A62669">
      <w:pPr>
        <w:spacing w:line="276" w:lineRule="auto"/>
        <w:ind w:right="-2" w:firstLine="709"/>
        <w:jc w:val="both"/>
        <w:rPr>
          <w:szCs w:val="28"/>
        </w:rPr>
      </w:pPr>
      <w:r w:rsidRPr="000E38E1">
        <w:rPr>
          <w:szCs w:val="28"/>
        </w:rPr>
        <w:t>2. Представитель (</w:t>
      </w:r>
      <w:r w:rsidRPr="000E38E1">
        <w:rPr>
          <w:bCs/>
          <w:szCs w:val="28"/>
        </w:rPr>
        <w:t>уполномоченное лицо)</w:t>
      </w:r>
      <w:r w:rsidRPr="000E38E1">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418A4" w:rsidRPr="000E38E1" w:rsidRDefault="004418A4" w:rsidP="00A62669">
      <w:pPr>
        <w:spacing w:line="276" w:lineRule="auto"/>
        <w:ind w:right="-2" w:firstLine="709"/>
        <w:jc w:val="both"/>
        <w:rPr>
          <w:szCs w:val="28"/>
        </w:rPr>
      </w:pPr>
      <w:r w:rsidRPr="000E38E1">
        <w:rPr>
          <w:szCs w:val="28"/>
        </w:rPr>
        <w:t>3. Свидетельство о государственной регистрации Претендента – юридического лица (индивидуального предпринимателя)</w:t>
      </w:r>
      <w:r w:rsidRPr="000E38E1">
        <w:rPr>
          <w:rStyle w:val="af6"/>
          <w:szCs w:val="28"/>
        </w:rPr>
        <w:footnoteReference w:id="7"/>
      </w:r>
      <w:r w:rsidRPr="000E38E1">
        <w:rPr>
          <w:szCs w:val="28"/>
        </w:rPr>
        <w:t xml:space="preserve"> _________________________________ от «___»_____________20__ г. № ____, выдано _____________________________________________________________.</w:t>
      </w:r>
    </w:p>
    <w:p w:rsidR="004418A4" w:rsidRPr="000E38E1" w:rsidRDefault="004418A4" w:rsidP="00A62669">
      <w:pPr>
        <w:spacing w:line="276" w:lineRule="auto"/>
        <w:ind w:right="-2" w:firstLine="709"/>
        <w:jc w:val="both"/>
        <w:rPr>
          <w:i/>
          <w:szCs w:val="28"/>
        </w:rPr>
      </w:pPr>
      <w:r w:rsidRPr="000E38E1">
        <w:rPr>
          <w:szCs w:val="28"/>
        </w:rPr>
        <w:t>4. Документ, удостоверяющий личность Претендента и представителя (</w:t>
      </w:r>
      <w:r w:rsidRPr="000E38E1">
        <w:rPr>
          <w:bCs/>
          <w:szCs w:val="28"/>
        </w:rPr>
        <w:t xml:space="preserve">уполномоченного лица) </w:t>
      </w:r>
      <w:r w:rsidRPr="000E38E1">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E38E1">
        <w:rPr>
          <w:i/>
          <w:szCs w:val="28"/>
        </w:rPr>
        <w:t>указать полностью данные соответствующего(их) документа(</w:t>
      </w:r>
      <w:proofErr w:type="spellStart"/>
      <w:r w:rsidRPr="000E38E1">
        <w:rPr>
          <w:i/>
          <w:szCs w:val="28"/>
        </w:rPr>
        <w:t>ов</w:t>
      </w:r>
      <w:proofErr w:type="spellEnd"/>
      <w:r w:rsidRPr="000E38E1">
        <w:rPr>
          <w:szCs w:val="28"/>
        </w:rPr>
        <w:t>).</w:t>
      </w:r>
    </w:p>
    <w:p w:rsidR="004418A4" w:rsidRPr="000E38E1" w:rsidRDefault="004418A4" w:rsidP="00A62669">
      <w:pPr>
        <w:spacing w:line="276" w:lineRule="auto"/>
        <w:ind w:right="-2" w:firstLine="709"/>
        <w:jc w:val="both"/>
        <w:rPr>
          <w:szCs w:val="28"/>
        </w:rPr>
      </w:pPr>
      <w:r w:rsidRPr="000E38E1">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0E38E1">
        <w:rPr>
          <w:rStyle w:val="af6"/>
          <w:szCs w:val="28"/>
        </w:rPr>
        <w:footnoteReference w:id="8"/>
      </w:r>
      <w:r w:rsidRPr="000E38E1">
        <w:rPr>
          <w:szCs w:val="28"/>
        </w:rPr>
        <w:t>.</w:t>
      </w:r>
    </w:p>
    <w:p w:rsidR="004418A4" w:rsidRPr="000E38E1" w:rsidRDefault="00FA602E" w:rsidP="00A62669">
      <w:pPr>
        <w:spacing w:line="276" w:lineRule="auto"/>
        <w:ind w:right="-2" w:firstLine="709"/>
        <w:jc w:val="both"/>
        <w:rPr>
          <w:szCs w:val="28"/>
        </w:rPr>
      </w:pPr>
      <w:r w:rsidRPr="000E38E1">
        <w:rPr>
          <w:szCs w:val="28"/>
        </w:rPr>
        <w:t>6</w:t>
      </w:r>
      <w:r w:rsidR="004418A4" w:rsidRPr="000E38E1">
        <w:rPr>
          <w:szCs w:val="28"/>
        </w:rPr>
        <w:t>.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0E38E1">
        <w:rPr>
          <w:rStyle w:val="af6"/>
          <w:szCs w:val="28"/>
        </w:rPr>
        <w:footnoteReference w:id="9"/>
      </w:r>
    </w:p>
    <w:p w:rsidR="004418A4" w:rsidRPr="000E38E1" w:rsidRDefault="00FA602E" w:rsidP="00A62669">
      <w:pPr>
        <w:spacing w:line="276" w:lineRule="auto"/>
        <w:ind w:right="-2" w:firstLine="709"/>
        <w:jc w:val="both"/>
        <w:rPr>
          <w:szCs w:val="28"/>
        </w:rPr>
      </w:pPr>
      <w:r w:rsidRPr="000E38E1">
        <w:rPr>
          <w:szCs w:val="28"/>
        </w:rPr>
        <w:t>7</w:t>
      </w:r>
      <w:r w:rsidR="004418A4" w:rsidRPr="000E38E1">
        <w:rPr>
          <w:szCs w:val="28"/>
        </w:rPr>
        <w:t>.ИНН:________________________________________________________.</w:t>
      </w:r>
    </w:p>
    <w:p w:rsidR="004418A4" w:rsidRPr="000E38E1" w:rsidRDefault="00FA602E" w:rsidP="00A62669">
      <w:pPr>
        <w:spacing w:line="276" w:lineRule="auto"/>
        <w:ind w:right="-2" w:firstLine="709"/>
        <w:jc w:val="both"/>
        <w:rPr>
          <w:szCs w:val="28"/>
        </w:rPr>
      </w:pPr>
      <w:r w:rsidRPr="000E38E1">
        <w:rPr>
          <w:szCs w:val="28"/>
        </w:rPr>
        <w:t>8</w:t>
      </w:r>
      <w:r w:rsidR="004418A4" w:rsidRPr="000E38E1">
        <w:rPr>
          <w:szCs w:val="28"/>
        </w:rPr>
        <w:t>. Банковские реквизиты: банк ____________________________________,</w:t>
      </w:r>
    </w:p>
    <w:p w:rsidR="004418A4" w:rsidRPr="000E38E1" w:rsidRDefault="004418A4" w:rsidP="00A62669">
      <w:pPr>
        <w:spacing w:line="276" w:lineRule="auto"/>
        <w:ind w:right="-2" w:firstLine="709"/>
        <w:jc w:val="both"/>
        <w:rPr>
          <w:szCs w:val="28"/>
        </w:rPr>
      </w:pPr>
      <w:r w:rsidRPr="000E38E1">
        <w:rPr>
          <w:szCs w:val="28"/>
        </w:rPr>
        <w:t>БИК ________________________, к/счет____________________________. р/счет_______________________________, КПП__________________________</w:t>
      </w:r>
      <w:r w:rsidRPr="000E38E1">
        <w:rPr>
          <w:rStyle w:val="af6"/>
          <w:szCs w:val="28"/>
        </w:rPr>
        <w:footnoteReference w:id="10"/>
      </w:r>
      <w:r w:rsidRPr="000E38E1">
        <w:rPr>
          <w:szCs w:val="28"/>
        </w:rPr>
        <w:t>.</w:t>
      </w:r>
    </w:p>
    <w:p w:rsidR="004418A4" w:rsidRPr="000E38E1" w:rsidRDefault="00FA602E" w:rsidP="00A62669">
      <w:pPr>
        <w:spacing w:line="276" w:lineRule="auto"/>
        <w:ind w:right="-2" w:firstLine="709"/>
        <w:jc w:val="both"/>
        <w:rPr>
          <w:szCs w:val="28"/>
        </w:rPr>
      </w:pPr>
      <w:r w:rsidRPr="000E38E1">
        <w:rPr>
          <w:szCs w:val="28"/>
        </w:rPr>
        <w:t>9</w:t>
      </w:r>
      <w:r w:rsidR="004418A4" w:rsidRPr="000E38E1">
        <w:rPr>
          <w:szCs w:val="28"/>
        </w:rPr>
        <w:t>. ОКПО _____________________________________________________</w:t>
      </w:r>
      <w:r w:rsidR="004418A4" w:rsidRPr="000E38E1">
        <w:rPr>
          <w:rStyle w:val="af6"/>
          <w:szCs w:val="28"/>
        </w:rPr>
        <w:footnoteReference w:id="11"/>
      </w:r>
      <w:r w:rsidR="004418A4" w:rsidRPr="000E38E1">
        <w:rPr>
          <w:szCs w:val="28"/>
        </w:rPr>
        <w:t>.</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0</w:t>
      </w:r>
      <w:r w:rsidRPr="000E38E1">
        <w:rPr>
          <w:szCs w:val="28"/>
        </w:rPr>
        <w:t>. ОКВЭД ____________________________________________________.</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1.</w:t>
      </w:r>
      <w:r w:rsidRPr="000E38E1">
        <w:rPr>
          <w:szCs w:val="28"/>
        </w:rPr>
        <w:t xml:space="preserve"> Номера контактных телефонов (в том числе мобильного при наличии) /факса:______________________________________________________________</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2</w:t>
      </w:r>
      <w:r w:rsidRPr="000E38E1">
        <w:rPr>
          <w:szCs w:val="28"/>
        </w:rPr>
        <w:t>.</w:t>
      </w:r>
      <w:r w:rsidR="00C2682F" w:rsidRPr="000E38E1">
        <w:rPr>
          <w:szCs w:val="28"/>
        </w:rPr>
        <w:t> </w:t>
      </w:r>
      <w:r w:rsidRPr="000E38E1">
        <w:rPr>
          <w:szCs w:val="28"/>
        </w:rPr>
        <w:t>Е-mail:_______________________</w:t>
      </w:r>
      <w:r w:rsidR="00C2682F" w:rsidRPr="000E38E1">
        <w:rPr>
          <w:szCs w:val="28"/>
        </w:rPr>
        <w:t>_______________________________</w:t>
      </w:r>
    </w:p>
    <w:p w:rsidR="004418A4" w:rsidRPr="000E38E1" w:rsidRDefault="004418A4" w:rsidP="00A62669">
      <w:pPr>
        <w:spacing w:line="276" w:lineRule="auto"/>
        <w:ind w:right="-2" w:firstLine="709"/>
        <w:jc w:val="both"/>
        <w:rPr>
          <w:szCs w:val="28"/>
        </w:rPr>
      </w:pPr>
    </w:p>
    <w:p w:rsidR="004418A4" w:rsidRPr="000E38E1" w:rsidRDefault="004418A4" w:rsidP="00A62669">
      <w:pPr>
        <w:spacing w:line="276" w:lineRule="auto"/>
        <w:ind w:right="-2" w:firstLine="709"/>
        <w:jc w:val="both"/>
        <w:rPr>
          <w:szCs w:val="28"/>
          <w:lang w:bidi="ar-EG"/>
        </w:rPr>
      </w:pPr>
      <w:r w:rsidRPr="000E38E1">
        <w:rPr>
          <w:szCs w:val="28"/>
        </w:rPr>
        <w:t xml:space="preserve">просит принять настоящую заявку на участие в </w:t>
      </w:r>
      <w:r w:rsidR="008E38F6" w:rsidRPr="000E38E1">
        <w:rPr>
          <w:szCs w:val="28"/>
        </w:rPr>
        <w:t xml:space="preserve">открытом </w:t>
      </w:r>
      <w:r w:rsidR="005263A4" w:rsidRPr="000E38E1">
        <w:rPr>
          <w:szCs w:val="28"/>
        </w:rPr>
        <w:t>А</w:t>
      </w:r>
      <w:r w:rsidR="008E38F6" w:rsidRPr="000E38E1">
        <w:rPr>
          <w:szCs w:val="28"/>
        </w:rPr>
        <w:t>укционе №</w:t>
      </w:r>
      <w:r w:rsidRPr="000E38E1">
        <w:rPr>
          <w:szCs w:val="28"/>
        </w:rPr>
        <w:t xml:space="preserve"> ___ </w:t>
      </w:r>
      <w:r w:rsidR="008E38F6" w:rsidRPr="000E38E1">
        <w:rPr>
          <w:szCs w:val="28"/>
        </w:rPr>
        <w:t>на право заключения договора</w:t>
      </w:r>
      <w:r w:rsidR="00BB70D2" w:rsidRPr="000E38E1">
        <w:rPr>
          <w:szCs w:val="28"/>
        </w:rPr>
        <w:t xml:space="preserve"> купли-продажи</w:t>
      </w:r>
      <w:r w:rsidR="00054C9D" w:rsidRPr="000E38E1">
        <w:rPr>
          <w:szCs w:val="28"/>
        </w:rPr>
        <w:t xml:space="preserve"> объектов недвижимости</w:t>
      </w:r>
      <w:r w:rsidRPr="000E38E1">
        <w:rPr>
          <w:szCs w:val="28"/>
        </w:rPr>
        <w:t xml:space="preserve"> </w:t>
      </w:r>
      <w:r w:rsidRPr="000E38E1">
        <w:rPr>
          <w:bCs/>
          <w:szCs w:val="28"/>
        </w:rPr>
        <w:t xml:space="preserve">«___»___________ 20__ г. </w:t>
      </w:r>
      <w:r w:rsidRPr="000E38E1">
        <w:rPr>
          <w:szCs w:val="28"/>
        </w:rPr>
        <w:t>в</w:t>
      </w:r>
      <w:r w:rsidR="00B47457" w:rsidRPr="000E38E1">
        <w:rPr>
          <w:szCs w:val="28"/>
        </w:rPr>
        <w:t xml:space="preserve"> </w:t>
      </w:r>
      <w:r w:rsidRPr="000E38E1">
        <w:rPr>
          <w:szCs w:val="28"/>
        </w:rPr>
        <w:t xml:space="preserve">__ часов __ минут по </w:t>
      </w:r>
      <w:r w:rsidR="008E38F6" w:rsidRPr="000E38E1">
        <w:rPr>
          <w:szCs w:val="28"/>
        </w:rPr>
        <w:t>московскому</w:t>
      </w:r>
      <w:r w:rsidRPr="000E38E1">
        <w:rPr>
          <w:szCs w:val="28"/>
        </w:rPr>
        <w:t xml:space="preserve"> времени </w:t>
      </w:r>
      <w:r w:rsidR="00B47457" w:rsidRPr="000E38E1">
        <w:rPr>
          <w:szCs w:val="28"/>
        </w:rPr>
        <w:t xml:space="preserve">на </w:t>
      </w:r>
      <w:r w:rsidR="007E3909" w:rsidRPr="000E38E1">
        <w:rPr>
          <w:szCs w:val="28"/>
        </w:rPr>
        <w:t>ЭТЗП.</w:t>
      </w:r>
    </w:p>
    <w:p w:rsidR="004418A4" w:rsidRPr="000E38E1" w:rsidRDefault="004418A4" w:rsidP="00A62669">
      <w:pPr>
        <w:spacing w:line="276" w:lineRule="auto"/>
        <w:ind w:right="-2" w:firstLine="709"/>
        <w:jc w:val="both"/>
        <w:rPr>
          <w:szCs w:val="28"/>
        </w:rPr>
      </w:pPr>
    </w:p>
    <w:p w:rsidR="004418A4" w:rsidRPr="000E38E1" w:rsidRDefault="004418A4" w:rsidP="00A62669">
      <w:pPr>
        <w:spacing w:line="276" w:lineRule="auto"/>
        <w:ind w:right="-2" w:firstLine="709"/>
        <w:jc w:val="both"/>
      </w:pPr>
      <w:r w:rsidRPr="000E38E1">
        <w:rPr>
          <w:szCs w:val="28"/>
        </w:rPr>
        <w:t xml:space="preserve">Настоящая </w:t>
      </w:r>
      <w:r w:rsidR="003B17A7" w:rsidRPr="000E38E1">
        <w:rPr>
          <w:szCs w:val="28"/>
        </w:rPr>
        <w:t>З</w:t>
      </w:r>
      <w:r w:rsidRPr="000E38E1">
        <w:rPr>
          <w:szCs w:val="28"/>
        </w:rPr>
        <w:t>аявка подается с пониманием того, что</w:t>
      </w:r>
      <w:r w:rsidRPr="000E38E1">
        <w:t xml:space="preserve"> </w:t>
      </w:r>
      <w:r w:rsidR="00BB28CD" w:rsidRPr="000E38E1">
        <w:t>З</w:t>
      </w:r>
      <w:r w:rsidR="00A96F79" w:rsidRPr="000E38E1">
        <w:t>аказчик</w:t>
      </w:r>
      <w:r w:rsidRPr="000E38E1">
        <w:t xml:space="preserve"> Аукциона вправе отменить проведение Аукциона в любой момент до даты п</w:t>
      </w:r>
      <w:r w:rsidR="00B47457" w:rsidRPr="000E38E1">
        <w:t>р</w:t>
      </w:r>
      <w:r w:rsidRPr="000E38E1">
        <w:t>оведения Аукциона без объяснения причин, не неся при этом никакой ответственности перед Претендентами/Участниками.</w:t>
      </w:r>
    </w:p>
    <w:p w:rsidR="000931E8" w:rsidRPr="000E38E1" w:rsidRDefault="004418A4" w:rsidP="00A62669">
      <w:pPr>
        <w:autoSpaceDE w:val="0"/>
        <w:autoSpaceDN w:val="0"/>
        <w:adjustRightInd w:val="0"/>
        <w:spacing w:line="276" w:lineRule="auto"/>
        <w:ind w:firstLine="540"/>
        <w:jc w:val="both"/>
        <w:outlineLvl w:val="1"/>
        <w:rPr>
          <w:szCs w:val="28"/>
        </w:rPr>
      </w:pPr>
      <w:r w:rsidRPr="000E38E1">
        <w:rPr>
          <w:szCs w:val="28"/>
        </w:rPr>
        <w:t xml:space="preserve">Настоящим также делается заявление </w:t>
      </w:r>
      <w:r w:rsidR="000931E8" w:rsidRPr="000E38E1">
        <w:rPr>
          <w:szCs w:val="28"/>
        </w:rPr>
        <w:t xml:space="preserve">о том, что Претендент не имеет претензий к состоянию </w:t>
      </w:r>
      <w:r w:rsidR="00054C9D" w:rsidRPr="000E38E1">
        <w:rPr>
          <w:szCs w:val="28"/>
        </w:rPr>
        <w:t>объектов недвижимости</w:t>
      </w:r>
      <w:r w:rsidR="000931E8" w:rsidRPr="000E38E1">
        <w:rPr>
          <w:szCs w:val="28"/>
        </w:rPr>
        <w:t xml:space="preserve"> и обязуется:</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1. Соблюдать условия </w:t>
      </w:r>
      <w:r w:rsidR="005263A4" w:rsidRPr="000E38E1">
        <w:rPr>
          <w:szCs w:val="28"/>
        </w:rPr>
        <w:t>А</w:t>
      </w:r>
      <w:r w:rsidRPr="000E38E1">
        <w:rPr>
          <w:szCs w:val="28"/>
        </w:rPr>
        <w:t xml:space="preserve">укциона, содержащиеся в извещении о проведении </w:t>
      </w:r>
      <w:r w:rsidR="005263A4" w:rsidRPr="000E38E1">
        <w:rPr>
          <w:szCs w:val="28"/>
        </w:rPr>
        <w:t>А</w:t>
      </w:r>
      <w:r w:rsidRPr="000E38E1">
        <w:rPr>
          <w:szCs w:val="28"/>
        </w:rPr>
        <w:t>укцио</w:t>
      </w:r>
      <w:r w:rsidR="005539E7" w:rsidRPr="000E38E1">
        <w:rPr>
          <w:szCs w:val="28"/>
        </w:rPr>
        <w:t>на и в аукционной документации.</w:t>
      </w:r>
    </w:p>
    <w:p w:rsidR="005539E7" w:rsidRPr="000E38E1" w:rsidRDefault="005539E7" w:rsidP="00A62669">
      <w:pPr>
        <w:numPr>
          <w:ilvl w:val="0"/>
          <w:numId w:val="6"/>
        </w:numPr>
        <w:tabs>
          <w:tab w:val="left" w:pos="1134"/>
        </w:tabs>
        <w:spacing w:line="276" w:lineRule="auto"/>
        <w:ind w:left="0" w:firstLine="709"/>
        <w:jc w:val="both"/>
        <w:rPr>
          <w:szCs w:val="20"/>
        </w:rPr>
      </w:pPr>
      <w:r w:rsidRPr="000E38E1">
        <w:rPr>
          <w:szCs w:val="20"/>
        </w:rPr>
        <w:t xml:space="preserve">Придерживаться положений своей заявки в течение </w:t>
      </w:r>
      <w:r w:rsidRPr="000E38E1">
        <w:rPr>
          <w:i/>
          <w:szCs w:val="20"/>
          <w:u w:val="single"/>
        </w:rPr>
        <w:t>указать срок но не менее 120 календарных</w:t>
      </w:r>
      <w:r w:rsidRPr="000E38E1">
        <w:rPr>
          <w:szCs w:val="20"/>
        </w:rPr>
        <w:t xml:space="preserve"> дней с даты, </w:t>
      </w:r>
      <w:r w:rsidRPr="000E38E1">
        <w:t xml:space="preserve">установленной как день </w:t>
      </w:r>
      <w:r w:rsidRPr="000E38E1">
        <w:rPr>
          <w:szCs w:val="28"/>
        </w:rPr>
        <w:t>вскрытия заявок</w:t>
      </w:r>
      <w:r w:rsidRPr="000E38E1">
        <w:rPr>
          <w:szCs w:val="20"/>
        </w:rPr>
        <w:t>. Заявка будет оставаться для Претендента обязательной до истечения указанного периода.</w:t>
      </w:r>
    </w:p>
    <w:p w:rsidR="000931E8" w:rsidRPr="000E38E1" w:rsidRDefault="005539E7" w:rsidP="00A62669">
      <w:pPr>
        <w:autoSpaceDE w:val="0"/>
        <w:autoSpaceDN w:val="0"/>
        <w:adjustRightInd w:val="0"/>
        <w:spacing w:line="276" w:lineRule="auto"/>
        <w:ind w:firstLine="709"/>
        <w:jc w:val="both"/>
        <w:rPr>
          <w:szCs w:val="28"/>
        </w:rPr>
      </w:pPr>
      <w:r w:rsidRPr="000E38E1">
        <w:rPr>
          <w:szCs w:val="28"/>
        </w:rPr>
        <w:t>3</w:t>
      </w:r>
      <w:r w:rsidR="000931E8" w:rsidRPr="000E38E1">
        <w:rPr>
          <w:szCs w:val="28"/>
        </w:rPr>
        <w:t xml:space="preserve">. В случае признания победителем </w:t>
      </w:r>
      <w:r w:rsidR="005263A4" w:rsidRPr="000E38E1">
        <w:rPr>
          <w:szCs w:val="28"/>
        </w:rPr>
        <w:t>А</w:t>
      </w:r>
      <w:r w:rsidR="000931E8" w:rsidRPr="000E38E1">
        <w:rPr>
          <w:szCs w:val="28"/>
        </w:rPr>
        <w:t xml:space="preserve">укциона подписать </w:t>
      </w:r>
      <w:r w:rsidR="000931E8" w:rsidRPr="000E38E1">
        <w:rPr>
          <w:bCs/>
          <w:szCs w:val="28"/>
        </w:rPr>
        <w:t xml:space="preserve">договор </w:t>
      </w:r>
      <w:r w:rsidR="008E38F6" w:rsidRPr="000E38E1">
        <w:rPr>
          <w:bCs/>
          <w:szCs w:val="28"/>
        </w:rPr>
        <w:t xml:space="preserve">купли-продажи </w:t>
      </w:r>
      <w:r w:rsidR="00054C9D" w:rsidRPr="000E38E1">
        <w:rPr>
          <w:szCs w:val="28"/>
        </w:rPr>
        <w:t xml:space="preserve">объектов недвижимости </w:t>
      </w:r>
      <w:r w:rsidR="000931E8" w:rsidRPr="000E38E1">
        <w:rPr>
          <w:szCs w:val="28"/>
        </w:rPr>
        <w:t>в течение 3</w:t>
      </w:r>
      <w:r w:rsidR="007C5B82" w:rsidRPr="000E38E1">
        <w:rPr>
          <w:szCs w:val="28"/>
        </w:rPr>
        <w:t xml:space="preserve"> (трех)</w:t>
      </w:r>
      <w:r w:rsidR="000931E8" w:rsidRPr="000E38E1">
        <w:rPr>
          <w:szCs w:val="28"/>
        </w:rPr>
        <w:t xml:space="preserve"> рабочих дней </w:t>
      </w:r>
      <w:r w:rsidR="00A96F79" w:rsidRPr="000E38E1">
        <w:rPr>
          <w:bCs/>
          <w:szCs w:val="28"/>
        </w:rPr>
        <w:t xml:space="preserve">с даты получения от </w:t>
      </w:r>
      <w:r w:rsidR="00BB28CD" w:rsidRPr="000E38E1">
        <w:rPr>
          <w:bCs/>
          <w:szCs w:val="28"/>
        </w:rPr>
        <w:t>З</w:t>
      </w:r>
      <w:r w:rsidR="00A96F79" w:rsidRPr="000E38E1">
        <w:rPr>
          <w:bCs/>
          <w:szCs w:val="28"/>
        </w:rPr>
        <w:t>аказчика проекта договора</w:t>
      </w:r>
      <w:r w:rsidR="000931E8" w:rsidRPr="000E38E1">
        <w:rPr>
          <w:szCs w:val="28"/>
        </w:rPr>
        <w:t>.</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Настоящим подтверждаем, что против ________________________________ (наименование </w:t>
      </w:r>
      <w:r w:rsidR="00BB28CD" w:rsidRPr="000E38E1">
        <w:rPr>
          <w:szCs w:val="28"/>
        </w:rPr>
        <w:t>П</w:t>
      </w:r>
      <w:r w:rsidRPr="000E38E1">
        <w:rPr>
          <w:szCs w:val="28"/>
        </w:rPr>
        <w:t>ретендента) не проводится процедура ликвидации, не принято арбитражным судом решения о признании ____________________ (наименов</w:t>
      </w:r>
      <w:r w:rsidR="00BB28CD" w:rsidRPr="000E38E1">
        <w:rPr>
          <w:szCs w:val="28"/>
        </w:rPr>
        <w:t>ание П</w:t>
      </w:r>
      <w:r w:rsidRPr="000E38E1">
        <w:rPr>
          <w:szCs w:val="28"/>
        </w:rPr>
        <w:t>ретендента) банкротом,</w:t>
      </w:r>
      <w:r w:rsidR="007C5B82" w:rsidRPr="000E38E1">
        <w:rPr>
          <w:szCs w:val="28"/>
        </w:rPr>
        <w:t xml:space="preserve"> </w:t>
      </w:r>
      <w:r w:rsidRPr="000E38E1">
        <w:rPr>
          <w:szCs w:val="28"/>
        </w:rPr>
        <w:t xml:space="preserve">деятельность ___________________________(наименование </w:t>
      </w:r>
      <w:r w:rsidR="00BB28CD" w:rsidRPr="000E38E1">
        <w:rPr>
          <w:szCs w:val="28"/>
        </w:rPr>
        <w:t>П</w:t>
      </w:r>
      <w:r w:rsidRPr="000E38E1">
        <w:rPr>
          <w:szCs w:val="28"/>
        </w:rPr>
        <w:t>ретендента) не приостановлена, на имущество не наложен арест по решению суда, административного органа.</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В случае, если заявке будет присвоен второй номер, а победитель </w:t>
      </w:r>
      <w:r w:rsidR="005263A4" w:rsidRPr="000E38E1">
        <w:rPr>
          <w:szCs w:val="28"/>
        </w:rPr>
        <w:t>А</w:t>
      </w:r>
      <w:r w:rsidRPr="000E38E1">
        <w:rPr>
          <w:szCs w:val="28"/>
        </w:rPr>
        <w:t>укциона будет признан уклонившимся от заключения договор</w:t>
      </w:r>
      <w:r w:rsidR="00B644EB" w:rsidRPr="000E38E1">
        <w:rPr>
          <w:szCs w:val="28"/>
        </w:rPr>
        <w:t>ов</w:t>
      </w:r>
      <w:r w:rsidRPr="000E38E1">
        <w:rPr>
          <w:szCs w:val="28"/>
        </w:rPr>
        <w:t xml:space="preserve"> с </w:t>
      </w:r>
      <w:r w:rsidR="00BB28CD" w:rsidRPr="000E38E1">
        <w:rPr>
          <w:szCs w:val="28"/>
        </w:rPr>
        <w:t>З</w:t>
      </w:r>
      <w:r w:rsidRPr="000E38E1">
        <w:rPr>
          <w:szCs w:val="28"/>
        </w:rPr>
        <w:t xml:space="preserve">аказчиком, ______________ (наименование </w:t>
      </w:r>
      <w:r w:rsidR="00BB28CD" w:rsidRPr="000E38E1">
        <w:rPr>
          <w:szCs w:val="28"/>
        </w:rPr>
        <w:t>П</w:t>
      </w:r>
      <w:r w:rsidRPr="000E38E1">
        <w:rPr>
          <w:szCs w:val="28"/>
        </w:rPr>
        <w:t>ретендента) обязуется подписать договор</w:t>
      </w:r>
      <w:r w:rsidR="00B644EB" w:rsidRPr="000E38E1">
        <w:rPr>
          <w:szCs w:val="28"/>
        </w:rPr>
        <w:t>ы</w:t>
      </w:r>
      <w:r w:rsidRPr="000E38E1">
        <w:rPr>
          <w:szCs w:val="28"/>
        </w:rPr>
        <w:t xml:space="preserve"> в соответствии с требованиями аукционной документации.</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Претендент извещен, что в случае признания его победителем </w:t>
      </w:r>
      <w:r w:rsidR="005263A4" w:rsidRPr="000E38E1">
        <w:rPr>
          <w:szCs w:val="28"/>
        </w:rPr>
        <w:t>А</w:t>
      </w:r>
      <w:r w:rsidRPr="000E38E1">
        <w:rPr>
          <w:szCs w:val="28"/>
        </w:rPr>
        <w:t>укциона и при уклонении</w:t>
      </w:r>
      <w:r w:rsidR="00B644EB" w:rsidRPr="000E38E1">
        <w:rPr>
          <w:szCs w:val="28"/>
        </w:rPr>
        <w:t xml:space="preserve"> его от заключения договоров</w:t>
      </w:r>
      <w:r w:rsidRPr="000E38E1">
        <w:rPr>
          <w:szCs w:val="28"/>
        </w:rPr>
        <w:t xml:space="preserve"> он утрачивает право на заключение договор</w:t>
      </w:r>
      <w:r w:rsidR="00B644EB" w:rsidRPr="000E38E1">
        <w:rPr>
          <w:szCs w:val="28"/>
        </w:rPr>
        <w:t>ов</w:t>
      </w:r>
      <w:r w:rsidRPr="000E38E1">
        <w:rPr>
          <w:szCs w:val="28"/>
        </w:rPr>
        <w:t xml:space="preserve"> без возвращения </w:t>
      </w:r>
      <w:r w:rsidR="00B644EB" w:rsidRPr="000E38E1">
        <w:rPr>
          <w:szCs w:val="28"/>
        </w:rPr>
        <w:t xml:space="preserve">денежных средств, внесенных в качестве обеспечения заявки для участия в </w:t>
      </w:r>
      <w:r w:rsidR="005263A4" w:rsidRPr="000E38E1">
        <w:rPr>
          <w:szCs w:val="28"/>
        </w:rPr>
        <w:t>А</w:t>
      </w:r>
      <w:r w:rsidR="00B644EB" w:rsidRPr="000E38E1">
        <w:rPr>
          <w:szCs w:val="28"/>
        </w:rPr>
        <w:t>укционе</w:t>
      </w:r>
      <w:r w:rsidRPr="000E38E1">
        <w:rPr>
          <w:szCs w:val="28"/>
        </w:rPr>
        <w:t>.</w:t>
      </w:r>
    </w:p>
    <w:p w:rsidR="000931E8" w:rsidRPr="000E38E1" w:rsidRDefault="000931E8" w:rsidP="00A62669">
      <w:pPr>
        <w:spacing w:line="276" w:lineRule="auto"/>
        <w:ind w:right="-2" w:firstLine="709"/>
        <w:jc w:val="both"/>
      </w:pPr>
    </w:p>
    <w:p w:rsidR="004418A4" w:rsidRPr="000E38E1" w:rsidRDefault="004418A4" w:rsidP="00A62669">
      <w:pPr>
        <w:pStyle w:val="111"/>
        <w:spacing w:line="276" w:lineRule="auto"/>
        <w:ind w:right="-2" w:firstLine="709"/>
        <w:rPr>
          <w:szCs w:val="28"/>
        </w:rPr>
      </w:pPr>
      <w:r w:rsidRPr="000E38E1">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418A4" w:rsidRPr="000E38E1" w:rsidRDefault="004418A4" w:rsidP="00A62669">
      <w:pPr>
        <w:pStyle w:val="111"/>
        <w:spacing w:line="276" w:lineRule="auto"/>
        <w:ind w:right="-2" w:firstLine="709"/>
        <w:rPr>
          <w:szCs w:val="28"/>
        </w:rPr>
      </w:pPr>
    </w:p>
    <w:p w:rsidR="004418A4" w:rsidRPr="000E38E1" w:rsidRDefault="004418A4" w:rsidP="00A62669">
      <w:pPr>
        <w:pStyle w:val="111"/>
        <w:spacing w:line="276" w:lineRule="auto"/>
        <w:ind w:right="-2" w:firstLine="709"/>
        <w:rPr>
          <w:szCs w:val="28"/>
        </w:rPr>
      </w:pPr>
    </w:p>
    <w:p w:rsidR="004418A4" w:rsidRPr="000E38E1" w:rsidRDefault="004418A4" w:rsidP="00A62669">
      <w:pPr>
        <w:pStyle w:val="111"/>
        <w:spacing w:line="276" w:lineRule="auto"/>
        <w:ind w:right="-2" w:firstLine="709"/>
        <w:rPr>
          <w:szCs w:val="28"/>
        </w:rPr>
      </w:pPr>
    </w:p>
    <w:p w:rsidR="004418A4" w:rsidRPr="000E38E1" w:rsidRDefault="004418A4" w:rsidP="00A62669">
      <w:pPr>
        <w:spacing w:line="276" w:lineRule="auto"/>
        <w:rPr>
          <w:szCs w:val="28"/>
        </w:rPr>
      </w:pPr>
      <w:r w:rsidRPr="000E38E1">
        <w:rPr>
          <w:szCs w:val="28"/>
        </w:rPr>
        <w:t>____________________________________________________________________</w:t>
      </w:r>
    </w:p>
    <w:p w:rsidR="004418A4" w:rsidRPr="000E38E1" w:rsidRDefault="004418A4" w:rsidP="00A62669">
      <w:pPr>
        <w:spacing w:line="276" w:lineRule="auto"/>
        <w:rPr>
          <w:szCs w:val="28"/>
        </w:rPr>
      </w:pPr>
      <w:r w:rsidRPr="000E38E1">
        <w:rPr>
          <w:szCs w:val="28"/>
        </w:rPr>
        <w:t>/______________/_____________________________________________________/</w:t>
      </w:r>
    </w:p>
    <w:p w:rsidR="004418A4" w:rsidRPr="000E38E1" w:rsidRDefault="004418A4" w:rsidP="00A62669">
      <w:pPr>
        <w:spacing w:line="276" w:lineRule="auto"/>
        <w:jc w:val="center"/>
        <w:rPr>
          <w:i/>
          <w:sz w:val="24"/>
        </w:rPr>
      </w:pPr>
      <w:r w:rsidRPr="000E38E1">
        <w:rPr>
          <w:i/>
          <w:sz w:val="24"/>
        </w:rPr>
        <w:t>подпись и полностью ФИО Претендента (уполномоченного лица)</w:t>
      </w:r>
    </w:p>
    <w:p w:rsidR="00A0404D" w:rsidRPr="000E38E1" w:rsidRDefault="00A0404D" w:rsidP="00A62669">
      <w:pPr>
        <w:spacing w:line="276" w:lineRule="auto"/>
        <w:ind w:left="8496"/>
        <w:rPr>
          <w:szCs w:val="28"/>
        </w:rPr>
      </w:pPr>
    </w:p>
    <w:p w:rsidR="004418A4" w:rsidRPr="000E38E1" w:rsidRDefault="004418A4" w:rsidP="00A62669">
      <w:pPr>
        <w:spacing w:line="276" w:lineRule="auto"/>
        <w:ind w:left="8496"/>
        <w:rPr>
          <w:sz w:val="24"/>
        </w:rPr>
      </w:pPr>
      <w:r w:rsidRPr="000E38E1">
        <w:rPr>
          <w:sz w:val="24"/>
        </w:rPr>
        <w:t>М.П.</w:t>
      </w:r>
    </w:p>
    <w:p w:rsidR="005375FB" w:rsidRPr="009E280E" w:rsidRDefault="004418A4" w:rsidP="00A62669">
      <w:pPr>
        <w:autoSpaceDE w:val="0"/>
        <w:autoSpaceDN w:val="0"/>
        <w:adjustRightInd w:val="0"/>
        <w:spacing w:line="276" w:lineRule="auto"/>
        <w:ind w:left="5940"/>
        <w:rPr>
          <w:sz w:val="26"/>
          <w:szCs w:val="26"/>
        </w:rPr>
      </w:pPr>
      <w:r w:rsidRPr="000E38E1">
        <w:rPr>
          <w:szCs w:val="28"/>
        </w:rPr>
        <w:br w:type="page"/>
      </w:r>
      <w:r w:rsidR="005375FB" w:rsidRPr="009E280E">
        <w:rPr>
          <w:sz w:val="26"/>
          <w:szCs w:val="26"/>
        </w:rPr>
        <w:t>Приложение № 3 к</w:t>
      </w:r>
    </w:p>
    <w:p w:rsidR="005375FB" w:rsidRPr="009E280E" w:rsidRDefault="005375FB" w:rsidP="00A62669">
      <w:pPr>
        <w:spacing w:line="276" w:lineRule="auto"/>
        <w:ind w:left="5942"/>
        <w:jc w:val="both"/>
        <w:rPr>
          <w:sz w:val="26"/>
          <w:szCs w:val="26"/>
        </w:rPr>
      </w:pPr>
      <w:r w:rsidRPr="009E280E">
        <w:rPr>
          <w:sz w:val="26"/>
          <w:szCs w:val="26"/>
        </w:rPr>
        <w:t>Аукционной документации</w:t>
      </w:r>
    </w:p>
    <w:p w:rsidR="009E280E" w:rsidRPr="009E280E" w:rsidRDefault="009E280E" w:rsidP="00A62669">
      <w:pPr>
        <w:spacing w:line="276" w:lineRule="auto"/>
        <w:ind w:left="5942"/>
        <w:jc w:val="both"/>
        <w:rPr>
          <w:sz w:val="26"/>
          <w:szCs w:val="26"/>
        </w:rPr>
      </w:pPr>
    </w:p>
    <w:p w:rsidR="009E280E" w:rsidRPr="009E280E" w:rsidRDefault="009E280E" w:rsidP="009E280E">
      <w:pPr>
        <w:autoSpaceDE w:val="0"/>
        <w:autoSpaceDN w:val="0"/>
        <w:adjustRightInd w:val="0"/>
        <w:spacing w:line="276" w:lineRule="auto"/>
        <w:rPr>
          <w:rFonts w:eastAsia="Calibri"/>
          <w:sz w:val="26"/>
          <w:szCs w:val="26"/>
        </w:rPr>
      </w:pPr>
    </w:p>
    <w:p w:rsidR="00EA72C9" w:rsidRPr="00D304DB" w:rsidRDefault="00EA72C9" w:rsidP="00EA72C9">
      <w:pPr>
        <w:ind w:left="360" w:right="198" w:hanging="360"/>
        <w:jc w:val="center"/>
        <w:rPr>
          <w:b/>
          <w:sz w:val="26"/>
          <w:szCs w:val="26"/>
        </w:rPr>
      </w:pPr>
      <w:r w:rsidRPr="00D304DB">
        <w:rPr>
          <w:b/>
          <w:sz w:val="26"/>
          <w:szCs w:val="26"/>
        </w:rPr>
        <w:t xml:space="preserve">Договор </w:t>
      </w:r>
    </w:p>
    <w:p w:rsidR="00EA72C9" w:rsidRPr="00D304DB" w:rsidRDefault="00EA72C9" w:rsidP="00EA72C9">
      <w:pPr>
        <w:ind w:right="198"/>
        <w:jc w:val="center"/>
        <w:rPr>
          <w:b/>
          <w:sz w:val="26"/>
          <w:szCs w:val="26"/>
        </w:rPr>
      </w:pPr>
      <w:r w:rsidRPr="00D304DB">
        <w:rPr>
          <w:b/>
          <w:sz w:val="26"/>
          <w:szCs w:val="26"/>
        </w:rPr>
        <w:t>купли - продажи недвижимого имущества №__________</w:t>
      </w:r>
    </w:p>
    <w:p w:rsidR="00EA72C9" w:rsidRPr="00D304DB" w:rsidRDefault="00EA72C9" w:rsidP="00EA72C9">
      <w:pPr>
        <w:ind w:right="198"/>
        <w:jc w:val="both"/>
        <w:rPr>
          <w:i/>
          <w:sz w:val="26"/>
          <w:szCs w:val="26"/>
        </w:rPr>
      </w:pPr>
    </w:p>
    <w:p w:rsidR="00EA72C9" w:rsidRPr="00D304DB" w:rsidRDefault="00EA72C9" w:rsidP="00EA72C9">
      <w:pPr>
        <w:ind w:right="198"/>
        <w:jc w:val="right"/>
        <w:rPr>
          <w:sz w:val="26"/>
          <w:szCs w:val="26"/>
        </w:rPr>
      </w:pPr>
      <w:r w:rsidRPr="00D304DB">
        <w:rPr>
          <w:sz w:val="26"/>
          <w:szCs w:val="26"/>
        </w:rPr>
        <w:t>«___» __________ 2016 г.</w:t>
      </w:r>
    </w:p>
    <w:p w:rsidR="00EA72C9" w:rsidRPr="00D304DB" w:rsidRDefault="00EA72C9" w:rsidP="00EA72C9">
      <w:pPr>
        <w:autoSpaceDE w:val="0"/>
        <w:autoSpaceDN w:val="0"/>
        <w:adjustRightInd w:val="0"/>
        <w:spacing w:line="276" w:lineRule="auto"/>
        <w:rPr>
          <w:rFonts w:eastAsia="Calibri"/>
          <w:sz w:val="26"/>
          <w:szCs w:val="26"/>
        </w:rPr>
      </w:pPr>
    </w:p>
    <w:p w:rsidR="00EA72C9" w:rsidRPr="00D304DB" w:rsidRDefault="00EA72C9" w:rsidP="00EA72C9">
      <w:pPr>
        <w:tabs>
          <w:tab w:val="left" w:pos="567"/>
        </w:tabs>
        <w:ind w:right="198"/>
        <w:jc w:val="both"/>
        <w:rPr>
          <w:sz w:val="26"/>
          <w:szCs w:val="26"/>
        </w:rPr>
      </w:pPr>
      <w:bookmarkStart w:id="20" w:name="_Hlt33252995"/>
      <w:bookmarkEnd w:id="20"/>
      <w:r w:rsidRPr="00D304DB">
        <w:rPr>
          <w:sz w:val="26"/>
          <w:szCs w:val="26"/>
        </w:rPr>
        <w:t>Мы, акционерное общество «РЖДстрой», именуемое в дальнейшем Продавец, в лице Первого заместителя генерального директора Сергея Вячеславовича Соловьева, действующего на основании Доверенности №________________,  с одной стороны, и победитель открытого англо-голландского аукциона в электронной форме №_______ от ____,  __________________________________, именуемое в дальнейшем Покупатель, в лице ____________________________, действующего на основании ______________, с другой стороны, вместе именуемые «Стороны», заключили настоящий Договор о нижеследующем:</w:t>
      </w:r>
    </w:p>
    <w:p w:rsidR="00EA72C9" w:rsidRPr="00D304DB" w:rsidRDefault="00EA72C9" w:rsidP="00EA72C9">
      <w:pPr>
        <w:tabs>
          <w:tab w:val="left" w:pos="567"/>
        </w:tabs>
        <w:ind w:right="198"/>
        <w:jc w:val="both"/>
        <w:rPr>
          <w:b/>
          <w:sz w:val="26"/>
          <w:szCs w:val="26"/>
        </w:rPr>
      </w:pPr>
    </w:p>
    <w:p w:rsidR="00EA72C9" w:rsidRPr="00D304DB" w:rsidRDefault="00EA72C9" w:rsidP="00EA72C9">
      <w:pPr>
        <w:tabs>
          <w:tab w:val="left" w:pos="567"/>
        </w:tabs>
        <w:ind w:right="198"/>
        <w:jc w:val="center"/>
        <w:rPr>
          <w:b/>
          <w:sz w:val="26"/>
          <w:szCs w:val="26"/>
        </w:rPr>
      </w:pPr>
      <w:r w:rsidRPr="00D304DB">
        <w:rPr>
          <w:b/>
          <w:sz w:val="26"/>
          <w:szCs w:val="26"/>
        </w:rPr>
        <w:t>1. Предмет Договора</w:t>
      </w:r>
    </w:p>
    <w:p w:rsidR="00EA72C9" w:rsidRPr="00D304DB" w:rsidRDefault="00EA72C9" w:rsidP="00EA72C9">
      <w:pPr>
        <w:tabs>
          <w:tab w:val="left" w:pos="567"/>
        </w:tabs>
        <w:ind w:right="198"/>
        <w:jc w:val="center"/>
        <w:rPr>
          <w:b/>
          <w:sz w:val="26"/>
          <w:szCs w:val="26"/>
        </w:rPr>
      </w:pPr>
    </w:p>
    <w:p w:rsidR="00EA72C9" w:rsidRPr="00D304DB" w:rsidRDefault="00EA72C9" w:rsidP="00EA72C9">
      <w:pPr>
        <w:tabs>
          <w:tab w:val="left" w:pos="567"/>
        </w:tabs>
        <w:ind w:right="198" w:firstLine="567"/>
        <w:jc w:val="both"/>
        <w:rPr>
          <w:sz w:val="26"/>
          <w:szCs w:val="26"/>
        </w:rPr>
      </w:pPr>
      <w:r w:rsidRPr="00D304DB">
        <w:rPr>
          <w:sz w:val="26"/>
          <w:szCs w:val="26"/>
        </w:rPr>
        <w:t>1.1. Продавец передает в собственность Покупателя, а Покупатель принимает и обязуется оплатить в соответствии с условиями настоящего Договора следующее недвижимое имущество:</w:t>
      </w:r>
    </w:p>
    <w:p w:rsidR="00EA72C9" w:rsidRPr="00D304DB" w:rsidRDefault="00EA72C9" w:rsidP="00EA72C9">
      <w:pPr>
        <w:tabs>
          <w:tab w:val="left" w:pos="567"/>
        </w:tabs>
        <w:ind w:right="198" w:firstLine="567"/>
        <w:jc w:val="both"/>
        <w:rPr>
          <w:sz w:val="26"/>
          <w:szCs w:val="26"/>
        </w:rPr>
      </w:pPr>
      <w:r w:rsidRPr="00D304DB">
        <w:rPr>
          <w:sz w:val="26"/>
          <w:szCs w:val="26"/>
        </w:rPr>
        <w:t>- квартиры в количестве 202 (двести две) штуки в многоквартирном доме 1 литер А, с кадастровым номером 23:49:0402057:2736, находящегося по адресу: Российская Федерация, Краснодарский край, город Сочи, Адлерский район, улица Худякова, дом 7;</w:t>
      </w:r>
    </w:p>
    <w:p w:rsidR="00EA72C9" w:rsidRPr="00D304DB" w:rsidRDefault="00EA72C9" w:rsidP="00EA72C9">
      <w:pPr>
        <w:tabs>
          <w:tab w:val="left" w:pos="567"/>
        </w:tabs>
        <w:ind w:right="198" w:firstLine="567"/>
        <w:jc w:val="both"/>
        <w:rPr>
          <w:sz w:val="26"/>
          <w:szCs w:val="26"/>
        </w:rPr>
      </w:pPr>
      <w:r w:rsidRPr="00D304DB">
        <w:rPr>
          <w:sz w:val="26"/>
          <w:szCs w:val="26"/>
        </w:rPr>
        <w:t>- квартиры в количестве 202 (двести две) штуки в многоквартирном доме 2 литер Б, с кадастровым номером 23:49:0402057:2736, находящегося по адресу: Российская Федерация, Краснодарский край, город Сочи, Адлерский район, улица Худякова, дом 7;</w:t>
      </w:r>
    </w:p>
    <w:p w:rsidR="00EA72C9" w:rsidRPr="00D304DB" w:rsidRDefault="00EA72C9" w:rsidP="00EA72C9">
      <w:pPr>
        <w:tabs>
          <w:tab w:val="left" w:pos="567"/>
        </w:tabs>
        <w:ind w:right="198" w:firstLine="567"/>
        <w:jc w:val="both"/>
        <w:rPr>
          <w:sz w:val="26"/>
          <w:szCs w:val="26"/>
        </w:rPr>
      </w:pPr>
      <w:r w:rsidRPr="00D304DB">
        <w:rPr>
          <w:sz w:val="26"/>
          <w:szCs w:val="26"/>
        </w:rPr>
        <w:t>-  квартиры в количестве 298 (двести девяносто восемь) штук в многоквартирном доме 3 литер В, с кадастровым номером 23:49:0402057:2431, находящегося по адресу: Российская Федерация, Краснодарский край, город Сочи, Адлерский район, улица Худякова, дом 7. (далее совместно по тексту – Недвижимое имущество).</w:t>
      </w:r>
    </w:p>
    <w:p w:rsidR="00EA72C9" w:rsidRPr="00D304DB" w:rsidRDefault="00EA72C9" w:rsidP="00EA72C9">
      <w:pPr>
        <w:tabs>
          <w:tab w:val="left" w:pos="567"/>
        </w:tabs>
        <w:ind w:right="198" w:firstLine="567"/>
        <w:jc w:val="both"/>
        <w:rPr>
          <w:sz w:val="26"/>
          <w:szCs w:val="26"/>
        </w:rPr>
      </w:pPr>
      <w:r w:rsidRPr="00D304DB">
        <w:rPr>
          <w:sz w:val="26"/>
          <w:szCs w:val="26"/>
        </w:rPr>
        <w:t>1.2. Перечень указанных квартир и их характеристика указаны в Приложении №1 к настоящему Договору.</w:t>
      </w:r>
    </w:p>
    <w:p w:rsidR="00EA72C9" w:rsidRPr="00D304DB" w:rsidRDefault="00EA72C9" w:rsidP="00EA72C9">
      <w:pPr>
        <w:tabs>
          <w:tab w:val="left" w:pos="567"/>
        </w:tabs>
        <w:ind w:right="198" w:firstLine="567"/>
        <w:jc w:val="both"/>
        <w:rPr>
          <w:sz w:val="26"/>
          <w:szCs w:val="26"/>
        </w:rPr>
      </w:pPr>
      <w:r w:rsidRPr="00D304DB">
        <w:rPr>
          <w:sz w:val="26"/>
          <w:szCs w:val="26"/>
        </w:rPr>
        <w:t>1.3. Указанное Недвижимое имущество принадлежит Продавцу на праве собственности, что подтверждается Свидетельствами о государственной регистрации права и/или выписками из Единого государственного реестра прав на недвижимое имущество и сделок с ним (ЕГРП).</w:t>
      </w:r>
    </w:p>
    <w:p w:rsidR="00EA72C9" w:rsidRPr="00D304DB" w:rsidRDefault="00EA72C9" w:rsidP="00EA72C9">
      <w:pPr>
        <w:tabs>
          <w:tab w:val="left" w:pos="567"/>
        </w:tabs>
        <w:ind w:right="198" w:firstLine="567"/>
        <w:jc w:val="both"/>
        <w:rPr>
          <w:sz w:val="26"/>
          <w:szCs w:val="26"/>
        </w:rPr>
      </w:pPr>
      <w:r w:rsidRPr="00D304DB">
        <w:rPr>
          <w:sz w:val="26"/>
          <w:szCs w:val="26"/>
        </w:rPr>
        <w:t>1.4. Недвижимое имущество передается Продавцом Покупателю без отделки, без установки приборов отопления, сантехники и электроплиты.</w:t>
      </w:r>
    </w:p>
    <w:p w:rsidR="00EA72C9" w:rsidRPr="00D304DB" w:rsidRDefault="00EA72C9" w:rsidP="00EA72C9">
      <w:pPr>
        <w:tabs>
          <w:tab w:val="left" w:pos="567"/>
        </w:tabs>
        <w:ind w:right="198" w:firstLine="567"/>
        <w:jc w:val="both"/>
        <w:rPr>
          <w:sz w:val="26"/>
          <w:szCs w:val="26"/>
        </w:rPr>
      </w:pPr>
    </w:p>
    <w:p w:rsidR="00EA72C9" w:rsidRPr="00D304DB" w:rsidRDefault="00EA72C9" w:rsidP="00EA72C9">
      <w:pPr>
        <w:tabs>
          <w:tab w:val="left" w:pos="567"/>
        </w:tabs>
        <w:ind w:right="198" w:firstLine="567"/>
        <w:jc w:val="center"/>
        <w:rPr>
          <w:b/>
          <w:sz w:val="26"/>
          <w:szCs w:val="26"/>
        </w:rPr>
      </w:pPr>
      <w:r w:rsidRPr="00D304DB">
        <w:rPr>
          <w:b/>
          <w:sz w:val="26"/>
          <w:szCs w:val="26"/>
        </w:rPr>
        <w:t>2. Цена и порядок расчетов</w:t>
      </w:r>
    </w:p>
    <w:p w:rsidR="00EA72C9" w:rsidRPr="00D304DB" w:rsidRDefault="00EA72C9" w:rsidP="00EA72C9">
      <w:pPr>
        <w:tabs>
          <w:tab w:val="left" w:pos="567"/>
        </w:tabs>
        <w:ind w:right="198" w:firstLine="567"/>
        <w:jc w:val="center"/>
        <w:rPr>
          <w:b/>
          <w:sz w:val="26"/>
          <w:szCs w:val="26"/>
        </w:rPr>
      </w:pPr>
    </w:p>
    <w:p w:rsidR="00EA72C9" w:rsidRPr="00D304DB" w:rsidRDefault="00EA72C9" w:rsidP="00EA72C9">
      <w:pPr>
        <w:pStyle w:val="aff"/>
        <w:numPr>
          <w:ilvl w:val="1"/>
          <w:numId w:val="12"/>
        </w:numPr>
        <w:tabs>
          <w:tab w:val="left" w:pos="567"/>
          <w:tab w:val="left" w:pos="1134"/>
          <w:tab w:val="left" w:pos="9356"/>
        </w:tabs>
        <w:ind w:left="0" w:right="198" w:firstLine="567"/>
        <w:jc w:val="both"/>
        <w:rPr>
          <w:sz w:val="26"/>
          <w:szCs w:val="26"/>
        </w:rPr>
      </w:pPr>
      <w:r w:rsidRPr="00D304DB">
        <w:rPr>
          <w:sz w:val="26"/>
          <w:szCs w:val="26"/>
        </w:rPr>
        <w:t>По договоренности Сторон цена Недвижимого имущества в целом, составляет денежную сумму в размере ____________________________ руб. 00 коп. Цена каждой квартиры указана в Приложении №1 к настоящему Договору. Соглашение о цене является существенным условием настоящего Договора. Указанная цена является окончательной и изменению не подлежит.</w:t>
      </w:r>
    </w:p>
    <w:p w:rsidR="00EA72C9" w:rsidRPr="00D304DB" w:rsidRDefault="00EA72C9" w:rsidP="00EA72C9">
      <w:pPr>
        <w:pStyle w:val="aff"/>
        <w:numPr>
          <w:ilvl w:val="1"/>
          <w:numId w:val="12"/>
        </w:numPr>
        <w:tabs>
          <w:tab w:val="left" w:pos="567"/>
          <w:tab w:val="left" w:pos="1134"/>
          <w:tab w:val="left" w:pos="9356"/>
        </w:tabs>
        <w:ind w:left="0" w:right="198" w:firstLine="567"/>
        <w:jc w:val="both"/>
        <w:rPr>
          <w:rFonts w:eastAsia="Calibri"/>
          <w:bCs/>
          <w:sz w:val="26"/>
          <w:szCs w:val="26"/>
          <w:lang w:eastAsia="en-US"/>
        </w:rPr>
      </w:pPr>
      <w:r w:rsidRPr="00D304DB">
        <w:rPr>
          <w:sz w:val="26"/>
          <w:szCs w:val="26"/>
        </w:rPr>
        <w:t>Оплата цены Недвижимого имущества, указанной в п. 2.1 настоящего Договора, производится Покупателем на расчетный счет Продавца не позднее пяти рабочих дней с даты подписания настоящего Договора.</w:t>
      </w:r>
    </w:p>
    <w:p w:rsidR="00EA72C9" w:rsidRPr="00D304DB" w:rsidRDefault="00EA72C9" w:rsidP="00EA72C9">
      <w:pPr>
        <w:pStyle w:val="aff"/>
        <w:numPr>
          <w:ilvl w:val="1"/>
          <w:numId w:val="12"/>
        </w:numPr>
        <w:tabs>
          <w:tab w:val="left" w:pos="567"/>
          <w:tab w:val="left" w:pos="1134"/>
          <w:tab w:val="left" w:pos="9356"/>
        </w:tabs>
        <w:ind w:left="0" w:right="198" w:firstLine="567"/>
        <w:jc w:val="both"/>
        <w:rPr>
          <w:rFonts w:eastAsia="Calibri"/>
          <w:bCs/>
          <w:sz w:val="26"/>
          <w:szCs w:val="26"/>
          <w:lang w:eastAsia="en-US"/>
        </w:rPr>
      </w:pPr>
      <w:r w:rsidRPr="00D304DB">
        <w:rPr>
          <w:rFonts w:eastAsia="Calibri"/>
          <w:bCs/>
          <w:sz w:val="26"/>
          <w:szCs w:val="26"/>
          <w:lang w:eastAsia="en-US"/>
        </w:rPr>
        <w:t>Цена Недвижимого имущества, указанная в п. 2.1 настоящего Договора оплачивается Покупателем за минусом обеспечительного платежа, оплаченного Покупателем в соответствии с условиями открытого англо-голландского аукциона в электронной форме №_________ от ______.</w:t>
      </w:r>
    </w:p>
    <w:p w:rsidR="00EA72C9" w:rsidRPr="00D304DB" w:rsidRDefault="00EA72C9" w:rsidP="00EA72C9">
      <w:pPr>
        <w:autoSpaceDE w:val="0"/>
        <w:autoSpaceDN w:val="0"/>
        <w:adjustRightInd w:val="0"/>
        <w:ind w:right="198" w:firstLine="567"/>
        <w:jc w:val="both"/>
        <w:rPr>
          <w:rFonts w:eastAsia="SimSun"/>
          <w:sz w:val="26"/>
          <w:szCs w:val="26"/>
        </w:rPr>
      </w:pPr>
      <w:r w:rsidRPr="00D304DB">
        <w:rPr>
          <w:rFonts w:eastAsia="SimSun"/>
          <w:sz w:val="26"/>
          <w:szCs w:val="26"/>
        </w:rPr>
        <w:t xml:space="preserve">2.4. </w:t>
      </w:r>
      <w:r w:rsidRPr="00D304DB">
        <w:rPr>
          <w:sz w:val="26"/>
          <w:szCs w:val="26"/>
        </w:rPr>
        <w:t>Покупатель несет все расходы, связанные с оформлением и государственной регистрацией перехода права собственности, в соответствии с действующим законодательством РФ.</w:t>
      </w:r>
    </w:p>
    <w:p w:rsidR="00EA72C9" w:rsidRPr="00D304DB" w:rsidRDefault="00EA72C9" w:rsidP="00EA72C9">
      <w:pPr>
        <w:tabs>
          <w:tab w:val="left" w:pos="567"/>
        </w:tabs>
        <w:ind w:right="198"/>
        <w:jc w:val="both"/>
        <w:rPr>
          <w:sz w:val="26"/>
          <w:szCs w:val="26"/>
        </w:rPr>
      </w:pPr>
    </w:p>
    <w:p w:rsidR="00EA72C9" w:rsidRPr="00D304DB" w:rsidRDefault="00EA72C9" w:rsidP="00EA72C9">
      <w:pPr>
        <w:tabs>
          <w:tab w:val="left" w:pos="567"/>
        </w:tabs>
        <w:ind w:right="198"/>
        <w:jc w:val="center"/>
        <w:rPr>
          <w:b/>
          <w:sz w:val="26"/>
          <w:szCs w:val="26"/>
        </w:rPr>
      </w:pPr>
      <w:r w:rsidRPr="00D304DB">
        <w:rPr>
          <w:b/>
          <w:sz w:val="26"/>
          <w:szCs w:val="26"/>
        </w:rPr>
        <w:t>3. Права и обязанности Сторон</w:t>
      </w:r>
    </w:p>
    <w:p w:rsidR="00EA72C9" w:rsidRPr="00D304DB" w:rsidRDefault="00EA72C9" w:rsidP="00EA72C9">
      <w:pPr>
        <w:tabs>
          <w:tab w:val="left" w:pos="567"/>
        </w:tabs>
        <w:ind w:right="198"/>
        <w:jc w:val="center"/>
        <w:rPr>
          <w:b/>
          <w:sz w:val="26"/>
          <w:szCs w:val="26"/>
        </w:rPr>
      </w:pPr>
    </w:p>
    <w:p w:rsidR="00EA72C9" w:rsidRPr="00D304DB" w:rsidRDefault="00EA72C9" w:rsidP="00EA72C9">
      <w:pPr>
        <w:tabs>
          <w:tab w:val="left" w:pos="567"/>
        </w:tabs>
        <w:ind w:right="198" w:firstLine="567"/>
        <w:jc w:val="both"/>
        <w:rPr>
          <w:sz w:val="26"/>
          <w:szCs w:val="26"/>
        </w:rPr>
      </w:pPr>
      <w:r w:rsidRPr="00D304DB">
        <w:rPr>
          <w:sz w:val="26"/>
          <w:szCs w:val="26"/>
        </w:rPr>
        <w:t>3.1. Право собственности на Недвижимое имущество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Краснодарскому краю.</w:t>
      </w:r>
    </w:p>
    <w:p w:rsidR="00EA72C9" w:rsidRPr="00D304DB" w:rsidRDefault="00EA72C9" w:rsidP="00EA72C9">
      <w:pPr>
        <w:ind w:right="198" w:firstLine="567"/>
        <w:jc w:val="both"/>
        <w:rPr>
          <w:rFonts w:eastAsia="Calibri"/>
          <w:bCs/>
          <w:sz w:val="26"/>
          <w:szCs w:val="26"/>
          <w:lang w:eastAsia="en-US"/>
        </w:rPr>
      </w:pPr>
      <w:r w:rsidRPr="00D304DB">
        <w:rPr>
          <w:rFonts w:eastAsia="Calibri"/>
          <w:bCs/>
          <w:sz w:val="26"/>
          <w:szCs w:val="26"/>
          <w:lang w:eastAsia="en-US"/>
        </w:rPr>
        <w:t>3.2. Стороны обязуется обратиться в регистрирующий орган с целью регистрации перехода права собственности на Недвижимое имущество не позднее двух рабочих дней с момента оплаты Покупателем денежной суммы, указанной в пункте 2.1. настоящего Договора.</w:t>
      </w:r>
    </w:p>
    <w:p w:rsidR="00EA72C9" w:rsidRPr="00D304DB" w:rsidRDefault="00EA72C9" w:rsidP="00EA72C9">
      <w:pPr>
        <w:tabs>
          <w:tab w:val="left" w:pos="567"/>
        </w:tabs>
        <w:ind w:right="198" w:firstLine="567"/>
        <w:jc w:val="both"/>
        <w:rPr>
          <w:sz w:val="26"/>
          <w:szCs w:val="26"/>
        </w:rPr>
      </w:pPr>
      <w:r w:rsidRPr="00D304DB">
        <w:rPr>
          <w:sz w:val="26"/>
          <w:szCs w:val="26"/>
        </w:rPr>
        <w:t>3.3. В соответствии со статьей 36 Жилищного кодекса РФ общее имущество в многоквартирном доме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а также крыши, и т.д.,  а также земельный участок, на котором расположен данный дом, с элементами озеленения и благоустройства)  принадлежит на праве общей долевой собственности собственникам помещений в многоквартирном доме.</w:t>
      </w:r>
    </w:p>
    <w:p w:rsidR="00EA72C9" w:rsidRPr="00D304DB" w:rsidRDefault="00EA72C9" w:rsidP="00EA72C9">
      <w:pPr>
        <w:tabs>
          <w:tab w:val="left" w:pos="567"/>
        </w:tabs>
        <w:ind w:right="198" w:firstLine="567"/>
        <w:jc w:val="both"/>
        <w:rPr>
          <w:sz w:val="26"/>
          <w:szCs w:val="26"/>
        </w:rPr>
      </w:pPr>
      <w:r w:rsidRPr="00D304DB">
        <w:rPr>
          <w:sz w:val="26"/>
          <w:szCs w:val="26"/>
        </w:rPr>
        <w:t>3.4. В соответствии со статьей 37 Жилищного кодекса РФ доля в праве общей собственности на общее имущество в многоквартирном доме следует судьбе права собственности на отчуждаемое помещение. При переходе Покупателю права собственности на Недвижимое имущество, доля в праве общей собственности на общее имущество, в том числе и земельный участок, на котором расположены многоквартирные дома, литер А, литер Б, литер В,  с кадастровым номером: 23:49:0402057:1021, категория земель: земли населенных пунктов - многоквартирный жилой дом, расположенный по адресу: Краснодарский край, город Сочи, Адлерский район, улица Худякова, дом 7 переходит Покупателю и равна доле в праве общей собственности предыдущего собственника (Продавца).</w:t>
      </w:r>
    </w:p>
    <w:p w:rsidR="00EA72C9" w:rsidRPr="00D304DB" w:rsidRDefault="00EA72C9" w:rsidP="00EA72C9">
      <w:pPr>
        <w:tabs>
          <w:tab w:val="left" w:pos="567"/>
        </w:tabs>
        <w:ind w:right="198" w:firstLine="567"/>
        <w:jc w:val="both"/>
        <w:rPr>
          <w:sz w:val="26"/>
          <w:szCs w:val="26"/>
        </w:rPr>
      </w:pPr>
      <w:r w:rsidRPr="00D304DB">
        <w:rPr>
          <w:sz w:val="26"/>
          <w:szCs w:val="26"/>
        </w:rPr>
        <w:t>3.5. Покупатель осуществляет за свой счет эксплуатацию и ремонт Недвижимого имущества в соответствии с правилами и нормами, действующими в Российской Федерации.</w:t>
      </w:r>
    </w:p>
    <w:p w:rsidR="00EA72C9" w:rsidRPr="00D304DB" w:rsidRDefault="00EA72C9" w:rsidP="00EA72C9">
      <w:pPr>
        <w:tabs>
          <w:tab w:val="left" w:pos="567"/>
        </w:tabs>
        <w:ind w:right="198" w:firstLine="567"/>
        <w:jc w:val="both"/>
        <w:rPr>
          <w:sz w:val="26"/>
          <w:szCs w:val="26"/>
        </w:rPr>
      </w:pPr>
      <w:r w:rsidRPr="00D304DB">
        <w:rPr>
          <w:sz w:val="26"/>
          <w:szCs w:val="26"/>
        </w:rPr>
        <w:t>3.6. Продавец передает Покупателю ключи от Недвижимого имущества в день подписания настоящего Договора.</w:t>
      </w:r>
    </w:p>
    <w:p w:rsidR="00EA72C9" w:rsidRPr="00D304DB" w:rsidRDefault="00EA72C9" w:rsidP="00EA72C9">
      <w:pPr>
        <w:tabs>
          <w:tab w:val="left" w:pos="567"/>
        </w:tabs>
        <w:ind w:right="198" w:firstLine="567"/>
        <w:jc w:val="both"/>
        <w:rPr>
          <w:sz w:val="26"/>
          <w:szCs w:val="26"/>
        </w:rPr>
      </w:pPr>
    </w:p>
    <w:p w:rsidR="00EA72C9" w:rsidRPr="00D304DB" w:rsidRDefault="00EA72C9" w:rsidP="00EA72C9">
      <w:pPr>
        <w:tabs>
          <w:tab w:val="left" w:pos="567"/>
        </w:tabs>
        <w:ind w:right="198"/>
        <w:jc w:val="center"/>
        <w:rPr>
          <w:b/>
          <w:sz w:val="26"/>
          <w:szCs w:val="26"/>
        </w:rPr>
      </w:pPr>
      <w:r w:rsidRPr="00D304DB">
        <w:rPr>
          <w:b/>
          <w:sz w:val="26"/>
          <w:szCs w:val="26"/>
        </w:rPr>
        <w:t>4. Ответственность сторон</w:t>
      </w:r>
    </w:p>
    <w:p w:rsidR="00EA72C9" w:rsidRPr="00D304DB" w:rsidRDefault="00EA72C9" w:rsidP="00EA72C9">
      <w:pPr>
        <w:tabs>
          <w:tab w:val="left" w:pos="567"/>
        </w:tabs>
        <w:ind w:right="198"/>
        <w:jc w:val="center"/>
        <w:rPr>
          <w:b/>
          <w:sz w:val="26"/>
          <w:szCs w:val="26"/>
        </w:rPr>
      </w:pPr>
    </w:p>
    <w:p w:rsidR="00EA72C9" w:rsidRPr="00D304DB" w:rsidRDefault="00EA72C9" w:rsidP="00EA72C9">
      <w:pPr>
        <w:tabs>
          <w:tab w:val="left" w:pos="567"/>
        </w:tabs>
        <w:ind w:right="198" w:firstLine="567"/>
        <w:jc w:val="both"/>
        <w:rPr>
          <w:sz w:val="26"/>
          <w:szCs w:val="26"/>
        </w:rPr>
      </w:pPr>
      <w:r w:rsidRPr="00D304DB">
        <w:rPr>
          <w:sz w:val="26"/>
          <w:szCs w:val="26"/>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и настоящим Договором.</w:t>
      </w:r>
    </w:p>
    <w:p w:rsidR="00EA72C9" w:rsidRPr="00D304DB" w:rsidRDefault="00EA72C9" w:rsidP="00EA72C9">
      <w:pPr>
        <w:ind w:right="198" w:firstLine="567"/>
        <w:jc w:val="both"/>
        <w:rPr>
          <w:rFonts w:eastAsia="Calibri"/>
          <w:bCs/>
          <w:sz w:val="26"/>
          <w:szCs w:val="26"/>
          <w:lang w:eastAsia="en-US"/>
        </w:rPr>
      </w:pPr>
      <w:r w:rsidRPr="00D304DB">
        <w:rPr>
          <w:sz w:val="26"/>
          <w:szCs w:val="26"/>
        </w:rPr>
        <w:t>4.2.</w:t>
      </w:r>
      <w:r w:rsidRPr="00D304DB">
        <w:rPr>
          <w:rFonts w:eastAsia="Calibri"/>
          <w:sz w:val="26"/>
          <w:szCs w:val="26"/>
          <w:lang w:eastAsia="en-US"/>
        </w:rPr>
        <w:t xml:space="preserve"> В</w:t>
      </w:r>
      <w:r w:rsidRPr="00D304DB">
        <w:rPr>
          <w:rFonts w:eastAsia="Calibri"/>
          <w:bCs/>
          <w:sz w:val="26"/>
          <w:szCs w:val="26"/>
          <w:lang w:eastAsia="en-US"/>
        </w:rPr>
        <w:t xml:space="preserve"> случае отказа органа, осуществляющего государственную регистрацию прав на недвижимое имущество и сделок с ним произвести государственную регистрацию перехода права собственности на Недвижимое имущество по причинам, не зависящим от воли сторон, т.е. причинам, о которых стороны не знали и не могли знать при проявлении должной осмотрительности, Стороны обязуются заключить соглашение о расторжении настоящего Договора. Датой расторжения Договора считается дата письменного отказа органа, осуществляющего государственную регистрацию прав на недвижимое имущество и сделок с ним. </w:t>
      </w:r>
    </w:p>
    <w:p w:rsidR="00EA72C9" w:rsidRPr="00D304DB" w:rsidRDefault="00EA72C9" w:rsidP="00EA72C9">
      <w:pPr>
        <w:tabs>
          <w:tab w:val="left" w:pos="9356"/>
        </w:tabs>
        <w:ind w:right="198" w:firstLine="567"/>
        <w:jc w:val="both"/>
        <w:rPr>
          <w:rFonts w:eastAsia="Calibri"/>
          <w:sz w:val="26"/>
          <w:szCs w:val="26"/>
          <w:lang w:eastAsia="en-US"/>
        </w:rPr>
      </w:pPr>
      <w:r w:rsidRPr="00D304DB">
        <w:rPr>
          <w:rFonts w:eastAsia="Calibri"/>
          <w:sz w:val="26"/>
          <w:szCs w:val="26"/>
          <w:lang w:eastAsia="en-US"/>
        </w:rPr>
        <w:t xml:space="preserve">В этом случае Продавец возвращает полученные денежные средства в полном объеме Покупателю течение 5 (пять) рабочих дней с даты получения письменного отказа регистрирующего органа от регистрации перехода права собственности, а Покупатель возвращает по акту приема-передачи Недвижимое имущество. </w:t>
      </w:r>
    </w:p>
    <w:p w:rsidR="00EA72C9" w:rsidRPr="00D304DB" w:rsidRDefault="00EA72C9" w:rsidP="00EA72C9">
      <w:pPr>
        <w:tabs>
          <w:tab w:val="left" w:pos="567"/>
        </w:tabs>
        <w:ind w:right="198"/>
        <w:jc w:val="center"/>
        <w:rPr>
          <w:b/>
          <w:sz w:val="26"/>
          <w:szCs w:val="26"/>
        </w:rPr>
      </w:pPr>
    </w:p>
    <w:p w:rsidR="00EA72C9" w:rsidRPr="00D304DB" w:rsidRDefault="00EA72C9" w:rsidP="00EA72C9">
      <w:pPr>
        <w:tabs>
          <w:tab w:val="left" w:pos="567"/>
        </w:tabs>
        <w:ind w:right="198"/>
        <w:jc w:val="center"/>
        <w:rPr>
          <w:b/>
          <w:sz w:val="26"/>
          <w:szCs w:val="26"/>
        </w:rPr>
      </w:pPr>
      <w:r w:rsidRPr="00D304DB">
        <w:rPr>
          <w:b/>
          <w:sz w:val="26"/>
          <w:szCs w:val="26"/>
        </w:rPr>
        <w:t>5. Прочие условия</w:t>
      </w:r>
    </w:p>
    <w:p w:rsidR="00EA72C9" w:rsidRPr="00D304DB" w:rsidRDefault="00EA72C9" w:rsidP="00EA72C9">
      <w:pPr>
        <w:tabs>
          <w:tab w:val="left" w:pos="567"/>
        </w:tabs>
        <w:ind w:right="198"/>
        <w:jc w:val="center"/>
        <w:rPr>
          <w:b/>
          <w:sz w:val="26"/>
          <w:szCs w:val="26"/>
        </w:rPr>
      </w:pPr>
    </w:p>
    <w:p w:rsidR="00EA72C9" w:rsidRPr="00D304DB" w:rsidRDefault="00EA72C9" w:rsidP="00EA72C9">
      <w:pPr>
        <w:tabs>
          <w:tab w:val="left" w:pos="567"/>
        </w:tabs>
        <w:ind w:right="198" w:firstLine="567"/>
        <w:jc w:val="both"/>
        <w:rPr>
          <w:sz w:val="26"/>
          <w:szCs w:val="26"/>
        </w:rPr>
      </w:pPr>
      <w:r w:rsidRPr="00D304DB">
        <w:rPr>
          <w:sz w:val="26"/>
          <w:szCs w:val="26"/>
        </w:rPr>
        <w:t xml:space="preserve">5.1. Продавец гарантирует, что до заключения настоящего Договора указанное Недвижимое имущество не отчуждено, не заложено, в споре, аренде, под арестом (запрещением) не состоит, скрытых дефектов не имеет, отчуждаемая площадь от каких-либо обременений свободна. </w:t>
      </w:r>
    </w:p>
    <w:p w:rsidR="00EA72C9" w:rsidRPr="00D304DB" w:rsidRDefault="00EA72C9" w:rsidP="00EA72C9">
      <w:pPr>
        <w:tabs>
          <w:tab w:val="left" w:pos="567"/>
        </w:tabs>
        <w:ind w:right="198" w:firstLine="567"/>
        <w:jc w:val="both"/>
        <w:rPr>
          <w:sz w:val="26"/>
          <w:szCs w:val="26"/>
        </w:rPr>
      </w:pPr>
      <w:r w:rsidRPr="00D304DB">
        <w:rPr>
          <w:sz w:val="26"/>
          <w:szCs w:val="26"/>
        </w:rPr>
        <w:t>5.2. Стороны подтверждают, что имеет все необходимые документы и разрешения на заключение настоящего Договора, уполномочены заключать данный Договор и подтверждают, что отсутствуют обстоятельства, вынуждающие совершить данную сделку на крайне невыгодных для себя условиях.</w:t>
      </w:r>
    </w:p>
    <w:p w:rsidR="00EA72C9" w:rsidRPr="00D304DB" w:rsidRDefault="00EA72C9" w:rsidP="00EA72C9">
      <w:pPr>
        <w:tabs>
          <w:tab w:val="left" w:pos="567"/>
        </w:tabs>
        <w:ind w:right="198" w:firstLine="567"/>
        <w:jc w:val="both"/>
        <w:rPr>
          <w:sz w:val="26"/>
          <w:szCs w:val="26"/>
        </w:rPr>
      </w:pPr>
      <w:r w:rsidRPr="00D304DB">
        <w:rPr>
          <w:sz w:val="26"/>
          <w:szCs w:val="26"/>
        </w:rPr>
        <w:t>5.3. Продавец подтверждает, что в указанном Недвижимом имуществе зарегистрированных лиц нет, а также других лиц, фактически проживающих и имеющих право на проживание в указанном Недвижимом имуществе, в том числе осужденных и находящихся в местах лишения свободы, не имеется.</w:t>
      </w:r>
    </w:p>
    <w:p w:rsidR="00EA72C9" w:rsidRPr="00D304DB" w:rsidRDefault="00EA72C9" w:rsidP="00EA72C9">
      <w:pPr>
        <w:tabs>
          <w:tab w:val="left" w:pos="567"/>
        </w:tabs>
        <w:ind w:right="198" w:firstLine="567"/>
        <w:jc w:val="both"/>
        <w:rPr>
          <w:sz w:val="26"/>
          <w:szCs w:val="26"/>
        </w:rPr>
      </w:pPr>
      <w:r w:rsidRPr="00D304DB">
        <w:rPr>
          <w:sz w:val="26"/>
          <w:szCs w:val="26"/>
        </w:rPr>
        <w:t xml:space="preserve">5.4. Покупатель ознакомлен и согласен </w:t>
      </w:r>
      <w:r w:rsidRPr="00D304DB">
        <w:rPr>
          <w:rFonts w:eastAsia="Calibri"/>
          <w:bCs/>
          <w:sz w:val="26"/>
          <w:szCs w:val="26"/>
          <w:lang w:eastAsia="en-US"/>
        </w:rPr>
        <w:t xml:space="preserve">с санитарным и техническим состоянием </w:t>
      </w:r>
      <w:r w:rsidRPr="00D304DB">
        <w:rPr>
          <w:sz w:val="26"/>
          <w:szCs w:val="26"/>
        </w:rPr>
        <w:t>Недвижимого имущества, установленным путем внутреннего осмотра Недвижимого имущества перед заключением данного Договора, и не обнаружил при осмотре каких-либо дефектов и недостатков, о которых Покупателю не сообщил Продавец.</w:t>
      </w:r>
    </w:p>
    <w:p w:rsidR="00EA72C9" w:rsidRPr="00D304DB" w:rsidRDefault="00EA72C9" w:rsidP="00EA72C9">
      <w:pPr>
        <w:tabs>
          <w:tab w:val="left" w:pos="851"/>
        </w:tabs>
        <w:ind w:right="113" w:firstLine="567"/>
        <w:jc w:val="both"/>
        <w:rPr>
          <w:rFonts w:eastAsia="Calibri"/>
          <w:bCs/>
          <w:sz w:val="26"/>
          <w:szCs w:val="26"/>
          <w:lang w:eastAsia="en-US"/>
        </w:rPr>
      </w:pPr>
      <w:r w:rsidRPr="00D304DB">
        <w:rPr>
          <w:sz w:val="26"/>
          <w:szCs w:val="26"/>
        </w:rPr>
        <w:t>5.5.</w:t>
      </w:r>
      <w:r w:rsidRPr="00D304DB">
        <w:rPr>
          <w:rFonts w:eastAsia="Calibri"/>
          <w:bCs/>
          <w:sz w:val="26"/>
          <w:szCs w:val="26"/>
          <w:lang w:eastAsia="en-US"/>
        </w:rPr>
        <w:t xml:space="preserve"> Недвижимое имущество передается Продавцом Покупателю не позднее двух рабочих дней с момента оплаты Покупателем денежной суммы, указанной в пункте 2.1. настоящего Договора, на расчетный счет Продавца. </w:t>
      </w:r>
    </w:p>
    <w:p w:rsidR="00EA72C9" w:rsidRPr="00D304DB" w:rsidRDefault="00EA72C9" w:rsidP="00EA72C9">
      <w:pPr>
        <w:tabs>
          <w:tab w:val="left" w:pos="851"/>
        </w:tabs>
        <w:ind w:right="113" w:firstLine="567"/>
        <w:jc w:val="both"/>
        <w:rPr>
          <w:rFonts w:eastAsia="Calibri"/>
          <w:bCs/>
          <w:sz w:val="26"/>
          <w:szCs w:val="26"/>
          <w:lang w:eastAsia="en-US"/>
        </w:rPr>
      </w:pPr>
      <w:r w:rsidRPr="00D304DB">
        <w:rPr>
          <w:rFonts w:eastAsia="Calibri"/>
          <w:bCs/>
          <w:sz w:val="26"/>
          <w:szCs w:val="26"/>
          <w:lang w:eastAsia="en-US"/>
        </w:rPr>
        <w:t xml:space="preserve">Передача Недвижимого имущества подтверждается Актом приема передачи, подписываемым обеими Сторонами. </w:t>
      </w:r>
    </w:p>
    <w:p w:rsidR="00EA72C9" w:rsidRPr="00D304DB" w:rsidRDefault="00EA72C9" w:rsidP="00EA72C9">
      <w:pPr>
        <w:tabs>
          <w:tab w:val="left" w:pos="567"/>
        </w:tabs>
        <w:ind w:right="113" w:firstLine="567"/>
        <w:jc w:val="both"/>
        <w:rPr>
          <w:sz w:val="26"/>
          <w:szCs w:val="26"/>
        </w:rPr>
      </w:pPr>
      <w:r w:rsidRPr="00D304DB">
        <w:rPr>
          <w:sz w:val="26"/>
          <w:szCs w:val="26"/>
        </w:rPr>
        <w:t xml:space="preserve">5.6.  Содержание статей 131 "Государственная регистрация недвижимости", 161 "Сделки, совершаемые в простой письменной форме", 167 "Общие положения о последствиях недействительности сделки", 182 «Представительство», 185 «Доверенность», 209 "Содержание права собственности", 223 "Момент возникновения права собственности у приобретателя по договору",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460 "Обязанность продавца передать товар свободным от прав третьих лиц", 549 "Договор продажи недвижимости", 550 "Форма договора продажи недвижимости", 551 "Государственная регистрация перехода права собственности на недвижимость", 555 "Цена в договоре продажи недвижимости", 556 "Передача недвижимости", 557 "Последствия передачи недвижимости ненадлежащего качества", 558 "Особенности продажи жилых помещений" Гражданского кодекса РФ, статей 17 "Назначение жилого помещения и пределы его использования. Пользование жилым помещением", 30 "Права и обязанности собственника жилого помещения" Жилищного кодекса РФ, Сторонам известно. </w:t>
      </w:r>
    </w:p>
    <w:p w:rsidR="00EA72C9" w:rsidRPr="00D304DB" w:rsidRDefault="00EA72C9" w:rsidP="00EA72C9">
      <w:pPr>
        <w:tabs>
          <w:tab w:val="left" w:pos="567"/>
        </w:tabs>
        <w:ind w:right="198" w:firstLine="567"/>
        <w:jc w:val="both"/>
        <w:rPr>
          <w:sz w:val="26"/>
          <w:szCs w:val="26"/>
        </w:rPr>
      </w:pPr>
      <w:r w:rsidRPr="00D304DB">
        <w:rPr>
          <w:sz w:val="26"/>
          <w:szCs w:val="26"/>
        </w:rPr>
        <w:t>5.7. Настоящий Договор может быть расторгнут в установленном законодательством порядке.</w:t>
      </w:r>
    </w:p>
    <w:p w:rsidR="00EA72C9" w:rsidRPr="00D304DB" w:rsidRDefault="00EA72C9" w:rsidP="00EA72C9">
      <w:pPr>
        <w:tabs>
          <w:tab w:val="left" w:pos="567"/>
        </w:tabs>
        <w:ind w:right="198" w:firstLine="567"/>
        <w:jc w:val="both"/>
        <w:rPr>
          <w:sz w:val="26"/>
          <w:szCs w:val="26"/>
        </w:rPr>
      </w:pPr>
      <w:r w:rsidRPr="00D304DB">
        <w:rPr>
          <w:sz w:val="26"/>
          <w:szCs w:val="26"/>
        </w:rPr>
        <w:t xml:space="preserve">5.8. Все возникающие в связи с исполнением настоящего Договора споры и разногласия Стороны будут стремиться решить путем переговоров. В случае невозможности мирного урегулирования спорных вопросов они рассматриваются арбитражном суде по месту нахождения Ответчика. </w:t>
      </w:r>
    </w:p>
    <w:p w:rsidR="00EA72C9" w:rsidRPr="00D304DB" w:rsidRDefault="00EA72C9" w:rsidP="00EA72C9">
      <w:pPr>
        <w:tabs>
          <w:tab w:val="left" w:pos="567"/>
        </w:tabs>
        <w:ind w:right="198" w:firstLine="567"/>
        <w:jc w:val="both"/>
        <w:rPr>
          <w:sz w:val="26"/>
          <w:szCs w:val="26"/>
        </w:rPr>
      </w:pPr>
      <w:r w:rsidRPr="00D304DB">
        <w:rPr>
          <w:sz w:val="26"/>
          <w:szCs w:val="26"/>
        </w:rPr>
        <w:t>5.9. 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предложения, которые могли быть приняты или сделаны сторонами в устной или письменной форме до заключения настоящего Договора.</w:t>
      </w:r>
    </w:p>
    <w:p w:rsidR="00EA72C9" w:rsidRPr="00D304DB" w:rsidRDefault="00EA72C9" w:rsidP="00EA72C9">
      <w:pPr>
        <w:tabs>
          <w:tab w:val="left" w:pos="567"/>
        </w:tabs>
        <w:ind w:right="198" w:firstLine="567"/>
        <w:jc w:val="both"/>
        <w:rPr>
          <w:sz w:val="26"/>
          <w:szCs w:val="26"/>
        </w:rPr>
      </w:pPr>
      <w:r w:rsidRPr="00D304DB">
        <w:rPr>
          <w:sz w:val="26"/>
          <w:szCs w:val="26"/>
        </w:rPr>
        <w:t xml:space="preserve">5.10. Настоящий Договор вступает в силу с момента его подписания Сторонами, составлен в трех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Краснодарскому краю и по одному выдается Сторонам. </w:t>
      </w:r>
    </w:p>
    <w:p w:rsidR="00EA72C9" w:rsidRPr="00D304DB" w:rsidRDefault="00EA72C9" w:rsidP="00EA72C9">
      <w:pPr>
        <w:tabs>
          <w:tab w:val="left" w:pos="567"/>
        </w:tabs>
        <w:ind w:right="198"/>
        <w:jc w:val="both"/>
        <w:rPr>
          <w:sz w:val="26"/>
          <w:szCs w:val="26"/>
        </w:rPr>
      </w:pPr>
    </w:p>
    <w:p w:rsidR="00EA72C9" w:rsidRPr="00D304DB" w:rsidRDefault="00EA72C9" w:rsidP="00EA72C9">
      <w:pPr>
        <w:pStyle w:val="aff"/>
        <w:numPr>
          <w:ilvl w:val="0"/>
          <w:numId w:val="13"/>
        </w:numPr>
        <w:jc w:val="center"/>
        <w:rPr>
          <w:b/>
          <w:sz w:val="26"/>
          <w:szCs w:val="26"/>
        </w:rPr>
      </w:pPr>
      <w:r w:rsidRPr="00D304DB">
        <w:rPr>
          <w:b/>
          <w:sz w:val="26"/>
          <w:szCs w:val="26"/>
        </w:rPr>
        <w:t>Адреса и банковские реквизиты:</w:t>
      </w:r>
    </w:p>
    <w:p w:rsidR="00EA72C9" w:rsidRPr="00D304DB" w:rsidRDefault="00EA72C9" w:rsidP="00EA72C9">
      <w:pPr>
        <w:ind w:left="1080"/>
        <w:rPr>
          <w:b/>
          <w:sz w:val="26"/>
          <w:szCs w:val="26"/>
        </w:rPr>
      </w:pPr>
    </w:p>
    <w:tbl>
      <w:tblPr>
        <w:tblW w:w="9885" w:type="dxa"/>
        <w:tblLayout w:type="fixed"/>
        <w:tblLook w:val="04A0"/>
      </w:tblPr>
      <w:tblGrid>
        <w:gridCol w:w="4786"/>
        <w:gridCol w:w="565"/>
        <w:gridCol w:w="4534"/>
      </w:tblGrid>
      <w:tr w:rsidR="00EA72C9" w:rsidRPr="00D304DB" w:rsidTr="00C756FF">
        <w:trPr>
          <w:trHeight w:val="1276"/>
        </w:trPr>
        <w:tc>
          <w:tcPr>
            <w:tcW w:w="4788" w:type="dxa"/>
          </w:tcPr>
          <w:p w:rsidR="00EA72C9" w:rsidRPr="00D304DB" w:rsidRDefault="00EA72C9" w:rsidP="00C756FF">
            <w:pPr>
              <w:rPr>
                <w:bCs/>
                <w:sz w:val="26"/>
                <w:szCs w:val="26"/>
              </w:rPr>
            </w:pPr>
            <w:r w:rsidRPr="00D304DB">
              <w:rPr>
                <w:b/>
                <w:bCs/>
                <w:sz w:val="26"/>
                <w:szCs w:val="26"/>
              </w:rPr>
              <w:t>Продавец</w:t>
            </w:r>
            <w:r w:rsidRPr="00D304DB">
              <w:rPr>
                <w:bCs/>
                <w:sz w:val="26"/>
                <w:szCs w:val="26"/>
              </w:rPr>
              <w:t>:</w:t>
            </w:r>
          </w:p>
          <w:p w:rsidR="00EA72C9" w:rsidRPr="00D304DB" w:rsidRDefault="00EA72C9" w:rsidP="00C756FF">
            <w:pPr>
              <w:rPr>
                <w:b/>
                <w:bCs/>
                <w:sz w:val="26"/>
                <w:szCs w:val="26"/>
              </w:rPr>
            </w:pPr>
            <w:r w:rsidRPr="00D304DB">
              <w:rPr>
                <w:b/>
                <w:bCs/>
                <w:sz w:val="26"/>
                <w:szCs w:val="26"/>
              </w:rPr>
              <w:t>АО «РЖДстрой»</w:t>
            </w:r>
          </w:p>
          <w:p w:rsidR="00EA72C9" w:rsidRPr="00D304DB" w:rsidRDefault="00EA72C9" w:rsidP="00C756FF">
            <w:pPr>
              <w:rPr>
                <w:bCs/>
                <w:sz w:val="26"/>
                <w:szCs w:val="26"/>
              </w:rPr>
            </w:pPr>
          </w:p>
          <w:p w:rsidR="00EA72C9" w:rsidRPr="00D304DB" w:rsidRDefault="00EA72C9" w:rsidP="00C756FF">
            <w:pPr>
              <w:tabs>
                <w:tab w:val="left" w:pos="4320"/>
              </w:tabs>
              <w:rPr>
                <w:sz w:val="26"/>
                <w:szCs w:val="26"/>
              </w:rPr>
            </w:pPr>
          </w:p>
          <w:p w:rsidR="00EA72C9" w:rsidRPr="00D304DB" w:rsidRDefault="00EA72C9" w:rsidP="00C756FF">
            <w:pPr>
              <w:tabs>
                <w:tab w:val="left" w:pos="4320"/>
              </w:tabs>
              <w:rPr>
                <w:sz w:val="26"/>
                <w:szCs w:val="26"/>
              </w:rPr>
            </w:pPr>
          </w:p>
          <w:p w:rsidR="00EA72C9" w:rsidRPr="00D304DB" w:rsidRDefault="00EA72C9" w:rsidP="00C756FF">
            <w:pPr>
              <w:tabs>
                <w:tab w:val="left" w:pos="4320"/>
              </w:tabs>
              <w:rPr>
                <w:sz w:val="26"/>
                <w:szCs w:val="26"/>
              </w:rPr>
            </w:pPr>
          </w:p>
        </w:tc>
        <w:tc>
          <w:tcPr>
            <w:tcW w:w="565" w:type="dxa"/>
          </w:tcPr>
          <w:p w:rsidR="00EA72C9" w:rsidRPr="00D304DB" w:rsidRDefault="00EA72C9" w:rsidP="00C756FF">
            <w:pPr>
              <w:ind w:firstLine="720"/>
              <w:rPr>
                <w:sz w:val="26"/>
                <w:szCs w:val="26"/>
              </w:rPr>
            </w:pPr>
          </w:p>
        </w:tc>
        <w:tc>
          <w:tcPr>
            <w:tcW w:w="4536" w:type="dxa"/>
            <w:hideMark/>
          </w:tcPr>
          <w:p w:rsidR="00EA72C9" w:rsidRPr="00D304DB" w:rsidRDefault="00EA72C9" w:rsidP="00C756FF">
            <w:pPr>
              <w:ind w:firstLine="33"/>
              <w:rPr>
                <w:bCs/>
                <w:sz w:val="26"/>
                <w:szCs w:val="26"/>
              </w:rPr>
            </w:pPr>
            <w:r w:rsidRPr="00D304DB">
              <w:rPr>
                <w:b/>
                <w:bCs/>
                <w:sz w:val="26"/>
                <w:szCs w:val="26"/>
              </w:rPr>
              <w:t>Покупатель</w:t>
            </w:r>
            <w:r w:rsidRPr="00D304DB">
              <w:rPr>
                <w:bCs/>
                <w:sz w:val="26"/>
                <w:szCs w:val="26"/>
              </w:rPr>
              <w:t>:</w:t>
            </w:r>
          </w:p>
          <w:p w:rsidR="00EA72C9" w:rsidRPr="00D304DB" w:rsidRDefault="00EA72C9" w:rsidP="00C756FF">
            <w:pPr>
              <w:ind w:left="-108" w:firstLine="33"/>
              <w:rPr>
                <w:bCs/>
                <w:sz w:val="26"/>
                <w:szCs w:val="26"/>
              </w:rPr>
            </w:pPr>
            <w:r w:rsidRPr="00D304DB">
              <w:rPr>
                <w:b/>
                <w:sz w:val="26"/>
                <w:szCs w:val="26"/>
              </w:rPr>
              <w:t>__________</w:t>
            </w:r>
            <w:r w:rsidRPr="00D304DB">
              <w:rPr>
                <w:sz w:val="26"/>
                <w:szCs w:val="26"/>
              </w:rPr>
              <w:t>__________</w:t>
            </w:r>
          </w:p>
          <w:p w:rsidR="00EA72C9" w:rsidRPr="00D304DB" w:rsidRDefault="00EA72C9" w:rsidP="00C756FF">
            <w:pPr>
              <w:tabs>
                <w:tab w:val="left" w:pos="567"/>
                <w:tab w:val="left" w:pos="1134"/>
              </w:tabs>
              <w:ind w:firstLine="33"/>
              <w:rPr>
                <w:sz w:val="26"/>
                <w:szCs w:val="26"/>
              </w:rPr>
            </w:pPr>
            <w:r w:rsidRPr="00D304DB">
              <w:rPr>
                <w:sz w:val="26"/>
                <w:szCs w:val="26"/>
              </w:rPr>
              <w:t xml:space="preserve">     </w:t>
            </w:r>
          </w:p>
        </w:tc>
      </w:tr>
    </w:tbl>
    <w:p w:rsidR="00EA72C9" w:rsidRPr="00D304DB" w:rsidRDefault="00EA72C9" w:rsidP="00EA72C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20"/>
        <w:jc w:val="center"/>
        <w:rPr>
          <w:b/>
          <w:sz w:val="26"/>
          <w:szCs w:val="26"/>
        </w:rPr>
      </w:pPr>
      <w:r w:rsidRPr="00D304DB">
        <w:rPr>
          <w:b/>
          <w:sz w:val="26"/>
          <w:szCs w:val="26"/>
        </w:rPr>
        <w:t>Подписи Сторон:</w:t>
      </w:r>
    </w:p>
    <w:tbl>
      <w:tblPr>
        <w:tblW w:w="9750" w:type="dxa"/>
        <w:tblLayout w:type="fixed"/>
        <w:tblLook w:val="01E0"/>
      </w:tblPr>
      <w:tblGrid>
        <w:gridCol w:w="5030"/>
        <w:gridCol w:w="4720"/>
      </w:tblGrid>
      <w:tr w:rsidR="00EA72C9" w:rsidTr="00C756FF">
        <w:trPr>
          <w:trHeight w:val="2341"/>
        </w:trPr>
        <w:tc>
          <w:tcPr>
            <w:tcW w:w="5030" w:type="dxa"/>
          </w:tcPr>
          <w:p w:rsidR="00EA72C9" w:rsidRPr="00D304DB" w:rsidRDefault="00EA72C9" w:rsidP="00C756FF">
            <w:pPr>
              <w:rPr>
                <w:sz w:val="26"/>
                <w:szCs w:val="26"/>
              </w:rPr>
            </w:pPr>
          </w:p>
          <w:p w:rsidR="00EA72C9" w:rsidRPr="00D304DB" w:rsidRDefault="00EA72C9" w:rsidP="00C756FF">
            <w:pPr>
              <w:rPr>
                <w:sz w:val="26"/>
                <w:szCs w:val="26"/>
              </w:rPr>
            </w:pPr>
            <w:r w:rsidRPr="00D304DB">
              <w:rPr>
                <w:sz w:val="26"/>
                <w:szCs w:val="26"/>
              </w:rPr>
              <w:t xml:space="preserve">____________  /____________/ </w:t>
            </w:r>
          </w:p>
          <w:p w:rsidR="00EA72C9" w:rsidRPr="00D304DB" w:rsidRDefault="00EA72C9" w:rsidP="00C756FF">
            <w:pPr>
              <w:ind w:firstLine="720"/>
              <w:jc w:val="center"/>
              <w:rPr>
                <w:sz w:val="26"/>
                <w:szCs w:val="26"/>
              </w:rPr>
            </w:pPr>
            <w:r w:rsidRPr="00D304DB">
              <w:rPr>
                <w:sz w:val="26"/>
                <w:szCs w:val="26"/>
              </w:rPr>
              <w:t xml:space="preserve">М.П. </w:t>
            </w:r>
          </w:p>
          <w:p w:rsidR="00EA72C9" w:rsidRPr="00D304DB" w:rsidRDefault="00EA72C9" w:rsidP="00C756FF">
            <w:pPr>
              <w:ind w:firstLine="720"/>
              <w:jc w:val="center"/>
              <w:rPr>
                <w:sz w:val="26"/>
                <w:szCs w:val="26"/>
              </w:rPr>
            </w:pPr>
          </w:p>
        </w:tc>
        <w:tc>
          <w:tcPr>
            <w:tcW w:w="4720" w:type="dxa"/>
          </w:tcPr>
          <w:p w:rsidR="00EA72C9" w:rsidRPr="00D304DB" w:rsidRDefault="00EA72C9" w:rsidP="00C756FF">
            <w:pPr>
              <w:rPr>
                <w:sz w:val="26"/>
                <w:szCs w:val="26"/>
              </w:rPr>
            </w:pPr>
          </w:p>
          <w:p w:rsidR="00EA72C9" w:rsidRPr="00D304DB" w:rsidRDefault="00EA72C9" w:rsidP="00C756FF">
            <w:pPr>
              <w:rPr>
                <w:sz w:val="26"/>
                <w:szCs w:val="26"/>
              </w:rPr>
            </w:pPr>
            <w:r w:rsidRPr="00D304DB">
              <w:rPr>
                <w:sz w:val="26"/>
                <w:szCs w:val="26"/>
              </w:rPr>
              <w:t>__________________  /___________/</w:t>
            </w:r>
          </w:p>
          <w:p w:rsidR="00EA72C9" w:rsidRDefault="00EA72C9" w:rsidP="00C756FF">
            <w:pPr>
              <w:ind w:firstLine="720"/>
              <w:jc w:val="center"/>
              <w:rPr>
                <w:sz w:val="26"/>
                <w:szCs w:val="26"/>
              </w:rPr>
            </w:pPr>
            <w:r w:rsidRPr="00D304DB">
              <w:rPr>
                <w:sz w:val="26"/>
                <w:szCs w:val="26"/>
              </w:rPr>
              <w:t>М.П.</w:t>
            </w:r>
          </w:p>
          <w:p w:rsidR="00EA72C9" w:rsidRDefault="00EA72C9" w:rsidP="00C756FF">
            <w:pPr>
              <w:ind w:firstLine="720"/>
              <w:jc w:val="center"/>
              <w:rPr>
                <w:sz w:val="26"/>
                <w:szCs w:val="26"/>
              </w:rPr>
            </w:pPr>
          </w:p>
        </w:tc>
      </w:tr>
    </w:tbl>
    <w:p w:rsidR="00EA72C9" w:rsidRDefault="00EA72C9" w:rsidP="00EA72C9">
      <w:pPr>
        <w:spacing w:line="276" w:lineRule="auto"/>
        <w:ind w:firstLine="7200"/>
        <w:jc w:val="both"/>
        <w:rPr>
          <w:sz w:val="26"/>
          <w:szCs w:val="26"/>
        </w:rPr>
      </w:pPr>
    </w:p>
    <w:p w:rsidR="00FC0F4D" w:rsidRPr="00017255" w:rsidRDefault="00FC0F4D" w:rsidP="00A62669">
      <w:pPr>
        <w:spacing w:line="276" w:lineRule="auto"/>
        <w:jc w:val="both"/>
        <w:rPr>
          <w:sz w:val="26"/>
          <w:szCs w:val="26"/>
        </w:rPr>
      </w:pPr>
    </w:p>
    <w:p w:rsidR="00FC0F4D" w:rsidRPr="00017255" w:rsidRDefault="00FC0F4D" w:rsidP="00A62669">
      <w:pPr>
        <w:spacing w:line="276" w:lineRule="auto"/>
        <w:ind w:firstLine="7200"/>
        <w:jc w:val="both"/>
        <w:rPr>
          <w:sz w:val="26"/>
          <w:szCs w:val="26"/>
        </w:rPr>
      </w:pPr>
    </w:p>
    <w:p w:rsidR="00AB33EF" w:rsidRDefault="00AB33EF">
      <w:pPr>
        <w:rPr>
          <w:sz w:val="26"/>
          <w:szCs w:val="26"/>
        </w:rPr>
      </w:pPr>
    </w:p>
    <w:p w:rsidR="00FC0F4D" w:rsidRPr="00017255" w:rsidRDefault="00FC0F4D" w:rsidP="00A62669">
      <w:pPr>
        <w:spacing w:line="276" w:lineRule="auto"/>
        <w:ind w:firstLine="7200"/>
        <w:jc w:val="both"/>
        <w:rPr>
          <w:sz w:val="26"/>
          <w:szCs w:val="26"/>
        </w:rPr>
        <w:sectPr w:rsidR="00FC0F4D" w:rsidRPr="00017255" w:rsidSect="00FC0F4D">
          <w:pgSz w:w="11906" w:h="16838"/>
          <w:pgMar w:top="993" w:right="991" w:bottom="1135" w:left="1304" w:header="525" w:footer="709" w:gutter="0"/>
          <w:cols w:space="708"/>
          <w:titlePg/>
          <w:docGrid w:linePitch="360"/>
        </w:sectPr>
      </w:pPr>
    </w:p>
    <w:p w:rsidR="00AB33EF" w:rsidRPr="00AB33EF" w:rsidRDefault="00AB33EF" w:rsidP="00AB33EF">
      <w:pPr>
        <w:autoSpaceDE w:val="0"/>
        <w:autoSpaceDN w:val="0"/>
        <w:adjustRightInd w:val="0"/>
        <w:spacing w:line="276" w:lineRule="auto"/>
        <w:ind w:left="5940"/>
        <w:jc w:val="right"/>
        <w:rPr>
          <w:sz w:val="24"/>
          <w:szCs w:val="28"/>
        </w:rPr>
      </w:pPr>
      <w:r w:rsidRPr="00AB33EF">
        <w:rPr>
          <w:sz w:val="24"/>
          <w:szCs w:val="28"/>
        </w:rPr>
        <w:t>Приложение № 1 к</w:t>
      </w:r>
    </w:p>
    <w:p w:rsidR="00AB33EF" w:rsidRPr="00AB33EF" w:rsidRDefault="00AB33EF" w:rsidP="00AB33EF">
      <w:pPr>
        <w:spacing w:line="276" w:lineRule="auto"/>
        <w:ind w:left="4111"/>
        <w:jc w:val="right"/>
        <w:rPr>
          <w:sz w:val="24"/>
          <w:szCs w:val="28"/>
        </w:rPr>
      </w:pPr>
      <w:r w:rsidRPr="00AB33EF">
        <w:rPr>
          <w:sz w:val="24"/>
          <w:szCs w:val="28"/>
        </w:rPr>
        <w:t>Договору №______________ от ______</w:t>
      </w:r>
    </w:p>
    <w:p w:rsidR="00AB33EF" w:rsidRDefault="00AB33EF" w:rsidP="00AB33EF">
      <w:pPr>
        <w:spacing w:line="276" w:lineRule="auto"/>
        <w:ind w:left="4111"/>
        <w:jc w:val="right"/>
        <w:rPr>
          <w:szCs w:val="28"/>
        </w:rPr>
      </w:pPr>
    </w:p>
    <w:p w:rsidR="00AB33EF" w:rsidRDefault="00AB33EF">
      <w:pPr>
        <w:rPr>
          <w:sz w:val="26"/>
          <w:szCs w:val="26"/>
        </w:rPr>
      </w:pPr>
    </w:p>
    <w:p w:rsidR="00EA72C9" w:rsidRDefault="00EA72C9" w:rsidP="00EA72C9">
      <w:pPr>
        <w:jc w:val="center"/>
      </w:pPr>
      <w:r>
        <w:t>Перечень объектов недвижимого имущества</w:t>
      </w:r>
    </w:p>
    <w:p w:rsidR="00EA72C9" w:rsidRDefault="00EA72C9" w:rsidP="00EA72C9"/>
    <w:tbl>
      <w:tblPr>
        <w:tblW w:w="15465" w:type="dxa"/>
        <w:tblInd w:w="93" w:type="dxa"/>
        <w:tblLayout w:type="fixed"/>
        <w:tblLook w:val="04A0"/>
      </w:tblPr>
      <w:tblGrid>
        <w:gridCol w:w="2305"/>
        <w:gridCol w:w="2246"/>
        <w:gridCol w:w="2268"/>
        <w:gridCol w:w="1560"/>
        <w:gridCol w:w="1984"/>
        <w:gridCol w:w="1559"/>
        <w:gridCol w:w="1701"/>
        <w:gridCol w:w="1842"/>
      </w:tblGrid>
      <w:tr w:rsidR="00EA72C9" w:rsidRPr="00A62669" w:rsidTr="00C756FF">
        <w:trPr>
          <w:trHeight w:val="2010"/>
          <w:tblHead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b/>
                <w:bCs/>
                <w:sz w:val="24"/>
              </w:rPr>
            </w:pPr>
            <w:r>
              <w:rPr>
                <w:rStyle w:val="FontStyle28"/>
                <w:szCs w:val="28"/>
              </w:rPr>
              <w:br w:type="page"/>
            </w:r>
            <w:r w:rsidRPr="00A62669">
              <w:rPr>
                <w:b/>
                <w:bCs/>
                <w:sz w:val="24"/>
              </w:rPr>
              <w:t>Этаж</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b/>
                <w:bCs/>
                <w:sz w:val="24"/>
              </w:rPr>
            </w:pPr>
            <w:r w:rsidRPr="00A62669">
              <w:rPr>
                <w:b/>
                <w:bCs/>
                <w:sz w:val="24"/>
              </w:rPr>
              <w:t>Кадастровый номер помещения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b/>
                <w:bCs/>
                <w:sz w:val="24"/>
              </w:rPr>
            </w:pPr>
            <w:r w:rsidRPr="00A62669">
              <w:rPr>
                <w:b/>
                <w:bCs/>
                <w:sz w:val="24"/>
              </w:rPr>
              <w:t xml:space="preserve">№ помещения, </w:t>
            </w:r>
            <w:r>
              <w:rPr>
                <w:b/>
                <w:bCs/>
                <w:sz w:val="24"/>
              </w:rPr>
              <w:t>назначение согласно Решени</w:t>
            </w:r>
            <w:r w:rsidRPr="00A62669">
              <w:rPr>
                <w:b/>
                <w:bCs/>
                <w:sz w:val="24"/>
              </w:rPr>
              <w:t>ю о присвоении объекту адресации адреса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b/>
                <w:bCs/>
                <w:sz w:val="24"/>
              </w:rPr>
            </w:pPr>
            <w:r w:rsidRPr="00A62669">
              <w:rPr>
                <w:b/>
                <w:bCs/>
                <w:sz w:val="24"/>
              </w:rPr>
              <w:t xml:space="preserve">Количество комнат согласно техническому паспорту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b/>
                <w:bCs/>
                <w:sz w:val="24"/>
              </w:rPr>
            </w:pPr>
            <w:r w:rsidRPr="00A62669">
              <w:rPr>
                <w:b/>
                <w:bCs/>
                <w:sz w:val="24"/>
              </w:rPr>
              <w:t xml:space="preserve">Общая площадь помещения согласно техническому паспорту (кв.м.)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b/>
                <w:bCs/>
                <w:sz w:val="24"/>
              </w:rPr>
            </w:pPr>
            <w:r w:rsidRPr="00A62669">
              <w:rPr>
                <w:b/>
                <w:bCs/>
                <w:sz w:val="24"/>
              </w:rPr>
              <w:t xml:space="preserve">Площадь балконов согласно техническому паспорту (кв.м.)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b/>
                <w:bCs/>
                <w:sz w:val="24"/>
              </w:rPr>
            </w:pPr>
            <w:r w:rsidRPr="00A62669">
              <w:rPr>
                <w:b/>
                <w:bCs/>
                <w:sz w:val="24"/>
              </w:rPr>
              <w:t xml:space="preserve">Площадь квартир с учетом балконов и лоджий (кв.м.) </w:t>
            </w:r>
          </w:p>
        </w:tc>
        <w:tc>
          <w:tcPr>
            <w:tcW w:w="1842" w:type="dxa"/>
            <w:tcBorders>
              <w:top w:val="single" w:sz="4" w:space="0" w:color="auto"/>
              <w:left w:val="nil"/>
              <w:bottom w:val="single" w:sz="4" w:space="0" w:color="auto"/>
              <w:right w:val="single" w:sz="4" w:space="0" w:color="auto"/>
            </w:tcBorders>
            <w:vAlign w:val="center"/>
          </w:tcPr>
          <w:p w:rsidR="00EA72C9" w:rsidRPr="00A62669" w:rsidRDefault="00EA72C9" w:rsidP="00C756FF">
            <w:pPr>
              <w:jc w:val="center"/>
              <w:rPr>
                <w:b/>
                <w:bCs/>
                <w:sz w:val="24"/>
              </w:rPr>
            </w:pPr>
            <w:r>
              <w:rPr>
                <w:b/>
                <w:bCs/>
                <w:sz w:val="24"/>
              </w:rPr>
              <w:t>Стоимость объекта недвижимого имущества, руб.</w:t>
            </w:r>
          </w:p>
        </w:tc>
      </w:tr>
      <w:tr w:rsidR="00EA72C9" w:rsidRPr="00A62669" w:rsidTr="00C756FF">
        <w:trPr>
          <w:trHeight w:val="558"/>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A64C8" w:rsidRDefault="00EA72C9" w:rsidP="00C756FF">
            <w:pPr>
              <w:jc w:val="center"/>
              <w:rPr>
                <w:b/>
                <w:color w:val="000000"/>
                <w:sz w:val="24"/>
              </w:rPr>
            </w:pPr>
            <w:r w:rsidRPr="00AA64C8">
              <w:rPr>
                <w:b/>
                <w:color w:val="000000"/>
                <w:sz w:val="24"/>
              </w:rPr>
              <w:t>Многоквартирный дом 1 (Литер А)</w:t>
            </w:r>
            <w:r w:rsidRPr="00AA64C8">
              <w:rPr>
                <w:b/>
                <w:color w:val="000000"/>
                <w:sz w:val="24"/>
              </w:rPr>
              <w:br/>
              <w:t>Краснодарский край, г. Сочи, Адлерский район, ул. Худякова, д.7 с кадастровым номером 23:49:0402057:2736</w:t>
            </w:r>
          </w:p>
        </w:tc>
        <w:tc>
          <w:tcPr>
            <w:tcW w:w="1842" w:type="dxa"/>
            <w:tcBorders>
              <w:top w:val="nil"/>
              <w:left w:val="single" w:sz="4" w:space="0" w:color="auto"/>
              <w:bottom w:val="single" w:sz="4" w:space="0" w:color="auto"/>
              <w:right w:val="single" w:sz="4" w:space="0" w:color="auto"/>
            </w:tcBorders>
          </w:tcPr>
          <w:p w:rsidR="00EA72C9" w:rsidRPr="00AA64C8" w:rsidRDefault="00EA72C9" w:rsidP="00C756FF">
            <w:pPr>
              <w:jc w:val="center"/>
              <w:rPr>
                <w:b/>
                <w:color w:val="000000"/>
                <w:sz w:val="24"/>
              </w:rPr>
            </w:pPr>
          </w:p>
        </w:tc>
      </w:tr>
      <w:tr w:rsidR="00EA72C9" w:rsidRPr="00A62669" w:rsidTr="00C756FF">
        <w:trPr>
          <w:trHeight w:val="12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Технический , 1, 2, 3, 4, 5, 6, 7, 8, 9, 10, 11, 12, Кровля</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23:49:0402057:2737</w:t>
            </w:r>
          </w:p>
        </w:tc>
        <w:tc>
          <w:tcPr>
            <w:tcW w:w="2268"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пом.1, нежилое (помещения общего пользования)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 </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4208,6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rPr>
                <w:color w:val="000000"/>
                <w:sz w:val="24"/>
              </w:rPr>
            </w:pPr>
            <w:r w:rsidRPr="00A62669">
              <w:rPr>
                <w:color w:val="000000"/>
                <w:sz w:val="24"/>
              </w:rPr>
              <w:t> </w:t>
            </w:r>
          </w:p>
        </w:tc>
        <w:tc>
          <w:tcPr>
            <w:tcW w:w="1842" w:type="dxa"/>
            <w:tcBorders>
              <w:top w:val="nil"/>
              <w:left w:val="nil"/>
              <w:bottom w:val="single" w:sz="4" w:space="0" w:color="auto"/>
              <w:right w:val="single" w:sz="4" w:space="0" w:color="auto"/>
            </w:tcBorders>
          </w:tcPr>
          <w:p w:rsidR="00EA72C9" w:rsidRPr="00A62669" w:rsidRDefault="00EA72C9" w:rsidP="00C756FF">
            <w:pPr>
              <w:rPr>
                <w:color w:val="000000"/>
                <w:sz w:val="24"/>
              </w:rPr>
            </w:pPr>
          </w:p>
        </w:tc>
      </w:tr>
      <w:tr w:rsidR="00EA72C9" w:rsidRPr="00A62669" w:rsidTr="00C756FF">
        <w:trPr>
          <w:trHeight w:val="300"/>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A64C8" w:rsidRDefault="00EA72C9" w:rsidP="00C756FF">
            <w:pPr>
              <w:jc w:val="center"/>
              <w:rPr>
                <w:sz w:val="24"/>
              </w:rPr>
            </w:pPr>
            <w:r w:rsidRPr="00A62669">
              <w:rPr>
                <w:sz w:val="24"/>
              </w:rPr>
              <w:t>Многоквартирный дом 1  подъезд 1</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23:49:0402057:2738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23:49:0402057:2739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23:49:0402057:2740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23:49:0402057:2741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23:49:0402057:2742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96,2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99,3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23:49:0402057:2753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23:49:0402057:2754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72,9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23:49:0402057:2755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44,7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23:49:0402057:2756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23:49:0402057:2757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23:49:0402057:2758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23:49:0402057:2770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23:49:0402057:2771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23:49:0402057:2772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23:49:0402057:2773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23:49:0402057:2774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23:49:0402057:2775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23:49:0402057:2859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23:49:0402057:2860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23:49:0402057:2861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23:49:0402057:2862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23:49:0402057:2863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23:49:0402057:2864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23:49:0402057:2876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23:49:0402057:2877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23:49:0402057:2878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23:49:0402057:2879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23:49:0402057:2880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23:49:0402057:2881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23:49:0402057:2893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23:49:0402057:2894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23:49:0402057:2895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23:49:0402057:2896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23:49:0402057:2897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23:49:0402057:2898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23:49:0402057:2910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23:49:0402057:2911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23:49:0402057:2912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23:49:0402057:2913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23:49:0402057:2914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23:49:0402057:2915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23:49:0402057:2927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23:49:0402057:2928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23:49:0402057:2929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23:49:0402057:2930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23:49:0402057:2931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23:49:0402057:2932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44,9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00"/>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sz w:val="24"/>
              </w:rPr>
              <w:t>Многоквартирный дом 1  подъезд 2</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23:49:0402057:2743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96,3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99,4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23:49:0402057:2744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23:49:0402057:2745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46,2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52,4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23:49:0402057:2746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23:49:0402057:2747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23:49:0402057:2759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23:49:0402057:2850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23:49:0402057:2851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23:49:0402057:2852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23:49:0402057:2853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23:49:0402057:2865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23:49:0402057:2866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23:49:0402057:2867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23:49:0402057:2868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23:49:0402057:2869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23:49:0402057:2870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23:49:0402057:2882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23:49:0402057:2883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23:49:0402057:2884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23:49:0402057:2885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23:49:0402057:2886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23:49:0402057:2887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23:49:0402057:2899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68,1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23:49:0402057:2916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23:49:0402057:2917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кв.109,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23:49:0402057:2918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23:49:0402057:2919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23:49:0402057:2920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23:49:0402057:2921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23:49:0402057:2933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23:49:0402057:2934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23:49:0402057:2935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23:49:0402057:2776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23:49:0402057:2777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23:49:0402057:2778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23:49:0402057:2829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6,5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00"/>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sz w:val="24"/>
              </w:rPr>
              <w:t>Многоквартирный дом 1 подъезд 3</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23:49:0402057:2748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23:49:0402057:2749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41,0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23:49:0402057:2750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23:49:0402057:2751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23:49:0402057:2752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2,7</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41,0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23:49:0402057:2769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23:49:0402057:2854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23:49:0402057:2855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23:49:0402057:2856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23:49:0402057:2857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23:49:0402057:2858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95,8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23:49:0402057:2871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23:49:0402057:2872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23:49:0402057:2873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23:49:0402057:2874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23:49:0402057:2875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23:49:0402057:2888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23:49:0402057:2889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23:49:0402057:2890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23:49:0402057:2891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23:49:0402057:2892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23:49:0402057:2909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23:49:0402057:2922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23:49:0402057:2923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23:49:0402057:2924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23:49:0402057:2925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23:49:0402057:2926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23:49:0402057:2779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23:49:0402057:2783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23:49:0402057:2799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23:49:0402057:2800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95,8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23:49:0402057:2817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23:49:0402057:2834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23:49:0402057:2847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кв.199,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23:49:0402057:2937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23:49:0402057:2936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23:49:0402057:2938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23:49:0402057:2939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2,8</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A64C8" w:rsidRDefault="00EA72C9" w:rsidP="00C756FF">
            <w:pPr>
              <w:jc w:val="center"/>
              <w:rPr>
                <w:b/>
                <w:sz w:val="24"/>
              </w:rPr>
            </w:pPr>
            <w:r w:rsidRPr="00AA64C8">
              <w:rPr>
                <w:b/>
                <w:sz w:val="24"/>
              </w:rPr>
              <w:t>Многоквартирный дом 2 (Литер Б)</w:t>
            </w:r>
            <w:r w:rsidRPr="00AA64C8">
              <w:rPr>
                <w:b/>
                <w:sz w:val="24"/>
              </w:rPr>
              <w:br/>
              <w:t>Краснодарский край, г. Сочи, Адлерский район, ул. Худякова, д.7  с кадастровым номером 23:49:0402057:2940</w:t>
            </w:r>
          </w:p>
        </w:tc>
        <w:tc>
          <w:tcPr>
            <w:tcW w:w="1842" w:type="dxa"/>
            <w:tcBorders>
              <w:top w:val="nil"/>
              <w:left w:val="single" w:sz="4" w:space="0" w:color="auto"/>
              <w:bottom w:val="single" w:sz="4" w:space="0" w:color="auto"/>
              <w:right w:val="single" w:sz="4" w:space="0" w:color="auto"/>
            </w:tcBorders>
          </w:tcPr>
          <w:p w:rsidR="00EA72C9" w:rsidRPr="00AA64C8" w:rsidRDefault="00EA72C9" w:rsidP="00C756FF">
            <w:pPr>
              <w:jc w:val="center"/>
              <w:rPr>
                <w:b/>
                <w:sz w:val="24"/>
              </w:rPr>
            </w:pPr>
          </w:p>
        </w:tc>
      </w:tr>
      <w:tr w:rsidR="00EA72C9" w:rsidRPr="00A62669" w:rsidTr="00C756FF">
        <w:trPr>
          <w:trHeight w:val="12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Технический , 1, 2, 3, 4, 5, 6, 7, 8, 9, 10, 11, 12, Кровля</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23:49:0402057:2941</w:t>
            </w:r>
          </w:p>
        </w:tc>
        <w:tc>
          <w:tcPr>
            <w:tcW w:w="2268"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пом. 204, нежилое (помещения общего пользования)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4205,5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rPr>
                <w:color w:val="000000"/>
                <w:sz w:val="24"/>
              </w:rPr>
            </w:pPr>
            <w:r w:rsidRPr="00A62669">
              <w:rPr>
                <w:color w:val="000000"/>
                <w:sz w:val="24"/>
              </w:rPr>
              <w:t> </w:t>
            </w:r>
          </w:p>
        </w:tc>
        <w:tc>
          <w:tcPr>
            <w:tcW w:w="1842" w:type="dxa"/>
            <w:tcBorders>
              <w:top w:val="nil"/>
              <w:left w:val="nil"/>
              <w:bottom w:val="single" w:sz="4" w:space="0" w:color="auto"/>
              <w:right w:val="single" w:sz="4" w:space="0" w:color="auto"/>
            </w:tcBorders>
          </w:tcPr>
          <w:p w:rsidR="00EA72C9" w:rsidRPr="00A62669" w:rsidRDefault="00EA72C9" w:rsidP="00C756FF">
            <w:pPr>
              <w:rPr>
                <w:color w:val="000000"/>
                <w:sz w:val="24"/>
              </w:rPr>
            </w:pPr>
          </w:p>
        </w:tc>
      </w:tr>
      <w:tr w:rsidR="00EA72C9" w:rsidRPr="00A62669" w:rsidTr="00C756FF">
        <w:trPr>
          <w:trHeight w:val="315"/>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sz w:val="24"/>
              </w:rPr>
              <w:t>Многоквартирный дом 2 подъезд 1</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23:49:0402057:2942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23:49:0402057:2943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23:49:0402057:2944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46,1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52,4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23:49:0402057:2945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23:49:0402057:2946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кв.209,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95,2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98,5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82,5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84,6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sz w:val="24"/>
              </w:rPr>
              <w:t>Многоквартирный дом 2 подъезд 2</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23:49:0402057:2947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98,8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23:49:0402057:2948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23:49:0402057:2949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68,9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75,3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52,1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кв.299,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23:49:0402057:3019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кв.309,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23:49:0402057:3069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23:49:0402057:3119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52,0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68,2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3,5</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52,1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6,4</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A64C8" w:rsidRDefault="00EA72C9" w:rsidP="00C756FF">
            <w:pPr>
              <w:jc w:val="center"/>
              <w:rPr>
                <w:bCs/>
                <w:sz w:val="24"/>
              </w:rPr>
            </w:pPr>
            <w:r w:rsidRPr="00AA64C8">
              <w:rPr>
                <w:bCs/>
                <w:sz w:val="24"/>
              </w:rPr>
              <w:t>Многоквартирный дом 2 подъезд 3</w:t>
            </w:r>
          </w:p>
        </w:tc>
        <w:tc>
          <w:tcPr>
            <w:tcW w:w="1842" w:type="dxa"/>
            <w:tcBorders>
              <w:top w:val="nil"/>
              <w:left w:val="single" w:sz="4" w:space="0" w:color="auto"/>
              <w:bottom w:val="single" w:sz="4" w:space="0" w:color="auto"/>
              <w:right w:val="single" w:sz="4" w:space="0" w:color="auto"/>
            </w:tcBorders>
          </w:tcPr>
          <w:p w:rsidR="00EA72C9" w:rsidRPr="00AA64C8" w:rsidRDefault="00EA72C9" w:rsidP="00C756FF">
            <w:pPr>
              <w:jc w:val="center"/>
              <w:rPr>
                <w:bCs/>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41,2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31,1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23:49:0402057:2956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23:49:0402057:2969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41,0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31,3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23:49:0402057:2973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23:49:0402057:2989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23:49:0402057:2990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31,0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23:49:0402057:3007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23:49:0402057:3024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23:49:0402057:3039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23:49:0402057:3041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23:49:0402057:3058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37,6</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23:49:0402057:3075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23:49:0402057:3089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30,7</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23:49:0402057:3092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23:49:0402057:3109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94,4</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38,0</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кв.399,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23:49:0402057:3126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23:49:0402057:3139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3,2</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23:49:0402057:3140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37,9</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23:49:0402057:3141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30,3</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3,6</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23:49:0402057:3142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23:49:0402057:3143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color w:val="000000"/>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94,1</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A64C8" w:rsidRDefault="00EA72C9" w:rsidP="00C756FF">
            <w:pPr>
              <w:jc w:val="center"/>
              <w:rPr>
                <w:b/>
                <w:sz w:val="24"/>
              </w:rPr>
            </w:pPr>
            <w:r w:rsidRPr="00AA64C8">
              <w:rPr>
                <w:b/>
                <w:sz w:val="24"/>
              </w:rPr>
              <w:t>Многоквартирный дом 3 (Литер В)</w:t>
            </w:r>
            <w:r w:rsidRPr="00AA64C8">
              <w:rPr>
                <w:b/>
                <w:sz w:val="24"/>
              </w:rPr>
              <w:br/>
              <w:t>Краснодарский край, г. Сочи, Адлерский район, ул. Худякова, д.7  с кадастровым номером 23:49:0402057:2431</w:t>
            </w:r>
          </w:p>
          <w:p w:rsidR="00EA72C9" w:rsidRPr="00A62669" w:rsidRDefault="00EA72C9" w:rsidP="00C756FF">
            <w:pPr>
              <w:rPr>
                <w:color w:val="000000"/>
                <w:sz w:val="24"/>
              </w:rPr>
            </w:pPr>
          </w:p>
        </w:tc>
        <w:tc>
          <w:tcPr>
            <w:tcW w:w="1842" w:type="dxa"/>
            <w:tcBorders>
              <w:top w:val="nil"/>
              <w:left w:val="single" w:sz="4" w:space="0" w:color="auto"/>
              <w:bottom w:val="single" w:sz="4" w:space="0" w:color="auto"/>
              <w:right w:val="single" w:sz="4" w:space="0" w:color="auto"/>
            </w:tcBorders>
          </w:tcPr>
          <w:p w:rsidR="00EA72C9" w:rsidRPr="00AA64C8" w:rsidRDefault="00EA72C9" w:rsidP="00C756FF">
            <w:pPr>
              <w:jc w:val="center"/>
              <w:rPr>
                <w:b/>
                <w:sz w:val="24"/>
              </w:rPr>
            </w:pPr>
          </w:p>
        </w:tc>
      </w:tr>
      <w:tr w:rsidR="00EA72C9" w:rsidRPr="00A62669" w:rsidTr="00C756FF">
        <w:trPr>
          <w:trHeight w:val="12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Технический , 1, 2, 3, 4, 5, 6, 7, 8, 9, 10, 11, 12, Кровля</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23:49:0402057:2432</w:t>
            </w:r>
          </w:p>
        </w:tc>
        <w:tc>
          <w:tcPr>
            <w:tcW w:w="2268"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пом.407, нежилое (помещения общего пользования)</w:t>
            </w:r>
          </w:p>
        </w:tc>
        <w:tc>
          <w:tcPr>
            <w:tcW w:w="1560"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6326,9</w:t>
            </w:r>
          </w:p>
        </w:tc>
        <w:tc>
          <w:tcPr>
            <w:tcW w:w="1559"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rPr>
                <w:color w:val="000000"/>
                <w:sz w:val="24"/>
              </w:rPr>
            </w:pPr>
            <w:r w:rsidRPr="00A62669">
              <w:rPr>
                <w:color w:val="000000"/>
                <w:sz w:val="24"/>
              </w:rPr>
              <w:t> </w:t>
            </w:r>
          </w:p>
        </w:tc>
        <w:tc>
          <w:tcPr>
            <w:tcW w:w="1842" w:type="dxa"/>
            <w:tcBorders>
              <w:top w:val="nil"/>
              <w:left w:val="nil"/>
              <w:bottom w:val="single" w:sz="4" w:space="0" w:color="auto"/>
              <w:right w:val="single" w:sz="4" w:space="0" w:color="auto"/>
            </w:tcBorders>
          </w:tcPr>
          <w:p w:rsidR="00EA72C9" w:rsidRPr="00A62669" w:rsidRDefault="00EA72C9" w:rsidP="00C756FF">
            <w:pPr>
              <w:rPr>
                <w:color w:val="000000"/>
                <w:sz w:val="24"/>
              </w:rPr>
            </w:pPr>
          </w:p>
        </w:tc>
      </w:tr>
      <w:tr w:rsidR="00EA72C9" w:rsidRPr="00A62669" w:rsidTr="00C756FF">
        <w:trPr>
          <w:trHeight w:val="300"/>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sz w:val="24"/>
              </w:rPr>
              <w:t>Многоквартирный дом 3 подъезд 1</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23:49:0402057:2433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31,4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3,00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23:49:0402057:2434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кв.409,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23:49:0402057:2435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23:49:0402057:2436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23:49:0402057:2437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97,4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3,00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44,9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кв.419,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3,00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3,00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кв.429,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44,8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кв.439,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кв.449,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72,8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кв.459,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72,3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кв.469,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72,7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72,5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00"/>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A64C8" w:rsidRDefault="00EA72C9" w:rsidP="00C756FF">
            <w:pPr>
              <w:jc w:val="center"/>
              <w:rPr>
                <w:sz w:val="24"/>
              </w:rPr>
            </w:pPr>
            <w:r w:rsidRPr="00A62669">
              <w:rPr>
                <w:sz w:val="24"/>
              </w:rPr>
              <w:t>Многоквартирный дом 3 подъезд 2</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23:49:0402057:2438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кв.479,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96,3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99,1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23:49:0402057:2439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80,1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88,3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52,0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68,4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75,0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52,2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кв.489,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кв.499,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52,0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33,7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кв.509,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52,0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кв.519,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38,0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66,6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кв.529,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74,2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кв.539,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67,3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34,2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37,6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72,9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76,1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78,1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8,20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86,3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6,30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68,1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74,8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кв.549,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00"/>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A64C8" w:rsidRDefault="00EA72C9" w:rsidP="00C756FF">
            <w:pPr>
              <w:jc w:val="center"/>
              <w:rPr>
                <w:sz w:val="24"/>
              </w:rPr>
            </w:pPr>
            <w:r w:rsidRPr="00A62669">
              <w:rPr>
                <w:sz w:val="24"/>
              </w:rPr>
              <w:t>Многоквартирный дом 3 подъезд 3</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73,1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23:49:0402057:2469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кв.559,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95,9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23:49:0402057:2519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кв.569,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95,8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23:49:0402057:2569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31,1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кв.579,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76,0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79,1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23:49:0402057:2619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31,0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кв.589,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23:49:0402057:2669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кв.599,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29,3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32,8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75,3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78,4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23:49:0402057:2719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3,50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кв.609,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2,80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96,0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00"/>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sz w:val="24"/>
              </w:rPr>
              <w:t>Многоквартирный дом 3 подъезд 4</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95,6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102,5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23:49:0402057:2449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84,9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44,1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49,0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45,5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45,5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95,5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102,4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84,6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44,1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4,90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49,0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68,4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95,7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102,6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23:49:0402057:2499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кв.619,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84,6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44,1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49,2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68,2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95,2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102,1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82,0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85,1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43,9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49,0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68,1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95,1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102,0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23:49:0402057:2549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84,4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44,0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49,1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кв.629,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68,5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95,0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84,4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43,9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49,0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68,3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101,3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23:49:0402057:2599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80,4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43,8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48,9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101,0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кв.639,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80,5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43,4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48,5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68,3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101,0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23:49:0402057:2649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81,0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84,1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43,6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48,7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68,2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101,2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80,7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43,6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48,7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кв.649,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68,1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94,2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101,1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23:49:0402057:2699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80,4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83,5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43,2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48,3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23:49:0402057:2701</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62,2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93,8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6,90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100,7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80,1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83,2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42,7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47,8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23:49:0402057:2726</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61,9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5,60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00"/>
        </w:trPr>
        <w:tc>
          <w:tcPr>
            <w:tcW w:w="13623"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color w:val="000000"/>
                <w:sz w:val="24"/>
              </w:rPr>
            </w:pPr>
            <w:r w:rsidRPr="00A62669">
              <w:rPr>
                <w:sz w:val="24"/>
              </w:rPr>
              <w:t>Многоквартирный дом 3 подъезд 5</w:t>
            </w:r>
          </w:p>
        </w:tc>
        <w:tc>
          <w:tcPr>
            <w:tcW w:w="1842" w:type="dxa"/>
            <w:tcBorders>
              <w:top w:val="nil"/>
              <w:left w:val="single" w:sz="4" w:space="0" w:color="auto"/>
              <w:bottom w:val="single" w:sz="4" w:space="0" w:color="auto"/>
              <w:right w:val="single" w:sz="4" w:space="0" w:color="auto"/>
            </w:tcBorders>
          </w:tcPr>
          <w:p w:rsidR="00EA72C9" w:rsidRPr="00A62669" w:rsidRDefault="00EA72C9" w:rsidP="00C756FF">
            <w:pPr>
              <w:jc w:val="center"/>
              <w:rPr>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кв.659,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31,4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48,7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56,1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23:49:0402057:2455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42,8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51,9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38,0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34,0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23:49:0402057:2479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49,3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56,7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23:49:0402057:2480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58,8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55,2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23:49:0402057:2505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кв.669,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58,3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40,5</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23:49:0402057:2529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47,3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54,7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23:49:0402057:2530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58,0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47,4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54,8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23:49:0402057:2555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58,0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кв.679,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23:49:0402057:2579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47,4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54,8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23:49:0402057:2580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58,0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47,5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54,9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23:49:0402057:2605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58,1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37,1</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39,8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30,4</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33,6</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23:49:0402057:2629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47,9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55,3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23:49:0402057:2630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кв.689,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58,3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67,4</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30,5</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47,9</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55,3</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23:49:0402057:2655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58,0</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67,1</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40,0</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23:49:0402057:2679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55,2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23:49:0402057:2680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57,7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23:49:0402057:2702</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39,9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23:49:0402057:2703</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кв.699,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23:49:0402057:2704</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кв.700,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48,3</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55,7</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23:49:0402057:2705</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кв.701,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57,7</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66,8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23:49:0402057:2727</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кв.702,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37,2</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39,9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23:49:0402057:2728</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кв.703,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30,6</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3,20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33,8</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23:49:0402057:2729</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кв.704,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47,8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7,40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55,2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EA72C9" w:rsidRPr="00A62669" w:rsidRDefault="00EA72C9" w:rsidP="00C756FF">
            <w:pPr>
              <w:jc w:val="center"/>
              <w:rPr>
                <w:sz w:val="24"/>
              </w:rPr>
            </w:pPr>
            <w:r w:rsidRPr="00A62669">
              <w:rPr>
                <w:sz w:val="24"/>
              </w:rPr>
              <w:t>23:49:0402057:2730</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кв.705,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sz w:val="24"/>
              </w:rPr>
            </w:pPr>
            <w:r w:rsidRPr="00A62669">
              <w:rPr>
                <w:sz w:val="24"/>
              </w:rPr>
              <w:t>57,8</w:t>
            </w:r>
          </w:p>
        </w:tc>
        <w:tc>
          <w:tcPr>
            <w:tcW w:w="1559"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center"/>
              <w:rPr>
                <w:sz w:val="24"/>
              </w:rPr>
            </w:pPr>
            <w:r w:rsidRPr="00A62669">
              <w:rPr>
                <w:sz w:val="24"/>
              </w:rPr>
              <w:t>9,10</w:t>
            </w:r>
          </w:p>
        </w:tc>
        <w:tc>
          <w:tcPr>
            <w:tcW w:w="1701" w:type="dxa"/>
            <w:tcBorders>
              <w:top w:val="nil"/>
              <w:left w:val="nil"/>
              <w:bottom w:val="single" w:sz="4" w:space="0" w:color="auto"/>
              <w:right w:val="single" w:sz="4" w:space="0" w:color="auto"/>
            </w:tcBorders>
            <w:shd w:val="clear" w:color="auto" w:fill="auto"/>
            <w:noWrap/>
            <w:vAlign w:val="bottom"/>
            <w:hideMark/>
          </w:tcPr>
          <w:p w:rsidR="00EA72C9" w:rsidRPr="00A62669" w:rsidRDefault="00EA72C9" w:rsidP="00C756FF">
            <w:pPr>
              <w:jc w:val="right"/>
              <w:rPr>
                <w:color w:val="000000"/>
                <w:sz w:val="24"/>
              </w:rPr>
            </w:pPr>
            <w:r w:rsidRPr="00A62669">
              <w:rPr>
                <w:color w:val="000000"/>
                <w:sz w:val="24"/>
              </w:rPr>
              <w:t>66,9</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color w:val="000000"/>
                <w:sz w:val="24"/>
              </w:rPr>
            </w:pPr>
          </w:p>
        </w:tc>
      </w:tr>
      <w:tr w:rsidR="00EA72C9" w:rsidRPr="00A62669" w:rsidTr="00C756FF">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EA72C9" w:rsidRPr="00A62669" w:rsidRDefault="00EA72C9" w:rsidP="00C756FF">
            <w:pPr>
              <w:jc w:val="center"/>
              <w:rPr>
                <w:b/>
                <w:bCs/>
                <w:color w:val="000000"/>
                <w:sz w:val="24"/>
              </w:rPr>
            </w:pPr>
            <w:r w:rsidRPr="00A62669">
              <w:rPr>
                <w:b/>
                <w:bCs/>
                <w:color w:val="000000"/>
                <w:sz w:val="24"/>
              </w:rPr>
              <w:t>ИТОГО:</w:t>
            </w:r>
          </w:p>
        </w:tc>
        <w:tc>
          <w:tcPr>
            <w:tcW w:w="2246"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b/>
                <w:bCs/>
                <w:color w:val="000000"/>
                <w:sz w:val="24"/>
              </w:rPr>
            </w:pPr>
            <w:r w:rsidRPr="00A62669">
              <w:rPr>
                <w:b/>
                <w:bCs/>
                <w:color w:val="000000"/>
                <w:sz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b/>
                <w:bCs/>
                <w:color w:val="000000"/>
                <w:sz w:val="24"/>
              </w:rPr>
            </w:pPr>
            <w:r w:rsidRPr="00A62669">
              <w:rPr>
                <w:b/>
                <w:bCs/>
                <w:color w:val="000000"/>
                <w:sz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b/>
                <w:bCs/>
                <w:color w:val="000000"/>
                <w:sz w:val="24"/>
              </w:rPr>
            </w:pPr>
            <w:r w:rsidRPr="00A62669">
              <w:rPr>
                <w:b/>
                <w:bCs/>
                <w:color w:val="000000"/>
                <w:sz w:val="24"/>
              </w:rPr>
              <w:t> </w:t>
            </w:r>
          </w:p>
        </w:tc>
        <w:tc>
          <w:tcPr>
            <w:tcW w:w="1984"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b/>
                <w:bCs/>
                <w:color w:val="000000"/>
                <w:sz w:val="24"/>
              </w:rPr>
            </w:pPr>
            <w:r w:rsidRPr="00A62669">
              <w:rPr>
                <w:b/>
                <w:bCs/>
                <w:color w:val="000000"/>
                <w:sz w:val="24"/>
              </w:rPr>
              <w:t>38 564,8</w:t>
            </w:r>
          </w:p>
        </w:tc>
        <w:tc>
          <w:tcPr>
            <w:tcW w:w="1559"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center"/>
              <w:rPr>
                <w:b/>
                <w:bCs/>
                <w:color w:val="000000"/>
                <w:sz w:val="24"/>
              </w:rPr>
            </w:pPr>
            <w:r w:rsidRPr="00A62669">
              <w:rPr>
                <w:b/>
                <w:bCs/>
                <w:color w:val="000000"/>
                <w:sz w:val="24"/>
              </w:rPr>
              <w:t>3 250,4</w:t>
            </w:r>
          </w:p>
        </w:tc>
        <w:tc>
          <w:tcPr>
            <w:tcW w:w="1701" w:type="dxa"/>
            <w:tcBorders>
              <w:top w:val="nil"/>
              <w:left w:val="nil"/>
              <w:bottom w:val="single" w:sz="4" w:space="0" w:color="auto"/>
              <w:right w:val="single" w:sz="4" w:space="0" w:color="auto"/>
            </w:tcBorders>
            <w:shd w:val="clear" w:color="auto" w:fill="auto"/>
            <w:noWrap/>
            <w:vAlign w:val="center"/>
            <w:hideMark/>
          </w:tcPr>
          <w:p w:rsidR="00EA72C9" w:rsidRPr="00A62669" w:rsidRDefault="00EA72C9" w:rsidP="00C756FF">
            <w:pPr>
              <w:jc w:val="right"/>
              <w:rPr>
                <w:b/>
                <w:bCs/>
                <w:color w:val="000000"/>
                <w:sz w:val="24"/>
              </w:rPr>
            </w:pPr>
            <w:r w:rsidRPr="00A62669">
              <w:rPr>
                <w:b/>
                <w:bCs/>
                <w:color w:val="000000"/>
                <w:sz w:val="24"/>
              </w:rPr>
              <w:t>41 815,2</w:t>
            </w:r>
          </w:p>
        </w:tc>
        <w:tc>
          <w:tcPr>
            <w:tcW w:w="1842" w:type="dxa"/>
            <w:tcBorders>
              <w:top w:val="nil"/>
              <w:left w:val="nil"/>
              <w:bottom w:val="single" w:sz="4" w:space="0" w:color="auto"/>
              <w:right w:val="single" w:sz="4" w:space="0" w:color="auto"/>
            </w:tcBorders>
          </w:tcPr>
          <w:p w:rsidR="00EA72C9" w:rsidRPr="00A62669" w:rsidRDefault="00EA72C9" w:rsidP="00C756FF">
            <w:pPr>
              <w:jc w:val="right"/>
              <w:rPr>
                <w:b/>
                <w:bCs/>
                <w:color w:val="000000"/>
                <w:sz w:val="24"/>
              </w:rPr>
            </w:pPr>
          </w:p>
        </w:tc>
      </w:tr>
    </w:tbl>
    <w:p w:rsidR="00EA72C9" w:rsidRDefault="00EA72C9" w:rsidP="00EA72C9"/>
    <w:p w:rsidR="00EA72C9" w:rsidRDefault="00EA72C9" w:rsidP="00EA72C9"/>
    <w:p w:rsidR="00EA72C9" w:rsidRDefault="00EA72C9" w:rsidP="00EA72C9"/>
    <w:p w:rsidR="00EA72C9" w:rsidRDefault="00EA72C9" w:rsidP="00EA72C9"/>
    <w:tbl>
      <w:tblPr>
        <w:tblW w:w="9885" w:type="dxa"/>
        <w:jc w:val="center"/>
        <w:tblLayout w:type="fixed"/>
        <w:tblLook w:val="04A0"/>
      </w:tblPr>
      <w:tblGrid>
        <w:gridCol w:w="4786"/>
        <w:gridCol w:w="565"/>
        <w:gridCol w:w="4534"/>
      </w:tblGrid>
      <w:tr w:rsidR="00EA72C9" w:rsidTr="00C756FF">
        <w:trPr>
          <w:trHeight w:val="1276"/>
          <w:jc w:val="center"/>
        </w:trPr>
        <w:tc>
          <w:tcPr>
            <w:tcW w:w="4788" w:type="dxa"/>
          </w:tcPr>
          <w:p w:rsidR="00EA72C9" w:rsidRDefault="00EA72C9" w:rsidP="00C756FF">
            <w:pPr>
              <w:rPr>
                <w:bCs/>
                <w:sz w:val="26"/>
                <w:szCs w:val="26"/>
              </w:rPr>
            </w:pPr>
            <w:r>
              <w:rPr>
                <w:b/>
                <w:bCs/>
                <w:sz w:val="26"/>
                <w:szCs w:val="26"/>
              </w:rPr>
              <w:t>Продавец</w:t>
            </w:r>
            <w:r>
              <w:rPr>
                <w:bCs/>
                <w:sz w:val="26"/>
                <w:szCs w:val="26"/>
              </w:rPr>
              <w:t>:</w:t>
            </w:r>
          </w:p>
          <w:p w:rsidR="00EA72C9" w:rsidRDefault="00EA72C9" w:rsidP="00C756FF">
            <w:pPr>
              <w:rPr>
                <w:b/>
                <w:bCs/>
                <w:sz w:val="26"/>
                <w:szCs w:val="26"/>
              </w:rPr>
            </w:pPr>
            <w:r>
              <w:rPr>
                <w:b/>
                <w:bCs/>
                <w:sz w:val="26"/>
                <w:szCs w:val="26"/>
              </w:rPr>
              <w:t>АО «РЖДстрой»</w:t>
            </w:r>
          </w:p>
          <w:p w:rsidR="00EA72C9" w:rsidRDefault="00EA72C9" w:rsidP="00C756FF">
            <w:pPr>
              <w:rPr>
                <w:bCs/>
                <w:sz w:val="26"/>
                <w:szCs w:val="26"/>
              </w:rPr>
            </w:pPr>
          </w:p>
          <w:p w:rsidR="00EA72C9" w:rsidRDefault="00EA72C9" w:rsidP="00C756FF">
            <w:pPr>
              <w:tabs>
                <w:tab w:val="left" w:pos="4320"/>
              </w:tabs>
              <w:rPr>
                <w:sz w:val="26"/>
                <w:szCs w:val="26"/>
              </w:rPr>
            </w:pPr>
          </w:p>
        </w:tc>
        <w:tc>
          <w:tcPr>
            <w:tcW w:w="565" w:type="dxa"/>
          </w:tcPr>
          <w:p w:rsidR="00EA72C9" w:rsidRDefault="00EA72C9" w:rsidP="00C756FF">
            <w:pPr>
              <w:ind w:firstLine="720"/>
              <w:rPr>
                <w:sz w:val="26"/>
                <w:szCs w:val="26"/>
              </w:rPr>
            </w:pPr>
          </w:p>
        </w:tc>
        <w:tc>
          <w:tcPr>
            <w:tcW w:w="4536" w:type="dxa"/>
            <w:hideMark/>
          </w:tcPr>
          <w:p w:rsidR="00EA72C9" w:rsidRDefault="00EA72C9" w:rsidP="00C756FF">
            <w:pPr>
              <w:ind w:firstLine="33"/>
              <w:rPr>
                <w:bCs/>
                <w:sz w:val="26"/>
                <w:szCs w:val="26"/>
              </w:rPr>
            </w:pPr>
            <w:r>
              <w:rPr>
                <w:b/>
                <w:bCs/>
                <w:sz w:val="26"/>
                <w:szCs w:val="26"/>
              </w:rPr>
              <w:t>Покупатель</w:t>
            </w:r>
            <w:r>
              <w:rPr>
                <w:bCs/>
                <w:sz w:val="26"/>
                <w:szCs w:val="26"/>
              </w:rPr>
              <w:t>:</w:t>
            </w:r>
          </w:p>
          <w:p w:rsidR="00EA72C9" w:rsidRDefault="00EA72C9" w:rsidP="00C756FF">
            <w:pPr>
              <w:ind w:left="-108" w:firstLine="33"/>
              <w:rPr>
                <w:bCs/>
                <w:sz w:val="26"/>
                <w:szCs w:val="26"/>
              </w:rPr>
            </w:pPr>
            <w:r>
              <w:rPr>
                <w:b/>
                <w:sz w:val="26"/>
                <w:szCs w:val="26"/>
              </w:rPr>
              <w:t>__________</w:t>
            </w:r>
            <w:r>
              <w:rPr>
                <w:sz w:val="26"/>
                <w:szCs w:val="26"/>
              </w:rPr>
              <w:t>__________</w:t>
            </w:r>
          </w:p>
          <w:p w:rsidR="00EA72C9" w:rsidRDefault="00EA72C9" w:rsidP="00C756FF">
            <w:pPr>
              <w:tabs>
                <w:tab w:val="left" w:pos="567"/>
                <w:tab w:val="left" w:pos="1134"/>
              </w:tabs>
              <w:ind w:firstLine="33"/>
              <w:rPr>
                <w:sz w:val="26"/>
                <w:szCs w:val="26"/>
              </w:rPr>
            </w:pPr>
            <w:r>
              <w:rPr>
                <w:sz w:val="26"/>
                <w:szCs w:val="26"/>
              </w:rPr>
              <w:t xml:space="preserve">     </w:t>
            </w:r>
          </w:p>
        </w:tc>
      </w:tr>
    </w:tbl>
    <w:p w:rsidR="00EA72C9" w:rsidRDefault="00EA72C9" w:rsidP="00EA72C9"/>
    <w:p w:rsidR="00C756FF" w:rsidRDefault="00C756FF">
      <w:pPr>
        <w:rPr>
          <w:sz w:val="26"/>
          <w:szCs w:val="26"/>
        </w:rPr>
        <w:sectPr w:rsidR="00C756FF" w:rsidSect="00C756FF">
          <w:pgSz w:w="16838" w:h="11906" w:orient="landscape"/>
          <w:pgMar w:top="1304" w:right="993" w:bottom="991" w:left="1135" w:header="525" w:footer="709" w:gutter="0"/>
          <w:cols w:space="708"/>
          <w:titlePg/>
          <w:docGrid w:linePitch="381"/>
        </w:sectPr>
      </w:pPr>
    </w:p>
    <w:p w:rsidR="00AB33EF" w:rsidRDefault="00AB33EF">
      <w:pPr>
        <w:rPr>
          <w:sz w:val="26"/>
          <w:szCs w:val="26"/>
        </w:rPr>
      </w:pPr>
    </w:p>
    <w:p w:rsidR="00FC0F4D" w:rsidRPr="00017255" w:rsidRDefault="00FC0F4D" w:rsidP="00A62669">
      <w:pPr>
        <w:spacing w:line="276" w:lineRule="auto"/>
        <w:ind w:firstLine="7200"/>
        <w:jc w:val="both"/>
        <w:rPr>
          <w:sz w:val="26"/>
          <w:szCs w:val="26"/>
        </w:rPr>
      </w:pPr>
    </w:p>
    <w:p w:rsidR="00FC0F4D" w:rsidRPr="00017255" w:rsidRDefault="00FC0F4D" w:rsidP="00A62669">
      <w:pPr>
        <w:spacing w:line="276" w:lineRule="auto"/>
        <w:jc w:val="center"/>
        <w:rPr>
          <w:b/>
          <w:sz w:val="26"/>
          <w:szCs w:val="26"/>
        </w:rPr>
      </w:pPr>
      <w:r w:rsidRPr="00017255">
        <w:rPr>
          <w:b/>
          <w:sz w:val="26"/>
          <w:szCs w:val="26"/>
        </w:rPr>
        <w:t>Акт приема – передачи</w:t>
      </w:r>
    </w:p>
    <w:p w:rsidR="00FC0F4D" w:rsidRPr="00017255" w:rsidRDefault="00FC0F4D" w:rsidP="00A62669">
      <w:pPr>
        <w:spacing w:line="276" w:lineRule="auto"/>
        <w:jc w:val="center"/>
        <w:rPr>
          <w:b/>
          <w:sz w:val="26"/>
          <w:szCs w:val="26"/>
        </w:rPr>
      </w:pPr>
    </w:p>
    <w:p w:rsidR="00FC0F4D" w:rsidRPr="00017255" w:rsidRDefault="00FC0F4D" w:rsidP="00A62669">
      <w:pPr>
        <w:spacing w:line="276" w:lineRule="auto"/>
        <w:jc w:val="center"/>
        <w:rPr>
          <w:sz w:val="26"/>
          <w:szCs w:val="26"/>
        </w:rPr>
      </w:pPr>
      <w:r w:rsidRPr="00017255">
        <w:rPr>
          <w:sz w:val="26"/>
          <w:szCs w:val="26"/>
        </w:rPr>
        <w:t>город ______</w:t>
      </w:r>
      <w:r w:rsidRPr="00017255">
        <w:rPr>
          <w:sz w:val="26"/>
          <w:szCs w:val="26"/>
        </w:rPr>
        <w:tab/>
      </w:r>
      <w:r w:rsidRPr="00017255">
        <w:rPr>
          <w:sz w:val="26"/>
          <w:szCs w:val="26"/>
        </w:rPr>
        <w:tab/>
        <w:t xml:space="preserve">                    </w:t>
      </w:r>
      <w:r w:rsidRPr="00017255">
        <w:rPr>
          <w:sz w:val="26"/>
          <w:szCs w:val="26"/>
        </w:rPr>
        <w:tab/>
      </w:r>
      <w:r w:rsidRPr="00017255">
        <w:rPr>
          <w:sz w:val="26"/>
          <w:szCs w:val="26"/>
        </w:rPr>
        <w:tab/>
        <w:t xml:space="preserve">                   «___» _______ 201__ г.</w:t>
      </w:r>
    </w:p>
    <w:p w:rsidR="00FC0F4D" w:rsidRPr="00017255" w:rsidRDefault="00FC0F4D" w:rsidP="00A62669">
      <w:pPr>
        <w:spacing w:line="276" w:lineRule="auto"/>
        <w:jc w:val="center"/>
        <w:rPr>
          <w:b/>
          <w:sz w:val="26"/>
          <w:szCs w:val="26"/>
        </w:rPr>
      </w:pPr>
    </w:p>
    <w:p w:rsidR="00FC0F4D" w:rsidRPr="00017255" w:rsidRDefault="00FC0F4D" w:rsidP="00A6266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17255">
        <w:rPr>
          <w:b/>
          <w:sz w:val="26"/>
          <w:szCs w:val="26"/>
        </w:rPr>
        <w:t>Акционерное общество «РЖДстрой»</w:t>
      </w:r>
      <w:r w:rsidRPr="00017255">
        <w:rPr>
          <w:sz w:val="26"/>
          <w:szCs w:val="26"/>
        </w:rPr>
        <w:t xml:space="preserve">, с одной стороны, именуемое в дальнейшем </w:t>
      </w:r>
      <w:r w:rsidRPr="00017255">
        <w:rPr>
          <w:b/>
          <w:sz w:val="26"/>
          <w:szCs w:val="26"/>
        </w:rPr>
        <w:t>«Продавец»</w:t>
      </w:r>
      <w:r w:rsidRPr="00017255">
        <w:rPr>
          <w:sz w:val="26"/>
          <w:szCs w:val="26"/>
        </w:rPr>
        <w:t>,</w:t>
      </w:r>
      <w:r w:rsidRPr="00017255">
        <w:rPr>
          <w:b/>
          <w:sz w:val="26"/>
          <w:szCs w:val="26"/>
        </w:rPr>
        <w:t xml:space="preserve"> </w:t>
      </w:r>
      <w:r w:rsidRPr="00017255">
        <w:rPr>
          <w:sz w:val="26"/>
          <w:szCs w:val="26"/>
        </w:rPr>
        <w:t xml:space="preserve">в лице управляющего </w:t>
      </w:r>
      <w:r w:rsidRPr="00017255">
        <w:rPr>
          <w:sz w:val="26"/>
          <w:szCs w:val="26"/>
        </w:rPr>
        <w:br/>
        <w:t xml:space="preserve">СМТ № ____ – филиала АО «РЖДстрой» ____________, действующего на основании доверенности от ______________г., зарегистрированной в реестре нотариуса за № 3___________, с одной стороны, и </w:t>
      </w:r>
      <w:r w:rsidRPr="00017255">
        <w:rPr>
          <w:b/>
          <w:sz w:val="26"/>
          <w:szCs w:val="26"/>
        </w:rPr>
        <w:t>_______________</w:t>
      </w:r>
      <w:r w:rsidRPr="00017255">
        <w:rPr>
          <w:sz w:val="26"/>
          <w:szCs w:val="26"/>
        </w:rPr>
        <w:t>,</w:t>
      </w:r>
      <w:r w:rsidRPr="00017255">
        <w:rPr>
          <w:spacing w:val="-3"/>
          <w:sz w:val="26"/>
          <w:szCs w:val="26"/>
        </w:rPr>
        <w:t xml:space="preserve"> именуемое в дальнейшем </w:t>
      </w:r>
      <w:r w:rsidRPr="00017255">
        <w:rPr>
          <w:b/>
          <w:spacing w:val="-3"/>
          <w:sz w:val="26"/>
          <w:szCs w:val="26"/>
        </w:rPr>
        <w:t xml:space="preserve">«Покупатель», </w:t>
      </w:r>
      <w:r w:rsidRPr="00017255">
        <w:rPr>
          <w:spacing w:val="-3"/>
          <w:sz w:val="26"/>
          <w:szCs w:val="26"/>
        </w:rPr>
        <w:t>в лице</w:t>
      </w:r>
      <w:r w:rsidRPr="00017255">
        <w:rPr>
          <w:b/>
          <w:spacing w:val="-3"/>
          <w:sz w:val="26"/>
          <w:szCs w:val="26"/>
        </w:rPr>
        <w:t xml:space="preserve"> </w:t>
      </w:r>
      <w:r w:rsidRPr="00017255">
        <w:rPr>
          <w:spacing w:val="-3"/>
          <w:sz w:val="26"/>
          <w:szCs w:val="26"/>
        </w:rPr>
        <w:t>директора _____________, действующего на основании Устава, с другой стороны, именуемые в дальнейшем «Стороны»</w:t>
      </w:r>
      <w:r w:rsidRPr="00017255">
        <w:rPr>
          <w:sz w:val="26"/>
          <w:szCs w:val="26"/>
        </w:rPr>
        <w:t xml:space="preserve">, подписали  настоящий акт </w:t>
      </w:r>
      <w:r w:rsidRPr="00017255">
        <w:rPr>
          <w:sz w:val="26"/>
          <w:szCs w:val="26"/>
        </w:rPr>
        <w:br/>
        <w:t>о нижеследующем:</w:t>
      </w:r>
    </w:p>
    <w:p w:rsidR="00FC0F4D" w:rsidRPr="00017255" w:rsidRDefault="00FC0F4D" w:rsidP="00A62669">
      <w:pPr>
        <w:widowControl w:val="0"/>
        <w:autoSpaceDE w:val="0"/>
        <w:autoSpaceDN w:val="0"/>
        <w:adjustRightInd w:val="0"/>
        <w:spacing w:line="276" w:lineRule="auto"/>
        <w:ind w:firstLine="708"/>
        <w:jc w:val="both"/>
        <w:rPr>
          <w:sz w:val="26"/>
          <w:szCs w:val="26"/>
        </w:rPr>
      </w:pPr>
      <w:r w:rsidRPr="00017255">
        <w:rPr>
          <w:sz w:val="26"/>
          <w:szCs w:val="26"/>
        </w:rPr>
        <w:t xml:space="preserve">1. На основании заключенного Договора купли-продажи недвижимого имущества, находящегося в собственности АО «РЖДстрой», от «__» </w:t>
      </w:r>
      <w:proofErr w:type="spellStart"/>
      <w:r w:rsidRPr="00017255">
        <w:rPr>
          <w:sz w:val="26"/>
          <w:szCs w:val="26"/>
        </w:rPr>
        <w:t>_________2015</w:t>
      </w:r>
      <w:proofErr w:type="spellEnd"/>
      <w:r w:rsidRPr="00017255">
        <w:rPr>
          <w:sz w:val="26"/>
          <w:szCs w:val="26"/>
        </w:rPr>
        <w:t xml:space="preserve">  года  № ____________ Продавец  передал Покупателю, а Покупатель принял от Продавца имущество, указанное в п. 1.1.1 указанного Договора купли-продажи,  расположенное по адресу: </w:t>
      </w:r>
      <w:r w:rsidR="00AB33EF" w:rsidRPr="00AB33EF">
        <w:rPr>
          <w:sz w:val="26"/>
          <w:szCs w:val="26"/>
        </w:rPr>
        <w:t>Краснодарский край, г. Сочи, Адлерский район, ул. Худякова, д. 7</w:t>
      </w:r>
      <w:r w:rsidR="00F87227">
        <w:rPr>
          <w:sz w:val="26"/>
          <w:szCs w:val="26"/>
        </w:rPr>
        <w:t xml:space="preserve">. </w:t>
      </w:r>
      <w:r w:rsidR="00F87227" w:rsidRPr="00396E0D">
        <w:rPr>
          <w:sz w:val="26"/>
          <w:szCs w:val="26"/>
        </w:rPr>
        <w:t>Возведенные монолитные с ж/б заполнением здания расположены на  земельном участке общей площадью 30 292 кв. м., принадлежащем АО «РЖДстрой» на праве аренды. Строительство завершено Обществом в IV квартале 2015 г., объект введен в эксплуатацию разрешением на ввод Минстроя России от 18 апреля 2016 г. № 23-49-0280-2016МС.</w:t>
      </w:r>
    </w:p>
    <w:p w:rsidR="00FC0F4D" w:rsidRPr="00017255" w:rsidRDefault="00FC0F4D" w:rsidP="00A62669">
      <w:pPr>
        <w:spacing w:line="276" w:lineRule="auto"/>
        <w:ind w:firstLine="708"/>
        <w:jc w:val="both"/>
        <w:rPr>
          <w:sz w:val="26"/>
          <w:szCs w:val="26"/>
        </w:rPr>
      </w:pPr>
      <w:r w:rsidRPr="00017255">
        <w:rPr>
          <w:sz w:val="26"/>
          <w:szCs w:val="26"/>
        </w:rPr>
        <w:t>2. И</w:t>
      </w:r>
      <w:r w:rsidR="00F87227">
        <w:rPr>
          <w:sz w:val="26"/>
          <w:szCs w:val="26"/>
        </w:rPr>
        <w:t xml:space="preserve">мущество, указанное в п. 1.1.1 </w:t>
      </w:r>
      <w:r w:rsidRPr="00017255">
        <w:rPr>
          <w:sz w:val="26"/>
          <w:szCs w:val="26"/>
        </w:rPr>
        <w:t xml:space="preserve">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21" w:name="_Ref380682185"/>
      <w:bookmarkStart w:id="22" w:name="TXT_CN_PRICE"/>
    </w:p>
    <w:p w:rsidR="00FC0F4D" w:rsidRPr="00017255" w:rsidRDefault="00FC0F4D" w:rsidP="00A62669">
      <w:pPr>
        <w:spacing w:line="276" w:lineRule="auto"/>
        <w:ind w:firstLine="720"/>
        <w:jc w:val="both"/>
        <w:rPr>
          <w:bCs/>
          <w:sz w:val="26"/>
          <w:szCs w:val="26"/>
        </w:rPr>
      </w:pPr>
      <w:r w:rsidRPr="00017255">
        <w:rPr>
          <w:bCs/>
          <w:sz w:val="26"/>
          <w:szCs w:val="26"/>
        </w:rPr>
        <w:t>3.</w:t>
      </w:r>
      <w:r w:rsidRPr="00017255">
        <w:rPr>
          <w:b/>
          <w:bCs/>
          <w:sz w:val="26"/>
          <w:szCs w:val="26"/>
        </w:rPr>
        <w:t xml:space="preserve">  </w:t>
      </w:r>
      <w:r w:rsidRPr="00017255">
        <w:rPr>
          <w:bCs/>
          <w:sz w:val="26"/>
          <w:szCs w:val="26"/>
        </w:rPr>
        <w:t xml:space="preserve">Цена имущества установлена Сторонами в размере _____________ (_______________) руб. 00 коп., в том числе НДС 18 % в сумме ____________ (____________) руб. </w:t>
      </w:r>
      <w:r>
        <w:rPr>
          <w:bCs/>
          <w:sz w:val="26"/>
          <w:szCs w:val="26"/>
        </w:rPr>
        <w:t>____</w:t>
      </w:r>
      <w:r w:rsidRPr="00017255">
        <w:rPr>
          <w:bCs/>
          <w:sz w:val="26"/>
          <w:szCs w:val="26"/>
        </w:rPr>
        <w:t xml:space="preserve"> коп.</w:t>
      </w:r>
    </w:p>
    <w:bookmarkEnd w:id="21"/>
    <w:bookmarkEnd w:id="22"/>
    <w:p w:rsidR="00FC0F4D" w:rsidRPr="00017255" w:rsidRDefault="00FC0F4D" w:rsidP="00A62669">
      <w:pPr>
        <w:spacing w:line="276" w:lineRule="auto"/>
        <w:ind w:firstLine="709"/>
        <w:jc w:val="both"/>
        <w:rPr>
          <w:sz w:val="26"/>
          <w:szCs w:val="26"/>
        </w:rPr>
      </w:pPr>
      <w:r w:rsidRPr="00017255">
        <w:rPr>
          <w:sz w:val="26"/>
          <w:szCs w:val="26"/>
        </w:rPr>
        <w:t xml:space="preserve">Настоящий акт составлен в 3 экземплярах, имеющих одинаковую юридическую силу. </w:t>
      </w:r>
    </w:p>
    <w:p w:rsidR="00FC0F4D" w:rsidRPr="00017255" w:rsidRDefault="00FC0F4D" w:rsidP="00A62669">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44"/>
      </w:tblGrid>
      <w:tr w:rsidR="00FC0F4D" w:rsidRPr="00017255" w:rsidTr="00FC0F4D">
        <w:tc>
          <w:tcPr>
            <w:tcW w:w="5495" w:type="dxa"/>
            <w:tcBorders>
              <w:top w:val="nil"/>
              <w:left w:val="nil"/>
              <w:bottom w:val="nil"/>
              <w:right w:val="nil"/>
            </w:tcBorders>
          </w:tcPr>
          <w:p w:rsidR="00FC0F4D" w:rsidRPr="00017255" w:rsidRDefault="00FC0F4D" w:rsidP="00A62669">
            <w:pPr>
              <w:spacing w:line="276" w:lineRule="auto"/>
              <w:rPr>
                <w:b/>
                <w:sz w:val="26"/>
                <w:szCs w:val="26"/>
              </w:rPr>
            </w:pPr>
            <w:r w:rsidRPr="00017255">
              <w:rPr>
                <w:b/>
                <w:sz w:val="26"/>
                <w:szCs w:val="26"/>
              </w:rPr>
              <w:t xml:space="preserve">        от Продавца:</w:t>
            </w:r>
          </w:p>
          <w:p w:rsidR="00FC0F4D" w:rsidRDefault="00FC0F4D" w:rsidP="00A62669">
            <w:pPr>
              <w:spacing w:line="276" w:lineRule="auto"/>
              <w:jc w:val="both"/>
              <w:rPr>
                <w:sz w:val="26"/>
                <w:szCs w:val="26"/>
              </w:rPr>
            </w:pPr>
          </w:p>
          <w:p w:rsidR="00F87227" w:rsidRPr="00017255" w:rsidRDefault="00F87227" w:rsidP="00A62669">
            <w:pPr>
              <w:spacing w:line="276" w:lineRule="auto"/>
              <w:jc w:val="both"/>
              <w:rPr>
                <w:sz w:val="26"/>
                <w:szCs w:val="26"/>
              </w:rPr>
            </w:pPr>
          </w:p>
          <w:p w:rsidR="00FC0F4D" w:rsidRPr="00017255" w:rsidRDefault="00FC0F4D" w:rsidP="00A62669">
            <w:pPr>
              <w:spacing w:line="276" w:lineRule="auto"/>
              <w:jc w:val="both"/>
              <w:rPr>
                <w:sz w:val="26"/>
                <w:szCs w:val="26"/>
              </w:rPr>
            </w:pPr>
          </w:p>
          <w:p w:rsidR="00FC0F4D" w:rsidRPr="00017255" w:rsidRDefault="00FC0F4D" w:rsidP="00A62669">
            <w:pPr>
              <w:spacing w:line="276" w:lineRule="auto"/>
              <w:jc w:val="both"/>
              <w:rPr>
                <w:sz w:val="26"/>
                <w:szCs w:val="26"/>
              </w:rPr>
            </w:pPr>
            <w:r w:rsidRPr="00017255">
              <w:rPr>
                <w:sz w:val="26"/>
                <w:szCs w:val="26"/>
              </w:rPr>
              <w:t xml:space="preserve">______________ / __________ </w:t>
            </w:r>
          </w:p>
          <w:p w:rsidR="00FC0F4D" w:rsidRPr="00017255" w:rsidRDefault="00FC0F4D" w:rsidP="00A62669">
            <w:pPr>
              <w:spacing w:line="276" w:lineRule="auto"/>
              <w:rPr>
                <w:sz w:val="26"/>
                <w:szCs w:val="26"/>
              </w:rPr>
            </w:pPr>
            <w:r w:rsidRPr="00017255">
              <w:rPr>
                <w:sz w:val="26"/>
                <w:szCs w:val="26"/>
              </w:rPr>
              <w:t xml:space="preserve">м.п.     </w:t>
            </w:r>
          </w:p>
        </w:tc>
        <w:tc>
          <w:tcPr>
            <w:tcW w:w="4644" w:type="dxa"/>
            <w:tcBorders>
              <w:top w:val="nil"/>
              <w:left w:val="nil"/>
              <w:bottom w:val="nil"/>
              <w:right w:val="nil"/>
            </w:tcBorders>
          </w:tcPr>
          <w:p w:rsidR="00FC0F4D" w:rsidRPr="00017255" w:rsidRDefault="00FC0F4D" w:rsidP="00A62669">
            <w:pPr>
              <w:spacing w:line="276" w:lineRule="auto"/>
              <w:jc w:val="both"/>
              <w:rPr>
                <w:b/>
                <w:sz w:val="26"/>
                <w:szCs w:val="26"/>
              </w:rPr>
            </w:pPr>
            <w:r w:rsidRPr="00017255">
              <w:rPr>
                <w:b/>
                <w:sz w:val="26"/>
                <w:szCs w:val="26"/>
              </w:rPr>
              <w:t xml:space="preserve">                от Покупателя:</w:t>
            </w:r>
          </w:p>
          <w:p w:rsidR="00FC0F4D" w:rsidRPr="00017255" w:rsidRDefault="00FC0F4D" w:rsidP="00A62669">
            <w:pPr>
              <w:spacing w:line="276" w:lineRule="auto"/>
              <w:ind w:left="35"/>
              <w:rPr>
                <w:sz w:val="26"/>
                <w:szCs w:val="26"/>
              </w:rPr>
            </w:pPr>
            <w:r w:rsidRPr="00017255">
              <w:rPr>
                <w:sz w:val="26"/>
                <w:szCs w:val="26"/>
              </w:rPr>
              <w:t xml:space="preserve">        </w:t>
            </w:r>
          </w:p>
          <w:p w:rsidR="00FC0F4D" w:rsidRPr="00017255" w:rsidRDefault="00FC0F4D" w:rsidP="00A62669">
            <w:pPr>
              <w:spacing w:line="276" w:lineRule="auto"/>
              <w:ind w:left="35"/>
              <w:rPr>
                <w:sz w:val="26"/>
                <w:szCs w:val="26"/>
              </w:rPr>
            </w:pPr>
          </w:p>
          <w:p w:rsidR="00FC0F4D" w:rsidRPr="00017255" w:rsidRDefault="00FC0F4D" w:rsidP="00A62669">
            <w:pPr>
              <w:spacing w:line="276" w:lineRule="auto"/>
              <w:ind w:left="35"/>
              <w:rPr>
                <w:sz w:val="26"/>
                <w:szCs w:val="26"/>
              </w:rPr>
            </w:pPr>
          </w:p>
          <w:p w:rsidR="00FC0F4D" w:rsidRPr="00017255" w:rsidRDefault="00FC0F4D" w:rsidP="00A62669">
            <w:pPr>
              <w:spacing w:line="276" w:lineRule="auto"/>
              <w:ind w:left="35"/>
              <w:rPr>
                <w:sz w:val="26"/>
                <w:szCs w:val="26"/>
              </w:rPr>
            </w:pPr>
            <w:r w:rsidRPr="00017255">
              <w:rPr>
                <w:sz w:val="26"/>
                <w:szCs w:val="26"/>
              </w:rPr>
              <w:t xml:space="preserve">           ______________/_________</w:t>
            </w:r>
          </w:p>
          <w:p w:rsidR="00FC0F4D" w:rsidRPr="00017255" w:rsidRDefault="00FC0F4D" w:rsidP="00A62669">
            <w:pPr>
              <w:spacing w:line="276" w:lineRule="auto"/>
              <w:ind w:left="35"/>
              <w:jc w:val="both"/>
              <w:rPr>
                <w:sz w:val="26"/>
                <w:szCs w:val="26"/>
              </w:rPr>
            </w:pPr>
            <w:r w:rsidRPr="00017255">
              <w:rPr>
                <w:sz w:val="26"/>
                <w:szCs w:val="26"/>
              </w:rPr>
              <w:t xml:space="preserve">          м.п.</w:t>
            </w:r>
          </w:p>
        </w:tc>
      </w:tr>
    </w:tbl>
    <w:p w:rsidR="00FC0F4D" w:rsidRPr="00017255" w:rsidRDefault="00FC0F4D" w:rsidP="00F87227">
      <w:pPr>
        <w:spacing w:line="276" w:lineRule="auto"/>
        <w:rPr>
          <w:sz w:val="26"/>
          <w:szCs w:val="26"/>
        </w:rPr>
        <w:sectPr w:rsidR="00FC0F4D" w:rsidRPr="00017255" w:rsidSect="00EA72C9">
          <w:pgSz w:w="11906" w:h="16838"/>
          <w:pgMar w:top="993" w:right="991" w:bottom="1135" w:left="1304" w:header="525" w:footer="709" w:gutter="0"/>
          <w:cols w:space="708"/>
          <w:titlePg/>
          <w:docGrid w:linePitch="381"/>
        </w:sectPr>
      </w:pPr>
    </w:p>
    <w:tbl>
      <w:tblPr>
        <w:tblW w:w="17453" w:type="dxa"/>
        <w:tblInd w:w="-318" w:type="dxa"/>
        <w:tblLayout w:type="fixed"/>
        <w:tblLook w:val="0000"/>
      </w:tblPr>
      <w:tblGrid>
        <w:gridCol w:w="377"/>
        <w:gridCol w:w="333"/>
        <w:gridCol w:w="283"/>
        <w:gridCol w:w="851"/>
        <w:gridCol w:w="850"/>
        <w:gridCol w:w="1276"/>
        <w:gridCol w:w="1843"/>
        <w:gridCol w:w="1417"/>
        <w:gridCol w:w="426"/>
        <w:gridCol w:w="425"/>
        <w:gridCol w:w="1276"/>
        <w:gridCol w:w="992"/>
        <w:gridCol w:w="1984"/>
        <w:gridCol w:w="1418"/>
        <w:gridCol w:w="1746"/>
        <w:gridCol w:w="1956"/>
      </w:tblGrid>
      <w:tr w:rsidR="00F87227" w:rsidRPr="000E38E1" w:rsidTr="008F043C">
        <w:trPr>
          <w:trHeight w:val="903"/>
        </w:trPr>
        <w:tc>
          <w:tcPr>
            <w:tcW w:w="17453" w:type="dxa"/>
            <w:gridSpan w:val="16"/>
            <w:tcBorders>
              <w:top w:val="nil"/>
              <w:left w:val="nil"/>
              <w:bottom w:val="nil"/>
              <w:right w:val="nil"/>
            </w:tcBorders>
            <w:shd w:val="clear" w:color="auto" w:fill="auto"/>
            <w:vAlign w:val="center"/>
          </w:tcPr>
          <w:p w:rsidR="00F87227" w:rsidRPr="000E38E1" w:rsidRDefault="00F87227" w:rsidP="008F043C">
            <w:pPr>
              <w:spacing w:line="276" w:lineRule="auto"/>
              <w:ind w:left="11517"/>
              <w:jc w:val="both"/>
              <w:rPr>
                <w:szCs w:val="28"/>
              </w:rPr>
            </w:pPr>
            <w:r w:rsidRPr="000E38E1">
              <w:rPr>
                <w:szCs w:val="28"/>
              </w:rPr>
              <w:t>Приложение № 4  к</w:t>
            </w:r>
          </w:p>
          <w:p w:rsidR="00F87227" w:rsidRPr="000E38E1" w:rsidRDefault="00F87227" w:rsidP="008F043C">
            <w:pPr>
              <w:spacing w:line="276" w:lineRule="auto"/>
              <w:ind w:left="11517"/>
              <w:jc w:val="both"/>
              <w:rPr>
                <w:szCs w:val="28"/>
              </w:rPr>
            </w:pPr>
            <w:r w:rsidRPr="000E38E1">
              <w:rPr>
                <w:szCs w:val="28"/>
              </w:rPr>
              <w:t xml:space="preserve">Аукционной документации  </w:t>
            </w:r>
          </w:p>
          <w:p w:rsidR="00F87227" w:rsidRPr="000E38E1" w:rsidRDefault="00F87227" w:rsidP="008F043C">
            <w:pPr>
              <w:spacing w:line="276" w:lineRule="auto"/>
              <w:ind w:left="11517"/>
              <w:jc w:val="both"/>
              <w:rPr>
                <w:szCs w:val="28"/>
              </w:rPr>
            </w:pPr>
            <w:r w:rsidRPr="000E38E1">
              <w:rPr>
                <w:szCs w:val="28"/>
              </w:rPr>
              <w:t xml:space="preserve">________________________ </w:t>
            </w:r>
          </w:p>
          <w:p w:rsidR="00F87227" w:rsidRPr="000E38E1" w:rsidRDefault="00F87227" w:rsidP="008F043C">
            <w:pPr>
              <w:spacing w:line="276" w:lineRule="auto"/>
              <w:ind w:left="11517"/>
              <w:jc w:val="both"/>
              <w:rPr>
                <w:i/>
                <w:szCs w:val="28"/>
              </w:rPr>
            </w:pPr>
            <w:r w:rsidRPr="000E38E1">
              <w:rPr>
                <w:i/>
                <w:szCs w:val="28"/>
              </w:rPr>
              <w:t>(указать реквизиты аукциона)</w:t>
            </w:r>
          </w:p>
          <w:p w:rsidR="00F87227" w:rsidRPr="000E38E1" w:rsidRDefault="00F87227" w:rsidP="008F043C">
            <w:pPr>
              <w:spacing w:line="276" w:lineRule="auto"/>
              <w:jc w:val="center"/>
              <w:rPr>
                <w:bCs/>
              </w:rPr>
            </w:pPr>
            <w:r w:rsidRPr="000E38E1">
              <w:rPr>
                <w:bCs/>
              </w:rPr>
              <w:t>Информационная справка</w:t>
            </w:r>
          </w:p>
        </w:tc>
      </w:tr>
      <w:tr w:rsidR="00F87227" w:rsidRPr="000E38E1" w:rsidTr="008F043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87227" w:rsidRPr="000E38E1" w:rsidRDefault="00F87227" w:rsidP="008F043C">
            <w:pPr>
              <w:spacing w:line="276" w:lineRule="auto"/>
              <w:jc w:val="center"/>
              <w:rPr>
                <w:i/>
                <w:iCs/>
              </w:rPr>
            </w:pPr>
            <w:r w:rsidRPr="000E38E1">
              <w:rPr>
                <w:i/>
                <w:iCs/>
              </w:rPr>
              <w:t xml:space="preserve">                         (наименование победителя Аукциона)</w:t>
            </w:r>
          </w:p>
        </w:tc>
      </w:tr>
      <w:tr w:rsidR="00F87227" w:rsidRPr="000E38E1" w:rsidTr="00F87227">
        <w:trPr>
          <w:gridAfter w:val="1"/>
          <w:wAfter w:w="1956" w:type="dxa"/>
          <w:trHeight w:val="268"/>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 п/п</w:t>
            </w:r>
          </w:p>
        </w:tc>
        <w:tc>
          <w:tcPr>
            <w:tcW w:w="5436" w:type="dxa"/>
            <w:gridSpan w:val="6"/>
            <w:tcBorders>
              <w:top w:val="single" w:sz="4" w:space="0" w:color="auto"/>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Наименование (ИНН, вид деятельности)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 xml:space="preserve"> * </w:t>
            </w:r>
            <w:r w:rsidRPr="000E38E1">
              <w:rPr>
                <w:sz w:val="18"/>
                <w:szCs w:val="18"/>
              </w:rPr>
              <w:br/>
              <w:t>№ п/п</w:t>
            </w:r>
          </w:p>
        </w:tc>
        <w:tc>
          <w:tcPr>
            <w:tcW w:w="8267" w:type="dxa"/>
            <w:gridSpan w:val="7"/>
            <w:tcBorders>
              <w:top w:val="single" w:sz="4" w:space="0" w:color="auto"/>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 xml:space="preserve">Информация о цепочке собственников победителя Аукциона, включая бенефициаров </w:t>
            </w:r>
            <w:r w:rsidRPr="000E38E1">
              <w:rPr>
                <w:sz w:val="18"/>
                <w:szCs w:val="18"/>
              </w:rPr>
              <w:br/>
              <w:t>(в том числе, конечных)</w:t>
            </w:r>
          </w:p>
        </w:tc>
      </w:tr>
      <w:tr w:rsidR="00F87227" w:rsidRPr="000E38E1" w:rsidTr="00F87227">
        <w:trPr>
          <w:gridAfter w:val="1"/>
          <w:wAfter w:w="1956" w:type="dxa"/>
          <w:trHeight w:val="1197"/>
        </w:trPr>
        <w:tc>
          <w:tcPr>
            <w:tcW w:w="377" w:type="dxa"/>
            <w:vMerge/>
            <w:tcBorders>
              <w:top w:val="nil"/>
              <w:left w:val="single" w:sz="4" w:space="0" w:color="auto"/>
              <w:bottom w:val="single" w:sz="4" w:space="0" w:color="auto"/>
              <w:right w:val="single" w:sz="4" w:space="0" w:color="auto"/>
            </w:tcBorders>
            <w:vAlign w:val="center"/>
          </w:tcPr>
          <w:p w:rsidR="00F87227" w:rsidRPr="000E38E1" w:rsidRDefault="00F87227" w:rsidP="008F043C">
            <w:pPr>
              <w:spacing w:line="276" w:lineRule="auto"/>
              <w:rPr>
                <w:sz w:val="18"/>
                <w:szCs w:val="18"/>
              </w:rPr>
            </w:pP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ИНН</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ОГРН</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Наименование организации</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Код ОКВЭД</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Фамилия, Имя, Отчество руководителя</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Серия и номер документа, удостоверяющего личность руководителя</w:t>
            </w:r>
          </w:p>
        </w:tc>
        <w:tc>
          <w:tcPr>
            <w:tcW w:w="1417" w:type="dxa"/>
            <w:vMerge/>
            <w:tcBorders>
              <w:top w:val="nil"/>
              <w:left w:val="single" w:sz="4" w:space="0" w:color="auto"/>
              <w:bottom w:val="single" w:sz="4" w:space="0" w:color="auto"/>
              <w:right w:val="single" w:sz="4" w:space="0" w:color="auto"/>
            </w:tcBorders>
            <w:vAlign w:val="center"/>
          </w:tcPr>
          <w:p w:rsidR="00F87227" w:rsidRPr="000E38E1" w:rsidRDefault="00F87227" w:rsidP="008F043C">
            <w:pPr>
              <w:spacing w:line="276" w:lineRule="auto"/>
              <w:rPr>
                <w:sz w:val="18"/>
                <w:szCs w:val="18"/>
              </w:rPr>
            </w:pP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ИНН</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ОГРН</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Наименование/ФИО</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Адрес регистрации</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Руководитель/участник/ акционер/ бенефициар</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Информация о подтверждающих документах (наименование, реквизиты и т.д.)</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1.1.2</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1.1.3</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1.1.3.1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1.1.3.1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1.2</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1.2.1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1.2.2</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1.2.3</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1.3</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1.4</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8F043C">
        <w:trPr>
          <w:gridAfter w:val="1"/>
          <w:wAfter w:w="1956" w:type="dxa"/>
          <w:trHeight w:val="255"/>
        </w:trPr>
        <w:tc>
          <w:tcPr>
            <w:tcW w:w="5813" w:type="dxa"/>
            <w:gridSpan w:val="7"/>
            <w:tcBorders>
              <w:top w:val="nil"/>
              <w:left w:val="nil"/>
              <w:bottom w:val="nil"/>
              <w:right w:val="nil"/>
            </w:tcBorders>
            <w:shd w:val="clear" w:color="auto" w:fill="auto"/>
            <w:noWrap/>
            <w:vAlign w:val="center"/>
          </w:tcPr>
          <w:p w:rsidR="00F87227" w:rsidRPr="000E38E1" w:rsidRDefault="00F87227" w:rsidP="008F043C">
            <w:pPr>
              <w:spacing w:line="276" w:lineRule="auto"/>
              <w:jc w:val="center"/>
              <w:rPr>
                <w:sz w:val="20"/>
                <w:szCs w:val="20"/>
              </w:rPr>
            </w:pPr>
            <w:r w:rsidRPr="000E38E1">
              <w:rPr>
                <w:sz w:val="20"/>
                <w:szCs w:val="20"/>
              </w:rPr>
              <w:t>* Примечание:</w:t>
            </w:r>
          </w:p>
        </w:tc>
        <w:tc>
          <w:tcPr>
            <w:tcW w:w="1417"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426"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425"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1276"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992"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1984"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1418"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1746"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r>
      <w:tr w:rsidR="00F87227" w:rsidRPr="000E38E1"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0E38E1" w:rsidRDefault="00F87227" w:rsidP="008F043C">
            <w:pPr>
              <w:spacing w:line="276" w:lineRule="auto"/>
              <w:rPr>
                <w:sz w:val="20"/>
                <w:szCs w:val="20"/>
              </w:rPr>
            </w:pPr>
            <w:r w:rsidRPr="000E38E1">
              <w:rPr>
                <w:sz w:val="20"/>
                <w:szCs w:val="20"/>
              </w:rPr>
              <w:t>1.1, 1.2 и т.д. - собственники победителя Аукциона (собственники первого уровня)</w:t>
            </w:r>
          </w:p>
        </w:tc>
      </w:tr>
      <w:tr w:rsidR="00F87227" w:rsidRPr="000E38E1"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0E38E1" w:rsidRDefault="00F87227" w:rsidP="008F043C">
            <w:pPr>
              <w:spacing w:line="276" w:lineRule="auto"/>
              <w:rPr>
                <w:sz w:val="20"/>
                <w:szCs w:val="20"/>
              </w:rPr>
            </w:pPr>
            <w:r w:rsidRPr="000E38E1">
              <w:rPr>
                <w:sz w:val="20"/>
                <w:szCs w:val="20"/>
              </w:rPr>
              <w:t>1.1.2, 1.2.1, 1.2.2 и т.д. - собственники организации 1.1 (собственники второго уровня)</w:t>
            </w:r>
          </w:p>
        </w:tc>
      </w:tr>
      <w:tr w:rsidR="00F87227" w:rsidRPr="000E38E1" w:rsidTr="008F043C">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87227" w:rsidRPr="000E38E1" w:rsidRDefault="00F87227" w:rsidP="008F043C">
            <w:pPr>
              <w:spacing w:line="276" w:lineRule="auto"/>
              <w:rPr>
                <w:sz w:val="20"/>
                <w:szCs w:val="20"/>
              </w:rPr>
            </w:pPr>
            <w:r w:rsidRPr="000E38E1">
              <w:rPr>
                <w:sz w:val="20"/>
                <w:szCs w:val="20"/>
              </w:rPr>
              <w:t xml:space="preserve">и далее - по аналогичной схеме до конечного </w:t>
            </w:r>
            <w:proofErr w:type="spellStart"/>
            <w:r w:rsidRPr="000E38E1">
              <w:rPr>
                <w:sz w:val="20"/>
                <w:szCs w:val="20"/>
              </w:rPr>
              <w:t>бенефициарного</w:t>
            </w:r>
            <w:proofErr w:type="spellEnd"/>
            <w:r w:rsidRPr="000E38E1">
              <w:rPr>
                <w:sz w:val="20"/>
                <w:szCs w:val="20"/>
              </w:rPr>
              <w:t xml:space="preserve"> собственника (пример: 1.1.3.1)</w:t>
            </w:r>
          </w:p>
        </w:tc>
      </w:tr>
    </w:tbl>
    <w:p w:rsidR="00F87227" w:rsidRDefault="00F87227" w:rsidP="00A62669">
      <w:pPr>
        <w:widowControl w:val="0"/>
        <w:autoSpaceDE w:val="0"/>
        <w:autoSpaceDN w:val="0"/>
        <w:adjustRightInd w:val="0"/>
        <w:spacing w:line="276" w:lineRule="auto"/>
        <w:jc w:val="right"/>
        <w:rPr>
          <w:rFonts w:asciiTheme="majorBidi" w:hAnsiTheme="majorBidi" w:cstheme="majorBidi"/>
          <w:szCs w:val="28"/>
        </w:rPr>
        <w:sectPr w:rsidR="00F87227" w:rsidSect="00F87227">
          <w:headerReference w:type="default" r:id="rId26"/>
          <w:pgSz w:w="16838" w:h="11906" w:orient="landscape"/>
          <w:pgMar w:top="1077" w:right="1134" w:bottom="851" w:left="1134" w:header="709" w:footer="709" w:gutter="0"/>
          <w:cols w:space="708"/>
          <w:docGrid w:linePitch="360"/>
        </w:sectPr>
      </w:pPr>
    </w:p>
    <w:p w:rsidR="0094628D" w:rsidRPr="000E38E1" w:rsidRDefault="0094628D" w:rsidP="00A62669">
      <w:pPr>
        <w:tabs>
          <w:tab w:val="num" w:pos="0"/>
          <w:tab w:val="left" w:pos="240"/>
          <w:tab w:val="left" w:pos="1080"/>
        </w:tabs>
        <w:spacing w:line="276" w:lineRule="auto"/>
        <w:ind w:left="11328"/>
        <w:jc w:val="both"/>
      </w:pPr>
      <w:r w:rsidRPr="000E38E1">
        <w:rPr>
          <w:bCs/>
        </w:rPr>
        <w:t xml:space="preserve">        </w:t>
      </w:r>
      <w:r w:rsidR="00575A89" w:rsidRPr="000E38E1">
        <w:rPr>
          <w:bCs/>
        </w:rPr>
        <w:t xml:space="preserve">       </w:t>
      </w:r>
      <w:r w:rsidRPr="000E38E1">
        <w:rPr>
          <w:bCs/>
        </w:rPr>
        <w:t>Приложение №</w:t>
      </w:r>
      <w:r w:rsidR="001F437E" w:rsidRPr="000E38E1">
        <w:rPr>
          <w:bCs/>
        </w:rPr>
        <w:t>5</w:t>
      </w:r>
      <w:r w:rsidRPr="000E38E1">
        <w:t>к аукционной документации</w:t>
      </w: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tabs>
          <w:tab w:val="num" w:pos="0"/>
          <w:tab w:val="left" w:pos="240"/>
          <w:tab w:val="left" w:pos="1080"/>
        </w:tabs>
        <w:spacing w:line="276" w:lineRule="auto"/>
        <w:jc w:val="both"/>
      </w:pPr>
    </w:p>
    <w:tbl>
      <w:tblPr>
        <w:tblW w:w="15168" w:type="dxa"/>
        <w:tblInd w:w="-176" w:type="dxa"/>
        <w:tblLayout w:type="fixed"/>
        <w:tblLook w:val="04A0"/>
      </w:tblPr>
      <w:tblGrid>
        <w:gridCol w:w="710"/>
        <w:gridCol w:w="554"/>
        <w:gridCol w:w="296"/>
        <w:gridCol w:w="530"/>
        <w:gridCol w:w="321"/>
        <w:gridCol w:w="1842"/>
        <w:gridCol w:w="126"/>
        <w:gridCol w:w="2018"/>
        <w:gridCol w:w="124"/>
        <w:gridCol w:w="1899"/>
        <w:gridCol w:w="2662"/>
        <w:gridCol w:w="1866"/>
        <w:gridCol w:w="236"/>
        <w:gridCol w:w="1984"/>
      </w:tblGrid>
      <w:tr w:rsidR="0094628D" w:rsidRPr="00AC084D"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554"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826" w:type="dxa"/>
            <w:gridSpan w:val="2"/>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289" w:type="dxa"/>
            <w:gridSpan w:val="3"/>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018"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023" w:type="dxa"/>
            <w:gridSpan w:val="2"/>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662"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1866"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220" w:type="dxa"/>
            <w:gridSpan w:val="2"/>
            <w:tcBorders>
              <w:top w:val="nil"/>
              <w:left w:val="nil"/>
              <w:bottom w:val="single" w:sz="4" w:space="0" w:color="auto"/>
              <w:right w:val="nil"/>
            </w:tcBorders>
            <w:shd w:val="clear" w:color="auto" w:fill="auto"/>
            <w:noWrap/>
            <w:vAlign w:val="center"/>
            <w:hideMark/>
          </w:tcPr>
          <w:p w:rsidR="0094628D" w:rsidRPr="00AC084D" w:rsidRDefault="0094628D" w:rsidP="00A62669">
            <w:pPr>
              <w:spacing w:line="276" w:lineRule="auto"/>
              <w:jc w:val="right"/>
              <w:rPr>
                <w:sz w:val="27"/>
                <w:szCs w:val="27"/>
              </w:rPr>
            </w:pPr>
          </w:p>
        </w:tc>
      </w:tr>
      <w:tr w:rsidR="0094628D" w:rsidRPr="00AC084D"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 xml:space="preserve">Информация о цепочке собственников контрагента, включая бенефициаров </w:t>
            </w:r>
            <w:r w:rsidRPr="00AC084D">
              <w:rPr>
                <w:sz w:val="27"/>
                <w:szCs w:val="27"/>
              </w:rPr>
              <w:br/>
              <w:t>(в том числе, конечных)</w:t>
            </w:r>
          </w:p>
        </w:tc>
      </w:tr>
      <w:tr w:rsidR="0094628D" w:rsidRPr="00AC084D"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AC084D" w:rsidRDefault="0094628D" w:rsidP="00A62669">
            <w:pPr>
              <w:spacing w:line="276" w:lineRule="auto"/>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 xml:space="preserve">Основание, в силу которого лицо признается собственником, конечным </w:t>
            </w:r>
            <w:proofErr w:type="spellStart"/>
            <w:r w:rsidRPr="00AC084D">
              <w:rPr>
                <w:sz w:val="27"/>
                <w:szCs w:val="27"/>
              </w:rPr>
              <w:t>бенефициарным</w:t>
            </w:r>
            <w:proofErr w:type="spellEnd"/>
            <w:r w:rsidRPr="00AC084D">
              <w:rPr>
                <w:sz w:val="27"/>
                <w:szCs w:val="27"/>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Информация о подтверждающих документах (наименование, реквизиты и т.д.)</w:t>
            </w:r>
          </w:p>
        </w:tc>
      </w:tr>
      <w:tr w:rsidR="0094628D" w:rsidRPr="00AC084D"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10</w:t>
            </w:r>
          </w:p>
        </w:tc>
      </w:tr>
      <w:tr w:rsidR="0094628D" w:rsidRPr="00AC084D"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r>
    </w:tbl>
    <w:p w:rsidR="00575A89" w:rsidRPr="000E38E1" w:rsidRDefault="00575A89" w:rsidP="00A62669">
      <w:pPr>
        <w:pStyle w:val="a5"/>
        <w:spacing w:line="276" w:lineRule="auto"/>
        <w:jc w:val="left"/>
        <w:rPr>
          <w:bCs/>
        </w:rPr>
      </w:pPr>
    </w:p>
    <w:p w:rsidR="0094628D" w:rsidRPr="000E38E1" w:rsidRDefault="0094628D" w:rsidP="00A62669">
      <w:pPr>
        <w:pStyle w:val="a5"/>
        <w:spacing w:line="276" w:lineRule="auto"/>
        <w:jc w:val="left"/>
        <w:rPr>
          <w:bCs/>
        </w:rPr>
      </w:pPr>
    </w:p>
    <w:p w:rsidR="0094628D" w:rsidRPr="000E38E1" w:rsidRDefault="0094628D" w:rsidP="00A62669">
      <w:pPr>
        <w:pStyle w:val="a5"/>
        <w:spacing w:line="276" w:lineRule="auto"/>
        <w:jc w:val="left"/>
        <w:rPr>
          <w:bCs/>
        </w:rPr>
        <w:sectPr w:rsidR="0094628D" w:rsidRPr="000E38E1" w:rsidSect="008D5536">
          <w:headerReference w:type="even" r:id="rId27"/>
          <w:headerReference w:type="default" r:id="rId28"/>
          <w:pgSz w:w="16838" w:h="11906" w:orient="landscape"/>
          <w:pgMar w:top="1418" w:right="1134" w:bottom="851" w:left="1134" w:header="709" w:footer="709" w:gutter="0"/>
          <w:cols w:space="708"/>
          <w:titlePg/>
          <w:docGrid w:linePitch="360"/>
        </w:sectPr>
      </w:pPr>
    </w:p>
    <w:p w:rsidR="0094628D" w:rsidRPr="000E38E1" w:rsidRDefault="0094628D" w:rsidP="00A62669">
      <w:pPr>
        <w:tabs>
          <w:tab w:val="num" w:pos="0"/>
          <w:tab w:val="left" w:pos="240"/>
          <w:tab w:val="left" w:pos="1080"/>
        </w:tabs>
        <w:spacing w:line="276" w:lineRule="auto"/>
        <w:jc w:val="both"/>
      </w:pPr>
    </w:p>
    <w:tbl>
      <w:tblPr>
        <w:tblW w:w="4785" w:type="dxa"/>
        <w:tblInd w:w="4880" w:type="dxa"/>
        <w:tblLook w:val="0000"/>
      </w:tblPr>
      <w:tblGrid>
        <w:gridCol w:w="4785"/>
      </w:tblGrid>
      <w:tr w:rsidR="0094628D" w:rsidRPr="000E38E1" w:rsidTr="00B518F1">
        <w:tc>
          <w:tcPr>
            <w:tcW w:w="4785" w:type="dxa"/>
          </w:tcPr>
          <w:p w:rsidR="0094628D" w:rsidRPr="000E38E1" w:rsidRDefault="0094628D" w:rsidP="00A62669">
            <w:pPr>
              <w:keepNext/>
              <w:suppressAutoHyphens/>
              <w:spacing w:line="276" w:lineRule="auto"/>
              <w:ind w:left="615"/>
              <w:jc w:val="right"/>
              <w:outlineLvl w:val="1"/>
              <w:rPr>
                <w:iCs/>
                <w:sz w:val="22"/>
                <w:szCs w:val="22"/>
              </w:rPr>
            </w:pPr>
            <w:r w:rsidRPr="000E38E1">
              <w:rPr>
                <w:iCs/>
                <w:sz w:val="22"/>
                <w:szCs w:val="22"/>
              </w:rPr>
              <w:t xml:space="preserve">Приложение № </w:t>
            </w:r>
            <w:r w:rsidR="001F437E" w:rsidRPr="000E38E1">
              <w:rPr>
                <w:iCs/>
                <w:sz w:val="22"/>
                <w:szCs w:val="22"/>
              </w:rPr>
              <w:t>6</w:t>
            </w:r>
          </w:p>
          <w:p w:rsidR="0094628D" w:rsidRPr="000E38E1" w:rsidRDefault="0094628D" w:rsidP="00A62669">
            <w:pPr>
              <w:keepNext/>
              <w:suppressAutoHyphens/>
              <w:spacing w:line="276" w:lineRule="auto"/>
              <w:ind w:left="615"/>
              <w:jc w:val="right"/>
              <w:outlineLvl w:val="1"/>
              <w:rPr>
                <w:rFonts w:eastAsia="MS Mincho"/>
                <w:i/>
                <w:iCs/>
              </w:rPr>
            </w:pPr>
            <w:r w:rsidRPr="000E38E1">
              <w:rPr>
                <w:iCs/>
                <w:sz w:val="22"/>
                <w:szCs w:val="22"/>
              </w:rPr>
              <w:t>к аукционной документации</w:t>
            </w:r>
          </w:p>
        </w:tc>
      </w:tr>
    </w:tbl>
    <w:p w:rsidR="0094628D" w:rsidRPr="000E38E1" w:rsidRDefault="0094628D" w:rsidP="00A62669">
      <w:pPr>
        <w:suppressAutoHyphens/>
        <w:spacing w:line="276" w:lineRule="auto"/>
        <w:ind w:left="5812" w:right="306"/>
        <w:rPr>
          <w:bCs/>
          <w:szCs w:val="28"/>
        </w:rPr>
      </w:pPr>
    </w:p>
    <w:p w:rsidR="0094628D" w:rsidRPr="000E38E1" w:rsidRDefault="0094628D" w:rsidP="00A62669">
      <w:pPr>
        <w:suppressAutoHyphens/>
        <w:spacing w:line="276" w:lineRule="auto"/>
        <w:ind w:left="5812" w:right="306"/>
        <w:rPr>
          <w:bCs/>
          <w:szCs w:val="28"/>
        </w:rPr>
      </w:pPr>
    </w:p>
    <w:p w:rsidR="0094628D" w:rsidRPr="000E38E1" w:rsidRDefault="0094628D" w:rsidP="00A62669">
      <w:pPr>
        <w:spacing w:line="276" w:lineRule="auto"/>
        <w:ind w:firstLine="556"/>
        <w:jc w:val="center"/>
        <w:rPr>
          <w:bCs/>
        </w:rPr>
      </w:pPr>
      <w:r w:rsidRPr="000E38E1">
        <w:rPr>
          <w:bCs/>
        </w:rPr>
        <w:t>Гарантийное письмо</w:t>
      </w:r>
    </w:p>
    <w:p w:rsidR="0094628D" w:rsidRPr="000E38E1" w:rsidRDefault="0094628D" w:rsidP="00A62669">
      <w:pPr>
        <w:spacing w:line="276" w:lineRule="auto"/>
        <w:ind w:firstLine="556"/>
        <w:jc w:val="both"/>
        <w:rPr>
          <w:bCs/>
        </w:rPr>
      </w:pPr>
    </w:p>
    <w:p w:rsidR="0094628D" w:rsidRPr="000E38E1" w:rsidRDefault="0094628D" w:rsidP="00A62669">
      <w:pPr>
        <w:spacing w:line="276" w:lineRule="auto"/>
        <w:ind w:firstLine="556"/>
        <w:jc w:val="both"/>
        <w:rPr>
          <w:bCs/>
        </w:rPr>
      </w:pPr>
      <w:r w:rsidRPr="000E38E1">
        <w:rPr>
          <w:bCs/>
        </w:rPr>
        <w:t>Дата, номер</w:t>
      </w:r>
    </w:p>
    <w:p w:rsidR="0094628D" w:rsidRPr="000E38E1" w:rsidRDefault="0094628D" w:rsidP="00A62669">
      <w:pPr>
        <w:spacing w:line="276" w:lineRule="auto"/>
        <w:ind w:firstLine="556"/>
        <w:jc w:val="both"/>
        <w:rPr>
          <w:bCs/>
        </w:rPr>
      </w:pPr>
    </w:p>
    <w:p w:rsidR="0094628D" w:rsidRPr="000E38E1" w:rsidRDefault="0094628D" w:rsidP="00A62669">
      <w:pPr>
        <w:spacing w:line="276" w:lineRule="auto"/>
        <w:ind w:firstLine="556"/>
        <w:jc w:val="both"/>
        <w:rPr>
          <w:bCs/>
        </w:rPr>
      </w:pPr>
      <w:r w:rsidRPr="000E38E1">
        <w:rPr>
          <w:bCs/>
        </w:rPr>
        <w:t>Настоящим,  я,  (</w:t>
      </w:r>
      <w:r w:rsidRPr="000E38E1">
        <w:rPr>
          <w:bCs/>
          <w:i/>
          <w:u w:val="single"/>
        </w:rPr>
        <w:t>ФИО, должность)</w:t>
      </w:r>
      <w:r w:rsidRPr="000E38E1">
        <w:rPr>
          <w:bCs/>
        </w:rPr>
        <w:t xml:space="preserve"> </w:t>
      </w:r>
      <w:r w:rsidRPr="000E38E1">
        <w:rPr>
          <w:bCs/>
          <w:i/>
        </w:rPr>
        <w:t>(наименование претендента или лица, выступающего на стороне претендента)</w:t>
      </w:r>
      <w:r w:rsidRPr="000E38E1">
        <w:rPr>
          <w:bCs/>
        </w:rPr>
        <w:t xml:space="preserve">, и действующий на основании </w:t>
      </w:r>
      <w:r w:rsidRPr="000E38E1">
        <w:rPr>
          <w:bCs/>
          <w:i/>
        </w:rPr>
        <w:t>Устава</w:t>
      </w:r>
      <w:r w:rsidRPr="000E38E1">
        <w:rPr>
          <w:bCs/>
        </w:rPr>
        <w:t xml:space="preserve"> гарантирую и подтверждаю, что у _______ (</w:t>
      </w:r>
      <w:r w:rsidRPr="000E38E1">
        <w:rPr>
          <w:bCs/>
          <w:i/>
        </w:rPr>
        <w:t>наименование претендента или лица, выступающего на стороне претендента</w:t>
      </w:r>
      <w:r w:rsidRPr="000E38E1">
        <w:rPr>
          <w:bCs/>
        </w:rPr>
        <w:t>)____ отсутствуют задолженности по уплате налогов, страховых взносов и обязательных платежей в государственн</w:t>
      </w:r>
      <w:r w:rsidR="00A70280" w:rsidRPr="000E38E1">
        <w:rPr>
          <w:bCs/>
        </w:rPr>
        <w:t>ые внебюджетные фонды, а так же подтверждаем отсутствие задолженности перед АО «РЖДстрой».</w:t>
      </w:r>
    </w:p>
    <w:p w:rsidR="0094628D" w:rsidRPr="000E38E1" w:rsidRDefault="0094628D" w:rsidP="00A62669">
      <w:pPr>
        <w:spacing w:line="276" w:lineRule="auto"/>
        <w:ind w:firstLine="709"/>
        <w:jc w:val="both"/>
      </w:pPr>
      <w:r w:rsidRPr="000E38E1">
        <w:t xml:space="preserve">Также подтверждаю, что сделанные заявления об отсутствии задолженностей  </w:t>
      </w:r>
      <w:r w:rsidRPr="000E38E1">
        <w:rPr>
          <w:i/>
        </w:rPr>
        <w:t>(наименование</w:t>
      </w:r>
      <w:r w:rsidRPr="000E38E1">
        <w:t xml:space="preserve"> </w:t>
      </w:r>
      <w:r w:rsidRPr="000E38E1">
        <w:rPr>
          <w:i/>
        </w:rPr>
        <w:t>претендента или лица, выступающего на стороне претендента)</w:t>
      </w:r>
      <w:r w:rsidRPr="000E38E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0E38E1" w:rsidRDefault="0094628D" w:rsidP="00A62669">
      <w:pPr>
        <w:spacing w:line="276" w:lineRule="auto"/>
        <w:ind w:firstLine="709"/>
      </w:pPr>
    </w:p>
    <w:p w:rsidR="0094628D" w:rsidRPr="000E38E1" w:rsidRDefault="0094628D" w:rsidP="00A62669">
      <w:pPr>
        <w:spacing w:line="276" w:lineRule="auto"/>
        <w:ind w:firstLine="709"/>
        <w:jc w:val="right"/>
      </w:pPr>
    </w:p>
    <w:p w:rsidR="0094628D" w:rsidRPr="000E38E1" w:rsidRDefault="0094628D" w:rsidP="00A62669">
      <w:pPr>
        <w:spacing w:line="276" w:lineRule="auto"/>
        <w:ind w:firstLine="709"/>
        <w:jc w:val="both"/>
        <w:rPr>
          <w:i/>
        </w:rPr>
      </w:pPr>
      <w:r w:rsidRPr="000E38E1">
        <w:rPr>
          <w:i/>
        </w:rPr>
        <w:t>Должность                                                                      (ФИО, Подпись)</w:t>
      </w:r>
    </w:p>
    <w:p w:rsidR="0094628D" w:rsidRPr="000E38E1" w:rsidRDefault="0094628D" w:rsidP="00A62669">
      <w:pPr>
        <w:spacing w:line="276" w:lineRule="auto"/>
        <w:ind w:firstLine="709"/>
        <w:jc w:val="right"/>
        <w:rPr>
          <w:i/>
        </w:rPr>
      </w:pPr>
      <w:r w:rsidRPr="000E38E1">
        <w:rPr>
          <w:i/>
        </w:rPr>
        <w:t>М.П.</w:t>
      </w: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pStyle w:val="a5"/>
        <w:spacing w:line="276" w:lineRule="auto"/>
        <w:jc w:val="left"/>
        <w:rPr>
          <w:bCs/>
        </w:rPr>
      </w:pPr>
    </w:p>
    <w:p w:rsidR="0094628D" w:rsidRPr="000E38E1" w:rsidRDefault="0094628D" w:rsidP="00A62669">
      <w:pPr>
        <w:pStyle w:val="a5"/>
        <w:spacing w:line="276" w:lineRule="auto"/>
        <w:jc w:val="left"/>
        <w:rPr>
          <w:bCs/>
        </w:rPr>
      </w:pPr>
    </w:p>
    <w:p w:rsidR="0094628D" w:rsidRPr="000E38E1" w:rsidRDefault="0094628D" w:rsidP="00A62669">
      <w:pPr>
        <w:pStyle w:val="a5"/>
        <w:spacing w:line="276" w:lineRule="auto"/>
        <w:jc w:val="left"/>
        <w:rPr>
          <w:bCs/>
        </w:rPr>
      </w:pPr>
    </w:p>
    <w:sectPr w:rsidR="0094628D" w:rsidRPr="000E38E1" w:rsidSect="0094628D">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27" w:rsidRDefault="00CF1D27">
      <w:r>
        <w:separator/>
      </w:r>
    </w:p>
  </w:endnote>
  <w:endnote w:type="continuationSeparator" w:id="0">
    <w:p w:rsidR="00CF1D27" w:rsidRDefault="00CF1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FF" w:rsidRDefault="00E176FF"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176FF" w:rsidRDefault="00E176FF" w:rsidP="00FC0F4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27" w:rsidRDefault="00CF1D27">
      <w:r>
        <w:separator/>
      </w:r>
    </w:p>
  </w:footnote>
  <w:footnote w:type="continuationSeparator" w:id="0">
    <w:p w:rsidR="00CF1D27" w:rsidRDefault="00CF1D27">
      <w:r>
        <w:continuationSeparator/>
      </w:r>
    </w:p>
  </w:footnote>
  <w:footnote w:id="1">
    <w:p w:rsidR="00E176FF" w:rsidRPr="00750E7C" w:rsidRDefault="00E176FF" w:rsidP="009362C1">
      <w:pPr>
        <w:pStyle w:val="af4"/>
        <w:jc w:val="both"/>
      </w:pPr>
      <w:r w:rsidRPr="00750E7C">
        <w:rPr>
          <w:rStyle w:val="af6"/>
        </w:rPr>
        <w:footnoteRef/>
      </w:r>
      <w:r w:rsidRPr="00750E7C">
        <w:t xml:space="preserve"> Представляются в последней редакции, учитывающей все изменения и дополнения в учредительных документах.</w:t>
      </w:r>
    </w:p>
  </w:footnote>
  <w:footnote w:id="2">
    <w:p w:rsidR="00E176FF" w:rsidRPr="00750E7C" w:rsidRDefault="00E176FF" w:rsidP="009362C1">
      <w:pPr>
        <w:pStyle w:val="af4"/>
      </w:pPr>
      <w:r w:rsidRPr="00750E7C">
        <w:rPr>
          <w:rStyle w:val="af6"/>
        </w:rPr>
        <w:footnoteRef/>
      </w:r>
      <w:r w:rsidRPr="00750E7C">
        <w:t xml:space="preserve"> Представляются копии всех страниц паспорта, заверенные лицом, которому он выдан.</w:t>
      </w:r>
    </w:p>
  </w:footnote>
  <w:footnote w:id="3">
    <w:p w:rsidR="00E176FF" w:rsidRPr="00750E7C" w:rsidRDefault="00E176FF" w:rsidP="009362C1">
      <w:pPr>
        <w:pStyle w:val="af4"/>
      </w:pPr>
      <w:r w:rsidRPr="00750E7C">
        <w:rPr>
          <w:rStyle w:val="af6"/>
        </w:rPr>
        <w:footnoteRef/>
      </w:r>
      <w:r w:rsidRPr="00750E7C">
        <w:t xml:space="preserve"> В</w:t>
      </w:r>
      <w:r w:rsidRPr="00750E7C">
        <w:rPr>
          <w:bCs/>
        </w:rPr>
        <w:t>ключая индивидуальных предпринимателей.</w:t>
      </w:r>
    </w:p>
  </w:footnote>
  <w:footnote w:id="4">
    <w:p w:rsidR="00E176FF" w:rsidRDefault="00E176FF" w:rsidP="009362C1">
      <w:pPr>
        <w:pStyle w:val="af4"/>
      </w:pPr>
      <w:r>
        <w:rPr>
          <w:rStyle w:val="af6"/>
        </w:rPr>
        <w:footnoteRef/>
      </w:r>
      <w:r>
        <w:t xml:space="preserve"> Прилагается только Претендентами – юридическими лицами.</w:t>
      </w:r>
    </w:p>
  </w:footnote>
  <w:footnote w:id="5">
    <w:p w:rsidR="00E176FF" w:rsidRDefault="00E176FF"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6">
    <w:p w:rsidR="00E176FF" w:rsidRDefault="00E176FF"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7">
    <w:p w:rsidR="00E176FF" w:rsidRDefault="00E176FF"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8">
    <w:p w:rsidR="00E176FF" w:rsidRDefault="00E176FF">
      <w:pPr>
        <w:pStyle w:val="af4"/>
      </w:pPr>
      <w:r>
        <w:rPr>
          <w:rStyle w:val="af6"/>
        </w:rPr>
        <w:footnoteRef/>
      </w:r>
      <w:r>
        <w:t xml:space="preserve"> Заполняется только Претендентами – физическими лицами.</w:t>
      </w:r>
    </w:p>
  </w:footnote>
  <w:footnote w:id="9">
    <w:p w:rsidR="00E176FF" w:rsidRDefault="00E176FF">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10">
    <w:p w:rsidR="00E176FF" w:rsidRDefault="00E176FF">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11">
    <w:p w:rsidR="00E176FF" w:rsidRDefault="00E176FF">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FF" w:rsidRDefault="00E176F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176FF" w:rsidRDefault="00E176F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FF" w:rsidRDefault="00E176F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15CCD">
      <w:rPr>
        <w:rStyle w:val="a9"/>
        <w:noProof/>
      </w:rPr>
      <w:t>2</w:t>
    </w:r>
    <w:r>
      <w:rPr>
        <w:rStyle w:val="a9"/>
      </w:rPr>
      <w:fldChar w:fldCharType="end"/>
    </w:r>
  </w:p>
  <w:p w:rsidR="00E176FF" w:rsidRDefault="00E176F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FF" w:rsidRPr="00221C5E" w:rsidRDefault="00E176FF" w:rsidP="00B518F1">
    <w:pPr>
      <w:pStyle w:val="a5"/>
      <w:spacing w:after="0"/>
      <w:ind w:firstLine="708"/>
      <w:jc w:val="right"/>
      <w:rPr>
        <w:bCs/>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FF" w:rsidRDefault="00E176FF"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E176FF" w:rsidRDefault="00E176FF">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FF" w:rsidRDefault="00E176FF">
    <w:pPr>
      <w:pStyle w:val="aa"/>
      <w:jc w:val="center"/>
    </w:pPr>
    <w:fldSimple w:instr=" PAGE   \* MERGEFORMAT ">
      <w:r>
        <w:rPr>
          <w:noProof/>
        </w:rPr>
        <w:t>25</w:t>
      </w:r>
    </w:fldSimple>
  </w:p>
  <w:p w:rsidR="00E176FF" w:rsidRDefault="00E176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16180"/>
    <w:multiLevelType w:val="hybridMultilevel"/>
    <w:tmpl w:val="F1747A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7F041EA2"/>
    <w:lvl w:ilvl="0">
      <w:start w:val="2"/>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6">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8"/>
  </w:num>
  <w:num w:numId="8">
    <w:abstractNumId w:val="9"/>
  </w:num>
  <w:num w:numId="9">
    <w:abstractNumId w:val="3"/>
  </w:num>
  <w:num w:numId="10">
    <w:abstractNumId w:val="10"/>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comments"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93B6E"/>
    <w:rsid w:val="0000145D"/>
    <w:rsid w:val="00001D81"/>
    <w:rsid w:val="000038FC"/>
    <w:rsid w:val="00004C1F"/>
    <w:rsid w:val="00004DD0"/>
    <w:rsid w:val="00004FF2"/>
    <w:rsid w:val="0000502F"/>
    <w:rsid w:val="00007FFA"/>
    <w:rsid w:val="000107FC"/>
    <w:rsid w:val="0001135C"/>
    <w:rsid w:val="0001170B"/>
    <w:rsid w:val="000120BD"/>
    <w:rsid w:val="00012433"/>
    <w:rsid w:val="000135AC"/>
    <w:rsid w:val="000139CD"/>
    <w:rsid w:val="00013EB5"/>
    <w:rsid w:val="00015CCD"/>
    <w:rsid w:val="000166DB"/>
    <w:rsid w:val="00016C7F"/>
    <w:rsid w:val="000179AE"/>
    <w:rsid w:val="00020ECD"/>
    <w:rsid w:val="000210D1"/>
    <w:rsid w:val="0002114E"/>
    <w:rsid w:val="00021739"/>
    <w:rsid w:val="00022116"/>
    <w:rsid w:val="00022E3F"/>
    <w:rsid w:val="000234CD"/>
    <w:rsid w:val="00024453"/>
    <w:rsid w:val="00025FDA"/>
    <w:rsid w:val="000267F0"/>
    <w:rsid w:val="00027707"/>
    <w:rsid w:val="00027B6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5DD"/>
    <w:rsid w:val="00043852"/>
    <w:rsid w:val="00044AB2"/>
    <w:rsid w:val="00044BA5"/>
    <w:rsid w:val="00044DF5"/>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4BD"/>
    <w:rsid w:val="00063530"/>
    <w:rsid w:val="00064B71"/>
    <w:rsid w:val="00065504"/>
    <w:rsid w:val="00066884"/>
    <w:rsid w:val="00066D0F"/>
    <w:rsid w:val="0006737A"/>
    <w:rsid w:val="000674AF"/>
    <w:rsid w:val="00067F84"/>
    <w:rsid w:val="00070CBC"/>
    <w:rsid w:val="0007253E"/>
    <w:rsid w:val="000725DD"/>
    <w:rsid w:val="000731B0"/>
    <w:rsid w:val="00073285"/>
    <w:rsid w:val="00073B84"/>
    <w:rsid w:val="00073BE0"/>
    <w:rsid w:val="00073C4E"/>
    <w:rsid w:val="00073E20"/>
    <w:rsid w:val="000740F7"/>
    <w:rsid w:val="0007429D"/>
    <w:rsid w:val="00074818"/>
    <w:rsid w:val="00074AD4"/>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39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BB8"/>
    <w:rsid w:val="000977E4"/>
    <w:rsid w:val="000A0B00"/>
    <w:rsid w:val="000A1395"/>
    <w:rsid w:val="000A2074"/>
    <w:rsid w:val="000A2A13"/>
    <w:rsid w:val="000A312A"/>
    <w:rsid w:val="000A314A"/>
    <w:rsid w:val="000A56C6"/>
    <w:rsid w:val="000A5823"/>
    <w:rsid w:val="000A6465"/>
    <w:rsid w:val="000A70FF"/>
    <w:rsid w:val="000A7E17"/>
    <w:rsid w:val="000A7F62"/>
    <w:rsid w:val="000B0493"/>
    <w:rsid w:val="000B0587"/>
    <w:rsid w:val="000B0ED1"/>
    <w:rsid w:val="000B1DD8"/>
    <w:rsid w:val="000B2B90"/>
    <w:rsid w:val="000B303C"/>
    <w:rsid w:val="000B495C"/>
    <w:rsid w:val="000B6281"/>
    <w:rsid w:val="000B64CA"/>
    <w:rsid w:val="000B6D2C"/>
    <w:rsid w:val="000B7426"/>
    <w:rsid w:val="000B7F7D"/>
    <w:rsid w:val="000C0B21"/>
    <w:rsid w:val="000C106D"/>
    <w:rsid w:val="000C1366"/>
    <w:rsid w:val="000C185B"/>
    <w:rsid w:val="000C1E06"/>
    <w:rsid w:val="000C387E"/>
    <w:rsid w:val="000C3FFD"/>
    <w:rsid w:val="000C4940"/>
    <w:rsid w:val="000C4ADD"/>
    <w:rsid w:val="000C70DE"/>
    <w:rsid w:val="000C70FD"/>
    <w:rsid w:val="000D10CB"/>
    <w:rsid w:val="000D1909"/>
    <w:rsid w:val="000D317F"/>
    <w:rsid w:val="000D3786"/>
    <w:rsid w:val="000D3889"/>
    <w:rsid w:val="000D3963"/>
    <w:rsid w:val="000D40DB"/>
    <w:rsid w:val="000D4305"/>
    <w:rsid w:val="000D459B"/>
    <w:rsid w:val="000D500E"/>
    <w:rsid w:val="000D5A9A"/>
    <w:rsid w:val="000D5CBD"/>
    <w:rsid w:val="000D6824"/>
    <w:rsid w:val="000E0375"/>
    <w:rsid w:val="000E0906"/>
    <w:rsid w:val="000E0DF2"/>
    <w:rsid w:val="000E1061"/>
    <w:rsid w:val="000E11C7"/>
    <w:rsid w:val="000E1747"/>
    <w:rsid w:val="000E1B91"/>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CB1"/>
    <w:rsid w:val="000F4F5B"/>
    <w:rsid w:val="000F5140"/>
    <w:rsid w:val="000F5924"/>
    <w:rsid w:val="000F5FDE"/>
    <w:rsid w:val="000F6BD9"/>
    <w:rsid w:val="000F7BC1"/>
    <w:rsid w:val="001003DA"/>
    <w:rsid w:val="00100852"/>
    <w:rsid w:val="00100A9A"/>
    <w:rsid w:val="00100C2A"/>
    <w:rsid w:val="0010242A"/>
    <w:rsid w:val="0010260B"/>
    <w:rsid w:val="0010335E"/>
    <w:rsid w:val="001033A0"/>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218F"/>
    <w:rsid w:val="0012257A"/>
    <w:rsid w:val="0012339A"/>
    <w:rsid w:val="0012364B"/>
    <w:rsid w:val="00124E94"/>
    <w:rsid w:val="001251C3"/>
    <w:rsid w:val="00126BD8"/>
    <w:rsid w:val="0013139C"/>
    <w:rsid w:val="001335E8"/>
    <w:rsid w:val="00134502"/>
    <w:rsid w:val="00134E6F"/>
    <w:rsid w:val="0013520B"/>
    <w:rsid w:val="001354BC"/>
    <w:rsid w:val="00135A61"/>
    <w:rsid w:val="00135E76"/>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5E2"/>
    <w:rsid w:val="001659F6"/>
    <w:rsid w:val="0016656F"/>
    <w:rsid w:val="00166745"/>
    <w:rsid w:val="0017015A"/>
    <w:rsid w:val="00170194"/>
    <w:rsid w:val="00170FF0"/>
    <w:rsid w:val="001715BD"/>
    <w:rsid w:val="00171686"/>
    <w:rsid w:val="001719C8"/>
    <w:rsid w:val="00173900"/>
    <w:rsid w:val="00174164"/>
    <w:rsid w:val="00175230"/>
    <w:rsid w:val="0017569E"/>
    <w:rsid w:val="001772A0"/>
    <w:rsid w:val="0017734E"/>
    <w:rsid w:val="00177982"/>
    <w:rsid w:val="00177C8E"/>
    <w:rsid w:val="00177E8F"/>
    <w:rsid w:val="00177FDE"/>
    <w:rsid w:val="00180339"/>
    <w:rsid w:val="00180B86"/>
    <w:rsid w:val="00182164"/>
    <w:rsid w:val="001824C3"/>
    <w:rsid w:val="00182CF8"/>
    <w:rsid w:val="00184935"/>
    <w:rsid w:val="00185E8A"/>
    <w:rsid w:val="0018621D"/>
    <w:rsid w:val="00186F0D"/>
    <w:rsid w:val="00186F54"/>
    <w:rsid w:val="00187B2C"/>
    <w:rsid w:val="00190C9B"/>
    <w:rsid w:val="00191B81"/>
    <w:rsid w:val="00194277"/>
    <w:rsid w:val="0019440A"/>
    <w:rsid w:val="0019446F"/>
    <w:rsid w:val="00194760"/>
    <w:rsid w:val="00194B1D"/>
    <w:rsid w:val="00194E5C"/>
    <w:rsid w:val="0019788B"/>
    <w:rsid w:val="00197D2B"/>
    <w:rsid w:val="001A1AC5"/>
    <w:rsid w:val="001A27E5"/>
    <w:rsid w:val="001A3E97"/>
    <w:rsid w:val="001A4194"/>
    <w:rsid w:val="001A45DC"/>
    <w:rsid w:val="001A47CF"/>
    <w:rsid w:val="001A4808"/>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5577"/>
    <w:rsid w:val="001C5B85"/>
    <w:rsid w:val="001C5C33"/>
    <w:rsid w:val="001C5C71"/>
    <w:rsid w:val="001C6372"/>
    <w:rsid w:val="001C7F9B"/>
    <w:rsid w:val="001D0777"/>
    <w:rsid w:val="001D0D7C"/>
    <w:rsid w:val="001D366B"/>
    <w:rsid w:val="001D374E"/>
    <w:rsid w:val="001D49C6"/>
    <w:rsid w:val="001D5A3D"/>
    <w:rsid w:val="001D5CEA"/>
    <w:rsid w:val="001D6226"/>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388"/>
    <w:rsid w:val="001E781D"/>
    <w:rsid w:val="001E7AEF"/>
    <w:rsid w:val="001F0152"/>
    <w:rsid w:val="001F0533"/>
    <w:rsid w:val="001F1C36"/>
    <w:rsid w:val="001F225F"/>
    <w:rsid w:val="001F2B81"/>
    <w:rsid w:val="001F384F"/>
    <w:rsid w:val="001F38B5"/>
    <w:rsid w:val="001F3AAD"/>
    <w:rsid w:val="001F437E"/>
    <w:rsid w:val="001F50F0"/>
    <w:rsid w:val="001F5A13"/>
    <w:rsid w:val="001F5C7D"/>
    <w:rsid w:val="001F6C51"/>
    <w:rsid w:val="001F6E64"/>
    <w:rsid w:val="001F74B2"/>
    <w:rsid w:val="001F77D3"/>
    <w:rsid w:val="001F7910"/>
    <w:rsid w:val="001F7C6D"/>
    <w:rsid w:val="001F7D1D"/>
    <w:rsid w:val="001F7F21"/>
    <w:rsid w:val="00200073"/>
    <w:rsid w:val="00200124"/>
    <w:rsid w:val="0020079F"/>
    <w:rsid w:val="0020133F"/>
    <w:rsid w:val="00201403"/>
    <w:rsid w:val="002015C3"/>
    <w:rsid w:val="00201E28"/>
    <w:rsid w:val="00202083"/>
    <w:rsid w:val="002035C1"/>
    <w:rsid w:val="0020537E"/>
    <w:rsid w:val="00205427"/>
    <w:rsid w:val="002059C0"/>
    <w:rsid w:val="00205F22"/>
    <w:rsid w:val="002071FB"/>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52E2"/>
    <w:rsid w:val="002155DF"/>
    <w:rsid w:val="00216DCB"/>
    <w:rsid w:val="00217DCA"/>
    <w:rsid w:val="00220423"/>
    <w:rsid w:val="00220C52"/>
    <w:rsid w:val="00221458"/>
    <w:rsid w:val="00221459"/>
    <w:rsid w:val="00221ACD"/>
    <w:rsid w:val="00221FED"/>
    <w:rsid w:val="0022329C"/>
    <w:rsid w:val="00223347"/>
    <w:rsid w:val="0022387A"/>
    <w:rsid w:val="00224476"/>
    <w:rsid w:val="00224874"/>
    <w:rsid w:val="00224ED8"/>
    <w:rsid w:val="00225BC9"/>
    <w:rsid w:val="00225C16"/>
    <w:rsid w:val="00231002"/>
    <w:rsid w:val="002319B8"/>
    <w:rsid w:val="00231AAF"/>
    <w:rsid w:val="00231BBB"/>
    <w:rsid w:val="0023231D"/>
    <w:rsid w:val="0023297A"/>
    <w:rsid w:val="00233F8E"/>
    <w:rsid w:val="002343E9"/>
    <w:rsid w:val="00234730"/>
    <w:rsid w:val="0023646B"/>
    <w:rsid w:val="00237C0E"/>
    <w:rsid w:val="00241759"/>
    <w:rsid w:val="002427DD"/>
    <w:rsid w:val="00242B16"/>
    <w:rsid w:val="00244336"/>
    <w:rsid w:val="00244C76"/>
    <w:rsid w:val="0024510F"/>
    <w:rsid w:val="00245369"/>
    <w:rsid w:val="0024554C"/>
    <w:rsid w:val="00246129"/>
    <w:rsid w:val="00250060"/>
    <w:rsid w:val="00250CF1"/>
    <w:rsid w:val="002512D9"/>
    <w:rsid w:val="00251995"/>
    <w:rsid w:val="002519A3"/>
    <w:rsid w:val="00253B3E"/>
    <w:rsid w:val="00253DC8"/>
    <w:rsid w:val="0025587F"/>
    <w:rsid w:val="002569B0"/>
    <w:rsid w:val="002574C0"/>
    <w:rsid w:val="00260794"/>
    <w:rsid w:val="00260BD7"/>
    <w:rsid w:val="002618B7"/>
    <w:rsid w:val="00261FAF"/>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5165"/>
    <w:rsid w:val="0028602E"/>
    <w:rsid w:val="0028615D"/>
    <w:rsid w:val="002861F0"/>
    <w:rsid w:val="002863A8"/>
    <w:rsid w:val="00286720"/>
    <w:rsid w:val="00286BC4"/>
    <w:rsid w:val="00287664"/>
    <w:rsid w:val="0029095A"/>
    <w:rsid w:val="00290980"/>
    <w:rsid w:val="00291029"/>
    <w:rsid w:val="00292704"/>
    <w:rsid w:val="00292FC0"/>
    <w:rsid w:val="00293BF0"/>
    <w:rsid w:val="0029427F"/>
    <w:rsid w:val="002944D9"/>
    <w:rsid w:val="00294CCF"/>
    <w:rsid w:val="002959D9"/>
    <w:rsid w:val="00296B75"/>
    <w:rsid w:val="00296CED"/>
    <w:rsid w:val="00297B19"/>
    <w:rsid w:val="00297FD0"/>
    <w:rsid w:val="002A04FB"/>
    <w:rsid w:val="002A19A4"/>
    <w:rsid w:val="002A1A7C"/>
    <w:rsid w:val="002A1B0F"/>
    <w:rsid w:val="002A1BC1"/>
    <w:rsid w:val="002A1C26"/>
    <w:rsid w:val="002A2614"/>
    <w:rsid w:val="002A356C"/>
    <w:rsid w:val="002A4A01"/>
    <w:rsid w:val="002A7972"/>
    <w:rsid w:val="002B00EF"/>
    <w:rsid w:val="002B1C0D"/>
    <w:rsid w:val="002B1C6C"/>
    <w:rsid w:val="002B2A81"/>
    <w:rsid w:val="002B3F85"/>
    <w:rsid w:val="002B4377"/>
    <w:rsid w:val="002B43A6"/>
    <w:rsid w:val="002B46C4"/>
    <w:rsid w:val="002B55DD"/>
    <w:rsid w:val="002B65B6"/>
    <w:rsid w:val="002B691F"/>
    <w:rsid w:val="002B6BD7"/>
    <w:rsid w:val="002B6C03"/>
    <w:rsid w:val="002B6EC5"/>
    <w:rsid w:val="002B7083"/>
    <w:rsid w:val="002C0A8C"/>
    <w:rsid w:val="002C1B7D"/>
    <w:rsid w:val="002C215E"/>
    <w:rsid w:val="002C2D35"/>
    <w:rsid w:val="002C35BC"/>
    <w:rsid w:val="002C4015"/>
    <w:rsid w:val="002C4B7C"/>
    <w:rsid w:val="002C4C69"/>
    <w:rsid w:val="002C4E9B"/>
    <w:rsid w:val="002C6445"/>
    <w:rsid w:val="002C6F64"/>
    <w:rsid w:val="002D0DDD"/>
    <w:rsid w:val="002D10D2"/>
    <w:rsid w:val="002D2A02"/>
    <w:rsid w:val="002D2D05"/>
    <w:rsid w:val="002D4922"/>
    <w:rsid w:val="002D4F90"/>
    <w:rsid w:val="002D4FDB"/>
    <w:rsid w:val="002D50CE"/>
    <w:rsid w:val="002D5FED"/>
    <w:rsid w:val="002D603D"/>
    <w:rsid w:val="002D6871"/>
    <w:rsid w:val="002D75A7"/>
    <w:rsid w:val="002D7D37"/>
    <w:rsid w:val="002E1E0D"/>
    <w:rsid w:val="002E3372"/>
    <w:rsid w:val="002E359C"/>
    <w:rsid w:val="002E39EE"/>
    <w:rsid w:val="002E3B2A"/>
    <w:rsid w:val="002E4A94"/>
    <w:rsid w:val="002E4D6D"/>
    <w:rsid w:val="002E5307"/>
    <w:rsid w:val="002E6195"/>
    <w:rsid w:val="002E61A9"/>
    <w:rsid w:val="002E6563"/>
    <w:rsid w:val="002E7ABD"/>
    <w:rsid w:val="002E7B98"/>
    <w:rsid w:val="002E7C21"/>
    <w:rsid w:val="002E7D05"/>
    <w:rsid w:val="002F0792"/>
    <w:rsid w:val="002F1B17"/>
    <w:rsid w:val="002F3993"/>
    <w:rsid w:val="002F4671"/>
    <w:rsid w:val="002F4960"/>
    <w:rsid w:val="002F5408"/>
    <w:rsid w:val="002F58EA"/>
    <w:rsid w:val="002F5E60"/>
    <w:rsid w:val="002F5F53"/>
    <w:rsid w:val="002F6A6E"/>
    <w:rsid w:val="00300734"/>
    <w:rsid w:val="00301D54"/>
    <w:rsid w:val="00302424"/>
    <w:rsid w:val="00303544"/>
    <w:rsid w:val="00303BBC"/>
    <w:rsid w:val="00304173"/>
    <w:rsid w:val="0030452E"/>
    <w:rsid w:val="00305B4C"/>
    <w:rsid w:val="00306A1C"/>
    <w:rsid w:val="00306BFB"/>
    <w:rsid w:val="003071A0"/>
    <w:rsid w:val="0030771D"/>
    <w:rsid w:val="00307A72"/>
    <w:rsid w:val="00310451"/>
    <w:rsid w:val="003107E9"/>
    <w:rsid w:val="00310F5B"/>
    <w:rsid w:val="00311036"/>
    <w:rsid w:val="00311BB5"/>
    <w:rsid w:val="00313003"/>
    <w:rsid w:val="003138AE"/>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F17"/>
    <w:rsid w:val="00333778"/>
    <w:rsid w:val="00334AE6"/>
    <w:rsid w:val="00334CF3"/>
    <w:rsid w:val="00334E78"/>
    <w:rsid w:val="003353A2"/>
    <w:rsid w:val="00335EED"/>
    <w:rsid w:val="0033642D"/>
    <w:rsid w:val="00336D09"/>
    <w:rsid w:val="00337F78"/>
    <w:rsid w:val="00337F7B"/>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B6B"/>
    <w:rsid w:val="00347C49"/>
    <w:rsid w:val="00347D43"/>
    <w:rsid w:val="0035025A"/>
    <w:rsid w:val="00350B13"/>
    <w:rsid w:val="00350DBA"/>
    <w:rsid w:val="003513DB"/>
    <w:rsid w:val="00351B41"/>
    <w:rsid w:val="0035218D"/>
    <w:rsid w:val="00352212"/>
    <w:rsid w:val="0035245B"/>
    <w:rsid w:val="00352BF2"/>
    <w:rsid w:val="00352C6F"/>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512C"/>
    <w:rsid w:val="00395999"/>
    <w:rsid w:val="00396724"/>
    <w:rsid w:val="00396AAB"/>
    <w:rsid w:val="00396E0D"/>
    <w:rsid w:val="003A10C8"/>
    <w:rsid w:val="003A1E07"/>
    <w:rsid w:val="003A23C9"/>
    <w:rsid w:val="003A2473"/>
    <w:rsid w:val="003A27BC"/>
    <w:rsid w:val="003A3164"/>
    <w:rsid w:val="003A3165"/>
    <w:rsid w:val="003A47D0"/>
    <w:rsid w:val="003A54E6"/>
    <w:rsid w:val="003A5E1C"/>
    <w:rsid w:val="003A6076"/>
    <w:rsid w:val="003A625E"/>
    <w:rsid w:val="003A68B8"/>
    <w:rsid w:val="003A6E88"/>
    <w:rsid w:val="003A73B7"/>
    <w:rsid w:val="003A743D"/>
    <w:rsid w:val="003B05DF"/>
    <w:rsid w:val="003B13A1"/>
    <w:rsid w:val="003B17A7"/>
    <w:rsid w:val="003B189C"/>
    <w:rsid w:val="003B194C"/>
    <w:rsid w:val="003B24AB"/>
    <w:rsid w:val="003B2A9A"/>
    <w:rsid w:val="003B3D01"/>
    <w:rsid w:val="003B3F43"/>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614B"/>
    <w:rsid w:val="003D71EF"/>
    <w:rsid w:val="003D72A4"/>
    <w:rsid w:val="003D74F6"/>
    <w:rsid w:val="003E2686"/>
    <w:rsid w:val="003E2950"/>
    <w:rsid w:val="003E2E96"/>
    <w:rsid w:val="003E34B0"/>
    <w:rsid w:val="003E3F03"/>
    <w:rsid w:val="003E422B"/>
    <w:rsid w:val="003E50A2"/>
    <w:rsid w:val="003E5477"/>
    <w:rsid w:val="003E6131"/>
    <w:rsid w:val="003E6411"/>
    <w:rsid w:val="003E7321"/>
    <w:rsid w:val="003E7AD4"/>
    <w:rsid w:val="003E7ADB"/>
    <w:rsid w:val="003F0FC4"/>
    <w:rsid w:val="003F1930"/>
    <w:rsid w:val="003F23B6"/>
    <w:rsid w:val="003F277B"/>
    <w:rsid w:val="003F3D7F"/>
    <w:rsid w:val="003F4196"/>
    <w:rsid w:val="003F49CC"/>
    <w:rsid w:val="003F4F6E"/>
    <w:rsid w:val="003F5D21"/>
    <w:rsid w:val="003F6104"/>
    <w:rsid w:val="003F6D5C"/>
    <w:rsid w:val="003F726A"/>
    <w:rsid w:val="003F7745"/>
    <w:rsid w:val="0040034F"/>
    <w:rsid w:val="00400CE9"/>
    <w:rsid w:val="00401179"/>
    <w:rsid w:val="00401D45"/>
    <w:rsid w:val="00401DD7"/>
    <w:rsid w:val="004022A9"/>
    <w:rsid w:val="004023C4"/>
    <w:rsid w:val="00402918"/>
    <w:rsid w:val="00402F93"/>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D22"/>
    <w:rsid w:val="00424E73"/>
    <w:rsid w:val="0042559B"/>
    <w:rsid w:val="00425B99"/>
    <w:rsid w:val="00425D66"/>
    <w:rsid w:val="00425D89"/>
    <w:rsid w:val="00425DB1"/>
    <w:rsid w:val="00425E87"/>
    <w:rsid w:val="00425F65"/>
    <w:rsid w:val="00427474"/>
    <w:rsid w:val="004276C6"/>
    <w:rsid w:val="00430CEE"/>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E6"/>
    <w:rsid w:val="00442C02"/>
    <w:rsid w:val="0044340B"/>
    <w:rsid w:val="00443AE8"/>
    <w:rsid w:val="004450CA"/>
    <w:rsid w:val="00445384"/>
    <w:rsid w:val="004473A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364D"/>
    <w:rsid w:val="00463B05"/>
    <w:rsid w:val="0046440A"/>
    <w:rsid w:val="00465280"/>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4BC0"/>
    <w:rsid w:val="0047539A"/>
    <w:rsid w:val="00475F89"/>
    <w:rsid w:val="004760E4"/>
    <w:rsid w:val="00476A57"/>
    <w:rsid w:val="00477169"/>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8B9"/>
    <w:rsid w:val="00494CBA"/>
    <w:rsid w:val="00495833"/>
    <w:rsid w:val="00496081"/>
    <w:rsid w:val="00496D2D"/>
    <w:rsid w:val="0049718D"/>
    <w:rsid w:val="0049774F"/>
    <w:rsid w:val="004A13E3"/>
    <w:rsid w:val="004A28DA"/>
    <w:rsid w:val="004A2F7C"/>
    <w:rsid w:val="004A50EA"/>
    <w:rsid w:val="004A5266"/>
    <w:rsid w:val="004A5BE3"/>
    <w:rsid w:val="004A665E"/>
    <w:rsid w:val="004A73F0"/>
    <w:rsid w:val="004A7996"/>
    <w:rsid w:val="004B0307"/>
    <w:rsid w:val="004B04E5"/>
    <w:rsid w:val="004B0BA7"/>
    <w:rsid w:val="004B1754"/>
    <w:rsid w:val="004B1F33"/>
    <w:rsid w:val="004B20B6"/>
    <w:rsid w:val="004B22C0"/>
    <w:rsid w:val="004B2D96"/>
    <w:rsid w:val="004B3412"/>
    <w:rsid w:val="004B3CCD"/>
    <w:rsid w:val="004B409F"/>
    <w:rsid w:val="004B467B"/>
    <w:rsid w:val="004B50ED"/>
    <w:rsid w:val="004B5DD2"/>
    <w:rsid w:val="004B6746"/>
    <w:rsid w:val="004C2FF4"/>
    <w:rsid w:val="004C324C"/>
    <w:rsid w:val="004C3551"/>
    <w:rsid w:val="004C3DEE"/>
    <w:rsid w:val="004C50DC"/>
    <w:rsid w:val="004C6113"/>
    <w:rsid w:val="004D13C9"/>
    <w:rsid w:val="004D1F22"/>
    <w:rsid w:val="004D209F"/>
    <w:rsid w:val="004D2245"/>
    <w:rsid w:val="004D3778"/>
    <w:rsid w:val="004D4885"/>
    <w:rsid w:val="004D4CBA"/>
    <w:rsid w:val="004D5423"/>
    <w:rsid w:val="004D5A15"/>
    <w:rsid w:val="004D7205"/>
    <w:rsid w:val="004E01E7"/>
    <w:rsid w:val="004E19CD"/>
    <w:rsid w:val="004E24E3"/>
    <w:rsid w:val="004E2956"/>
    <w:rsid w:val="004E29B5"/>
    <w:rsid w:val="004E44E9"/>
    <w:rsid w:val="004E48FA"/>
    <w:rsid w:val="004E516A"/>
    <w:rsid w:val="004E775E"/>
    <w:rsid w:val="004F0162"/>
    <w:rsid w:val="004F0295"/>
    <w:rsid w:val="004F1A26"/>
    <w:rsid w:val="004F3045"/>
    <w:rsid w:val="004F3280"/>
    <w:rsid w:val="004F3695"/>
    <w:rsid w:val="004F36DF"/>
    <w:rsid w:val="004F4067"/>
    <w:rsid w:val="004F445E"/>
    <w:rsid w:val="004F55CF"/>
    <w:rsid w:val="004F6769"/>
    <w:rsid w:val="004F67A1"/>
    <w:rsid w:val="004F6DC9"/>
    <w:rsid w:val="004F7AD9"/>
    <w:rsid w:val="004F7DEE"/>
    <w:rsid w:val="00500AB5"/>
    <w:rsid w:val="00502492"/>
    <w:rsid w:val="00502517"/>
    <w:rsid w:val="005028DC"/>
    <w:rsid w:val="0050343F"/>
    <w:rsid w:val="00503AFC"/>
    <w:rsid w:val="00503E6B"/>
    <w:rsid w:val="00503E85"/>
    <w:rsid w:val="00504209"/>
    <w:rsid w:val="00504851"/>
    <w:rsid w:val="00507F21"/>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4343"/>
    <w:rsid w:val="00526143"/>
    <w:rsid w:val="005263A4"/>
    <w:rsid w:val="005265D7"/>
    <w:rsid w:val="0052660B"/>
    <w:rsid w:val="00526EF2"/>
    <w:rsid w:val="00530697"/>
    <w:rsid w:val="005321BC"/>
    <w:rsid w:val="00533E64"/>
    <w:rsid w:val="0053451E"/>
    <w:rsid w:val="00534565"/>
    <w:rsid w:val="005347D1"/>
    <w:rsid w:val="00534D98"/>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5AD"/>
    <w:rsid w:val="00552A19"/>
    <w:rsid w:val="005531AC"/>
    <w:rsid w:val="00553367"/>
    <w:rsid w:val="0055346B"/>
    <w:rsid w:val="005539E7"/>
    <w:rsid w:val="00553E8E"/>
    <w:rsid w:val="005559D4"/>
    <w:rsid w:val="00555EFE"/>
    <w:rsid w:val="00555FB1"/>
    <w:rsid w:val="005563FE"/>
    <w:rsid w:val="00556962"/>
    <w:rsid w:val="00557AC1"/>
    <w:rsid w:val="00557DEC"/>
    <w:rsid w:val="00560196"/>
    <w:rsid w:val="00560FC9"/>
    <w:rsid w:val="00561567"/>
    <w:rsid w:val="00562810"/>
    <w:rsid w:val="00562FB3"/>
    <w:rsid w:val="005645E2"/>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1FAB"/>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887"/>
    <w:rsid w:val="005967E6"/>
    <w:rsid w:val="00597456"/>
    <w:rsid w:val="00597D8F"/>
    <w:rsid w:val="00597FE3"/>
    <w:rsid w:val="005A053C"/>
    <w:rsid w:val="005A0A4E"/>
    <w:rsid w:val="005A0B0C"/>
    <w:rsid w:val="005A23B8"/>
    <w:rsid w:val="005A29B1"/>
    <w:rsid w:val="005A2EFE"/>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11C8"/>
    <w:rsid w:val="005B14C0"/>
    <w:rsid w:val="005B1962"/>
    <w:rsid w:val="005B218A"/>
    <w:rsid w:val="005B23F6"/>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513B"/>
    <w:rsid w:val="005C5C8C"/>
    <w:rsid w:val="005C660E"/>
    <w:rsid w:val="005C6A9A"/>
    <w:rsid w:val="005C77E7"/>
    <w:rsid w:val="005D0083"/>
    <w:rsid w:val="005D00F7"/>
    <w:rsid w:val="005D016A"/>
    <w:rsid w:val="005D0ABA"/>
    <w:rsid w:val="005D153E"/>
    <w:rsid w:val="005D1DA7"/>
    <w:rsid w:val="005D1DE9"/>
    <w:rsid w:val="005D2145"/>
    <w:rsid w:val="005D3506"/>
    <w:rsid w:val="005D42D2"/>
    <w:rsid w:val="005D4586"/>
    <w:rsid w:val="005D659E"/>
    <w:rsid w:val="005D6795"/>
    <w:rsid w:val="005E0080"/>
    <w:rsid w:val="005E18D8"/>
    <w:rsid w:val="005E1CB5"/>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530"/>
    <w:rsid w:val="00605D59"/>
    <w:rsid w:val="0060675E"/>
    <w:rsid w:val="006067D6"/>
    <w:rsid w:val="00606BDE"/>
    <w:rsid w:val="00606CEF"/>
    <w:rsid w:val="00607A78"/>
    <w:rsid w:val="00610002"/>
    <w:rsid w:val="00610B42"/>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2362"/>
    <w:rsid w:val="00623358"/>
    <w:rsid w:val="006234E7"/>
    <w:rsid w:val="00624F39"/>
    <w:rsid w:val="006253FB"/>
    <w:rsid w:val="0062559C"/>
    <w:rsid w:val="00625962"/>
    <w:rsid w:val="00625D54"/>
    <w:rsid w:val="00625FF8"/>
    <w:rsid w:val="00626622"/>
    <w:rsid w:val="00626BCA"/>
    <w:rsid w:val="0063197F"/>
    <w:rsid w:val="006324A5"/>
    <w:rsid w:val="00632EEE"/>
    <w:rsid w:val="0063332F"/>
    <w:rsid w:val="0063446E"/>
    <w:rsid w:val="006344EE"/>
    <w:rsid w:val="00634601"/>
    <w:rsid w:val="006352DB"/>
    <w:rsid w:val="0063544D"/>
    <w:rsid w:val="00635613"/>
    <w:rsid w:val="00636355"/>
    <w:rsid w:val="006368C4"/>
    <w:rsid w:val="00636AF9"/>
    <w:rsid w:val="006379C7"/>
    <w:rsid w:val="00641222"/>
    <w:rsid w:val="0064151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B8D"/>
    <w:rsid w:val="00654EEE"/>
    <w:rsid w:val="00655003"/>
    <w:rsid w:val="00656070"/>
    <w:rsid w:val="00656E90"/>
    <w:rsid w:val="00657185"/>
    <w:rsid w:val="00657811"/>
    <w:rsid w:val="00661974"/>
    <w:rsid w:val="006629EF"/>
    <w:rsid w:val="00663ABA"/>
    <w:rsid w:val="00663CD5"/>
    <w:rsid w:val="00664CD1"/>
    <w:rsid w:val="0066532C"/>
    <w:rsid w:val="00665EA9"/>
    <w:rsid w:val="006668C3"/>
    <w:rsid w:val="00666BA8"/>
    <w:rsid w:val="0067056B"/>
    <w:rsid w:val="006711CD"/>
    <w:rsid w:val="00671A67"/>
    <w:rsid w:val="00671FA3"/>
    <w:rsid w:val="00672685"/>
    <w:rsid w:val="00673E82"/>
    <w:rsid w:val="006747A7"/>
    <w:rsid w:val="00674A4C"/>
    <w:rsid w:val="00676641"/>
    <w:rsid w:val="006769D1"/>
    <w:rsid w:val="0067714D"/>
    <w:rsid w:val="006800D9"/>
    <w:rsid w:val="00680877"/>
    <w:rsid w:val="0068164C"/>
    <w:rsid w:val="006820B5"/>
    <w:rsid w:val="00683B9F"/>
    <w:rsid w:val="00683F1E"/>
    <w:rsid w:val="00684EA6"/>
    <w:rsid w:val="006850FB"/>
    <w:rsid w:val="00686327"/>
    <w:rsid w:val="0068743F"/>
    <w:rsid w:val="00687F00"/>
    <w:rsid w:val="00690766"/>
    <w:rsid w:val="00690F79"/>
    <w:rsid w:val="0069101C"/>
    <w:rsid w:val="006914AA"/>
    <w:rsid w:val="0069150D"/>
    <w:rsid w:val="006933BB"/>
    <w:rsid w:val="00694C40"/>
    <w:rsid w:val="00694E2E"/>
    <w:rsid w:val="00695A17"/>
    <w:rsid w:val="0069637C"/>
    <w:rsid w:val="00696D96"/>
    <w:rsid w:val="00697B77"/>
    <w:rsid w:val="00697D03"/>
    <w:rsid w:val="006A0327"/>
    <w:rsid w:val="006A1C74"/>
    <w:rsid w:val="006A2415"/>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16A"/>
    <w:rsid w:val="006C1334"/>
    <w:rsid w:val="006C31AA"/>
    <w:rsid w:val="006C35BD"/>
    <w:rsid w:val="006C3DC9"/>
    <w:rsid w:val="006C4D89"/>
    <w:rsid w:val="006C513F"/>
    <w:rsid w:val="006C5AA4"/>
    <w:rsid w:val="006C61ED"/>
    <w:rsid w:val="006C745E"/>
    <w:rsid w:val="006D065E"/>
    <w:rsid w:val="006D1917"/>
    <w:rsid w:val="006D1FC9"/>
    <w:rsid w:val="006D2992"/>
    <w:rsid w:val="006D32AF"/>
    <w:rsid w:val="006D399A"/>
    <w:rsid w:val="006D3D0C"/>
    <w:rsid w:val="006D4503"/>
    <w:rsid w:val="006D472C"/>
    <w:rsid w:val="006D5C5C"/>
    <w:rsid w:val="006D6816"/>
    <w:rsid w:val="006D78FA"/>
    <w:rsid w:val="006E00AE"/>
    <w:rsid w:val="006E07A5"/>
    <w:rsid w:val="006E1BAE"/>
    <w:rsid w:val="006E51C2"/>
    <w:rsid w:val="006E6CB6"/>
    <w:rsid w:val="006E721E"/>
    <w:rsid w:val="006E7FD0"/>
    <w:rsid w:val="006F0440"/>
    <w:rsid w:val="006F0A58"/>
    <w:rsid w:val="006F16A6"/>
    <w:rsid w:val="006F182F"/>
    <w:rsid w:val="006F1FB2"/>
    <w:rsid w:val="006F2921"/>
    <w:rsid w:val="006F2F67"/>
    <w:rsid w:val="006F36EC"/>
    <w:rsid w:val="006F448C"/>
    <w:rsid w:val="006F5BD6"/>
    <w:rsid w:val="006F5D7A"/>
    <w:rsid w:val="006F7921"/>
    <w:rsid w:val="006F7AAF"/>
    <w:rsid w:val="00700621"/>
    <w:rsid w:val="00700C69"/>
    <w:rsid w:val="00701FBE"/>
    <w:rsid w:val="007026DB"/>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6D9"/>
    <w:rsid w:val="007139A2"/>
    <w:rsid w:val="00713EE3"/>
    <w:rsid w:val="007141A6"/>
    <w:rsid w:val="00714997"/>
    <w:rsid w:val="00714A54"/>
    <w:rsid w:val="00714B5B"/>
    <w:rsid w:val="00715AFA"/>
    <w:rsid w:val="0071607E"/>
    <w:rsid w:val="0071644E"/>
    <w:rsid w:val="00717982"/>
    <w:rsid w:val="00717C67"/>
    <w:rsid w:val="00720101"/>
    <w:rsid w:val="007209C7"/>
    <w:rsid w:val="00720BA7"/>
    <w:rsid w:val="0072111A"/>
    <w:rsid w:val="00721992"/>
    <w:rsid w:val="007222D7"/>
    <w:rsid w:val="00722A97"/>
    <w:rsid w:val="00722C6B"/>
    <w:rsid w:val="007236FC"/>
    <w:rsid w:val="00723C1F"/>
    <w:rsid w:val="00724C7D"/>
    <w:rsid w:val="00725A2A"/>
    <w:rsid w:val="00725C4B"/>
    <w:rsid w:val="007260BB"/>
    <w:rsid w:val="0072680F"/>
    <w:rsid w:val="007270C0"/>
    <w:rsid w:val="007275E2"/>
    <w:rsid w:val="00730105"/>
    <w:rsid w:val="0073223F"/>
    <w:rsid w:val="00733B6C"/>
    <w:rsid w:val="00733F8A"/>
    <w:rsid w:val="0073424E"/>
    <w:rsid w:val="00737581"/>
    <w:rsid w:val="007379C4"/>
    <w:rsid w:val="00737CB3"/>
    <w:rsid w:val="00737DCF"/>
    <w:rsid w:val="00737FB4"/>
    <w:rsid w:val="007407C0"/>
    <w:rsid w:val="0074290E"/>
    <w:rsid w:val="00742B27"/>
    <w:rsid w:val="00743CD1"/>
    <w:rsid w:val="007448D2"/>
    <w:rsid w:val="007452BB"/>
    <w:rsid w:val="00745645"/>
    <w:rsid w:val="00747016"/>
    <w:rsid w:val="007477FD"/>
    <w:rsid w:val="0075270F"/>
    <w:rsid w:val="00752BBC"/>
    <w:rsid w:val="00753157"/>
    <w:rsid w:val="00753325"/>
    <w:rsid w:val="007545DD"/>
    <w:rsid w:val="0075514B"/>
    <w:rsid w:val="00756AD6"/>
    <w:rsid w:val="00756DCC"/>
    <w:rsid w:val="007570F2"/>
    <w:rsid w:val="00760E4B"/>
    <w:rsid w:val="00761CE1"/>
    <w:rsid w:val="0076206A"/>
    <w:rsid w:val="00762463"/>
    <w:rsid w:val="00762694"/>
    <w:rsid w:val="00763A25"/>
    <w:rsid w:val="00763D72"/>
    <w:rsid w:val="00764C6B"/>
    <w:rsid w:val="00764EF8"/>
    <w:rsid w:val="00765070"/>
    <w:rsid w:val="007663F0"/>
    <w:rsid w:val="00766AD3"/>
    <w:rsid w:val="00766F96"/>
    <w:rsid w:val="00771797"/>
    <w:rsid w:val="007726FE"/>
    <w:rsid w:val="00772802"/>
    <w:rsid w:val="00772850"/>
    <w:rsid w:val="00773589"/>
    <w:rsid w:val="007743A1"/>
    <w:rsid w:val="00774A84"/>
    <w:rsid w:val="00774F43"/>
    <w:rsid w:val="00775813"/>
    <w:rsid w:val="00776430"/>
    <w:rsid w:val="00776764"/>
    <w:rsid w:val="00776D8A"/>
    <w:rsid w:val="0078003D"/>
    <w:rsid w:val="007805C2"/>
    <w:rsid w:val="00780920"/>
    <w:rsid w:val="00780EC4"/>
    <w:rsid w:val="00781DF0"/>
    <w:rsid w:val="007821D2"/>
    <w:rsid w:val="00782BD6"/>
    <w:rsid w:val="007841FB"/>
    <w:rsid w:val="0078429E"/>
    <w:rsid w:val="00784421"/>
    <w:rsid w:val="00784428"/>
    <w:rsid w:val="00785376"/>
    <w:rsid w:val="007854C9"/>
    <w:rsid w:val="00785C10"/>
    <w:rsid w:val="00786DFF"/>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B1200"/>
    <w:rsid w:val="007B17AC"/>
    <w:rsid w:val="007B1A12"/>
    <w:rsid w:val="007B21A2"/>
    <w:rsid w:val="007B2940"/>
    <w:rsid w:val="007B2BC6"/>
    <w:rsid w:val="007B365A"/>
    <w:rsid w:val="007B3FF5"/>
    <w:rsid w:val="007B425C"/>
    <w:rsid w:val="007B6077"/>
    <w:rsid w:val="007B6550"/>
    <w:rsid w:val="007B6DA5"/>
    <w:rsid w:val="007B7552"/>
    <w:rsid w:val="007C039C"/>
    <w:rsid w:val="007C04F4"/>
    <w:rsid w:val="007C0E09"/>
    <w:rsid w:val="007C19D0"/>
    <w:rsid w:val="007C3C74"/>
    <w:rsid w:val="007C3EA4"/>
    <w:rsid w:val="007C41C8"/>
    <w:rsid w:val="007C42E1"/>
    <w:rsid w:val="007C5B82"/>
    <w:rsid w:val="007C6021"/>
    <w:rsid w:val="007C61EB"/>
    <w:rsid w:val="007C720E"/>
    <w:rsid w:val="007D0117"/>
    <w:rsid w:val="007D1237"/>
    <w:rsid w:val="007D12E3"/>
    <w:rsid w:val="007D1DD8"/>
    <w:rsid w:val="007D4568"/>
    <w:rsid w:val="007D4632"/>
    <w:rsid w:val="007D4C62"/>
    <w:rsid w:val="007D5AF4"/>
    <w:rsid w:val="007D5DA5"/>
    <w:rsid w:val="007D60F6"/>
    <w:rsid w:val="007D6124"/>
    <w:rsid w:val="007D652E"/>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6251"/>
    <w:rsid w:val="007E742F"/>
    <w:rsid w:val="007E7457"/>
    <w:rsid w:val="007E79EB"/>
    <w:rsid w:val="007F0247"/>
    <w:rsid w:val="007F272A"/>
    <w:rsid w:val="007F27F3"/>
    <w:rsid w:val="007F3BD6"/>
    <w:rsid w:val="007F48B6"/>
    <w:rsid w:val="007F4CE7"/>
    <w:rsid w:val="007F4DD3"/>
    <w:rsid w:val="007F4F48"/>
    <w:rsid w:val="007F50A4"/>
    <w:rsid w:val="007F530B"/>
    <w:rsid w:val="007F5925"/>
    <w:rsid w:val="007F5C6D"/>
    <w:rsid w:val="007F6100"/>
    <w:rsid w:val="007F6649"/>
    <w:rsid w:val="007F75F8"/>
    <w:rsid w:val="007F7619"/>
    <w:rsid w:val="007F7ECB"/>
    <w:rsid w:val="008006DB"/>
    <w:rsid w:val="008015DA"/>
    <w:rsid w:val="00802A54"/>
    <w:rsid w:val="00802B8D"/>
    <w:rsid w:val="00802F24"/>
    <w:rsid w:val="00802F2A"/>
    <w:rsid w:val="008033FD"/>
    <w:rsid w:val="008038E8"/>
    <w:rsid w:val="00804A58"/>
    <w:rsid w:val="00804D41"/>
    <w:rsid w:val="00804D90"/>
    <w:rsid w:val="00805670"/>
    <w:rsid w:val="008075D7"/>
    <w:rsid w:val="0080778D"/>
    <w:rsid w:val="00810A90"/>
    <w:rsid w:val="00810AD6"/>
    <w:rsid w:val="008119CC"/>
    <w:rsid w:val="008133BE"/>
    <w:rsid w:val="00813808"/>
    <w:rsid w:val="00813AA6"/>
    <w:rsid w:val="00813E94"/>
    <w:rsid w:val="00814C0F"/>
    <w:rsid w:val="00814F50"/>
    <w:rsid w:val="00814F90"/>
    <w:rsid w:val="00815617"/>
    <w:rsid w:val="008161F5"/>
    <w:rsid w:val="0081783F"/>
    <w:rsid w:val="00820527"/>
    <w:rsid w:val="00821503"/>
    <w:rsid w:val="00821F9E"/>
    <w:rsid w:val="00822E1C"/>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892"/>
    <w:rsid w:val="00834AF1"/>
    <w:rsid w:val="008350A4"/>
    <w:rsid w:val="00835DCD"/>
    <w:rsid w:val="00837801"/>
    <w:rsid w:val="00841EDF"/>
    <w:rsid w:val="00843D7F"/>
    <w:rsid w:val="00844008"/>
    <w:rsid w:val="00844E97"/>
    <w:rsid w:val="00844FB5"/>
    <w:rsid w:val="008453B6"/>
    <w:rsid w:val="008454C9"/>
    <w:rsid w:val="008454E2"/>
    <w:rsid w:val="008457C0"/>
    <w:rsid w:val="00846632"/>
    <w:rsid w:val="00846665"/>
    <w:rsid w:val="00846CF6"/>
    <w:rsid w:val="00847369"/>
    <w:rsid w:val="00847537"/>
    <w:rsid w:val="00847D83"/>
    <w:rsid w:val="008505B7"/>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1691"/>
    <w:rsid w:val="008717C2"/>
    <w:rsid w:val="00871F3D"/>
    <w:rsid w:val="00872268"/>
    <w:rsid w:val="0087364B"/>
    <w:rsid w:val="0087372E"/>
    <w:rsid w:val="0087477B"/>
    <w:rsid w:val="00874F7C"/>
    <w:rsid w:val="008754B6"/>
    <w:rsid w:val="00875A44"/>
    <w:rsid w:val="00875B81"/>
    <w:rsid w:val="0087680F"/>
    <w:rsid w:val="0088042E"/>
    <w:rsid w:val="00883287"/>
    <w:rsid w:val="00883C0C"/>
    <w:rsid w:val="00883DC6"/>
    <w:rsid w:val="00883F30"/>
    <w:rsid w:val="008845FB"/>
    <w:rsid w:val="008849B5"/>
    <w:rsid w:val="00884D66"/>
    <w:rsid w:val="0088534D"/>
    <w:rsid w:val="00885B1E"/>
    <w:rsid w:val="0088766E"/>
    <w:rsid w:val="0088774A"/>
    <w:rsid w:val="00887844"/>
    <w:rsid w:val="0089095A"/>
    <w:rsid w:val="00890F4D"/>
    <w:rsid w:val="008918F7"/>
    <w:rsid w:val="008925B7"/>
    <w:rsid w:val="00892882"/>
    <w:rsid w:val="00892C72"/>
    <w:rsid w:val="00893E45"/>
    <w:rsid w:val="00893E51"/>
    <w:rsid w:val="00894FD5"/>
    <w:rsid w:val="00896786"/>
    <w:rsid w:val="0089714F"/>
    <w:rsid w:val="008972BD"/>
    <w:rsid w:val="008977CB"/>
    <w:rsid w:val="008979F4"/>
    <w:rsid w:val="00897A17"/>
    <w:rsid w:val="00897A69"/>
    <w:rsid w:val="008A1489"/>
    <w:rsid w:val="008A2B6A"/>
    <w:rsid w:val="008A58D1"/>
    <w:rsid w:val="008A59E0"/>
    <w:rsid w:val="008A6A25"/>
    <w:rsid w:val="008A6EFE"/>
    <w:rsid w:val="008A6FC9"/>
    <w:rsid w:val="008A7ADE"/>
    <w:rsid w:val="008B088E"/>
    <w:rsid w:val="008B150C"/>
    <w:rsid w:val="008B3DBE"/>
    <w:rsid w:val="008B5DE4"/>
    <w:rsid w:val="008B6742"/>
    <w:rsid w:val="008B6BAF"/>
    <w:rsid w:val="008B742F"/>
    <w:rsid w:val="008B7B8F"/>
    <w:rsid w:val="008B7F82"/>
    <w:rsid w:val="008C244C"/>
    <w:rsid w:val="008C2922"/>
    <w:rsid w:val="008C2965"/>
    <w:rsid w:val="008C3ABC"/>
    <w:rsid w:val="008C4BF2"/>
    <w:rsid w:val="008C4F80"/>
    <w:rsid w:val="008C6010"/>
    <w:rsid w:val="008C60DD"/>
    <w:rsid w:val="008C7E24"/>
    <w:rsid w:val="008D0BF3"/>
    <w:rsid w:val="008D2565"/>
    <w:rsid w:val="008D2656"/>
    <w:rsid w:val="008D2D24"/>
    <w:rsid w:val="008D2F14"/>
    <w:rsid w:val="008D31A7"/>
    <w:rsid w:val="008D35C9"/>
    <w:rsid w:val="008D3A5D"/>
    <w:rsid w:val="008D43CF"/>
    <w:rsid w:val="008D4F12"/>
    <w:rsid w:val="008D5536"/>
    <w:rsid w:val="008D6972"/>
    <w:rsid w:val="008D7B6B"/>
    <w:rsid w:val="008E0078"/>
    <w:rsid w:val="008E0199"/>
    <w:rsid w:val="008E15CF"/>
    <w:rsid w:val="008E280F"/>
    <w:rsid w:val="008E38F6"/>
    <w:rsid w:val="008E3C94"/>
    <w:rsid w:val="008E44B1"/>
    <w:rsid w:val="008E5D78"/>
    <w:rsid w:val="008E5EFD"/>
    <w:rsid w:val="008E6D0F"/>
    <w:rsid w:val="008E7B41"/>
    <w:rsid w:val="008F043C"/>
    <w:rsid w:val="008F0A2B"/>
    <w:rsid w:val="008F1DE9"/>
    <w:rsid w:val="008F1E84"/>
    <w:rsid w:val="008F1EA5"/>
    <w:rsid w:val="008F1F36"/>
    <w:rsid w:val="008F21E9"/>
    <w:rsid w:val="008F26FA"/>
    <w:rsid w:val="008F2A27"/>
    <w:rsid w:val="008F38A6"/>
    <w:rsid w:val="008F47C1"/>
    <w:rsid w:val="008F52CE"/>
    <w:rsid w:val="008F59DC"/>
    <w:rsid w:val="008F5A90"/>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CB"/>
    <w:rsid w:val="009119FE"/>
    <w:rsid w:val="00911A0B"/>
    <w:rsid w:val="00911D06"/>
    <w:rsid w:val="00911DEE"/>
    <w:rsid w:val="00911EC2"/>
    <w:rsid w:val="00912A17"/>
    <w:rsid w:val="00913D1F"/>
    <w:rsid w:val="0091406A"/>
    <w:rsid w:val="00916146"/>
    <w:rsid w:val="009162E1"/>
    <w:rsid w:val="00917780"/>
    <w:rsid w:val="00920573"/>
    <w:rsid w:val="00920A74"/>
    <w:rsid w:val="009210F6"/>
    <w:rsid w:val="009213EF"/>
    <w:rsid w:val="009215AD"/>
    <w:rsid w:val="00921802"/>
    <w:rsid w:val="00921995"/>
    <w:rsid w:val="00921A21"/>
    <w:rsid w:val="00921DE6"/>
    <w:rsid w:val="0092205E"/>
    <w:rsid w:val="00923F84"/>
    <w:rsid w:val="00924AA8"/>
    <w:rsid w:val="00924C1D"/>
    <w:rsid w:val="00925137"/>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204"/>
    <w:rsid w:val="00951764"/>
    <w:rsid w:val="00952B49"/>
    <w:rsid w:val="00953461"/>
    <w:rsid w:val="00955854"/>
    <w:rsid w:val="009565C6"/>
    <w:rsid w:val="00956EE2"/>
    <w:rsid w:val="00956FE0"/>
    <w:rsid w:val="0095750F"/>
    <w:rsid w:val="00957730"/>
    <w:rsid w:val="009578C9"/>
    <w:rsid w:val="00960814"/>
    <w:rsid w:val="009617D7"/>
    <w:rsid w:val="00961CDF"/>
    <w:rsid w:val="0096290A"/>
    <w:rsid w:val="00962C85"/>
    <w:rsid w:val="009630A5"/>
    <w:rsid w:val="009638CF"/>
    <w:rsid w:val="00963A66"/>
    <w:rsid w:val="00964223"/>
    <w:rsid w:val="0096490F"/>
    <w:rsid w:val="00964C30"/>
    <w:rsid w:val="00965809"/>
    <w:rsid w:val="00965909"/>
    <w:rsid w:val="00965AA6"/>
    <w:rsid w:val="00967DEE"/>
    <w:rsid w:val="00970611"/>
    <w:rsid w:val="009709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8F3"/>
    <w:rsid w:val="009809D9"/>
    <w:rsid w:val="00980A2D"/>
    <w:rsid w:val="00980F40"/>
    <w:rsid w:val="009813DC"/>
    <w:rsid w:val="0098158C"/>
    <w:rsid w:val="00981A49"/>
    <w:rsid w:val="00981C92"/>
    <w:rsid w:val="009832D7"/>
    <w:rsid w:val="009836F2"/>
    <w:rsid w:val="00983A32"/>
    <w:rsid w:val="00985F9B"/>
    <w:rsid w:val="00986AEF"/>
    <w:rsid w:val="0098700E"/>
    <w:rsid w:val="00990D3A"/>
    <w:rsid w:val="00990D88"/>
    <w:rsid w:val="0099132A"/>
    <w:rsid w:val="009913CE"/>
    <w:rsid w:val="00992C87"/>
    <w:rsid w:val="00992C89"/>
    <w:rsid w:val="00993214"/>
    <w:rsid w:val="009938FA"/>
    <w:rsid w:val="009952E6"/>
    <w:rsid w:val="00995750"/>
    <w:rsid w:val="009958D2"/>
    <w:rsid w:val="009959A5"/>
    <w:rsid w:val="0099662E"/>
    <w:rsid w:val="00996B69"/>
    <w:rsid w:val="00997185"/>
    <w:rsid w:val="00997244"/>
    <w:rsid w:val="00997508"/>
    <w:rsid w:val="009975FE"/>
    <w:rsid w:val="009A016E"/>
    <w:rsid w:val="009A1DDA"/>
    <w:rsid w:val="009A2A5C"/>
    <w:rsid w:val="009A3520"/>
    <w:rsid w:val="009A387E"/>
    <w:rsid w:val="009A46DB"/>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243C"/>
    <w:rsid w:val="009D30C2"/>
    <w:rsid w:val="009D3270"/>
    <w:rsid w:val="009D4C90"/>
    <w:rsid w:val="009D4E27"/>
    <w:rsid w:val="009D512F"/>
    <w:rsid w:val="009D6074"/>
    <w:rsid w:val="009D639C"/>
    <w:rsid w:val="009D644C"/>
    <w:rsid w:val="009D69DD"/>
    <w:rsid w:val="009D70F5"/>
    <w:rsid w:val="009E00AD"/>
    <w:rsid w:val="009E0309"/>
    <w:rsid w:val="009E0724"/>
    <w:rsid w:val="009E0842"/>
    <w:rsid w:val="009E1CB4"/>
    <w:rsid w:val="009E1FA0"/>
    <w:rsid w:val="009E21CB"/>
    <w:rsid w:val="009E280E"/>
    <w:rsid w:val="009E40C5"/>
    <w:rsid w:val="009E46D9"/>
    <w:rsid w:val="009E4ACF"/>
    <w:rsid w:val="009E5AEF"/>
    <w:rsid w:val="009E62A3"/>
    <w:rsid w:val="009E66EC"/>
    <w:rsid w:val="009E6919"/>
    <w:rsid w:val="009E71A0"/>
    <w:rsid w:val="009E742F"/>
    <w:rsid w:val="009E747B"/>
    <w:rsid w:val="009E7DC0"/>
    <w:rsid w:val="009F0706"/>
    <w:rsid w:val="009F0A6E"/>
    <w:rsid w:val="009F0B5C"/>
    <w:rsid w:val="009F20D6"/>
    <w:rsid w:val="009F3F4D"/>
    <w:rsid w:val="009F41D6"/>
    <w:rsid w:val="009F4377"/>
    <w:rsid w:val="009F4C2B"/>
    <w:rsid w:val="009F4E51"/>
    <w:rsid w:val="009F516E"/>
    <w:rsid w:val="009F5BB8"/>
    <w:rsid w:val="009F6F04"/>
    <w:rsid w:val="009F7A44"/>
    <w:rsid w:val="00A004B6"/>
    <w:rsid w:val="00A00B9D"/>
    <w:rsid w:val="00A00BCC"/>
    <w:rsid w:val="00A02591"/>
    <w:rsid w:val="00A028EF"/>
    <w:rsid w:val="00A03796"/>
    <w:rsid w:val="00A03E42"/>
    <w:rsid w:val="00A0404D"/>
    <w:rsid w:val="00A04BF1"/>
    <w:rsid w:val="00A04DAA"/>
    <w:rsid w:val="00A0776E"/>
    <w:rsid w:val="00A07D8C"/>
    <w:rsid w:val="00A10926"/>
    <w:rsid w:val="00A10C6A"/>
    <w:rsid w:val="00A11019"/>
    <w:rsid w:val="00A1104E"/>
    <w:rsid w:val="00A1158D"/>
    <w:rsid w:val="00A12163"/>
    <w:rsid w:val="00A126BD"/>
    <w:rsid w:val="00A1291E"/>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31281"/>
    <w:rsid w:val="00A31FE3"/>
    <w:rsid w:val="00A32C34"/>
    <w:rsid w:val="00A32DFA"/>
    <w:rsid w:val="00A338AE"/>
    <w:rsid w:val="00A34246"/>
    <w:rsid w:val="00A3505C"/>
    <w:rsid w:val="00A36798"/>
    <w:rsid w:val="00A405A7"/>
    <w:rsid w:val="00A413AA"/>
    <w:rsid w:val="00A41E87"/>
    <w:rsid w:val="00A42BA9"/>
    <w:rsid w:val="00A468B3"/>
    <w:rsid w:val="00A46BAA"/>
    <w:rsid w:val="00A46E14"/>
    <w:rsid w:val="00A46FF9"/>
    <w:rsid w:val="00A4735D"/>
    <w:rsid w:val="00A47A9F"/>
    <w:rsid w:val="00A47D23"/>
    <w:rsid w:val="00A5005C"/>
    <w:rsid w:val="00A51435"/>
    <w:rsid w:val="00A51F1F"/>
    <w:rsid w:val="00A52274"/>
    <w:rsid w:val="00A52C97"/>
    <w:rsid w:val="00A53081"/>
    <w:rsid w:val="00A53409"/>
    <w:rsid w:val="00A53FD1"/>
    <w:rsid w:val="00A5438F"/>
    <w:rsid w:val="00A5685B"/>
    <w:rsid w:val="00A568B0"/>
    <w:rsid w:val="00A57370"/>
    <w:rsid w:val="00A57511"/>
    <w:rsid w:val="00A57AC0"/>
    <w:rsid w:val="00A6036C"/>
    <w:rsid w:val="00A614B5"/>
    <w:rsid w:val="00A614CA"/>
    <w:rsid w:val="00A619EF"/>
    <w:rsid w:val="00A61F42"/>
    <w:rsid w:val="00A62669"/>
    <w:rsid w:val="00A6311D"/>
    <w:rsid w:val="00A6372D"/>
    <w:rsid w:val="00A6387A"/>
    <w:rsid w:val="00A63A38"/>
    <w:rsid w:val="00A64292"/>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205D"/>
    <w:rsid w:val="00A82DCC"/>
    <w:rsid w:val="00A83963"/>
    <w:rsid w:val="00A83BC8"/>
    <w:rsid w:val="00A83C4E"/>
    <w:rsid w:val="00A83D5A"/>
    <w:rsid w:val="00A84034"/>
    <w:rsid w:val="00A8416F"/>
    <w:rsid w:val="00A84492"/>
    <w:rsid w:val="00A84C51"/>
    <w:rsid w:val="00A84F11"/>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AA1"/>
    <w:rsid w:val="00AA2430"/>
    <w:rsid w:val="00AA286F"/>
    <w:rsid w:val="00AA2B37"/>
    <w:rsid w:val="00AA32B3"/>
    <w:rsid w:val="00AA33AF"/>
    <w:rsid w:val="00AA33E0"/>
    <w:rsid w:val="00AA3770"/>
    <w:rsid w:val="00AA3A68"/>
    <w:rsid w:val="00AA3C06"/>
    <w:rsid w:val="00AA4C13"/>
    <w:rsid w:val="00AA56ED"/>
    <w:rsid w:val="00AA581A"/>
    <w:rsid w:val="00AA626E"/>
    <w:rsid w:val="00AA6485"/>
    <w:rsid w:val="00AA64C8"/>
    <w:rsid w:val="00AA68B8"/>
    <w:rsid w:val="00AA7082"/>
    <w:rsid w:val="00AA70CE"/>
    <w:rsid w:val="00AA7B9F"/>
    <w:rsid w:val="00AA7E8D"/>
    <w:rsid w:val="00AB004F"/>
    <w:rsid w:val="00AB064E"/>
    <w:rsid w:val="00AB22DC"/>
    <w:rsid w:val="00AB26E9"/>
    <w:rsid w:val="00AB28ED"/>
    <w:rsid w:val="00AB28F0"/>
    <w:rsid w:val="00AB29D6"/>
    <w:rsid w:val="00AB2B3D"/>
    <w:rsid w:val="00AB300D"/>
    <w:rsid w:val="00AB3142"/>
    <w:rsid w:val="00AB33EF"/>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22B3"/>
    <w:rsid w:val="00AC4722"/>
    <w:rsid w:val="00AC65C7"/>
    <w:rsid w:val="00AC67F3"/>
    <w:rsid w:val="00AC6AD9"/>
    <w:rsid w:val="00AC6C6C"/>
    <w:rsid w:val="00AC6C99"/>
    <w:rsid w:val="00AC6E1E"/>
    <w:rsid w:val="00AC6E8C"/>
    <w:rsid w:val="00AC723F"/>
    <w:rsid w:val="00AD11F2"/>
    <w:rsid w:val="00AD1604"/>
    <w:rsid w:val="00AD2B17"/>
    <w:rsid w:val="00AD2C8A"/>
    <w:rsid w:val="00AD3503"/>
    <w:rsid w:val="00AD3627"/>
    <w:rsid w:val="00AD3752"/>
    <w:rsid w:val="00AD37F1"/>
    <w:rsid w:val="00AD37FF"/>
    <w:rsid w:val="00AD4029"/>
    <w:rsid w:val="00AD472E"/>
    <w:rsid w:val="00AD5ABB"/>
    <w:rsid w:val="00AD69F0"/>
    <w:rsid w:val="00AE04A8"/>
    <w:rsid w:val="00AE061E"/>
    <w:rsid w:val="00AE115E"/>
    <w:rsid w:val="00AE21C6"/>
    <w:rsid w:val="00AE3C10"/>
    <w:rsid w:val="00AE4190"/>
    <w:rsid w:val="00AE4390"/>
    <w:rsid w:val="00AE536A"/>
    <w:rsid w:val="00AE5A05"/>
    <w:rsid w:val="00AE609C"/>
    <w:rsid w:val="00AE6A79"/>
    <w:rsid w:val="00AE78AB"/>
    <w:rsid w:val="00AF08B5"/>
    <w:rsid w:val="00AF1BE9"/>
    <w:rsid w:val="00AF1C74"/>
    <w:rsid w:val="00AF20BB"/>
    <w:rsid w:val="00AF255C"/>
    <w:rsid w:val="00AF3288"/>
    <w:rsid w:val="00AF3F98"/>
    <w:rsid w:val="00AF445E"/>
    <w:rsid w:val="00AF57BF"/>
    <w:rsid w:val="00AF5992"/>
    <w:rsid w:val="00AF65C0"/>
    <w:rsid w:val="00AF7403"/>
    <w:rsid w:val="00AF7C6D"/>
    <w:rsid w:val="00B00B62"/>
    <w:rsid w:val="00B01236"/>
    <w:rsid w:val="00B012EA"/>
    <w:rsid w:val="00B03CB8"/>
    <w:rsid w:val="00B03DC7"/>
    <w:rsid w:val="00B047C4"/>
    <w:rsid w:val="00B054AE"/>
    <w:rsid w:val="00B055F1"/>
    <w:rsid w:val="00B066EF"/>
    <w:rsid w:val="00B07E31"/>
    <w:rsid w:val="00B10069"/>
    <w:rsid w:val="00B1036D"/>
    <w:rsid w:val="00B107D6"/>
    <w:rsid w:val="00B107DF"/>
    <w:rsid w:val="00B1085D"/>
    <w:rsid w:val="00B10C4D"/>
    <w:rsid w:val="00B10CEB"/>
    <w:rsid w:val="00B1171F"/>
    <w:rsid w:val="00B13023"/>
    <w:rsid w:val="00B13362"/>
    <w:rsid w:val="00B13585"/>
    <w:rsid w:val="00B13CA1"/>
    <w:rsid w:val="00B14596"/>
    <w:rsid w:val="00B15195"/>
    <w:rsid w:val="00B152BF"/>
    <w:rsid w:val="00B1542B"/>
    <w:rsid w:val="00B1542F"/>
    <w:rsid w:val="00B16DAE"/>
    <w:rsid w:val="00B179D4"/>
    <w:rsid w:val="00B20343"/>
    <w:rsid w:val="00B20A83"/>
    <w:rsid w:val="00B21467"/>
    <w:rsid w:val="00B21BF2"/>
    <w:rsid w:val="00B21BF4"/>
    <w:rsid w:val="00B22433"/>
    <w:rsid w:val="00B225E1"/>
    <w:rsid w:val="00B22857"/>
    <w:rsid w:val="00B22F9E"/>
    <w:rsid w:val="00B23101"/>
    <w:rsid w:val="00B2351C"/>
    <w:rsid w:val="00B243BF"/>
    <w:rsid w:val="00B252EC"/>
    <w:rsid w:val="00B25964"/>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26B2"/>
    <w:rsid w:val="00B33868"/>
    <w:rsid w:val="00B33C42"/>
    <w:rsid w:val="00B354B4"/>
    <w:rsid w:val="00B35A2C"/>
    <w:rsid w:val="00B36F45"/>
    <w:rsid w:val="00B37D7C"/>
    <w:rsid w:val="00B417D4"/>
    <w:rsid w:val="00B41A2D"/>
    <w:rsid w:val="00B423EC"/>
    <w:rsid w:val="00B429F9"/>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60565"/>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F6B"/>
    <w:rsid w:val="00B711C8"/>
    <w:rsid w:val="00B7129C"/>
    <w:rsid w:val="00B71D85"/>
    <w:rsid w:val="00B7261B"/>
    <w:rsid w:val="00B72AD9"/>
    <w:rsid w:val="00B7304E"/>
    <w:rsid w:val="00B73239"/>
    <w:rsid w:val="00B7396D"/>
    <w:rsid w:val="00B75049"/>
    <w:rsid w:val="00B7506B"/>
    <w:rsid w:val="00B7550D"/>
    <w:rsid w:val="00B75B06"/>
    <w:rsid w:val="00B764C9"/>
    <w:rsid w:val="00B76CE2"/>
    <w:rsid w:val="00B76D1C"/>
    <w:rsid w:val="00B770CE"/>
    <w:rsid w:val="00B804B7"/>
    <w:rsid w:val="00B811FD"/>
    <w:rsid w:val="00B81FF7"/>
    <w:rsid w:val="00B82382"/>
    <w:rsid w:val="00B825BF"/>
    <w:rsid w:val="00B82A93"/>
    <w:rsid w:val="00B82E1F"/>
    <w:rsid w:val="00B83405"/>
    <w:rsid w:val="00B836D9"/>
    <w:rsid w:val="00B841C3"/>
    <w:rsid w:val="00B848B7"/>
    <w:rsid w:val="00B84EA6"/>
    <w:rsid w:val="00B858F6"/>
    <w:rsid w:val="00B8590F"/>
    <w:rsid w:val="00B85C46"/>
    <w:rsid w:val="00B872BA"/>
    <w:rsid w:val="00B877FC"/>
    <w:rsid w:val="00B87D94"/>
    <w:rsid w:val="00B87FAA"/>
    <w:rsid w:val="00B90939"/>
    <w:rsid w:val="00B91D57"/>
    <w:rsid w:val="00B92906"/>
    <w:rsid w:val="00B932EB"/>
    <w:rsid w:val="00B9339B"/>
    <w:rsid w:val="00B939ED"/>
    <w:rsid w:val="00B94424"/>
    <w:rsid w:val="00B945A8"/>
    <w:rsid w:val="00B94C56"/>
    <w:rsid w:val="00B95600"/>
    <w:rsid w:val="00B961D5"/>
    <w:rsid w:val="00B96A90"/>
    <w:rsid w:val="00BA0D7B"/>
    <w:rsid w:val="00BA0DB9"/>
    <w:rsid w:val="00BA0DC5"/>
    <w:rsid w:val="00BA17BA"/>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16"/>
    <w:rsid w:val="00BB0036"/>
    <w:rsid w:val="00BB14D0"/>
    <w:rsid w:val="00BB19E6"/>
    <w:rsid w:val="00BB1C12"/>
    <w:rsid w:val="00BB1E01"/>
    <w:rsid w:val="00BB2612"/>
    <w:rsid w:val="00BB28CD"/>
    <w:rsid w:val="00BB4415"/>
    <w:rsid w:val="00BB50F3"/>
    <w:rsid w:val="00BB59EE"/>
    <w:rsid w:val="00BB6168"/>
    <w:rsid w:val="00BB669B"/>
    <w:rsid w:val="00BB70D2"/>
    <w:rsid w:val="00BB717A"/>
    <w:rsid w:val="00BB7A07"/>
    <w:rsid w:val="00BC2949"/>
    <w:rsid w:val="00BC3B89"/>
    <w:rsid w:val="00BC4120"/>
    <w:rsid w:val="00BC443A"/>
    <w:rsid w:val="00BC48D1"/>
    <w:rsid w:val="00BC5D49"/>
    <w:rsid w:val="00BC5F48"/>
    <w:rsid w:val="00BC6032"/>
    <w:rsid w:val="00BC6DCF"/>
    <w:rsid w:val="00BD0763"/>
    <w:rsid w:val="00BD0DD2"/>
    <w:rsid w:val="00BD1302"/>
    <w:rsid w:val="00BD2D4A"/>
    <w:rsid w:val="00BD2F08"/>
    <w:rsid w:val="00BD321D"/>
    <w:rsid w:val="00BD419C"/>
    <w:rsid w:val="00BD4EAB"/>
    <w:rsid w:val="00BD58EE"/>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16E7"/>
    <w:rsid w:val="00BF1A5B"/>
    <w:rsid w:val="00BF2B99"/>
    <w:rsid w:val="00BF2EC0"/>
    <w:rsid w:val="00BF39D3"/>
    <w:rsid w:val="00BF4790"/>
    <w:rsid w:val="00BF481C"/>
    <w:rsid w:val="00BF5186"/>
    <w:rsid w:val="00BF563F"/>
    <w:rsid w:val="00BF7DC3"/>
    <w:rsid w:val="00C00A40"/>
    <w:rsid w:val="00C01B8A"/>
    <w:rsid w:val="00C02924"/>
    <w:rsid w:val="00C02D77"/>
    <w:rsid w:val="00C02EF6"/>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D5"/>
    <w:rsid w:val="00C21865"/>
    <w:rsid w:val="00C218FA"/>
    <w:rsid w:val="00C21F81"/>
    <w:rsid w:val="00C22A19"/>
    <w:rsid w:val="00C22B1C"/>
    <w:rsid w:val="00C22CE4"/>
    <w:rsid w:val="00C2324D"/>
    <w:rsid w:val="00C232EF"/>
    <w:rsid w:val="00C2362D"/>
    <w:rsid w:val="00C2370C"/>
    <w:rsid w:val="00C247C8"/>
    <w:rsid w:val="00C26508"/>
    <w:rsid w:val="00C2682F"/>
    <w:rsid w:val="00C27859"/>
    <w:rsid w:val="00C27E11"/>
    <w:rsid w:val="00C3184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9D2"/>
    <w:rsid w:val="00C37CD1"/>
    <w:rsid w:val="00C402BE"/>
    <w:rsid w:val="00C4051B"/>
    <w:rsid w:val="00C40897"/>
    <w:rsid w:val="00C42315"/>
    <w:rsid w:val="00C42EE0"/>
    <w:rsid w:val="00C4304B"/>
    <w:rsid w:val="00C43609"/>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58CD"/>
    <w:rsid w:val="00C66DCC"/>
    <w:rsid w:val="00C675AD"/>
    <w:rsid w:val="00C71AFD"/>
    <w:rsid w:val="00C72173"/>
    <w:rsid w:val="00C72ACE"/>
    <w:rsid w:val="00C72B71"/>
    <w:rsid w:val="00C72E97"/>
    <w:rsid w:val="00C74EA6"/>
    <w:rsid w:val="00C756FF"/>
    <w:rsid w:val="00C758C3"/>
    <w:rsid w:val="00C75CF7"/>
    <w:rsid w:val="00C7660D"/>
    <w:rsid w:val="00C7672B"/>
    <w:rsid w:val="00C76AB2"/>
    <w:rsid w:val="00C77871"/>
    <w:rsid w:val="00C77BCE"/>
    <w:rsid w:val="00C80F83"/>
    <w:rsid w:val="00C80FDA"/>
    <w:rsid w:val="00C81757"/>
    <w:rsid w:val="00C81C47"/>
    <w:rsid w:val="00C82AED"/>
    <w:rsid w:val="00C82B2C"/>
    <w:rsid w:val="00C82F2E"/>
    <w:rsid w:val="00C836CF"/>
    <w:rsid w:val="00C84EF7"/>
    <w:rsid w:val="00C85494"/>
    <w:rsid w:val="00C86615"/>
    <w:rsid w:val="00C8664A"/>
    <w:rsid w:val="00C868E7"/>
    <w:rsid w:val="00C86B4D"/>
    <w:rsid w:val="00C86DFE"/>
    <w:rsid w:val="00C86F85"/>
    <w:rsid w:val="00C9136A"/>
    <w:rsid w:val="00C92426"/>
    <w:rsid w:val="00C924DD"/>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E1F"/>
    <w:rsid w:val="00CC4EA6"/>
    <w:rsid w:val="00CC543B"/>
    <w:rsid w:val="00CC6189"/>
    <w:rsid w:val="00CC6A4E"/>
    <w:rsid w:val="00CC7B1C"/>
    <w:rsid w:val="00CC7B2F"/>
    <w:rsid w:val="00CC7DB6"/>
    <w:rsid w:val="00CD04EE"/>
    <w:rsid w:val="00CD055D"/>
    <w:rsid w:val="00CD0AC4"/>
    <w:rsid w:val="00CD11F9"/>
    <w:rsid w:val="00CD15A2"/>
    <w:rsid w:val="00CD19A1"/>
    <w:rsid w:val="00CD1BD6"/>
    <w:rsid w:val="00CD2064"/>
    <w:rsid w:val="00CD214B"/>
    <w:rsid w:val="00CD2301"/>
    <w:rsid w:val="00CD385F"/>
    <w:rsid w:val="00CD3B89"/>
    <w:rsid w:val="00CD4FDF"/>
    <w:rsid w:val="00CD533F"/>
    <w:rsid w:val="00CD5467"/>
    <w:rsid w:val="00CD6121"/>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759F"/>
    <w:rsid w:val="00CF1531"/>
    <w:rsid w:val="00CF1D27"/>
    <w:rsid w:val="00CF207C"/>
    <w:rsid w:val="00CF28BE"/>
    <w:rsid w:val="00CF30EB"/>
    <w:rsid w:val="00CF3893"/>
    <w:rsid w:val="00CF4543"/>
    <w:rsid w:val="00CF4736"/>
    <w:rsid w:val="00CF4D6E"/>
    <w:rsid w:val="00CF5D6B"/>
    <w:rsid w:val="00CF709B"/>
    <w:rsid w:val="00D00A75"/>
    <w:rsid w:val="00D00AA3"/>
    <w:rsid w:val="00D00C67"/>
    <w:rsid w:val="00D00F1B"/>
    <w:rsid w:val="00D0119A"/>
    <w:rsid w:val="00D01915"/>
    <w:rsid w:val="00D02DD5"/>
    <w:rsid w:val="00D02FCE"/>
    <w:rsid w:val="00D0366F"/>
    <w:rsid w:val="00D04450"/>
    <w:rsid w:val="00D04F77"/>
    <w:rsid w:val="00D05154"/>
    <w:rsid w:val="00D057AC"/>
    <w:rsid w:val="00D05A4E"/>
    <w:rsid w:val="00D06EB5"/>
    <w:rsid w:val="00D074F2"/>
    <w:rsid w:val="00D078CD"/>
    <w:rsid w:val="00D10382"/>
    <w:rsid w:val="00D105D7"/>
    <w:rsid w:val="00D116A3"/>
    <w:rsid w:val="00D1187F"/>
    <w:rsid w:val="00D139F5"/>
    <w:rsid w:val="00D146B6"/>
    <w:rsid w:val="00D159F6"/>
    <w:rsid w:val="00D15CBB"/>
    <w:rsid w:val="00D15ECA"/>
    <w:rsid w:val="00D16FBB"/>
    <w:rsid w:val="00D17821"/>
    <w:rsid w:val="00D17D33"/>
    <w:rsid w:val="00D215F7"/>
    <w:rsid w:val="00D221F1"/>
    <w:rsid w:val="00D228A1"/>
    <w:rsid w:val="00D22AC1"/>
    <w:rsid w:val="00D22B06"/>
    <w:rsid w:val="00D23D62"/>
    <w:rsid w:val="00D24C80"/>
    <w:rsid w:val="00D259A1"/>
    <w:rsid w:val="00D25A88"/>
    <w:rsid w:val="00D25BB6"/>
    <w:rsid w:val="00D25DBD"/>
    <w:rsid w:val="00D260AC"/>
    <w:rsid w:val="00D262A5"/>
    <w:rsid w:val="00D2651E"/>
    <w:rsid w:val="00D26B91"/>
    <w:rsid w:val="00D271BE"/>
    <w:rsid w:val="00D27E07"/>
    <w:rsid w:val="00D300A8"/>
    <w:rsid w:val="00D318D6"/>
    <w:rsid w:val="00D319AA"/>
    <w:rsid w:val="00D32511"/>
    <w:rsid w:val="00D32899"/>
    <w:rsid w:val="00D32A72"/>
    <w:rsid w:val="00D32EE8"/>
    <w:rsid w:val="00D34124"/>
    <w:rsid w:val="00D341DE"/>
    <w:rsid w:val="00D34DB6"/>
    <w:rsid w:val="00D351D3"/>
    <w:rsid w:val="00D35469"/>
    <w:rsid w:val="00D35F29"/>
    <w:rsid w:val="00D36088"/>
    <w:rsid w:val="00D3653C"/>
    <w:rsid w:val="00D3698D"/>
    <w:rsid w:val="00D369FD"/>
    <w:rsid w:val="00D400C0"/>
    <w:rsid w:val="00D40171"/>
    <w:rsid w:val="00D40751"/>
    <w:rsid w:val="00D411F9"/>
    <w:rsid w:val="00D41410"/>
    <w:rsid w:val="00D414DE"/>
    <w:rsid w:val="00D426C2"/>
    <w:rsid w:val="00D4309B"/>
    <w:rsid w:val="00D438B3"/>
    <w:rsid w:val="00D44421"/>
    <w:rsid w:val="00D444FF"/>
    <w:rsid w:val="00D44701"/>
    <w:rsid w:val="00D45300"/>
    <w:rsid w:val="00D45DDA"/>
    <w:rsid w:val="00D4617D"/>
    <w:rsid w:val="00D464C1"/>
    <w:rsid w:val="00D47EB6"/>
    <w:rsid w:val="00D50B9F"/>
    <w:rsid w:val="00D512D3"/>
    <w:rsid w:val="00D521DF"/>
    <w:rsid w:val="00D52692"/>
    <w:rsid w:val="00D53A49"/>
    <w:rsid w:val="00D54542"/>
    <w:rsid w:val="00D553AE"/>
    <w:rsid w:val="00D5559E"/>
    <w:rsid w:val="00D55DC1"/>
    <w:rsid w:val="00D56246"/>
    <w:rsid w:val="00D565C9"/>
    <w:rsid w:val="00D56682"/>
    <w:rsid w:val="00D56910"/>
    <w:rsid w:val="00D56FF8"/>
    <w:rsid w:val="00D57472"/>
    <w:rsid w:val="00D61B0C"/>
    <w:rsid w:val="00D627E1"/>
    <w:rsid w:val="00D62DCD"/>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BB6"/>
    <w:rsid w:val="00D741BB"/>
    <w:rsid w:val="00D74665"/>
    <w:rsid w:val="00D74A75"/>
    <w:rsid w:val="00D74B51"/>
    <w:rsid w:val="00D74C92"/>
    <w:rsid w:val="00D74DCF"/>
    <w:rsid w:val="00D75FAA"/>
    <w:rsid w:val="00D774FD"/>
    <w:rsid w:val="00D80C32"/>
    <w:rsid w:val="00D80DF3"/>
    <w:rsid w:val="00D820BC"/>
    <w:rsid w:val="00D83A19"/>
    <w:rsid w:val="00D842CB"/>
    <w:rsid w:val="00D8465B"/>
    <w:rsid w:val="00D846C4"/>
    <w:rsid w:val="00D84EA0"/>
    <w:rsid w:val="00D85A93"/>
    <w:rsid w:val="00D86541"/>
    <w:rsid w:val="00D86B35"/>
    <w:rsid w:val="00D8702E"/>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6393"/>
    <w:rsid w:val="00DA798E"/>
    <w:rsid w:val="00DA7A62"/>
    <w:rsid w:val="00DA7F01"/>
    <w:rsid w:val="00DB01EA"/>
    <w:rsid w:val="00DB0B99"/>
    <w:rsid w:val="00DB1954"/>
    <w:rsid w:val="00DB240C"/>
    <w:rsid w:val="00DB25A1"/>
    <w:rsid w:val="00DB2873"/>
    <w:rsid w:val="00DB29A2"/>
    <w:rsid w:val="00DB2B01"/>
    <w:rsid w:val="00DB44D2"/>
    <w:rsid w:val="00DB4BA7"/>
    <w:rsid w:val="00DB4C30"/>
    <w:rsid w:val="00DB511E"/>
    <w:rsid w:val="00DB6280"/>
    <w:rsid w:val="00DB7B1B"/>
    <w:rsid w:val="00DC03BF"/>
    <w:rsid w:val="00DC0799"/>
    <w:rsid w:val="00DC172F"/>
    <w:rsid w:val="00DC1E32"/>
    <w:rsid w:val="00DC2305"/>
    <w:rsid w:val="00DC26C6"/>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C7F"/>
    <w:rsid w:val="00DD4E33"/>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DD0"/>
    <w:rsid w:val="00E04163"/>
    <w:rsid w:val="00E04EDC"/>
    <w:rsid w:val="00E0539E"/>
    <w:rsid w:val="00E06B20"/>
    <w:rsid w:val="00E076B4"/>
    <w:rsid w:val="00E07D3A"/>
    <w:rsid w:val="00E114EA"/>
    <w:rsid w:val="00E119CE"/>
    <w:rsid w:val="00E119E5"/>
    <w:rsid w:val="00E11C34"/>
    <w:rsid w:val="00E1507E"/>
    <w:rsid w:val="00E15667"/>
    <w:rsid w:val="00E15FEB"/>
    <w:rsid w:val="00E16A4E"/>
    <w:rsid w:val="00E17511"/>
    <w:rsid w:val="00E176FF"/>
    <w:rsid w:val="00E17B00"/>
    <w:rsid w:val="00E2043D"/>
    <w:rsid w:val="00E20C02"/>
    <w:rsid w:val="00E224AA"/>
    <w:rsid w:val="00E232C3"/>
    <w:rsid w:val="00E232D9"/>
    <w:rsid w:val="00E232F0"/>
    <w:rsid w:val="00E235EB"/>
    <w:rsid w:val="00E23A7B"/>
    <w:rsid w:val="00E255E1"/>
    <w:rsid w:val="00E264BA"/>
    <w:rsid w:val="00E27672"/>
    <w:rsid w:val="00E2778B"/>
    <w:rsid w:val="00E30521"/>
    <w:rsid w:val="00E3125F"/>
    <w:rsid w:val="00E312D5"/>
    <w:rsid w:val="00E32E6C"/>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554"/>
    <w:rsid w:val="00E44D38"/>
    <w:rsid w:val="00E44E0D"/>
    <w:rsid w:val="00E45322"/>
    <w:rsid w:val="00E45997"/>
    <w:rsid w:val="00E45A10"/>
    <w:rsid w:val="00E45C7E"/>
    <w:rsid w:val="00E45F4E"/>
    <w:rsid w:val="00E46151"/>
    <w:rsid w:val="00E46AFA"/>
    <w:rsid w:val="00E470AD"/>
    <w:rsid w:val="00E50F2C"/>
    <w:rsid w:val="00E51507"/>
    <w:rsid w:val="00E5226F"/>
    <w:rsid w:val="00E530ED"/>
    <w:rsid w:val="00E53CC6"/>
    <w:rsid w:val="00E55DDA"/>
    <w:rsid w:val="00E56117"/>
    <w:rsid w:val="00E56152"/>
    <w:rsid w:val="00E56260"/>
    <w:rsid w:val="00E562F9"/>
    <w:rsid w:val="00E57212"/>
    <w:rsid w:val="00E57A30"/>
    <w:rsid w:val="00E6016C"/>
    <w:rsid w:val="00E60786"/>
    <w:rsid w:val="00E61D3A"/>
    <w:rsid w:val="00E62017"/>
    <w:rsid w:val="00E6253E"/>
    <w:rsid w:val="00E62AA3"/>
    <w:rsid w:val="00E62E8F"/>
    <w:rsid w:val="00E632B9"/>
    <w:rsid w:val="00E639C1"/>
    <w:rsid w:val="00E63F82"/>
    <w:rsid w:val="00E6504F"/>
    <w:rsid w:val="00E674B5"/>
    <w:rsid w:val="00E7192F"/>
    <w:rsid w:val="00E722EF"/>
    <w:rsid w:val="00E72EC4"/>
    <w:rsid w:val="00E73166"/>
    <w:rsid w:val="00E731B1"/>
    <w:rsid w:val="00E73AD3"/>
    <w:rsid w:val="00E73E4D"/>
    <w:rsid w:val="00E740FF"/>
    <w:rsid w:val="00E74386"/>
    <w:rsid w:val="00E74566"/>
    <w:rsid w:val="00E74A23"/>
    <w:rsid w:val="00E74BDB"/>
    <w:rsid w:val="00E74CB6"/>
    <w:rsid w:val="00E74E4A"/>
    <w:rsid w:val="00E75476"/>
    <w:rsid w:val="00E7721D"/>
    <w:rsid w:val="00E77915"/>
    <w:rsid w:val="00E800A8"/>
    <w:rsid w:val="00E800E3"/>
    <w:rsid w:val="00E80644"/>
    <w:rsid w:val="00E80DF5"/>
    <w:rsid w:val="00E812C8"/>
    <w:rsid w:val="00E81AE2"/>
    <w:rsid w:val="00E81C4E"/>
    <w:rsid w:val="00E82524"/>
    <w:rsid w:val="00E83E2C"/>
    <w:rsid w:val="00E84029"/>
    <w:rsid w:val="00E84700"/>
    <w:rsid w:val="00E849B6"/>
    <w:rsid w:val="00E84DBA"/>
    <w:rsid w:val="00E87EFC"/>
    <w:rsid w:val="00E90348"/>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77E3"/>
    <w:rsid w:val="00E97E70"/>
    <w:rsid w:val="00E97FA9"/>
    <w:rsid w:val="00EA17EC"/>
    <w:rsid w:val="00EA2823"/>
    <w:rsid w:val="00EA2C6B"/>
    <w:rsid w:val="00EA2CB0"/>
    <w:rsid w:val="00EA2EA2"/>
    <w:rsid w:val="00EA3513"/>
    <w:rsid w:val="00EA3AAF"/>
    <w:rsid w:val="00EA3AC5"/>
    <w:rsid w:val="00EA41FC"/>
    <w:rsid w:val="00EA5EF3"/>
    <w:rsid w:val="00EA5F08"/>
    <w:rsid w:val="00EA629D"/>
    <w:rsid w:val="00EA62CB"/>
    <w:rsid w:val="00EA7262"/>
    <w:rsid w:val="00EA72C9"/>
    <w:rsid w:val="00EA73FC"/>
    <w:rsid w:val="00EB002E"/>
    <w:rsid w:val="00EB0170"/>
    <w:rsid w:val="00EB1835"/>
    <w:rsid w:val="00EB24D0"/>
    <w:rsid w:val="00EB33D5"/>
    <w:rsid w:val="00EB3CF7"/>
    <w:rsid w:val="00EB4638"/>
    <w:rsid w:val="00EB4AF9"/>
    <w:rsid w:val="00EB64ED"/>
    <w:rsid w:val="00EC1E08"/>
    <w:rsid w:val="00EC2558"/>
    <w:rsid w:val="00EC315F"/>
    <w:rsid w:val="00EC3BDA"/>
    <w:rsid w:val="00EC4695"/>
    <w:rsid w:val="00EC5481"/>
    <w:rsid w:val="00EC6131"/>
    <w:rsid w:val="00EC67A6"/>
    <w:rsid w:val="00EC6EA0"/>
    <w:rsid w:val="00EC6F33"/>
    <w:rsid w:val="00ED0363"/>
    <w:rsid w:val="00ED0398"/>
    <w:rsid w:val="00ED06EA"/>
    <w:rsid w:val="00ED0D11"/>
    <w:rsid w:val="00ED2218"/>
    <w:rsid w:val="00ED2768"/>
    <w:rsid w:val="00ED3526"/>
    <w:rsid w:val="00ED3B8A"/>
    <w:rsid w:val="00ED4497"/>
    <w:rsid w:val="00ED44AA"/>
    <w:rsid w:val="00ED48B1"/>
    <w:rsid w:val="00ED4D9A"/>
    <w:rsid w:val="00ED579F"/>
    <w:rsid w:val="00ED57B5"/>
    <w:rsid w:val="00ED5C64"/>
    <w:rsid w:val="00ED7BF6"/>
    <w:rsid w:val="00EE0B4B"/>
    <w:rsid w:val="00EE2B51"/>
    <w:rsid w:val="00EE333C"/>
    <w:rsid w:val="00EE461E"/>
    <w:rsid w:val="00EE5CA2"/>
    <w:rsid w:val="00EE6799"/>
    <w:rsid w:val="00EE6D7E"/>
    <w:rsid w:val="00EE7147"/>
    <w:rsid w:val="00EE7185"/>
    <w:rsid w:val="00EF0C39"/>
    <w:rsid w:val="00EF1F73"/>
    <w:rsid w:val="00EF20E7"/>
    <w:rsid w:val="00EF3105"/>
    <w:rsid w:val="00EF3B06"/>
    <w:rsid w:val="00EF4C3D"/>
    <w:rsid w:val="00EF5539"/>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F7F"/>
    <w:rsid w:val="00F1236C"/>
    <w:rsid w:val="00F12EA7"/>
    <w:rsid w:val="00F13165"/>
    <w:rsid w:val="00F13CEC"/>
    <w:rsid w:val="00F1497F"/>
    <w:rsid w:val="00F151EF"/>
    <w:rsid w:val="00F1590C"/>
    <w:rsid w:val="00F164CC"/>
    <w:rsid w:val="00F20747"/>
    <w:rsid w:val="00F22BCD"/>
    <w:rsid w:val="00F250E0"/>
    <w:rsid w:val="00F264F5"/>
    <w:rsid w:val="00F26547"/>
    <w:rsid w:val="00F26793"/>
    <w:rsid w:val="00F26F57"/>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3BF1"/>
    <w:rsid w:val="00F44A86"/>
    <w:rsid w:val="00F47447"/>
    <w:rsid w:val="00F478B1"/>
    <w:rsid w:val="00F52072"/>
    <w:rsid w:val="00F52300"/>
    <w:rsid w:val="00F534C0"/>
    <w:rsid w:val="00F53D31"/>
    <w:rsid w:val="00F55A6C"/>
    <w:rsid w:val="00F55B60"/>
    <w:rsid w:val="00F55FED"/>
    <w:rsid w:val="00F5615E"/>
    <w:rsid w:val="00F5668F"/>
    <w:rsid w:val="00F57411"/>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574"/>
    <w:rsid w:val="00F67BCE"/>
    <w:rsid w:val="00F67E12"/>
    <w:rsid w:val="00F70696"/>
    <w:rsid w:val="00F716E6"/>
    <w:rsid w:val="00F71A1C"/>
    <w:rsid w:val="00F72FBB"/>
    <w:rsid w:val="00F73964"/>
    <w:rsid w:val="00F73BED"/>
    <w:rsid w:val="00F74029"/>
    <w:rsid w:val="00F760A0"/>
    <w:rsid w:val="00F76B59"/>
    <w:rsid w:val="00F77169"/>
    <w:rsid w:val="00F80FEB"/>
    <w:rsid w:val="00F81008"/>
    <w:rsid w:val="00F8149C"/>
    <w:rsid w:val="00F8290B"/>
    <w:rsid w:val="00F82A09"/>
    <w:rsid w:val="00F848E0"/>
    <w:rsid w:val="00F84955"/>
    <w:rsid w:val="00F851C0"/>
    <w:rsid w:val="00F8549E"/>
    <w:rsid w:val="00F85B2A"/>
    <w:rsid w:val="00F864EF"/>
    <w:rsid w:val="00F87227"/>
    <w:rsid w:val="00F912D0"/>
    <w:rsid w:val="00F927A1"/>
    <w:rsid w:val="00F9327C"/>
    <w:rsid w:val="00F945A0"/>
    <w:rsid w:val="00F94A6B"/>
    <w:rsid w:val="00F94D1D"/>
    <w:rsid w:val="00F94F35"/>
    <w:rsid w:val="00F951E4"/>
    <w:rsid w:val="00F956B6"/>
    <w:rsid w:val="00F958AF"/>
    <w:rsid w:val="00F9593D"/>
    <w:rsid w:val="00F95E6F"/>
    <w:rsid w:val="00F965C7"/>
    <w:rsid w:val="00F96D95"/>
    <w:rsid w:val="00F970E5"/>
    <w:rsid w:val="00F97833"/>
    <w:rsid w:val="00F97B5F"/>
    <w:rsid w:val="00FA06DC"/>
    <w:rsid w:val="00FA080B"/>
    <w:rsid w:val="00FA161D"/>
    <w:rsid w:val="00FA3327"/>
    <w:rsid w:val="00FA4929"/>
    <w:rsid w:val="00FA5B81"/>
    <w:rsid w:val="00FA602E"/>
    <w:rsid w:val="00FA7BD3"/>
    <w:rsid w:val="00FB00B0"/>
    <w:rsid w:val="00FB064C"/>
    <w:rsid w:val="00FB0716"/>
    <w:rsid w:val="00FB2492"/>
    <w:rsid w:val="00FB2A83"/>
    <w:rsid w:val="00FB4BE5"/>
    <w:rsid w:val="00FB4C68"/>
    <w:rsid w:val="00FB6FB8"/>
    <w:rsid w:val="00FB7E50"/>
    <w:rsid w:val="00FC031D"/>
    <w:rsid w:val="00FC0F4D"/>
    <w:rsid w:val="00FC0FD5"/>
    <w:rsid w:val="00FC1939"/>
    <w:rsid w:val="00FC3D46"/>
    <w:rsid w:val="00FC3FC1"/>
    <w:rsid w:val="00FC4C15"/>
    <w:rsid w:val="00FC5512"/>
    <w:rsid w:val="00FC579A"/>
    <w:rsid w:val="00FC6B2B"/>
    <w:rsid w:val="00FC6BBA"/>
    <w:rsid w:val="00FC6C0B"/>
    <w:rsid w:val="00FC728E"/>
    <w:rsid w:val="00FC7BD8"/>
    <w:rsid w:val="00FC7DC4"/>
    <w:rsid w:val="00FD0511"/>
    <w:rsid w:val="00FD0D05"/>
    <w:rsid w:val="00FD1502"/>
    <w:rsid w:val="00FD1F2C"/>
    <w:rsid w:val="00FD21EA"/>
    <w:rsid w:val="00FD5064"/>
    <w:rsid w:val="00FD5A33"/>
    <w:rsid w:val="00FD6837"/>
    <w:rsid w:val="00FD6E58"/>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917"/>
    <w:rsid w:val="00FE7BBD"/>
    <w:rsid w:val="00FF1428"/>
    <w:rsid w:val="00FF1B4C"/>
    <w:rsid w:val="00FF2B1C"/>
    <w:rsid w:val="00FF2F04"/>
    <w:rsid w:val="00FF3A7F"/>
    <w:rsid w:val="00FF3B56"/>
    <w:rsid w:val="00FF4FAA"/>
    <w:rsid w:val="00FF751A"/>
    <w:rsid w:val="00FF7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09157694">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07570689">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53931886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rzd.ru" TargetMode="External"/><Relationship Id="rId18" Type="http://schemas.openxmlformats.org/officeDocument/2006/relationships/hyperlink" Target="http://www.etzp.rzd.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tzp.rzd.ru/" TargetMode="Externa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tzp.rzd.ru" TargetMode="External"/><Relationship Id="rId20" Type="http://schemas.openxmlformats.org/officeDocument/2006/relationships/hyperlink" Target="http://www.etzp.rzd.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operty.rzd.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http://www.rzdstroy.ru" TargetMode="External"/><Relationship Id="rId22" Type="http://schemas.openxmlformats.org/officeDocument/2006/relationships/hyperlink" Target="http://www.etzp.rzd.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ECE35-F65B-4DA2-A0C4-9A4EE1CF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20634</Words>
  <Characters>117619</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137978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Караева Наталья Викторовна</cp:lastModifiedBy>
  <cp:revision>9</cp:revision>
  <cp:lastPrinted>2016-08-04T10:11:00Z</cp:lastPrinted>
  <dcterms:created xsi:type="dcterms:W3CDTF">2016-08-25T10:43:00Z</dcterms:created>
  <dcterms:modified xsi:type="dcterms:W3CDTF">2016-12-27T09:11:00Z</dcterms:modified>
</cp:coreProperties>
</file>