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E55175">
        <w:rPr>
          <w:b/>
          <w:bCs/>
          <w:szCs w:val="28"/>
        </w:rPr>
        <w:t>230</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840D10">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5C1CDC">
              <w:rPr>
                <w:b/>
                <w:sz w:val="24"/>
              </w:rPr>
              <w:t>230</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626639">
              <w:rPr>
                <w:sz w:val="24"/>
                <w:szCs w:val="28"/>
              </w:rPr>
              <w:t>4</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17</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20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F62DA4" w:rsidP="00022E51">
            <w:pPr>
              <w:ind w:right="125"/>
              <w:jc w:val="center"/>
              <w:rPr>
                <w:sz w:val="24"/>
                <w:szCs w:val="28"/>
                <w:highlight w:val="yellow"/>
              </w:rPr>
            </w:pPr>
            <w:r>
              <w:rPr>
                <w:sz w:val="24"/>
                <w:szCs w:val="28"/>
              </w:rPr>
              <w:t>28</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62DA4" w:rsidP="00022E51">
            <w:pPr>
              <w:ind w:right="125"/>
              <w:jc w:val="center"/>
              <w:rPr>
                <w:sz w:val="24"/>
                <w:szCs w:val="28"/>
              </w:rPr>
            </w:pPr>
            <w:r>
              <w:rPr>
                <w:sz w:val="24"/>
                <w:szCs w:val="28"/>
              </w:rPr>
              <w:t>29</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62DA4" w:rsidP="004718D5">
            <w:pPr>
              <w:ind w:right="125"/>
              <w:jc w:val="center"/>
              <w:rPr>
                <w:sz w:val="24"/>
                <w:szCs w:val="28"/>
              </w:rPr>
            </w:pPr>
            <w:r>
              <w:rPr>
                <w:sz w:val="24"/>
                <w:szCs w:val="28"/>
              </w:rPr>
              <w:t>30</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023367">
        <w:t xml:space="preserve"> 230</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9253E5" w:rsidRPr="008D3AAF" w:rsidRDefault="009253E5" w:rsidP="009253E5">
      <w:pPr>
        <w:ind w:firstLine="708"/>
        <w:jc w:val="both"/>
        <w:rPr>
          <w:b/>
          <w:szCs w:val="28"/>
          <w:u w:val="single"/>
        </w:rPr>
      </w:pPr>
      <w:r>
        <w:rPr>
          <w:b/>
          <w:szCs w:val="28"/>
          <w:u w:val="single"/>
        </w:rPr>
        <w:t>Лот 1</w:t>
      </w:r>
      <w:r w:rsidRPr="008D3AAF">
        <w:rPr>
          <w:b/>
          <w:szCs w:val="28"/>
          <w:u w:val="single"/>
        </w:rPr>
        <w:t>.</w:t>
      </w:r>
    </w:p>
    <w:p w:rsidR="009253E5" w:rsidRPr="00E31064" w:rsidRDefault="009253E5" w:rsidP="009253E5">
      <w:pPr>
        <w:autoSpaceDE w:val="0"/>
        <w:autoSpaceDN w:val="0"/>
        <w:adjustRightInd w:val="0"/>
        <w:ind w:firstLine="709"/>
        <w:jc w:val="both"/>
        <w:outlineLvl w:val="1"/>
      </w:pPr>
      <w:r w:rsidRPr="00C55507">
        <w:t xml:space="preserve">Имущественный комплекс, состоящий из </w:t>
      </w:r>
      <w:r>
        <w:t>6</w:t>
      </w:r>
      <w:r w:rsidRPr="00C55507">
        <w:t xml:space="preserve"> объекта недвижимого имущества, расположенный по адресу: </w:t>
      </w:r>
      <w:r w:rsidRPr="00D54D12">
        <w:t>Красноярский край, г. Ужур, ул. Калинина 14</w:t>
      </w:r>
      <w:r w:rsidRPr="00E31064">
        <w:t xml:space="preserve">. </w:t>
      </w:r>
    </w:p>
    <w:p w:rsidR="009253E5" w:rsidRPr="00D032B4" w:rsidRDefault="009253E5" w:rsidP="009253E5">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9253E5" w:rsidRPr="00D97CF7" w:rsidRDefault="009253E5" w:rsidP="009253E5">
      <w:pPr>
        <w:autoSpaceDE w:val="0"/>
        <w:autoSpaceDN w:val="0"/>
        <w:adjustRightInd w:val="0"/>
        <w:ind w:firstLine="709"/>
        <w:jc w:val="both"/>
        <w:outlineLvl w:val="1"/>
        <w:rPr>
          <w:szCs w:val="28"/>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Pr="00D97CF7">
        <w:rPr>
          <w:szCs w:val="28"/>
        </w:rPr>
        <w:t>Начальная цена продажи объектов недвижимого имущества в размере 5 920 000 (пять миллионов девятьсот двадцать тысяч) руб. 00 коп</w:t>
      </w:r>
      <w:proofErr w:type="gramStart"/>
      <w:r w:rsidRPr="00D97CF7">
        <w:rPr>
          <w:szCs w:val="28"/>
        </w:rPr>
        <w:t>.</w:t>
      </w:r>
      <w:proofErr w:type="gramEnd"/>
      <w:r w:rsidRPr="00D97CF7">
        <w:rPr>
          <w:szCs w:val="28"/>
        </w:rPr>
        <w:t xml:space="preserve">  </w:t>
      </w:r>
      <w:proofErr w:type="gramStart"/>
      <w:r w:rsidRPr="00D97CF7">
        <w:rPr>
          <w:szCs w:val="28"/>
        </w:rPr>
        <w:t>с</w:t>
      </w:r>
      <w:proofErr w:type="gramEnd"/>
      <w:r w:rsidRPr="00D97CF7">
        <w:rPr>
          <w:szCs w:val="28"/>
        </w:rPr>
        <w:t xml:space="preserve"> учетом НДС и 5 016 949 (пять миллионов шестнадцать тысяч девятьсот сорок девять) руб. 15 коп. без НДС</w:t>
      </w:r>
      <w:r>
        <w:rPr>
          <w:szCs w:val="28"/>
        </w:rPr>
        <w:t>.</w:t>
      </w:r>
    </w:p>
    <w:p w:rsidR="009253E5" w:rsidRDefault="009253E5" w:rsidP="009253E5">
      <w:pPr>
        <w:autoSpaceDE w:val="0"/>
        <w:autoSpaceDN w:val="0"/>
        <w:adjustRightInd w:val="0"/>
        <w:ind w:firstLine="709"/>
        <w:jc w:val="both"/>
        <w:outlineLvl w:val="1"/>
      </w:pPr>
      <w:r w:rsidRPr="00002670">
        <w:t xml:space="preserve">Минимальная цена продажи объектов </w:t>
      </w:r>
      <w:r>
        <w:t>недвижимого имущества</w:t>
      </w:r>
      <w:r w:rsidRPr="00002670">
        <w:t>:</w:t>
      </w:r>
      <w:r>
        <w:t xml:space="preserve">  </w:t>
      </w:r>
      <w:r>
        <w:br/>
      </w:r>
      <w:r w:rsidRPr="008F7157">
        <w:rPr>
          <w:rStyle w:val="FontStyle28"/>
          <w:sz w:val="28"/>
          <w:szCs w:val="28"/>
        </w:rPr>
        <w:t>4 736 000 (четыре миллиона семь</w:t>
      </w:r>
      <w:r>
        <w:rPr>
          <w:rStyle w:val="FontStyle28"/>
          <w:sz w:val="28"/>
          <w:szCs w:val="28"/>
        </w:rPr>
        <w:t>сот тридцать шесть) руб. 00 коп</w:t>
      </w:r>
      <w:proofErr w:type="gramStart"/>
      <w:r w:rsidRPr="00EA406D">
        <w:rPr>
          <w:rStyle w:val="FontStyle28"/>
          <w:sz w:val="28"/>
          <w:szCs w:val="28"/>
        </w:rPr>
        <w:t>.</w:t>
      </w:r>
      <w:proofErr w:type="gramEnd"/>
      <w:r w:rsidRPr="00EA406D">
        <w:rPr>
          <w:rStyle w:val="FontStyle28"/>
          <w:sz w:val="28"/>
          <w:szCs w:val="28"/>
        </w:rPr>
        <w:t xml:space="preserve"> </w:t>
      </w:r>
      <w:proofErr w:type="gramStart"/>
      <w:r w:rsidRPr="00EA406D">
        <w:rPr>
          <w:rStyle w:val="FontStyle28"/>
          <w:sz w:val="28"/>
          <w:szCs w:val="28"/>
        </w:rPr>
        <w:t>с</w:t>
      </w:r>
      <w:proofErr w:type="gramEnd"/>
      <w:r w:rsidRPr="00EA406D">
        <w:rPr>
          <w:rStyle w:val="FontStyle28"/>
          <w:sz w:val="28"/>
          <w:szCs w:val="28"/>
        </w:rPr>
        <w:t xml:space="preserve"> учетом НДС</w:t>
      </w:r>
      <w:r>
        <w:rPr>
          <w:rStyle w:val="FontStyle28"/>
          <w:sz w:val="28"/>
          <w:szCs w:val="28"/>
        </w:rPr>
        <w:t xml:space="preserve"> и 4 013 559  (четыре миллиона тринадцать тысяч пятьсот пятьдесят девять) руб. 32 коп. без НДС</w:t>
      </w:r>
      <w:r>
        <w:t>.</w:t>
      </w:r>
      <w:r w:rsidRPr="006F67DF">
        <w:t xml:space="preserve"> </w:t>
      </w:r>
    </w:p>
    <w:p w:rsidR="009253E5" w:rsidRDefault="009253E5" w:rsidP="009253E5">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296 000</w:t>
      </w:r>
      <w:r w:rsidRPr="00214902">
        <w:rPr>
          <w:szCs w:val="28"/>
        </w:rPr>
        <w:t xml:space="preserve"> </w:t>
      </w:r>
      <w:r w:rsidRPr="00F26F78">
        <w:rPr>
          <w:szCs w:val="28"/>
        </w:rPr>
        <w:t>(</w:t>
      </w:r>
      <w:r>
        <w:rPr>
          <w:szCs w:val="28"/>
        </w:rPr>
        <w:t>двести девяносто шесть тысяч</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Default="009253E5" w:rsidP="009253E5">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148 000</w:t>
      </w:r>
      <w:r w:rsidRPr="00214902">
        <w:rPr>
          <w:szCs w:val="28"/>
        </w:rPr>
        <w:t xml:space="preserve"> </w:t>
      </w:r>
      <w:r w:rsidRPr="00F26F78">
        <w:rPr>
          <w:szCs w:val="28"/>
        </w:rPr>
        <w:t>(</w:t>
      </w:r>
      <w:r>
        <w:rPr>
          <w:szCs w:val="28"/>
        </w:rPr>
        <w:t>сто сорок восемь тысяч</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Default="009253E5" w:rsidP="009253E5">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590 000</w:t>
      </w:r>
      <w:r w:rsidRPr="008C2E37">
        <w:rPr>
          <w:b/>
        </w:rPr>
        <w:t xml:space="preserve"> (</w:t>
      </w:r>
      <w:r>
        <w:rPr>
          <w:b/>
        </w:rPr>
        <w:t>пятьсот девяносто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7A0971" w:rsidRPr="008C2E37" w:rsidRDefault="007A0971" w:rsidP="009253E5">
      <w:pPr>
        <w:widowControl w:val="0"/>
        <w:autoSpaceDE w:val="0"/>
        <w:autoSpaceDN w:val="0"/>
        <w:adjustRightInd w:val="0"/>
        <w:ind w:firstLine="540"/>
        <w:jc w:val="both"/>
        <w:rPr>
          <w:b/>
          <w:color w:val="000000" w:themeColor="text1"/>
        </w:rPr>
      </w:pPr>
    </w:p>
    <w:p w:rsidR="009253E5" w:rsidRPr="008D3AAF" w:rsidRDefault="009253E5" w:rsidP="009253E5">
      <w:pPr>
        <w:ind w:firstLine="708"/>
        <w:jc w:val="both"/>
        <w:rPr>
          <w:b/>
          <w:szCs w:val="28"/>
          <w:u w:val="single"/>
        </w:rPr>
      </w:pPr>
      <w:r>
        <w:rPr>
          <w:b/>
          <w:szCs w:val="28"/>
          <w:u w:val="single"/>
        </w:rPr>
        <w:t>Лот 2</w:t>
      </w:r>
      <w:r w:rsidRPr="008D3AAF">
        <w:rPr>
          <w:b/>
          <w:szCs w:val="28"/>
          <w:u w:val="single"/>
        </w:rPr>
        <w:t>.</w:t>
      </w:r>
    </w:p>
    <w:p w:rsidR="009253E5" w:rsidRPr="00E31064" w:rsidRDefault="009253E5" w:rsidP="009253E5">
      <w:pPr>
        <w:autoSpaceDE w:val="0"/>
        <w:autoSpaceDN w:val="0"/>
        <w:adjustRightInd w:val="0"/>
        <w:ind w:firstLine="709"/>
        <w:jc w:val="both"/>
        <w:outlineLvl w:val="1"/>
      </w:pPr>
      <w:r w:rsidRPr="00C55507">
        <w:t xml:space="preserve">Имущественный комплекс, состоящий из </w:t>
      </w:r>
      <w:r>
        <w:t>12</w:t>
      </w:r>
      <w:r w:rsidRPr="00C55507">
        <w:t xml:space="preserve"> объект</w:t>
      </w:r>
      <w:r>
        <w:t>ов</w:t>
      </w:r>
      <w:r w:rsidRPr="00C55507">
        <w:t xml:space="preserve"> недвижимого имущества</w:t>
      </w:r>
      <w:r>
        <w:t xml:space="preserve"> и  6 неотъемлемого имущества</w:t>
      </w:r>
      <w:r w:rsidRPr="00C55507">
        <w:t xml:space="preserve">, расположенный по адресу: </w:t>
      </w:r>
      <w:r w:rsidRPr="00046653">
        <w:t>Курганская область, г. Курган, ул. Южная, №93</w:t>
      </w:r>
      <w:r w:rsidRPr="00E31064">
        <w:t xml:space="preserve">. </w:t>
      </w:r>
    </w:p>
    <w:p w:rsidR="009253E5" w:rsidRPr="00D032B4" w:rsidRDefault="009253E5" w:rsidP="009253E5">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9253E5" w:rsidRPr="007A79FE" w:rsidRDefault="009253E5" w:rsidP="009253E5">
      <w:pPr>
        <w:autoSpaceDE w:val="0"/>
        <w:autoSpaceDN w:val="0"/>
        <w:adjustRightInd w:val="0"/>
        <w:ind w:firstLine="709"/>
        <w:jc w:val="both"/>
        <w:outlineLvl w:val="1"/>
        <w:rPr>
          <w:szCs w:val="28"/>
        </w:rPr>
      </w:pPr>
      <w:r>
        <w:rPr>
          <w:bCs/>
          <w:szCs w:val="28"/>
        </w:rPr>
        <w:lastRenderedPageBreak/>
        <w:t xml:space="preserve">Начальная цена продажи </w:t>
      </w:r>
      <w:r w:rsidRPr="00F26F78">
        <w:rPr>
          <w:bCs/>
          <w:szCs w:val="28"/>
        </w:rPr>
        <w:t xml:space="preserve">объектов </w:t>
      </w:r>
      <w:r w:rsidRPr="00192974">
        <w:rPr>
          <w:bCs/>
          <w:szCs w:val="28"/>
        </w:rPr>
        <w:t>недвижимого имущества</w:t>
      </w:r>
      <w:r w:rsidR="00840D10">
        <w:rPr>
          <w:bCs/>
          <w:szCs w:val="28"/>
        </w:rPr>
        <w:t xml:space="preserve"> и неотъемлемого оборудования</w:t>
      </w:r>
      <w:r w:rsidRPr="00192974">
        <w:rPr>
          <w:bCs/>
          <w:szCs w:val="28"/>
        </w:rPr>
        <w:t>:</w:t>
      </w:r>
      <w:r w:rsidRPr="00F26F78">
        <w:rPr>
          <w:bCs/>
          <w:szCs w:val="28"/>
        </w:rPr>
        <w:t xml:space="preserve"> </w:t>
      </w:r>
      <w:r>
        <w:rPr>
          <w:szCs w:val="28"/>
        </w:rPr>
        <w:t>27 232 078</w:t>
      </w:r>
      <w:r w:rsidRPr="00B91B4A">
        <w:rPr>
          <w:szCs w:val="28"/>
        </w:rPr>
        <w:t xml:space="preserve"> (</w:t>
      </w:r>
      <w:r>
        <w:rPr>
          <w:szCs w:val="28"/>
        </w:rPr>
        <w:t>двадцать семь миллионов двести тридцать две тысячи семьдесят восемь</w:t>
      </w:r>
      <w:r w:rsidRPr="00B91B4A">
        <w:rPr>
          <w:szCs w:val="28"/>
        </w:rPr>
        <w:t xml:space="preserve">) руб. </w:t>
      </w:r>
      <w:r>
        <w:rPr>
          <w:szCs w:val="28"/>
        </w:rPr>
        <w:t>96</w:t>
      </w:r>
      <w:r w:rsidRPr="00B91B4A">
        <w:rPr>
          <w:szCs w:val="28"/>
        </w:rPr>
        <w:t xml:space="preserve"> коп</w:t>
      </w:r>
      <w:proofErr w:type="gramStart"/>
      <w:r w:rsidRPr="00B91B4A">
        <w:rPr>
          <w:szCs w:val="28"/>
        </w:rPr>
        <w:t>.</w:t>
      </w:r>
      <w:proofErr w:type="gramEnd"/>
      <w:r w:rsidRPr="00B91B4A">
        <w:rPr>
          <w:szCs w:val="28"/>
        </w:rPr>
        <w:t xml:space="preserve"> </w:t>
      </w:r>
      <w:proofErr w:type="gramStart"/>
      <w:r>
        <w:rPr>
          <w:szCs w:val="28"/>
        </w:rPr>
        <w:t>с</w:t>
      </w:r>
      <w:proofErr w:type="gramEnd"/>
      <w:r>
        <w:rPr>
          <w:szCs w:val="28"/>
        </w:rPr>
        <w:t xml:space="preserve"> учетом НДС и </w:t>
      </w:r>
      <w:r w:rsidRPr="006D7A8F">
        <w:rPr>
          <w:szCs w:val="28"/>
        </w:rPr>
        <w:t>23</w:t>
      </w:r>
      <w:r>
        <w:rPr>
          <w:szCs w:val="28"/>
        </w:rPr>
        <w:t> 078 033 (двадцать три миллиона семьдесят восемь тысяч тридцать три) руб. 01 коп. без НДС</w:t>
      </w:r>
      <w:r w:rsidRPr="0065560B">
        <w:rPr>
          <w:szCs w:val="28"/>
        </w:rPr>
        <w:t>.</w:t>
      </w:r>
      <w:r w:rsidRPr="00D032B4">
        <w:rPr>
          <w:strike/>
        </w:rPr>
        <w:t xml:space="preserve"> </w:t>
      </w:r>
    </w:p>
    <w:p w:rsidR="009253E5" w:rsidRDefault="009253E5" w:rsidP="009253E5">
      <w:pPr>
        <w:autoSpaceDE w:val="0"/>
        <w:autoSpaceDN w:val="0"/>
        <w:adjustRightInd w:val="0"/>
        <w:ind w:firstLine="709"/>
        <w:jc w:val="both"/>
        <w:outlineLvl w:val="1"/>
      </w:pPr>
      <w:r w:rsidRPr="00002670">
        <w:t xml:space="preserve">Минимальная цена продажи объектов </w:t>
      </w:r>
      <w:r>
        <w:t>недвижимого имущества</w:t>
      </w:r>
      <w:r w:rsidR="00840D10">
        <w:t xml:space="preserve"> и неотъемлемого оборудования</w:t>
      </w:r>
      <w:r w:rsidRPr="00002670">
        <w:t>:</w:t>
      </w:r>
      <w:r w:rsidR="00840D10">
        <w:t xml:space="preserve"> </w:t>
      </w:r>
      <w:r>
        <w:rPr>
          <w:szCs w:val="28"/>
        </w:rPr>
        <w:t>21 817 976</w:t>
      </w:r>
      <w:r w:rsidRPr="00B91B4A">
        <w:rPr>
          <w:szCs w:val="28"/>
        </w:rPr>
        <w:t xml:space="preserve"> (</w:t>
      </w:r>
      <w:r>
        <w:rPr>
          <w:szCs w:val="28"/>
        </w:rPr>
        <w:t>двадцать один миллион восемьсот семнадцать тысяч девятьсот семьдесят шесть) руб. 56</w:t>
      </w:r>
      <w:r w:rsidRPr="00B91B4A">
        <w:rPr>
          <w:szCs w:val="28"/>
        </w:rPr>
        <w:t xml:space="preserve"> коп</w:t>
      </w:r>
      <w:proofErr w:type="gramStart"/>
      <w:r w:rsidRPr="00B91B4A">
        <w:rPr>
          <w:szCs w:val="28"/>
        </w:rPr>
        <w:t>.</w:t>
      </w:r>
      <w:proofErr w:type="gramEnd"/>
      <w:r w:rsidRPr="00B91B4A">
        <w:rPr>
          <w:szCs w:val="28"/>
        </w:rPr>
        <w:t xml:space="preserve"> </w:t>
      </w:r>
      <w:proofErr w:type="gramStart"/>
      <w:r>
        <w:rPr>
          <w:szCs w:val="28"/>
        </w:rPr>
        <w:t>с</w:t>
      </w:r>
      <w:proofErr w:type="gramEnd"/>
      <w:r>
        <w:rPr>
          <w:szCs w:val="28"/>
        </w:rPr>
        <w:t xml:space="preserve"> учетом НДС и  </w:t>
      </w:r>
      <w:r w:rsidRPr="008307CB">
        <w:rPr>
          <w:szCs w:val="28"/>
        </w:rPr>
        <w:t>18</w:t>
      </w:r>
      <w:r>
        <w:rPr>
          <w:szCs w:val="28"/>
        </w:rPr>
        <w:t> 489 810 (восемнадцать миллионов четыреста восемьдесят девять тысяч восемьсот десять) 64 коп. без НДС</w:t>
      </w:r>
      <w:r>
        <w:t>.</w:t>
      </w:r>
      <w:r w:rsidRPr="006F67DF">
        <w:t xml:space="preserve"> </w:t>
      </w:r>
    </w:p>
    <w:p w:rsidR="009253E5" w:rsidRDefault="009253E5" w:rsidP="009253E5">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1 353 525</w:t>
      </w:r>
      <w:r w:rsidRPr="00B1145F">
        <w:rPr>
          <w:szCs w:val="28"/>
        </w:rPr>
        <w:t xml:space="preserve"> </w:t>
      </w:r>
      <w:r w:rsidRPr="00F26F78">
        <w:rPr>
          <w:szCs w:val="28"/>
        </w:rPr>
        <w:t>(</w:t>
      </w:r>
      <w:r>
        <w:rPr>
          <w:szCs w:val="28"/>
        </w:rPr>
        <w:t>один миллион триста пятьдесят три тысячи пятьсот двадцать пять</w:t>
      </w:r>
      <w:r w:rsidRPr="00F26F78">
        <w:rPr>
          <w:szCs w:val="28"/>
        </w:rPr>
        <w:t>) руб</w:t>
      </w:r>
      <w:r>
        <w:rPr>
          <w:szCs w:val="28"/>
        </w:rPr>
        <w:t>.</w:t>
      </w:r>
      <w:r w:rsidRPr="00F26F78">
        <w:rPr>
          <w:szCs w:val="28"/>
        </w:rPr>
        <w:t xml:space="preserve"> </w:t>
      </w:r>
      <w:r>
        <w:rPr>
          <w:szCs w:val="28"/>
        </w:rPr>
        <w:t>60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Default="009253E5" w:rsidP="009253E5">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676 762</w:t>
      </w:r>
      <w:r w:rsidRPr="00214902">
        <w:rPr>
          <w:szCs w:val="28"/>
        </w:rPr>
        <w:t xml:space="preserve"> </w:t>
      </w:r>
      <w:r>
        <w:rPr>
          <w:szCs w:val="28"/>
        </w:rPr>
        <w:t>(шестьсот семьдесят шесть тысяч семьсот шестьдесят два</w:t>
      </w:r>
      <w:r w:rsidRPr="00F26F78">
        <w:rPr>
          <w:szCs w:val="28"/>
        </w:rPr>
        <w:t>) руб</w:t>
      </w:r>
      <w:r>
        <w:rPr>
          <w:szCs w:val="28"/>
        </w:rPr>
        <w:t>.</w:t>
      </w:r>
      <w:r w:rsidRPr="00F26F78">
        <w:rPr>
          <w:szCs w:val="28"/>
        </w:rPr>
        <w:t xml:space="preserve"> </w:t>
      </w:r>
      <w:r>
        <w:rPr>
          <w:szCs w:val="28"/>
        </w:rPr>
        <w:t>80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Default="009253E5" w:rsidP="009253E5">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2 </w:t>
      </w:r>
      <w:r w:rsidR="007A0971">
        <w:rPr>
          <w:b/>
        </w:rPr>
        <w:t>7</w:t>
      </w:r>
      <w:r>
        <w:rPr>
          <w:b/>
        </w:rPr>
        <w:t>00 000</w:t>
      </w:r>
      <w:r w:rsidRPr="008C2E37">
        <w:rPr>
          <w:b/>
        </w:rPr>
        <w:t xml:space="preserve"> (</w:t>
      </w:r>
      <w:r>
        <w:rPr>
          <w:b/>
        </w:rPr>
        <w:t>два миллиона</w:t>
      </w:r>
      <w:r w:rsidR="007A0971">
        <w:rPr>
          <w:b/>
        </w:rPr>
        <w:t xml:space="preserve"> семьсот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7A0971" w:rsidRPr="008C2E37" w:rsidRDefault="007A0971" w:rsidP="009253E5">
      <w:pPr>
        <w:widowControl w:val="0"/>
        <w:autoSpaceDE w:val="0"/>
        <w:autoSpaceDN w:val="0"/>
        <w:adjustRightInd w:val="0"/>
        <w:ind w:firstLine="540"/>
        <w:jc w:val="both"/>
        <w:rPr>
          <w:b/>
          <w:color w:val="000000" w:themeColor="text1"/>
        </w:rPr>
      </w:pPr>
    </w:p>
    <w:p w:rsidR="009253E5" w:rsidRPr="008D3AAF" w:rsidRDefault="009253E5" w:rsidP="009253E5">
      <w:pPr>
        <w:ind w:firstLine="708"/>
        <w:jc w:val="both"/>
        <w:rPr>
          <w:b/>
          <w:szCs w:val="28"/>
          <w:u w:val="single"/>
        </w:rPr>
      </w:pPr>
      <w:r>
        <w:rPr>
          <w:b/>
          <w:szCs w:val="28"/>
          <w:u w:val="single"/>
        </w:rPr>
        <w:t>Лот 3.</w:t>
      </w:r>
    </w:p>
    <w:p w:rsidR="009253E5" w:rsidRPr="00E31064" w:rsidRDefault="009253E5" w:rsidP="009253E5">
      <w:pPr>
        <w:autoSpaceDE w:val="0"/>
        <w:autoSpaceDN w:val="0"/>
        <w:adjustRightInd w:val="0"/>
        <w:ind w:firstLine="709"/>
        <w:jc w:val="both"/>
        <w:outlineLvl w:val="1"/>
      </w:pPr>
      <w:r w:rsidRPr="00C55507">
        <w:t xml:space="preserve">Имущественный комплекс, состоящий из </w:t>
      </w:r>
      <w:r>
        <w:t>3</w:t>
      </w:r>
      <w:r w:rsidRPr="00C55507">
        <w:t xml:space="preserve"> объект</w:t>
      </w:r>
      <w:r>
        <w:t>ов</w:t>
      </w:r>
      <w:r w:rsidRPr="00C55507">
        <w:t xml:space="preserve"> недвижимого имущества, расположенный по адресу: </w:t>
      </w:r>
      <w:r w:rsidRPr="00824763">
        <w:t>Нижегородская область, г. Бор, п. Неклюдово, ул. Перронная</w:t>
      </w:r>
      <w:r w:rsidRPr="00E31064">
        <w:t xml:space="preserve">. </w:t>
      </w:r>
    </w:p>
    <w:p w:rsidR="009253E5" w:rsidRPr="00D032B4" w:rsidRDefault="009253E5" w:rsidP="009253E5">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9253E5" w:rsidRDefault="009253E5" w:rsidP="009253E5">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Pr="007162CF">
        <w:rPr>
          <w:rStyle w:val="FontStyle28"/>
          <w:sz w:val="28"/>
          <w:szCs w:val="28"/>
        </w:rPr>
        <w:t>5 494 301 (пять миллионов четыреста девяносто четыре тысячи триста один) руб. 60 коп</w:t>
      </w:r>
      <w:proofErr w:type="gramStart"/>
      <w:r w:rsidRPr="007162CF">
        <w:rPr>
          <w:rStyle w:val="FontStyle28"/>
          <w:sz w:val="28"/>
          <w:szCs w:val="28"/>
        </w:rPr>
        <w:t>.</w:t>
      </w:r>
      <w:proofErr w:type="gramEnd"/>
      <w:r w:rsidRPr="007162CF">
        <w:rPr>
          <w:rStyle w:val="FontStyle28"/>
          <w:sz w:val="28"/>
          <w:szCs w:val="28"/>
        </w:rPr>
        <w:t xml:space="preserve"> </w:t>
      </w:r>
      <w:proofErr w:type="gramStart"/>
      <w:r w:rsidRPr="007162CF">
        <w:rPr>
          <w:rStyle w:val="FontStyle28"/>
          <w:sz w:val="28"/>
          <w:szCs w:val="28"/>
        </w:rPr>
        <w:t>с</w:t>
      </w:r>
      <w:proofErr w:type="gramEnd"/>
      <w:r w:rsidRPr="007162CF">
        <w:rPr>
          <w:rStyle w:val="FontStyle28"/>
          <w:sz w:val="28"/>
          <w:szCs w:val="28"/>
        </w:rPr>
        <w:t xml:space="preserve"> учетом НДС</w:t>
      </w:r>
      <w:r>
        <w:rPr>
          <w:rStyle w:val="FontStyle28"/>
          <w:sz w:val="28"/>
          <w:szCs w:val="28"/>
        </w:rPr>
        <w:t xml:space="preserve"> </w:t>
      </w:r>
      <w:r w:rsidRPr="007162CF">
        <w:rPr>
          <w:rStyle w:val="FontStyle28"/>
          <w:sz w:val="28"/>
          <w:szCs w:val="28"/>
        </w:rPr>
        <w:t xml:space="preserve"> </w:t>
      </w:r>
      <w:r>
        <w:rPr>
          <w:rStyle w:val="FontStyle28"/>
          <w:sz w:val="28"/>
          <w:szCs w:val="28"/>
        </w:rPr>
        <w:t>и 4 656 187 (четыре миллиона шестьсот пятьдесят шесть тысяч сто восемьдесят семь) руб. 80 коп. без НДС</w:t>
      </w:r>
      <w:r w:rsidRPr="0065560B">
        <w:rPr>
          <w:szCs w:val="28"/>
        </w:rPr>
        <w:t>.</w:t>
      </w:r>
      <w:r w:rsidRPr="00D032B4">
        <w:rPr>
          <w:strike/>
        </w:rPr>
        <w:t xml:space="preserve"> </w:t>
      </w:r>
    </w:p>
    <w:p w:rsidR="009253E5" w:rsidRDefault="009253E5" w:rsidP="009253E5">
      <w:pPr>
        <w:autoSpaceDE w:val="0"/>
        <w:autoSpaceDN w:val="0"/>
        <w:adjustRightInd w:val="0"/>
        <w:ind w:firstLine="709"/>
        <w:jc w:val="both"/>
        <w:outlineLvl w:val="1"/>
      </w:pPr>
      <w:r w:rsidRPr="00002670">
        <w:t>Минимальная цена продажи объектов продажи:</w:t>
      </w:r>
      <w:r>
        <w:t xml:space="preserve"> </w:t>
      </w:r>
      <w:r w:rsidRPr="008C679A">
        <w:rPr>
          <w:rStyle w:val="FontStyle28"/>
          <w:sz w:val="28"/>
          <w:szCs w:val="28"/>
        </w:rPr>
        <w:t>4 395 441 (четыре миллиона триста девяносто пять тысяч четыреста сорок один) руб. 28 коп</w:t>
      </w:r>
      <w:proofErr w:type="gramStart"/>
      <w:r w:rsidRPr="008C679A">
        <w:rPr>
          <w:rStyle w:val="FontStyle28"/>
          <w:sz w:val="28"/>
          <w:szCs w:val="28"/>
        </w:rPr>
        <w:t>.</w:t>
      </w:r>
      <w:proofErr w:type="gramEnd"/>
      <w:r w:rsidRPr="007162CF">
        <w:rPr>
          <w:rStyle w:val="FontStyle28"/>
          <w:sz w:val="28"/>
          <w:szCs w:val="28"/>
        </w:rPr>
        <w:t xml:space="preserve"> </w:t>
      </w:r>
      <w:proofErr w:type="gramStart"/>
      <w:r w:rsidRPr="007162CF">
        <w:rPr>
          <w:rStyle w:val="FontStyle28"/>
          <w:sz w:val="28"/>
          <w:szCs w:val="28"/>
        </w:rPr>
        <w:t>с</w:t>
      </w:r>
      <w:proofErr w:type="gramEnd"/>
      <w:r w:rsidRPr="007162CF">
        <w:rPr>
          <w:rStyle w:val="FontStyle28"/>
          <w:sz w:val="28"/>
          <w:szCs w:val="28"/>
        </w:rPr>
        <w:t xml:space="preserve"> учетом НДС</w:t>
      </w:r>
      <w:r>
        <w:rPr>
          <w:rStyle w:val="FontStyle28"/>
          <w:sz w:val="28"/>
          <w:szCs w:val="28"/>
        </w:rPr>
        <w:t xml:space="preserve"> и 3 724 950 (три миллиона семьсот двадцать четыре тысячи девятьсот пятьдесят) руб. 24 коп. без НДС</w:t>
      </w:r>
      <w:r>
        <w:t>.</w:t>
      </w:r>
      <w:r w:rsidRPr="006F67DF">
        <w:t xml:space="preserve"> </w:t>
      </w:r>
    </w:p>
    <w:p w:rsidR="009253E5" w:rsidRDefault="009253E5" w:rsidP="009253E5">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274 715</w:t>
      </w:r>
      <w:r w:rsidRPr="00B1145F">
        <w:rPr>
          <w:szCs w:val="28"/>
        </w:rPr>
        <w:t xml:space="preserve"> </w:t>
      </w:r>
      <w:r w:rsidRPr="00F26F78">
        <w:rPr>
          <w:szCs w:val="28"/>
        </w:rPr>
        <w:t>(</w:t>
      </w:r>
      <w:r>
        <w:rPr>
          <w:szCs w:val="28"/>
        </w:rPr>
        <w:t>двести семьдесят четыре тысячи семьсот пятнадцать</w:t>
      </w:r>
      <w:r w:rsidRPr="00F26F78">
        <w:rPr>
          <w:szCs w:val="28"/>
        </w:rPr>
        <w:t>) руб</w:t>
      </w:r>
      <w:r>
        <w:rPr>
          <w:szCs w:val="28"/>
        </w:rPr>
        <w:t>.  08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Default="009253E5" w:rsidP="009253E5">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137 357</w:t>
      </w:r>
      <w:r w:rsidRPr="00214902">
        <w:rPr>
          <w:szCs w:val="28"/>
        </w:rPr>
        <w:t xml:space="preserve"> </w:t>
      </w:r>
      <w:r w:rsidRPr="00F26F78">
        <w:rPr>
          <w:szCs w:val="28"/>
        </w:rPr>
        <w:t>(</w:t>
      </w:r>
      <w:r>
        <w:rPr>
          <w:szCs w:val="28"/>
        </w:rPr>
        <w:t>сто тридцать семь тысяч триста пятьдесят семь</w:t>
      </w:r>
      <w:r w:rsidRPr="00F26F78">
        <w:rPr>
          <w:szCs w:val="28"/>
        </w:rPr>
        <w:t>) руб</w:t>
      </w:r>
      <w:r>
        <w:rPr>
          <w:szCs w:val="28"/>
        </w:rPr>
        <w:t>.</w:t>
      </w:r>
      <w:r w:rsidRPr="00F26F78">
        <w:rPr>
          <w:szCs w:val="28"/>
        </w:rPr>
        <w:t xml:space="preserve"> </w:t>
      </w:r>
      <w:r>
        <w:rPr>
          <w:szCs w:val="28"/>
        </w:rPr>
        <w:t>54</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Pr="008C2E37" w:rsidRDefault="009253E5" w:rsidP="009253E5">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6C1893">
        <w:rPr>
          <w:b/>
        </w:rPr>
        <w:t>5</w:t>
      </w:r>
      <w:r>
        <w:rPr>
          <w:b/>
        </w:rPr>
        <w:t>50 000</w:t>
      </w:r>
      <w:r w:rsidRPr="008C2E37">
        <w:rPr>
          <w:b/>
        </w:rPr>
        <w:t xml:space="preserve"> (</w:t>
      </w:r>
      <w:r w:rsidR="006C1893">
        <w:rPr>
          <w:b/>
        </w:rPr>
        <w:t>пятьсот</w:t>
      </w:r>
      <w:r>
        <w:rPr>
          <w:b/>
        </w:rPr>
        <w:t xml:space="preserve"> пятьдесят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76E39" w:rsidRDefault="00176E39"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lastRenderedPageBreak/>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B03DFF">
        <w:rPr>
          <w:szCs w:val="28"/>
        </w:rPr>
        <w:t>230</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300B43">
        <w:rPr>
          <w:szCs w:val="28"/>
        </w:rPr>
        <w:t>-34-32 (доб. 1273</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lastRenderedPageBreak/>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86623E">
        <w:rPr>
          <w:szCs w:val="28"/>
        </w:rPr>
        <w:t xml:space="preserve"> </w:t>
      </w:r>
      <w:r w:rsidR="00180FF8" w:rsidRPr="005365D2">
        <w:rPr>
          <w:szCs w:val="28"/>
        </w:rPr>
        <w:t>времени</w:t>
      </w:r>
      <w:r w:rsidR="007870DE" w:rsidRPr="005365D2">
        <w:rPr>
          <w:szCs w:val="28"/>
        </w:rPr>
        <w:t xml:space="preserve"> </w:t>
      </w:r>
      <w:r w:rsidR="00180FF8" w:rsidRPr="005365D2">
        <w:rPr>
          <w:b/>
          <w:szCs w:val="28"/>
        </w:rPr>
        <w:t>«</w:t>
      </w:r>
      <w:r w:rsidR="006237A9">
        <w:rPr>
          <w:b/>
          <w:szCs w:val="28"/>
        </w:rPr>
        <w:t>04</w:t>
      </w:r>
      <w:r w:rsidR="00180FF8" w:rsidRPr="005365D2">
        <w:rPr>
          <w:b/>
          <w:szCs w:val="28"/>
        </w:rPr>
        <w:t xml:space="preserve">» </w:t>
      </w:r>
      <w:r w:rsidR="006237A9">
        <w:rPr>
          <w:b/>
          <w:szCs w:val="28"/>
        </w:rPr>
        <w:t>июля</w:t>
      </w:r>
      <w:r w:rsidR="00180FF8" w:rsidRPr="005365D2">
        <w:rPr>
          <w:b/>
          <w:szCs w:val="28"/>
        </w:rPr>
        <w:t xml:space="preserve"> 201</w:t>
      </w:r>
      <w:r w:rsidR="005365D2" w:rsidRPr="005365D2">
        <w:rPr>
          <w:b/>
          <w:szCs w:val="28"/>
        </w:rPr>
        <w:t>8</w:t>
      </w:r>
      <w:r w:rsidR="00180FF8" w:rsidRPr="005365D2">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5365D2">
        <w:rPr>
          <w:b/>
          <w:szCs w:val="28"/>
        </w:rPr>
        <w:t>:</w:t>
      </w:r>
      <w:r w:rsidRPr="005365D2">
        <w:rPr>
          <w:szCs w:val="28"/>
        </w:rPr>
        <w:t xml:space="preserve"> </w:t>
      </w:r>
      <w:r w:rsidRPr="005365D2">
        <w:rPr>
          <w:b/>
          <w:szCs w:val="28"/>
        </w:rPr>
        <w:t>«</w:t>
      </w:r>
      <w:r w:rsidR="00140E6D">
        <w:rPr>
          <w:b/>
          <w:szCs w:val="28"/>
        </w:rPr>
        <w:t>06</w:t>
      </w:r>
      <w:r w:rsidRPr="005365D2">
        <w:rPr>
          <w:b/>
          <w:szCs w:val="28"/>
        </w:rPr>
        <w:t xml:space="preserve">» </w:t>
      </w:r>
      <w:r w:rsidR="00140E6D">
        <w:rPr>
          <w:b/>
          <w:szCs w:val="28"/>
        </w:rPr>
        <w:t>июля</w:t>
      </w:r>
      <w:r w:rsidRPr="005365D2">
        <w:rPr>
          <w:b/>
          <w:szCs w:val="28"/>
        </w:rPr>
        <w:t xml:space="preserve"> 201</w:t>
      </w:r>
      <w:r w:rsidR="005365D2" w:rsidRPr="005365D2">
        <w:rPr>
          <w:b/>
          <w:szCs w:val="28"/>
        </w:rPr>
        <w:t>8</w:t>
      </w:r>
      <w:r w:rsidRPr="005365D2">
        <w:rPr>
          <w:b/>
          <w:szCs w:val="28"/>
        </w:rPr>
        <w:t xml:space="preserve">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lastRenderedPageBreak/>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C06493">
        <w:rPr>
          <w:b/>
        </w:rPr>
        <w:t>590 000</w:t>
      </w:r>
      <w:r w:rsidR="00C06493" w:rsidRPr="008C2E37">
        <w:rPr>
          <w:b/>
        </w:rPr>
        <w:t xml:space="preserve"> (</w:t>
      </w:r>
      <w:r w:rsidR="00C06493">
        <w:rPr>
          <w:b/>
        </w:rPr>
        <w:t>пятьсот девяносто тысяч</w:t>
      </w:r>
      <w:r w:rsidR="00C06493" w:rsidRPr="008C2E37">
        <w:rPr>
          <w:b/>
        </w:rPr>
        <w:t>) руб. 00 коп</w:t>
      </w:r>
      <w:proofErr w:type="gramStart"/>
      <w:r w:rsidR="00C06493" w:rsidRPr="008C2E37">
        <w:rPr>
          <w:b/>
        </w:rPr>
        <w:t>.</w:t>
      </w:r>
      <w:proofErr w:type="gramEnd"/>
      <w:r w:rsidR="00C06493" w:rsidRPr="008C2E37">
        <w:rPr>
          <w:b/>
        </w:rPr>
        <w:t xml:space="preserve"> </w:t>
      </w:r>
      <w:proofErr w:type="gramStart"/>
      <w:r w:rsidR="00C06493" w:rsidRPr="008C2E37">
        <w:rPr>
          <w:b/>
        </w:rPr>
        <w:t>с</w:t>
      </w:r>
      <w:proofErr w:type="gramEnd"/>
      <w:r w:rsidR="00C06493" w:rsidRPr="008C2E37">
        <w:rPr>
          <w:b/>
        </w:rPr>
        <w:t xml:space="preserve"> учетом НДС</w:t>
      </w:r>
      <w:r w:rsidR="002A17D9">
        <w:rPr>
          <w:color w:val="000000" w:themeColor="text1"/>
        </w:rPr>
        <w:t xml:space="preserve">; </w:t>
      </w:r>
    </w:p>
    <w:p w:rsidR="00252D0C" w:rsidRDefault="00252D0C" w:rsidP="00ED460D">
      <w:pPr>
        <w:widowControl w:val="0"/>
        <w:autoSpaceDE w:val="0"/>
        <w:autoSpaceDN w:val="0"/>
        <w:adjustRightInd w:val="0"/>
        <w:ind w:firstLine="540"/>
        <w:jc w:val="both"/>
      </w:pPr>
      <w:r>
        <w:rPr>
          <w:szCs w:val="28"/>
        </w:rPr>
        <w:t>- по</w:t>
      </w:r>
      <w:r w:rsidRPr="002A17D9">
        <w:rPr>
          <w:szCs w:val="28"/>
        </w:rPr>
        <w:t xml:space="preserve"> </w:t>
      </w:r>
      <w:r>
        <w:rPr>
          <w:b/>
          <w:szCs w:val="28"/>
          <w:u w:val="single"/>
        </w:rPr>
        <w:t>Лоту</w:t>
      </w:r>
      <w:r w:rsidRPr="002A17D9">
        <w:rPr>
          <w:b/>
          <w:szCs w:val="28"/>
          <w:u w:val="single"/>
        </w:rPr>
        <w:t xml:space="preserve"> </w:t>
      </w:r>
      <w:r w:rsidR="00C06493">
        <w:rPr>
          <w:b/>
          <w:szCs w:val="28"/>
          <w:u w:val="single"/>
        </w:rPr>
        <w:t>2</w:t>
      </w:r>
      <w:r>
        <w:rPr>
          <w:szCs w:val="28"/>
        </w:rPr>
        <w:t xml:space="preserve"> – </w:t>
      </w:r>
      <w:r w:rsidR="00C06493">
        <w:rPr>
          <w:b/>
        </w:rPr>
        <w:t>2 700 000</w:t>
      </w:r>
      <w:r w:rsidR="00C06493" w:rsidRPr="008C2E37">
        <w:rPr>
          <w:b/>
        </w:rPr>
        <w:t xml:space="preserve"> (</w:t>
      </w:r>
      <w:r w:rsidR="00C06493">
        <w:rPr>
          <w:b/>
        </w:rPr>
        <w:t>два миллиона семьсот тысяч</w:t>
      </w:r>
      <w:r w:rsidR="00C06493" w:rsidRPr="008C2E37">
        <w:rPr>
          <w:b/>
        </w:rPr>
        <w:t>) руб. 00 коп</w:t>
      </w:r>
      <w:proofErr w:type="gramStart"/>
      <w:r w:rsidR="00C06493" w:rsidRPr="008C2E37">
        <w:rPr>
          <w:b/>
        </w:rPr>
        <w:t>.</w:t>
      </w:r>
      <w:proofErr w:type="gramEnd"/>
      <w:r w:rsidR="00C06493" w:rsidRPr="008C2E37">
        <w:rPr>
          <w:b/>
        </w:rPr>
        <w:t xml:space="preserve"> </w:t>
      </w:r>
      <w:proofErr w:type="gramStart"/>
      <w:r w:rsidR="00C06493" w:rsidRPr="008C2E37">
        <w:rPr>
          <w:b/>
        </w:rPr>
        <w:t>с</w:t>
      </w:r>
      <w:proofErr w:type="gramEnd"/>
      <w:r w:rsidR="00C06493" w:rsidRPr="008C2E37">
        <w:rPr>
          <w:b/>
        </w:rPr>
        <w:t xml:space="preserve"> учетом НДС</w:t>
      </w:r>
      <w:r w:rsidR="00C06493">
        <w:t>;</w:t>
      </w:r>
    </w:p>
    <w:p w:rsidR="00C06493" w:rsidRPr="002A5FD7" w:rsidRDefault="00C06493" w:rsidP="002A5FD7">
      <w:pPr>
        <w:widowControl w:val="0"/>
        <w:autoSpaceDE w:val="0"/>
        <w:autoSpaceDN w:val="0"/>
        <w:adjustRightInd w:val="0"/>
        <w:ind w:firstLine="540"/>
        <w:jc w:val="both"/>
        <w:rPr>
          <w:b/>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w:t>
      </w:r>
      <w:r w:rsidR="002A5FD7">
        <w:rPr>
          <w:szCs w:val="28"/>
        </w:rPr>
        <w:t xml:space="preserve">– </w:t>
      </w:r>
      <w:r w:rsidR="002A5FD7">
        <w:rPr>
          <w:b/>
        </w:rPr>
        <w:t>550 000</w:t>
      </w:r>
      <w:r w:rsidR="002A5FD7" w:rsidRPr="008C2E37">
        <w:rPr>
          <w:b/>
        </w:rPr>
        <w:t xml:space="preserve"> (</w:t>
      </w:r>
      <w:r w:rsidR="002A5FD7">
        <w:rPr>
          <w:b/>
        </w:rPr>
        <w:t>пятьсот пятьдесят тысяч</w:t>
      </w:r>
      <w:r w:rsidR="002A5FD7" w:rsidRPr="008C2E37">
        <w:rPr>
          <w:b/>
        </w:rPr>
        <w:t>) руб. 00 коп</w:t>
      </w:r>
      <w:proofErr w:type="gramStart"/>
      <w:r w:rsidR="002A5FD7" w:rsidRPr="008C2E37">
        <w:rPr>
          <w:b/>
        </w:rPr>
        <w:t>.</w:t>
      </w:r>
      <w:proofErr w:type="gramEnd"/>
      <w:r w:rsidR="002A5FD7" w:rsidRPr="008C2E37">
        <w:rPr>
          <w:b/>
        </w:rPr>
        <w:t xml:space="preserve"> </w:t>
      </w:r>
      <w:proofErr w:type="gramStart"/>
      <w:r w:rsidR="002A5FD7" w:rsidRPr="008C2E37">
        <w:rPr>
          <w:b/>
        </w:rPr>
        <w:t>с</w:t>
      </w:r>
      <w:proofErr w:type="gramEnd"/>
      <w:r w:rsidR="002A5FD7" w:rsidRPr="008C2E37">
        <w:rPr>
          <w:b/>
        </w:rPr>
        <w:t xml:space="preserve"> учетом НДС</w:t>
      </w:r>
      <w:r w:rsidR="002A5FD7">
        <w:rPr>
          <w:b/>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w:t>
      </w:r>
      <w:r w:rsidR="00A05F25" w:rsidRPr="00A05F25">
        <w:rPr>
          <w:szCs w:val="28"/>
        </w:rPr>
        <w:lastRenderedPageBreak/>
        <w:t xml:space="preserve">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lastRenderedPageBreak/>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712B37" w:rsidRDefault="00712B37" w:rsidP="00712B3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296 000</w:t>
      </w:r>
      <w:r w:rsidRPr="00214902">
        <w:rPr>
          <w:szCs w:val="28"/>
        </w:rPr>
        <w:t xml:space="preserve"> </w:t>
      </w:r>
      <w:r w:rsidRPr="00F26F78">
        <w:rPr>
          <w:szCs w:val="28"/>
        </w:rPr>
        <w:t>(</w:t>
      </w:r>
      <w:r>
        <w:rPr>
          <w:szCs w:val="28"/>
        </w:rPr>
        <w:t>двести девяносто шесть тысяч</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12B37" w:rsidRDefault="00712B37" w:rsidP="00712B3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148 000</w:t>
      </w:r>
      <w:r w:rsidRPr="00214902">
        <w:rPr>
          <w:szCs w:val="28"/>
        </w:rPr>
        <w:t xml:space="preserve"> </w:t>
      </w:r>
      <w:r w:rsidRPr="00F26F78">
        <w:rPr>
          <w:szCs w:val="28"/>
        </w:rPr>
        <w:t>(</w:t>
      </w:r>
      <w:r>
        <w:rPr>
          <w:szCs w:val="28"/>
        </w:rPr>
        <w:t>сто сорок восемь тысяч</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A5685" w:rsidRDefault="006A5685" w:rsidP="006A5685">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712B37" w:rsidRDefault="00712B37" w:rsidP="00712B3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1 353 525</w:t>
      </w:r>
      <w:r w:rsidRPr="00B1145F">
        <w:rPr>
          <w:szCs w:val="28"/>
        </w:rPr>
        <w:t xml:space="preserve"> </w:t>
      </w:r>
      <w:r w:rsidRPr="00F26F78">
        <w:rPr>
          <w:szCs w:val="28"/>
        </w:rPr>
        <w:t>(</w:t>
      </w:r>
      <w:r>
        <w:rPr>
          <w:szCs w:val="28"/>
        </w:rPr>
        <w:t>один миллион триста пятьдесят три тысячи пятьсот двадцать пять</w:t>
      </w:r>
      <w:r w:rsidRPr="00F26F78">
        <w:rPr>
          <w:szCs w:val="28"/>
        </w:rPr>
        <w:t>) руб</w:t>
      </w:r>
      <w:r>
        <w:rPr>
          <w:szCs w:val="28"/>
        </w:rPr>
        <w:t>.</w:t>
      </w:r>
      <w:r w:rsidRPr="00F26F78">
        <w:rPr>
          <w:szCs w:val="28"/>
        </w:rPr>
        <w:t xml:space="preserve"> </w:t>
      </w:r>
      <w:r>
        <w:rPr>
          <w:szCs w:val="28"/>
        </w:rPr>
        <w:t>60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12B37" w:rsidRDefault="00712B37" w:rsidP="00712B3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676 762</w:t>
      </w:r>
      <w:r w:rsidRPr="00214902">
        <w:rPr>
          <w:szCs w:val="28"/>
        </w:rPr>
        <w:t xml:space="preserve"> </w:t>
      </w:r>
      <w:r>
        <w:rPr>
          <w:szCs w:val="28"/>
        </w:rPr>
        <w:t>(шестьсот семьдесят шесть тысяч семьсот шестьдесят два</w:t>
      </w:r>
      <w:r w:rsidRPr="00F26F78">
        <w:rPr>
          <w:szCs w:val="28"/>
        </w:rPr>
        <w:t>) руб</w:t>
      </w:r>
      <w:r>
        <w:rPr>
          <w:szCs w:val="28"/>
        </w:rPr>
        <w:t>.</w:t>
      </w:r>
      <w:r w:rsidRPr="00F26F78">
        <w:rPr>
          <w:szCs w:val="28"/>
        </w:rPr>
        <w:t xml:space="preserve"> </w:t>
      </w:r>
      <w:r>
        <w:rPr>
          <w:szCs w:val="28"/>
        </w:rPr>
        <w:t>80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12B37" w:rsidRDefault="00712B37" w:rsidP="00712B3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712B37" w:rsidRDefault="00712B37" w:rsidP="00712B3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274 715</w:t>
      </w:r>
      <w:r w:rsidRPr="00B1145F">
        <w:rPr>
          <w:szCs w:val="28"/>
        </w:rPr>
        <w:t xml:space="preserve"> </w:t>
      </w:r>
      <w:r w:rsidRPr="00F26F78">
        <w:rPr>
          <w:szCs w:val="28"/>
        </w:rPr>
        <w:t>(</w:t>
      </w:r>
      <w:r>
        <w:rPr>
          <w:szCs w:val="28"/>
        </w:rPr>
        <w:t>двести семьдесят четыре тысячи семьсот пятнадцать</w:t>
      </w:r>
      <w:r w:rsidRPr="00F26F78">
        <w:rPr>
          <w:szCs w:val="28"/>
        </w:rPr>
        <w:t>) руб</w:t>
      </w:r>
      <w:r>
        <w:rPr>
          <w:szCs w:val="28"/>
        </w:rPr>
        <w:t>.  08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12B37" w:rsidRDefault="00712B37" w:rsidP="00712B3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137 357</w:t>
      </w:r>
      <w:r w:rsidRPr="00214902">
        <w:rPr>
          <w:szCs w:val="28"/>
        </w:rPr>
        <w:t xml:space="preserve"> </w:t>
      </w:r>
      <w:r w:rsidRPr="00F26F78">
        <w:rPr>
          <w:szCs w:val="28"/>
        </w:rPr>
        <w:t>(</w:t>
      </w:r>
      <w:r>
        <w:rPr>
          <w:szCs w:val="28"/>
        </w:rPr>
        <w:t>сто тридцать семь тысяч триста пятьдесят семь</w:t>
      </w:r>
      <w:r w:rsidRPr="00F26F78">
        <w:rPr>
          <w:szCs w:val="28"/>
        </w:rPr>
        <w:t>) руб</w:t>
      </w:r>
      <w:r>
        <w:rPr>
          <w:szCs w:val="28"/>
        </w:rPr>
        <w:t>.</w:t>
      </w:r>
      <w:r w:rsidRPr="00F26F78">
        <w:rPr>
          <w:szCs w:val="28"/>
        </w:rPr>
        <w:t xml:space="preserve"> </w:t>
      </w:r>
      <w:r>
        <w:rPr>
          <w:szCs w:val="28"/>
        </w:rPr>
        <w:t>54</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12B37" w:rsidRDefault="00712B37" w:rsidP="006A5685">
      <w:pPr>
        <w:ind w:firstLine="708"/>
        <w:jc w:val="both"/>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bookmarkStart w:id="2" w:name="_GoBack"/>
      <w:bookmarkEnd w:id="2"/>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080015">
        <w:rPr>
          <w:b/>
          <w:szCs w:val="28"/>
        </w:rPr>
        <w:t>230</w:t>
      </w:r>
      <w:r w:rsidR="00386507">
        <w:rPr>
          <w:b/>
          <w:szCs w:val="28"/>
        </w:rPr>
        <w:t xml:space="preserve"> </w:t>
      </w:r>
      <w:r w:rsidR="003D7031" w:rsidRPr="004655C8">
        <w:rPr>
          <w:b/>
          <w:szCs w:val="28"/>
        </w:rPr>
        <w:t>и не поздне</w:t>
      </w:r>
      <w:r w:rsidR="008802C9">
        <w:rPr>
          <w:b/>
          <w:szCs w:val="28"/>
        </w:rPr>
        <w:t xml:space="preserve">е 12:00  московского </w:t>
      </w:r>
      <w:r w:rsidR="008802C9" w:rsidRPr="0086744B">
        <w:rPr>
          <w:b/>
          <w:szCs w:val="28"/>
        </w:rPr>
        <w:t xml:space="preserve">времени </w:t>
      </w:r>
      <w:r w:rsidR="008802C9" w:rsidRPr="005365D2">
        <w:rPr>
          <w:b/>
          <w:szCs w:val="28"/>
        </w:rPr>
        <w:t>«</w:t>
      </w:r>
      <w:r w:rsidR="00080015">
        <w:rPr>
          <w:b/>
          <w:szCs w:val="28"/>
        </w:rPr>
        <w:t>04</w:t>
      </w:r>
      <w:r w:rsidR="009627B3" w:rsidRPr="005365D2">
        <w:rPr>
          <w:b/>
          <w:szCs w:val="28"/>
        </w:rPr>
        <w:t>»</w:t>
      </w:r>
      <w:r w:rsidR="00080015">
        <w:rPr>
          <w:b/>
          <w:szCs w:val="28"/>
        </w:rPr>
        <w:t> июля</w:t>
      </w:r>
      <w:r w:rsidR="009627B3" w:rsidRPr="005365D2">
        <w:rPr>
          <w:b/>
          <w:szCs w:val="28"/>
        </w:rPr>
        <w:t xml:space="preserve"> </w:t>
      </w:r>
      <w:r w:rsidR="003D7031" w:rsidRPr="005365D2">
        <w:rPr>
          <w:b/>
          <w:szCs w:val="28"/>
        </w:rPr>
        <w:t>20</w:t>
      </w:r>
      <w:r w:rsidR="005365D2" w:rsidRPr="005365D2">
        <w:rPr>
          <w:b/>
          <w:szCs w:val="28"/>
        </w:rPr>
        <w:t>18</w:t>
      </w:r>
      <w:r w:rsidR="003D7031" w:rsidRPr="005365D2">
        <w:rPr>
          <w:b/>
          <w:szCs w:val="28"/>
        </w:rPr>
        <w:t xml:space="preserve"> г.</w:t>
      </w:r>
      <w:r w:rsidR="003D7031" w:rsidRPr="004655C8">
        <w:rPr>
          <w:b/>
          <w:szCs w:val="28"/>
        </w:rPr>
        <w:t xml:space="preserve">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 комплект документов, необходимый для участия в аукционе. Аукционная заявка юридических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3);</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юридическое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юридическое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proofErr w:type="gramStart"/>
      <w:r w:rsidRPr="00DA7E38">
        <w:rPr>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DA7E38">
        <w:rPr>
          <w:szCs w:val="28"/>
        </w:rPr>
        <w:lastRenderedPageBreak/>
        <w:t>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A7E38">
        <w:rPr>
          <w:szCs w:val="28"/>
        </w:rPr>
        <w:t xml:space="preserve"> «</w:t>
      </w:r>
      <w:proofErr w:type="gramStart"/>
      <w:r w:rsidRPr="00DA7E38">
        <w:rPr>
          <w:szCs w:val="28"/>
        </w:rPr>
        <w:t xml:space="preserve">Об обществах с ограниченной ответственностью», в ред. от 30.12.2004г.) (в оригинале без нотариального удостоверения); </w:t>
      </w:r>
      <w:proofErr w:type="gramEnd"/>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копия действующей банковской карточки с образцами подписей уполномоченных лиц, заверенная банком;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№7);</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A7E38">
        <w:rPr>
          <w:szCs w:val="28"/>
        </w:rPr>
        <w:t>Предоставить документы</w:t>
      </w:r>
      <w:proofErr w:type="gramEnd"/>
      <w:r w:rsidRPr="00DA7E38">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(Приложение №8).</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индивидуальных предпринимателей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индивидуальных предпринимателей,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xml:space="preserve">-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№6).</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физических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физическое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нотариально заверенную копию паспорта (предоставляет каждое физическое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Участника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Все рукописные исправления, сделанные в подаваемой документации, должны быть заверены лицом, подписавшим заявку. Документы, </w:t>
      </w:r>
      <w:r w:rsidRPr="003D7031">
        <w:rPr>
          <w:szCs w:val="28"/>
        </w:rPr>
        <w:lastRenderedPageBreak/>
        <w:t>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1457DF">
        <w:rPr>
          <w:szCs w:val="28"/>
        </w:rPr>
        <w:t>Заявка на участие в аукционе № 230</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w:t>
      </w:r>
      <w:r w:rsidRPr="006573EE">
        <w:rPr>
          <w:szCs w:val="28"/>
        </w:rPr>
        <w:lastRenderedPageBreak/>
        <w:t>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5C5C27" w:rsidRPr="00F26F78" w:rsidRDefault="005C5C27" w:rsidP="005C5C27">
      <w:pPr>
        <w:autoSpaceDE w:val="0"/>
        <w:autoSpaceDN w:val="0"/>
        <w:adjustRightInd w:val="0"/>
        <w:spacing w:line="360" w:lineRule="exact"/>
        <w:ind w:firstLine="709"/>
        <w:jc w:val="center"/>
        <w:rPr>
          <w:b/>
          <w:bCs/>
          <w:szCs w:val="28"/>
        </w:rPr>
      </w:pPr>
      <w:r>
        <w:rPr>
          <w:b/>
          <w:bCs/>
          <w:szCs w:val="28"/>
        </w:rPr>
        <w:t>Лот №1</w:t>
      </w:r>
    </w:p>
    <w:p w:rsidR="005C5C27" w:rsidRPr="00F26F78" w:rsidRDefault="005C5C27" w:rsidP="005C5C2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5C5C27" w:rsidRPr="00F26F78" w:rsidRDefault="005C5C27" w:rsidP="005C5C27">
      <w:pPr>
        <w:ind w:firstLine="708"/>
        <w:jc w:val="both"/>
        <w:rPr>
          <w:szCs w:val="28"/>
        </w:rPr>
      </w:pPr>
      <w:r w:rsidRPr="00F26F78">
        <w:rPr>
          <w:rStyle w:val="FontStyle28"/>
          <w:sz w:val="28"/>
          <w:szCs w:val="28"/>
        </w:rPr>
        <w:t>2. Адрес объектов:</w:t>
      </w:r>
      <w:r w:rsidRPr="00F26F78">
        <w:rPr>
          <w:szCs w:val="28"/>
        </w:rPr>
        <w:t xml:space="preserve"> </w:t>
      </w:r>
      <w:r w:rsidRPr="00BA53D2">
        <w:rPr>
          <w:bCs/>
          <w:szCs w:val="28"/>
        </w:rPr>
        <w:t>Красноярский край, г. Ужур, ул. Калинина 14</w:t>
      </w:r>
      <w:r>
        <w:rPr>
          <w:bCs/>
          <w:szCs w:val="28"/>
        </w:rPr>
        <w:t>.</w:t>
      </w:r>
    </w:p>
    <w:p w:rsidR="005C5C27" w:rsidRDefault="005C5C27" w:rsidP="005C5C2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98" w:type="pct"/>
        <w:jc w:val="center"/>
        <w:tblLook w:val="04A0" w:firstRow="1" w:lastRow="0" w:firstColumn="1" w:lastColumn="0" w:noHBand="0" w:noVBand="1"/>
      </w:tblPr>
      <w:tblGrid>
        <w:gridCol w:w="377"/>
        <w:gridCol w:w="5860"/>
        <w:gridCol w:w="1998"/>
        <w:gridCol w:w="1785"/>
      </w:tblGrid>
      <w:tr w:rsidR="005C5C27" w:rsidRPr="00EA406D" w:rsidTr="00840D10">
        <w:trPr>
          <w:trHeight w:val="20"/>
          <w:jc w:val="center"/>
        </w:trPr>
        <w:tc>
          <w:tcPr>
            <w:tcW w:w="1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C5C27" w:rsidRPr="00EA406D" w:rsidRDefault="005C5C27" w:rsidP="00840D10">
            <w:pPr>
              <w:jc w:val="center"/>
              <w:rPr>
                <w:b/>
                <w:bCs/>
                <w:sz w:val="16"/>
                <w:szCs w:val="16"/>
              </w:rPr>
            </w:pPr>
            <w:r w:rsidRPr="00EA406D">
              <w:rPr>
                <w:b/>
                <w:bCs/>
                <w:sz w:val="16"/>
                <w:szCs w:val="16"/>
              </w:rPr>
              <w:t>№</w:t>
            </w:r>
          </w:p>
        </w:tc>
        <w:tc>
          <w:tcPr>
            <w:tcW w:w="2186" w:type="pct"/>
            <w:tcBorders>
              <w:top w:val="single" w:sz="4" w:space="0" w:color="auto"/>
              <w:left w:val="nil"/>
              <w:bottom w:val="single" w:sz="4" w:space="0" w:color="auto"/>
              <w:right w:val="single" w:sz="4" w:space="0" w:color="auto"/>
            </w:tcBorders>
            <w:shd w:val="clear" w:color="000000" w:fill="D9D9D9"/>
            <w:vAlign w:val="center"/>
            <w:hideMark/>
          </w:tcPr>
          <w:p w:rsidR="005C5C27" w:rsidRPr="00EA406D" w:rsidRDefault="005C5C27" w:rsidP="00840D10">
            <w:pPr>
              <w:jc w:val="center"/>
              <w:rPr>
                <w:b/>
                <w:bCs/>
                <w:sz w:val="16"/>
                <w:szCs w:val="16"/>
              </w:rPr>
            </w:pPr>
            <w:r w:rsidRPr="00EA406D">
              <w:rPr>
                <w:b/>
                <w:bCs/>
                <w:sz w:val="16"/>
                <w:szCs w:val="16"/>
              </w:rPr>
              <w:t>Наименование объектов</w:t>
            </w:r>
          </w:p>
        </w:tc>
        <w:tc>
          <w:tcPr>
            <w:tcW w:w="750" w:type="pct"/>
            <w:tcBorders>
              <w:top w:val="single" w:sz="4" w:space="0" w:color="auto"/>
              <w:left w:val="nil"/>
              <w:bottom w:val="single" w:sz="4" w:space="0" w:color="auto"/>
              <w:right w:val="single" w:sz="4" w:space="0" w:color="auto"/>
            </w:tcBorders>
            <w:shd w:val="clear" w:color="000000" w:fill="D9D9D9"/>
            <w:vAlign w:val="center"/>
            <w:hideMark/>
          </w:tcPr>
          <w:p w:rsidR="005C5C27" w:rsidRPr="00EA406D" w:rsidRDefault="005C5C27" w:rsidP="00840D10">
            <w:pPr>
              <w:jc w:val="center"/>
              <w:rPr>
                <w:b/>
                <w:bCs/>
                <w:sz w:val="16"/>
                <w:szCs w:val="16"/>
              </w:rPr>
            </w:pPr>
            <w:r w:rsidRPr="00EA406D">
              <w:rPr>
                <w:b/>
                <w:bCs/>
                <w:sz w:val="16"/>
                <w:szCs w:val="16"/>
              </w:rPr>
              <w:t xml:space="preserve">Общая площадь, </w:t>
            </w:r>
            <w:proofErr w:type="spellStart"/>
            <w:r w:rsidRPr="00EA406D">
              <w:rPr>
                <w:b/>
                <w:bCs/>
                <w:sz w:val="16"/>
                <w:szCs w:val="16"/>
              </w:rPr>
              <w:t>кв.м</w:t>
            </w:r>
            <w:proofErr w:type="spellEnd"/>
            <w:r w:rsidRPr="00EA406D">
              <w:rPr>
                <w:b/>
                <w:bCs/>
                <w:sz w:val="16"/>
                <w:szCs w:val="16"/>
              </w:rPr>
              <w:t xml:space="preserve">. или протяженность, </w:t>
            </w:r>
            <w:proofErr w:type="gramStart"/>
            <w:r w:rsidRPr="00EA406D">
              <w:rPr>
                <w:b/>
                <w:bCs/>
                <w:sz w:val="16"/>
                <w:szCs w:val="16"/>
              </w:rPr>
              <w:t>м</w:t>
            </w:r>
            <w:proofErr w:type="gramEnd"/>
          </w:p>
        </w:tc>
        <w:tc>
          <w:tcPr>
            <w:tcW w:w="670" w:type="pct"/>
            <w:tcBorders>
              <w:top w:val="single" w:sz="4" w:space="0" w:color="auto"/>
              <w:left w:val="nil"/>
              <w:bottom w:val="single" w:sz="4" w:space="0" w:color="auto"/>
              <w:right w:val="single" w:sz="4" w:space="0" w:color="auto"/>
            </w:tcBorders>
            <w:shd w:val="clear" w:color="000000" w:fill="D9D9D9"/>
            <w:vAlign w:val="center"/>
            <w:hideMark/>
          </w:tcPr>
          <w:p w:rsidR="005C5C27" w:rsidRPr="00EA406D" w:rsidRDefault="005C5C27" w:rsidP="00840D10">
            <w:pPr>
              <w:jc w:val="center"/>
              <w:rPr>
                <w:b/>
                <w:bCs/>
                <w:sz w:val="16"/>
                <w:szCs w:val="16"/>
              </w:rPr>
            </w:pPr>
            <w:r w:rsidRPr="00EA406D">
              <w:rPr>
                <w:b/>
                <w:bCs/>
                <w:sz w:val="16"/>
                <w:szCs w:val="16"/>
              </w:rPr>
              <w:t>Серия, № свидетельства, дата</w:t>
            </w:r>
          </w:p>
        </w:tc>
      </w:tr>
      <w:tr w:rsidR="005C5C27" w:rsidRPr="00EA406D" w:rsidTr="00840D10">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1</w:t>
            </w:r>
          </w:p>
        </w:tc>
        <w:tc>
          <w:tcPr>
            <w:tcW w:w="2186"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F73B01">
            <w:pPr>
              <w:rPr>
                <w:sz w:val="16"/>
                <w:szCs w:val="16"/>
              </w:rPr>
            </w:pPr>
            <w:r w:rsidRPr="00EA406D">
              <w:rPr>
                <w:sz w:val="16"/>
                <w:szCs w:val="16"/>
              </w:rPr>
              <w:t>Нежилое здание проходной кадастровый (или условный) номер 24:39:0000000:0000:04:256:001:015473810:0001:20000, строение 1</w:t>
            </w:r>
          </w:p>
        </w:tc>
        <w:tc>
          <w:tcPr>
            <w:tcW w:w="75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10,1</w:t>
            </w:r>
          </w:p>
        </w:tc>
        <w:tc>
          <w:tcPr>
            <w:tcW w:w="67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24 ЕЗ 518219 21.03.2007</w:t>
            </w:r>
          </w:p>
        </w:tc>
      </w:tr>
      <w:tr w:rsidR="005C5C27" w:rsidRPr="00EA406D" w:rsidTr="00840D10">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w:t>
            </w:r>
          </w:p>
        </w:tc>
        <w:tc>
          <w:tcPr>
            <w:tcW w:w="2186"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F73B01">
            <w:pPr>
              <w:rPr>
                <w:sz w:val="16"/>
                <w:szCs w:val="16"/>
              </w:rPr>
            </w:pPr>
            <w:r w:rsidRPr="00EA406D">
              <w:rPr>
                <w:sz w:val="16"/>
                <w:szCs w:val="16"/>
              </w:rPr>
              <w:t>Нежилое здание растворобетонного узла кадастровый (или условный) номер 24:39:0000000:0000:04:256:001:015473810:0002:20000, строение 2</w:t>
            </w:r>
          </w:p>
        </w:tc>
        <w:tc>
          <w:tcPr>
            <w:tcW w:w="75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155,2</w:t>
            </w:r>
          </w:p>
        </w:tc>
        <w:tc>
          <w:tcPr>
            <w:tcW w:w="67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24 ЕЗ 518216 21.03.2007</w:t>
            </w:r>
          </w:p>
        </w:tc>
      </w:tr>
      <w:tr w:rsidR="005C5C27" w:rsidRPr="00EA406D" w:rsidTr="00840D10">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3</w:t>
            </w:r>
          </w:p>
        </w:tc>
        <w:tc>
          <w:tcPr>
            <w:tcW w:w="2186"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F73B01">
            <w:pPr>
              <w:rPr>
                <w:sz w:val="16"/>
                <w:szCs w:val="16"/>
              </w:rPr>
            </w:pPr>
            <w:r w:rsidRPr="00EA406D">
              <w:rPr>
                <w:sz w:val="16"/>
                <w:szCs w:val="16"/>
              </w:rPr>
              <w:t>Нежилое здание склада кадастровый (или условный) номер 24:39:0000000:0000:04:256:001:015473810:0003:20000, строение 3</w:t>
            </w:r>
          </w:p>
        </w:tc>
        <w:tc>
          <w:tcPr>
            <w:tcW w:w="75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289</w:t>
            </w:r>
          </w:p>
        </w:tc>
        <w:tc>
          <w:tcPr>
            <w:tcW w:w="67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24 ЕЗ 518218 21.03.2007</w:t>
            </w:r>
          </w:p>
        </w:tc>
      </w:tr>
      <w:tr w:rsidR="005C5C27" w:rsidRPr="00EA406D" w:rsidTr="00840D10">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4</w:t>
            </w:r>
          </w:p>
        </w:tc>
        <w:tc>
          <w:tcPr>
            <w:tcW w:w="2186"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F73B01">
            <w:pPr>
              <w:ind w:right="-296"/>
              <w:rPr>
                <w:sz w:val="16"/>
                <w:szCs w:val="16"/>
              </w:rPr>
            </w:pPr>
            <w:r w:rsidRPr="00EA406D">
              <w:rPr>
                <w:sz w:val="16"/>
                <w:szCs w:val="16"/>
              </w:rPr>
              <w:t>Нежилое здание столярных мастерских кадастровый (или условный) номер 24:39:0000000:0000:04:256:001:015473810:0004:20000, строение 4</w:t>
            </w:r>
          </w:p>
        </w:tc>
        <w:tc>
          <w:tcPr>
            <w:tcW w:w="75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333,1</w:t>
            </w:r>
          </w:p>
        </w:tc>
        <w:tc>
          <w:tcPr>
            <w:tcW w:w="67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24 ЕЗ 518220 21.03.2007</w:t>
            </w:r>
          </w:p>
        </w:tc>
      </w:tr>
      <w:tr w:rsidR="005C5C27" w:rsidRPr="00EA406D" w:rsidTr="00840D10">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5</w:t>
            </w:r>
          </w:p>
        </w:tc>
        <w:tc>
          <w:tcPr>
            <w:tcW w:w="2186"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F73B01">
            <w:pPr>
              <w:rPr>
                <w:sz w:val="16"/>
                <w:szCs w:val="16"/>
              </w:rPr>
            </w:pPr>
            <w:r w:rsidRPr="00EA406D">
              <w:rPr>
                <w:sz w:val="16"/>
                <w:szCs w:val="16"/>
              </w:rPr>
              <w:t>Нежилое здание гаража кадастровый (или условный) номер 24:39:0000000:0000:04:256:001:015473810:0005:20000, строение 5</w:t>
            </w:r>
          </w:p>
        </w:tc>
        <w:tc>
          <w:tcPr>
            <w:tcW w:w="75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45,1</w:t>
            </w:r>
          </w:p>
        </w:tc>
        <w:tc>
          <w:tcPr>
            <w:tcW w:w="67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24 ЕЗ №518221 21.03.2007</w:t>
            </w:r>
          </w:p>
        </w:tc>
      </w:tr>
      <w:tr w:rsidR="005C5C27" w:rsidRPr="00EA406D" w:rsidTr="00840D10">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6</w:t>
            </w:r>
          </w:p>
        </w:tc>
        <w:tc>
          <w:tcPr>
            <w:tcW w:w="2186"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F73B01">
            <w:pPr>
              <w:rPr>
                <w:sz w:val="16"/>
                <w:szCs w:val="16"/>
              </w:rPr>
            </w:pPr>
            <w:r w:rsidRPr="00EA406D">
              <w:rPr>
                <w:sz w:val="16"/>
                <w:szCs w:val="16"/>
              </w:rPr>
              <w:t>Нежилое здание гаража, механических мастерских  кадастровый (или условный) номер 24:39:0000000:0000:04:256:001:015473810:0006:20000, строение 6</w:t>
            </w:r>
          </w:p>
        </w:tc>
        <w:tc>
          <w:tcPr>
            <w:tcW w:w="75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1 004,10</w:t>
            </w:r>
          </w:p>
        </w:tc>
        <w:tc>
          <w:tcPr>
            <w:tcW w:w="67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24 ЕЗ №518217 21.03.2007</w:t>
            </w:r>
          </w:p>
        </w:tc>
      </w:tr>
    </w:tbl>
    <w:p w:rsidR="005C5C27" w:rsidRPr="00F26F78" w:rsidRDefault="005C5C27" w:rsidP="005C5C2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C5C27" w:rsidRDefault="005C5C27" w:rsidP="005C5C2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8F7157">
        <w:rPr>
          <w:rStyle w:val="FontStyle28"/>
          <w:sz w:val="28"/>
          <w:szCs w:val="28"/>
        </w:rPr>
        <w:t>5 920 000 (пять миллионов девятьсот двадцать тысяч) руб. 00 коп</w:t>
      </w:r>
      <w:proofErr w:type="gramStart"/>
      <w:r>
        <w:rPr>
          <w:rStyle w:val="FontStyle28"/>
          <w:sz w:val="28"/>
          <w:szCs w:val="28"/>
        </w:rPr>
        <w:t>.</w:t>
      </w:r>
      <w:proofErr w:type="gramEnd"/>
      <w:r>
        <w:rPr>
          <w:rStyle w:val="FontStyle28"/>
          <w:sz w:val="28"/>
          <w:szCs w:val="28"/>
        </w:rPr>
        <w:t xml:space="preserve"> </w:t>
      </w:r>
      <w:r w:rsidRPr="00EA406D">
        <w:rPr>
          <w:rStyle w:val="FontStyle28"/>
          <w:sz w:val="28"/>
          <w:szCs w:val="28"/>
        </w:rPr>
        <w:t xml:space="preserve"> </w:t>
      </w:r>
      <w:proofErr w:type="gramStart"/>
      <w:r>
        <w:rPr>
          <w:rStyle w:val="FontStyle28"/>
          <w:sz w:val="28"/>
          <w:szCs w:val="28"/>
        </w:rPr>
        <w:t>с</w:t>
      </w:r>
      <w:proofErr w:type="gramEnd"/>
      <w:r>
        <w:rPr>
          <w:rStyle w:val="FontStyle28"/>
          <w:sz w:val="28"/>
          <w:szCs w:val="28"/>
        </w:rPr>
        <w:t xml:space="preserve"> учетом НДС и 5 016 949 (пять миллионов шестнадцать тысяч девятьсот сорок девять) руб. 15 коп. без НДС</w:t>
      </w:r>
      <w:r w:rsidRPr="00502071">
        <w:rPr>
          <w:szCs w:val="28"/>
        </w:rPr>
        <w:t xml:space="preserve">. </w:t>
      </w:r>
    </w:p>
    <w:p w:rsidR="005C5C27" w:rsidRDefault="005C5C27" w:rsidP="005C5C27">
      <w:pPr>
        <w:ind w:firstLine="708"/>
        <w:jc w:val="both"/>
        <w:rPr>
          <w:i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B31E01">
        <w:rPr>
          <w:iCs/>
          <w:szCs w:val="28"/>
        </w:rPr>
        <w:t>16 478 кв.</w:t>
      </w:r>
      <w:r>
        <w:rPr>
          <w:iCs/>
          <w:szCs w:val="28"/>
        </w:rPr>
        <w:t xml:space="preserve"> </w:t>
      </w:r>
      <w:r w:rsidRPr="00B31E01">
        <w:rPr>
          <w:iCs/>
          <w:szCs w:val="28"/>
        </w:rPr>
        <w:t>м.</w:t>
      </w:r>
      <w:r w:rsidR="00033030">
        <w:rPr>
          <w:iCs/>
          <w:szCs w:val="28"/>
        </w:rPr>
        <w:t xml:space="preserve">, </w:t>
      </w:r>
      <w:r w:rsidR="00033030">
        <w:rPr>
          <w:szCs w:val="28"/>
        </w:rPr>
        <w:t xml:space="preserve">находящемся в пользовании Общества на основании договора субаренды </w:t>
      </w:r>
      <w:r w:rsidRPr="00B31E01">
        <w:rPr>
          <w:iCs/>
          <w:szCs w:val="28"/>
        </w:rPr>
        <w:t>земельного участка</w:t>
      </w:r>
      <w:r w:rsidRPr="00121663">
        <w:rPr>
          <w:iCs/>
          <w:szCs w:val="28"/>
        </w:rPr>
        <w:t>.</w:t>
      </w:r>
    </w:p>
    <w:p w:rsidR="005C5C27" w:rsidRPr="00F26F78" w:rsidRDefault="005C5C27" w:rsidP="005C5C27">
      <w:pPr>
        <w:autoSpaceDE w:val="0"/>
        <w:autoSpaceDN w:val="0"/>
        <w:adjustRightInd w:val="0"/>
        <w:spacing w:line="360" w:lineRule="exact"/>
        <w:ind w:firstLine="709"/>
        <w:jc w:val="center"/>
        <w:rPr>
          <w:b/>
          <w:bCs/>
          <w:szCs w:val="28"/>
        </w:rPr>
      </w:pPr>
      <w:r>
        <w:rPr>
          <w:b/>
          <w:bCs/>
          <w:szCs w:val="28"/>
        </w:rPr>
        <w:t>Лот №2</w:t>
      </w:r>
    </w:p>
    <w:p w:rsidR="005C5C27" w:rsidRPr="00F26F78" w:rsidRDefault="005C5C27" w:rsidP="005C5C2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C93C5B">
        <w:rPr>
          <w:rStyle w:val="FontStyle28"/>
          <w:sz w:val="28"/>
          <w:szCs w:val="28"/>
        </w:rPr>
        <w:t>ам</w:t>
      </w:r>
      <w:r w:rsidRPr="00F26F78">
        <w:rPr>
          <w:rStyle w:val="FontStyle28"/>
          <w:sz w:val="28"/>
          <w:szCs w:val="28"/>
        </w:rPr>
        <w:t xml:space="preserve"> купли-продажи</w:t>
      </w:r>
      <w:r w:rsidR="00C93C5B">
        <w:rPr>
          <w:rStyle w:val="FontStyle28"/>
          <w:sz w:val="28"/>
          <w:szCs w:val="28"/>
        </w:rPr>
        <w:t xml:space="preserve"> объектов недвижимого имущества и неотъемлемого оборудования, </w:t>
      </w:r>
      <w:r w:rsidRPr="00F26F78">
        <w:rPr>
          <w:rStyle w:val="FontStyle28"/>
          <w:sz w:val="28"/>
          <w:szCs w:val="28"/>
        </w:rPr>
        <w:t xml:space="preserve">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5C5C27" w:rsidRPr="00F26F78" w:rsidRDefault="005C5C27" w:rsidP="005C5C27">
      <w:pPr>
        <w:ind w:firstLine="708"/>
        <w:jc w:val="both"/>
        <w:rPr>
          <w:szCs w:val="28"/>
        </w:rPr>
      </w:pPr>
      <w:r w:rsidRPr="00F26F78">
        <w:rPr>
          <w:rStyle w:val="FontStyle28"/>
          <w:sz w:val="28"/>
          <w:szCs w:val="28"/>
        </w:rPr>
        <w:t>2. Адрес объектов:</w:t>
      </w:r>
      <w:r w:rsidRPr="00F26F78">
        <w:rPr>
          <w:szCs w:val="28"/>
        </w:rPr>
        <w:t xml:space="preserve"> </w:t>
      </w:r>
      <w:r w:rsidRPr="002D2EAC">
        <w:rPr>
          <w:bCs/>
          <w:szCs w:val="28"/>
        </w:rPr>
        <w:t>Курганская область, г. Курган, ул. Южная, №93</w:t>
      </w:r>
      <w:r>
        <w:rPr>
          <w:bCs/>
          <w:szCs w:val="28"/>
        </w:rPr>
        <w:t>.</w:t>
      </w:r>
    </w:p>
    <w:p w:rsidR="005C5C27" w:rsidRDefault="005C5C27" w:rsidP="005C5C2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120" w:type="pct"/>
        <w:tblLayout w:type="fixed"/>
        <w:tblLook w:val="04A0" w:firstRow="1" w:lastRow="0" w:firstColumn="1" w:lastColumn="0" w:noHBand="0" w:noVBand="1"/>
      </w:tblPr>
      <w:tblGrid>
        <w:gridCol w:w="533"/>
        <w:gridCol w:w="6664"/>
        <w:gridCol w:w="1419"/>
        <w:gridCol w:w="1417"/>
        <w:gridCol w:w="30"/>
      </w:tblGrid>
      <w:tr w:rsidR="005C5C27" w:rsidRPr="00D96285" w:rsidTr="00EE2EB8">
        <w:trPr>
          <w:trHeight w:val="57"/>
        </w:trPr>
        <w:tc>
          <w:tcPr>
            <w:tcW w:w="26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5C5C27" w:rsidRPr="00D96285" w:rsidRDefault="005C5C27" w:rsidP="00840D10">
            <w:pPr>
              <w:jc w:val="center"/>
              <w:rPr>
                <w:b/>
                <w:bCs/>
                <w:sz w:val="16"/>
                <w:szCs w:val="16"/>
              </w:rPr>
            </w:pPr>
            <w:r w:rsidRPr="00D96285">
              <w:rPr>
                <w:b/>
                <w:bCs/>
                <w:sz w:val="16"/>
                <w:szCs w:val="16"/>
              </w:rPr>
              <w:t>№</w:t>
            </w:r>
            <w:proofErr w:type="gramStart"/>
            <w:r w:rsidRPr="00D96285">
              <w:rPr>
                <w:b/>
                <w:bCs/>
                <w:sz w:val="16"/>
                <w:szCs w:val="16"/>
              </w:rPr>
              <w:t>п</w:t>
            </w:r>
            <w:proofErr w:type="gramEnd"/>
            <w:r w:rsidRPr="00D96285">
              <w:rPr>
                <w:b/>
                <w:bCs/>
                <w:sz w:val="16"/>
                <w:szCs w:val="16"/>
              </w:rPr>
              <w:t>/п</w:t>
            </w:r>
          </w:p>
        </w:tc>
        <w:tc>
          <w:tcPr>
            <w:tcW w:w="3310" w:type="pct"/>
            <w:tcBorders>
              <w:top w:val="single" w:sz="4" w:space="0" w:color="auto"/>
              <w:left w:val="nil"/>
              <w:bottom w:val="single" w:sz="4" w:space="0" w:color="auto"/>
              <w:right w:val="single" w:sz="4" w:space="0" w:color="auto"/>
            </w:tcBorders>
            <w:shd w:val="clear" w:color="000000" w:fill="F2F2F2"/>
            <w:vAlign w:val="center"/>
            <w:hideMark/>
          </w:tcPr>
          <w:p w:rsidR="005C5C27" w:rsidRPr="00D96285" w:rsidRDefault="005C5C27" w:rsidP="00840D10">
            <w:pPr>
              <w:jc w:val="center"/>
              <w:rPr>
                <w:b/>
                <w:bCs/>
                <w:sz w:val="16"/>
                <w:szCs w:val="16"/>
              </w:rPr>
            </w:pPr>
            <w:r w:rsidRPr="00D96285">
              <w:rPr>
                <w:b/>
                <w:bCs/>
                <w:sz w:val="16"/>
                <w:szCs w:val="16"/>
              </w:rPr>
              <w:t>Наименование объекта оценки</w:t>
            </w:r>
          </w:p>
        </w:tc>
        <w:tc>
          <w:tcPr>
            <w:tcW w:w="705" w:type="pct"/>
            <w:tcBorders>
              <w:top w:val="single" w:sz="4" w:space="0" w:color="auto"/>
              <w:left w:val="nil"/>
              <w:bottom w:val="single" w:sz="4" w:space="0" w:color="auto"/>
              <w:right w:val="single" w:sz="4" w:space="0" w:color="auto"/>
            </w:tcBorders>
            <w:shd w:val="clear" w:color="000000" w:fill="F2F2F2"/>
            <w:vAlign w:val="center"/>
            <w:hideMark/>
          </w:tcPr>
          <w:p w:rsidR="005C5C27" w:rsidRPr="00D96285" w:rsidRDefault="005C5C27" w:rsidP="00840D10">
            <w:pPr>
              <w:jc w:val="center"/>
              <w:rPr>
                <w:b/>
                <w:bCs/>
                <w:sz w:val="16"/>
                <w:szCs w:val="16"/>
              </w:rPr>
            </w:pPr>
            <w:r w:rsidRPr="00D96285">
              <w:rPr>
                <w:b/>
                <w:bCs/>
                <w:sz w:val="16"/>
                <w:szCs w:val="16"/>
              </w:rPr>
              <w:t>Площадь/протяженность объекта оценки, кв. м/</w:t>
            </w:r>
            <w:proofErr w:type="spellStart"/>
            <w:r w:rsidRPr="00D96285">
              <w:rPr>
                <w:b/>
                <w:bCs/>
                <w:sz w:val="16"/>
                <w:szCs w:val="16"/>
              </w:rPr>
              <w:t>п</w:t>
            </w:r>
            <w:proofErr w:type="gramStart"/>
            <w:r w:rsidRPr="00D96285">
              <w:rPr>
                <w:b/>
                <w:bCs/>
                <w:sz w:val="16"/>
                <w:szCs w:val="16"/>
              </w:rPr>
              <w:t>.м</w:t>
            </w:r>
            <w:proofErr w:type="spellEnd"/>
            <w:proofErr w:type="gramEnd"/>
          </w:p>
        </w:tc>
        <w:tc>
          <w:tcPr>
            <w:tcW w:w="720" w:type="pct"/>
            <w:gridSpan w:val="2"/>
            <w:tcBorders>
              <w:top w:val="single" w:sz="4" w:space="0" w:color="auto"/>
              <w:left w:val="nil"/>
              <w:bottom w:val="single" w:sz="4" w:space="0" w:color="auto"/>
              <w:right w:val="single" w:sz="4" w:space="0" w:color="auto"/>
            </w:tcBorders>
            <w:shd w:val="clear" w:color="000000" w:fill="F2F2F2"/>
            <w:vAlign w:val="center"/>
            <w:hideMark/>
          </w:tcPr>
          <w:p w:rsidR="005C5C27" w:rsidRPr="00D96285" w:rsidRDefault="005C5C27" w:rsidP="00840D10">
            <w:pPr>
              <w:jc w:val="center"/>
              <w:rPr>
                <w:b/>
                <w:bCs/>
                <w:sz w:val="16"/>
                <w:szCs w:val="16"/>
              </w:rPr>
            </w:pPr>
            <w:r w:rsidRPr="00D96285">
              <w:rPr>
                <w:b/>
                <w:bCs/>
                <w:sz w:val="16"/>
                <w:szCs w:val="16"/>
              </w:rPr>
              <w:t xml:space="preserve">Серия, номер </w:t>
            </w:r>
            <w:proofErr w:type="spellStart"/>
            <w:r w:rsidRPr="00D96285">
              <w:rPr>
                <w:b/>
                <w:bCs/>
                <w:sz w:val="16"/>
                <w:szCs w:val="16"/>
              </w:rPr>
              <w:t>св-ва</w:t>
            </w:r>
            <w:proofErr w:type="spellEnd"/>
            <w:r w:rsidRPr="00D96285">
              <w:rPr>
                <w:b/>
                <w:bCs/>
                <w:sz w:val="16"/>
                <w:szCs w:val="16"/>
              </w:rPr>
              <w:t>, дата</w:t>
            </w:r>
          </w:p>
        </w:tc>
      </w:tr>
      <w:tr w:rsidR="005C5C27" w:rsidRPr="00D96285" w:rsidTr="00EE2EB8">
        <w:trPr>
          <w:trHeight w:val="5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w:t>
            </w:r>
          </w:p>
        </w:tc>
        <w:tc>
          <w:tcPr>
            <w:tcW w:w="331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Сооружение – градирня, назначение: коммуникационное, Литер</w:t>
            </w:r>
            <w:proofErr w:type="gramStart"/>
            <w:r w:rsidRPr="00D96285">
              <w:rPr>
                <w:sz w:val="16"/>
                <w:szCs w:val="16"/>
              </w:rPr>
              <w:t>:Г</w:t>
            </w:r>
            <w:proofErr w:type="gramEnd"/>
            <w:r w:rsidRPr="00D96285">
              <w:rPr>
                <w:sz w:val="16"/>
                <w:szCs w:val="16"/>
              </w:rPr>
              <w:t>4. Инв. №37:401:002:200647670, сооружение 2. Кадастровый (или условный) номер: 000:37:401:002:200647670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5,3</w:t>
            </w:r>
          </w:p>
        </w:tc>
        <w:tc>
          <w:tcPr>
            <w:tcW w:w="720" w:type="pct"/>
            <w:gridSpan w:val="2"/>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126281 от 31.05.2007</w:t>
            </w:r>
          </w:p>
        </w:tc>
      </w:tr>
      <w:tr w:rsidR="005C5C27" w:rsidRPr="00D96285" w:rsidTr="00EE2EB8">
        <w:trPr>
          <w:trHeight w:val="5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2</w:t>
            </w:r>
          </w:p>
        </w:tc>
        <w:tc>
          <w:tcPr>
            <w:tcW w:w="331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 xml:space="preserve">Здание бытовых помещений, назначение: нежилое, </w:t>
            </w:r>
            <w:proofErr w:type="spellStart"/>
            <w:r w:rsidRPr="00D96285">
              <w:rPr>
                <w:sz w:val="16"/>
                <w:szCs w:val="16"/>
              </w:rPr>
              <w:t>Литер</w:t>
            </w:r>
            <w:proofErr w:type="gramStart"/>
            <w:r w:rsidRPr="00D96285">
              <w:rPr>
                <w:sz w:val="16"/>
                <w:szCs w:val="16"/>
              </w:rPr>
              <w:t>:А</w:t>
            </w:r>
            <w:proofErr w:type="spellEnd"/>
            <w:proofErr w:type="gramEnd"/>
            <w:r w:rsidRPr="00D96285">
              <w:rPr>
                <w:sz w:val="16"/>
                <w:szCs w:val="16"/>
              </w:rPr>
              <w:t>. Этажность:4, №37:401:001:006176380. Кадастровый (или условный) номер: 000:37:401:001:006176380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1237</w:t>
            </w:r>
          </w:p>
        </w:tc>
        <w:tc>
          <w:tcPr>
            <w:tcW w:w="720" w:type="pct"/>
            <w:gridSpan w:val="2"/>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126274 от 31.05.2007</w:t>
            </w:r>
          </w:p>
        </w:tc>
      </w:tr>
      <w:tr w:rsidR="005C5C27" w:rsidRPr="00D96285" w:rsidTr="00EE2EB8">
        <w:trPr>
          <w:trHeight w:val="5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3</w:t>
            </w:r>
          </w:p>
        </w:tc>
        <w:tc>
          <w:tcPr>
            <w:tcW w:w="331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 xml:space="preserve">Здание заглубленного склада и энергетического хозяйства, назначение: нежилое. </w:t>
            </w:r>
            <w:proofErr w:type="spellStart"/>
            <w:r w:rsidRPr="00D96285">
              <w:rPr>
                <w:sz w:val="16"/>
                <w:szCs w:val="16"/>
              </w:rPr>
              <w:t>Литер</w:t>
            </w:r>
            <w:proofErr w:type="gramStart"/>
            <w:r w:rsidRPr="00D96285">
              <w:rPr>
                <w:sz w:val="16"/>
                <w:szCs w:val="16"/>
              </w:rPr>
              <w:t>:К</w:t>
            </w:r>
            <w:proofErr w:type="spellEnd"/>
            <w:proofErr w:type="gramEnd"/>
            <w:r w:rsidRPr="00D96285">
              <w:rPr>
                <w:sz w:val="16"/>
                <w:szCs w:val="16"/>
              </w:rPr>
              <w:t>. Этажность:1 Инв. №37:401:002:200619930, строение 8.</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103,2</w:t>
            </w:r>
          </w:p>
        </w:tc>
        <w:tc>
          <w:tcPr>
            <w:tcW w:w="720" w:type="pct"/>
            <w:gridSpan w:val="2"/>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126280 от 31.05.2007</w:t>
            </w:r>
          </w:p>
        </w:tc>
      </w:tr>
      <w:tr w:rsidR="005C5C27" w:rsidRPr="00D96285" w:rsidTr="00EE2EB8">
        <w:trPr>
          <w:trHeight w:val="5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w:t>
            </w:r>
          </w:p>
        </w:tc>
        <w:tc>
          <w:tcPr>
            <w:tcW w:w="331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 xml:space="preserve">Здание материально-технического склада, </w:t>
            </w:r>
            <w:proofErr w:type="spellStart"/>
            <w:r w:rsidRPr="00D96285">
              <w:rPr>
                <w:sz w:val="16"/>
                <w:szCs w:val="16"/>
              </w:rPr>
              <w:t>Литер</w:t>
            </w:r>
            <w:proofErr w:type="gramStart"/>
            <w:r w:rsidRPr="00D96285">
              <w:rPr>
                <w:sz w:val="16"/>
                <w:szCs w:val="16"/>
              </w:rPr>
              <w:t>:Б</w:t>
            </w:r>
            <w:proofErr w:type="spellEnd"/>
            <w:proofErr w:type="gramEnd"/>
            <w:r w:rsidRPr="00D96285">
              <w:rPr>
                <w:sz w:val="16"/>
                <w:szCs w:val="16"/>
              </w:rPr>
              <w:t>. Этажность:1, инв. №37:401:002:200619900, строение 1. Кадастровый (или условный) номер: 000:37:401: 002:200619900.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344,1</w:t>
            </w:r>
          </w:p>
        </w:tc>
        <w:tc>
          <w:tcPr>
            <w:tcW w:w="720" w:type="pct"/>
            <w:gridSpan w:val="2"/>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126275 от 31.05.2007</w:t>
            </w:r>
          </w:p>
        </w:tc>
      </w:tr>
      <w:tr w:rsidR="005C5C27" w:rsidRPr="00D96285" w:rsidTr="00EE2EB8">
        <w:trPr>
          <w:trHeight w:val="5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5</w:t>
            </w:r>
          </w:p>
        </w:tc>
        <w:tc>
          <w:tcPr>
            <w:tcW w:w="331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Здание отделения бетона и раствора, назначение: нежилое. Литер: З-36. Этажность: переменной этажности. Инв. №37:401:002:200619920, строение 6.  Кадастровый (или условный) номер: 000:37:401: 002:200619920.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782,1</w:t>
            </w:r>
          </w:p>
        </w:tc>
        <w:tc>
          <w:tcPr>
            <w:tcW w:w="720" w:type="pct"/>
            <w:gridSpan w:val="2"/>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126286 от 31.05.2007</w:t>
            </w:r>
          </w:p>
        </w:tc>
      </w:tr>
      <w:tr w:rsidR="005C5C27" w:rsidRPr="00D96285" w:rsidTr="00EE2EB8">
        <w:trPr>
          <w:trHeight w:val="5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6</w:t>
            </w:r>
          </w:p>
        </w:tc>
        <w:tc>
          <w:tcPr>
            <w:tcW w:w="331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Здание прирельсового склада, назначение: нежилое,  Литер: Д-Д3. Этажность:1. Инв. №37:401:002:200619940, строение 3.  Кадастровый (или условный) номер: 000:37:401: 002:200619940.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1610</w:t>
            </w:r>
          </w:p>
        </w:tc>
        <w:tc>
          <w:tcPr>
            <w:tcW w:w="720" w:type="pct"/>
            <w:gridSpan w:val="2"/>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126251 от 31.05.2007</w:t>
            </w:r>
          </w:p>
        </w:tc>
      </w:tr>
      <w:tr w:rsidR="005C5C27" w:rsidRPr="00D96285" w:rsidTr="00EE2EB8">
        <w:trPr>
          <w:trHeight w:val="5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7</w:t>
            </w:r>
          </w:p>
        </w:tc>
        <w:tc>
          <w:tcPr>
            <w:tcW w:w="331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 xml:space="preserve">Здание проходной, назначение: нежилое, </w:t>
            </w:r>
            <w:proofErr w:type="spellStart"/>
            <w:r w:rsidRPr="00D96285">
              <w:rPr>
                <w:sz w:val="16"/>
                <w:szCs w:val="16"/>
              </w:rPr>
              <w:t>Литер</w:t>
            </w:r>
            <w:proofErr w:type="gramStart"/>
            <w:r w:rsidRPr="00D96285">
              <w:rPr>
                <w:sz w:val="16"/>
                <w:szCs w:val="16"/>
              </w:rPr>
              <w:t>:Е</w:t>
            </w:r>
            <w:proofErr w:type="spellEnd"/>
            <w:proofErr w:type="gramEnd"/>
            <w:r w:rsidRPr="00D96285">
              <w:rPr>
                <w:sz w:val="16"/>
                <w:szCs w:val="16"/>
              </w:rPr>
              <w:t>. Этажность:1, Инв. №37:401:002:200619880, строение 4 Кадастровый (или условный) номер: 000:37:401:002:200619880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7,5</w:t>
            </w:r>
          </w:p>
        </w:tc>
        <w:tc>
          <w:tcPr>
            <w:tcW w:w="720" w:type="pct"/>
            <w:gridSpan w:val="2"/>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126249 от 31.05.2007</w:t>
            </w:r>
          </w:p>
        </w:tc>
      </w:tr>
      <w:tr w:rsidR="005C5C27" w:rsidRPr="00D96285" w:rsidTr="00EE2EB8">
        <w:trPr>
          <w:trHeight w:val="5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8</w:t>
            </w:r>
          </w:p>
        </w:tc>
        <w:tc>
          <w:tcPr>
            <w:tcW w:w="331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 xml:space="preserve">Здание узла пересыпки, назначение: нежилое. </w:t>
            </w:r>
            <w:proofErr w:type="spellStart"/>
            <w:r w:rsidRPr="00D96285">
              <w:rPr>
                <w:sz w:val="16"/>
                <w:szCs w:val="16"/>
              </w:rPr>
              <w:t>Литер</w:t>
            </w:r>
            <w:proofErr w:type="gramStart"/>
            <w:r w:rsidRPr="00D96285">
              <w:rPr>
                <w:sz w:val="16"/>
                <w:szCs w:val="16"/>
              </w:rPr>
              <w:t>:Л</w:t>
            </w:r>
            <w:proofErr w:type="spellEnd"/>
            <w:proofErr w:type="gramEnd"/>
            <w:r w:rsidRPr="00D96285">
              <w:rPr>
                <w:sz w:val="16"/>
                <w:szCs w:val="16"/>
              </w:rPr>
              <w:t>. Этажность:1. Инв. №37:401:002:200619950, строение 9. Кадастровый (или условный) номер: 000:37:401: 002:200619950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118</w:t>
            </w:r>
          </w:p>
        </w:tc>
        <w:tc>
          <w:tcPr>
            <w:tcW w:w="720" w:type="pct"/>
            <w:gridSpan w:val="2"/>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126277 от 31.05.2007</w:t>
            </w:r>
          </w:p>
        </w:tc>
      </w:tr>
      <w:tr w:rsidR="005C5C27" w:rsidRPr="00D96285" w:rsidTr="00EE2EB8">
        <w:trPr>
          <w:trHeight w:val="5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9</w:t>
            </w:r>
          </w:p>
        </w:tc>
        <w:tc>
          <w:tcPr>
            <w:tcW w:w="331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 xml:space="preserve">Здание склада извести и известковые ямы, назначение: нежилое. Литер: И. Этажность: 1. </w:t>
            </w:r>
            <w:r w:rsidRPr="00D96285">
              <w:rPr>
                <w:sz w:val="16"/>
                <w:szCs w:val="16"/>
              </w:rPr>
              <w:lastRenderedPageBreak/>
              <w:t>Инв. №37:401:002:200619910, строение 7. Кадастровый (или условный) номер: 000:37:401: 002:200619910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lastRenderedPageBreak/>
              <w:t>56</w:t>
            </w:r>
          </w:p>
        </w:tc>
        <w:tc>
          <w:tcPr>
            <w:tcW w:w="720" w:type="pct"/>
            <w:gridSpan w:val="2"/>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 xml:space="preserve">45 АБ 126289 от </w:t>
            </w:r>
            <w:r w:rsidRPr="00D96285">
              <w:rPr>
                <w:sz w:val="16"/>
                <w:szCs w:val="16"/>
              </w:rPr>
              <w:lastRenderedPageBreak/>
              <w:t>31.05.2007</w:t>
            </w:r>
          </w:p>
        </w:tc>
      </w:tr>
      <w:tr w:rsidR="005C5C27" w:rsidRPr="00D96285" w:rsidTr="00EE2EB8">
        <w:trPr>
          <w:trHeight w:val="5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lastRenderedPageBreak/>
              <w:t>10</w:t>
            </w:r>
          </w:p>
        </w:tc>
        <w:tc>
          <w:tcPr>
            <w:tcW w:w="331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 xml:space="preserve">Здание склада цемента, назначение: нежилое, </w:t>
            </w:r>
            <w:proofErr w:type="spellStart"/>
            <w:r w:rsidRPr="00D96285">
              <w:rPr>
                <w:sz w:val="16"/>
                <w:szCs w:val="16"/>
              </w:rPr>
              <w:t>Литер</w:t>
            </w:r>
            <w:proofErr w:type="gramStart"/>
            <w:r w:rsidRPr="00D96285">
              <w:rPr>
                <w:sz w:val="16"/>
                <w:szCs w:val="16"/>
              </w:rPr>
              <w:t>:Ж</w:t>
            </w:r>
            <w:proofErr w:type="spellEnd"/>
            <w:proofErr w:type="gramEnd"/>
            <w:r w:rsidRPr="00D96285">
              <w:rPr>
                <w:sz w:val="16"/>
                <w:szCs w:val="16"/>
              </w:rPr>
              <w:t>. Этажность:1, Инв. №37:401:002:200619870, строение 5 Кадастровый (или условный)</w:t>
            </w:r>
            <w:r w:rsidR="00D061DF">
              <w:rPr>
                <w:sz w:val="16"/>
                <w:szCs w:val="16"/>
              </w:rPr>
              <w:t xml:space="preserve"> </w:t>
            </w:r>
            <w:r w:rsidRPr="00D96285">
              <w:rPr>
                <w:sz w:val="16"/>
                <w:szCs w:val="16"/>
              </w:rPr>
              <w:t xml:space="preserve"> номер: 000:37:401:002:200619870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117,4</w:t>
            </w:r>
          </w:p>
        </w:tc>
        <w:tc>
          <w:tcPr>
            <w:tcW w:w="720" w:type="pct"/>
            <w:gridSpan w:val="2"/>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126250 от 31.05.2007</w:t>
            </w:r>
          </w:p>
        </w:tc>
      </w:tr>
      <w:tr w:rsidR="005C5C27" w:rsidRPr="00D96285" w:rsidTr="00EE2EB8">
        <w:trPr>
          <w:trHeight w:val="5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11</w:t>
            </w:r>
          </w:p>
        </w:tc>
        <w:tc>
          <w:tcPr>
            <w:tcW w:w="331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Здание столярного цеха, назначение: нежилое, Литер</w:t>
            </w:r>
            <w:proofErr w:type="gramStart"/>
            <w:r w:rsidRPr="00D96285">
              <w:rPr>
                <w:sz w:val="16"/>
                <w:szCs w:val="16"/>
              </w:rPr>
              <w:t>:В</w:t>
            </w:r>
            <w:proofErr w:type="gramEnd"/>
            <w:r w:rsidRPr="00D96285">
              <w:rPr>
                <w:sz w:val="16"/>
                <w:szCs w:val="16"/>
              </w:rPr>
              <w:t>-В1. Этажность:1, Инв. №37:401:002:200619890, строение 2 Кадастровый (или условный) номер: 000:37:401:002:200619870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508,7</w:t>
            </w:r>
          </w:p>
        </w:tc>
        <w:tc>
          <w:tcPr>
            <w:tcW w:w="720" w:type="pct"/>
            <w:gridSpan w:val="2"/>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126282 от 31.05.2007</w:t>
            </w:r>
          </w:p>
        </w:tc>
      </w:tr>
      <w:tr w:rsidR="005C5C27" w:rsidRPr="00D96285" w:rsidTr="00EE2EB8">
        <w:trPr>
          <w:trHeight w:val="57"/>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12</w:t>
            </w:r>
          </w:p>
        </w:tc>
        <w:tc>
          <w:tcPr>
            <w:tcW w:w="331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D061DF">
            <w:pPr>
              <w:rPr>
                <w:sz w:val="16"/>
                <w:szCs w:val="16"/>
              </w:rPr>
            </w:pPr>
            <w:r w:rsidRPr="00D96285">
              <w:rPr>
                <w:sz w:val="16"/>
                <w:szCs w:val="16"/>
              </w:rPr>
              <w:t xml:space="preserve">Сооружение – благоустройство территории, назначение: транспортное, </w:t>
            </w:r>
            <w:proofErr w:type="spellStart"/>
            <w:r w:rsidRPr="00D96285">
              <w:rPr>
                <w:sz w:val="16"/>
                <w:szCs w:val="16"/>
              </w:rPr>
              <w:t>Литер:XVIII</w:t>
            </w:r>
            <w:proofErr w:type="spellEnd"/>
            <w:r w:rsidRPr="00D96285">
              <w:rPr>
                <w:sz w:val="16"/>
                <w:szCs w:val="16"/>
              </w:rPr>
              <w:t>. Инв. №37:401:002:200647660, сооружение 1. Кадастровый (или условный) номер: 000:37:401:002:200647660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715,6</w:t>
            </w:r>
          </w:p>
        </w:tc>
        <w:tc>
          <w:tcPr>
            <w:tcW w:w="720" w:type="pct"/>
            <w:gridSpan w:val="2"/>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126284 от 31.05.2007</w:t>
            </w:r>
          </w:p>
        </w:tc>
      </w:tr>
      <w:tr w:rsidR="005C5C27" w:rsidTr="001F47FB">
        <w:trPr>
          <w:gridAfter w:val="1"/>
          <w:wAfter w:w="16" w:type="pct"/>
          <w:trHeight w:val="20"/>
        </w:trPr>
        <w:tc>
          <w:tcPr>
            <w:tcW w:w="2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b/>
                <w:bCs/>
                <w:color w:val="000000"/>
                <w:sz w:val="16"/>
                <w:szCs w:val="16"/>
              </w:rPr>
            </w:pPr>
            <w:r>
              <w:rPr>
                <w:b/>
                <w:bCs/>
                <w:color w:val="000000"/>
                <w:sz w:val="16"/>
                <w:szCs w:val="16"/>
              </w:rPr>
              <w:t xml:space="preserve">№ </w:t>
            </w:r>
            <w:proofErr w:type="gramStart"/>
            <w:r>
              <w:rPr>
                <w:b/>
                <w:bCs/>
                <w:color w:val="000000"/>
                <w:sz w:val="16"/>
                <w:szCs w:val="16"/>
              </w:rPr>
              <w:t>п</w:t>
            </w:r>
            <w:proofErr w:type="gramEnd"/>
            <w:r>
              <w:rPr>
                <w:b/>
                <w:bCs/>
                <w:color w:val="000000"/>
                <w:sz w:val="16"/>
                <w:szCs w:val="16"/>
              </w:rPr>
              <w:t>/п</w:t>
            </w:r>
          </w:p>
        </w:tc>
        <w:tc>
          <w:tcPr>
            <w:tcW w:w="3311" w:type="pct"/>
            <w:tcBorders>
              <w:top w:val="single" w:sz="8" w:space="0" w:color="auto"/>
              <w:left w:val="nil"/>
              <w:bottom w:val="single" w:sz="8" w:space="0" w:color="auto"/>
              <w:right w:val="single" w:sz="8" w:space="0" w:color="auto"/>
            </w:tcBorders>
            <w:shd w:val="clear" w:color="auto" w:fill="auto"/>
            <w:vAlign w:val="center"/>
            <w:hideMark/>
          </w:tcPr>
          <w:p w:rsidR="005C5C27" w:rsidRDefault="005C5C27" w:rsidP="00840D10">
            <w:pPr>
              <w:jc w:val="center"/>
              <w:rPr>
                <w:b/>
                <w:bCs/>
                <w:color w:val="000000"/>
                <w:sz w:val="16"/>
                <w:szCs w:val="16"/>
              </w:rPr>
            </w:pPr>
            <w:r>
              <w:rPr>
                <w:b/>
                <w:bCs/>
                <w:color w:val="000000"/>
                <w:sz w:val="16"/>
                <w:szCs w:val="16"/>
              </w:rPr>
              <w:t>Наименование неотъемлемого имущества (оборудования)</w:t>
            </w:r>
          </w:p>
        </w:tc>
        <w:tc>
          <w:tcPr>
            <w:tcW w:w="1409" w:type="pct"/>
            <w:gridSpan w:val="2"/>
            <w:tcBorders>
              <w:top w:val="single" w:sz="8" w:space="0" w:color="auto"/>
              <w:left w:val="nil"/>
              <w:bottom w:val="single" w:sz="8" w:space="0" w:color="auto"/>
              <w:right w:val="single" w:sz="8" w:space="0" w:color="auto"/>
            </w:tcBorders>
            <w:shd w:val="clear" w:color="auto" w:fill="auto"/>
            <w:vAlign w:val="center"/>
            <w:hideMark/>
          </w:tcPr>
          <w:p w:rsidR="005C5C27" w:rsidRDefault="005C5C27" w:rsidP="00840D10">
            <w:pPr>
              <w:jc w:val="center"/>
              <w:rPr>
                <w:b/>
                <w:bCs/>
                <w:color w:val="000000"/>
                <w:sz w:val="16"/>
                <w:szCs w:val="16"/>
              </w:rPr>
            </w:pPr>
            <w:r>
              <w:rPr>
                <w:b/>
                <w:bCs/>
                <w:color w:val="000000"/>
                <w:sz w:val="16"/>
                <w:szCs w:val="16"/>
              </w:rPr>
              <w:t>Инвентарный номер</w:t>
            </w:r>
          </w:p>
        </w:tc>
      </w:tr>
      <w:tr w:rsidR="005C5C27" w:rsidTr="001F47FB">
        <w:trPr>
          <w:gridAfter w:val="1"/>
          <w:wAfter w:w="16" w:type="pct"/>
          <w:trHeight w:val="20"/>
        </w:trPr>
        <w:tc>
          <w:tcPr>
            <w:tcW w:w="265" w:type="pct"/>
            <w:tcBorders>
              <w:top w:val="nil"/>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1</w:t>
            </w:r>
          </w:p>
        </w:tc>
        <w:tc>
          <w:tcPr>
            <w:tcW w:w="3311" w:type="pct"/>
            <w:tcBorders>
              <w:top w:val="nil"/>
              <w:left w:val="nil"/>
              <w:bottom w:val="single" w:sz="8" w:space="0" w:color="auto"/>
              <w:right w:val="single" w:sz="8" w:space="0" w:color="auto"/>
            </w:tcBorders>
            <w:shd w:val="clear" w:color="auto" w:fill="auto"/>
            <w:vAlign w:val="center"/>
            <w:hideMark/>
          </w:tcPr>
          <w:p w:rsidR="005C5C27" w:rsidRDefault="005C5C27" w:rsidP="00EE2EB8">
            <w:pPr>
              <w:rPr>
                <w:color w:val="000000"/>
                <w:sz w:val="16"/>
                <w:szCs w:val="16"/>
              </w:rPr>
            </w:pPr>
            <w:r>
              <w:rPr>
                <w:color w:val="000000"/>
                <w:sz w:val="16"/>
                <w:szCs w:val="16"/>
              </w:rPr>
              <w:t>бункер для бетона</w:t>
            </w:r>
          </w:p>
        </w:tc>
        <w:tc>
          <w:tcPr>
            <w:tcW w:w="1409" w:type="pct"/>
            <w:gridSpan w:val="2"/>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00000295</w:t>
            </w:r>
          </w:p>
        </w:tc>
      </w:tr>
      <w:tr w:rsidR="005C5C27" w:rsidTr="001F47FB">
        <w:trPr>
          <w:gridAfter w:val="1"/>
          <w:wAfter w:w="16" w:type="pct"/>
          <w:trHeight w:val="20"/>
        </w:trPr>
        <w:tc>
          <w:tcPr>
            <w:tcW w:w="265" w:type="pct"/>
            <w:tcBorders>
              <w:top w:val="nil"/>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2</w:t>
            </w:r>
          </w:p>
        </w:tc>
        <w:tc>
          <w:tcPr>
            <w:tcW w:w="3311" w:type="pct"/>
            <w:tcBorders>
              <w:top w:val="nil"/>
              <w:left w:val="nil"/>
              <w:bottom w:val="single" w:sz="8" w:space="0" w:color="auto"/>
              <w:right w:val="single" w:sz="8" w:space="0" w:color="auto"/>
            </w:tcBorders>
            <w:shd w:val="clear" w:color="auto" w:fill="auto"/>
            <w:vAlign w:val="center"/>
            <w:hideMark/>
          </w:tcPr>
          <w:p w:rsidR="005C5C27" w:rsidRDefault="005C5C27" w:rsidP="00EE2EB8">
            <w:pPr>
              <w:rPr>
                <w:color w:val="000000"/>
                <w:sz w:val="16"/>
                <w:szCs w:val="16"/>
              </w:rPr>
            </w:pPr>
            <w:r>
              <w:rPr>
                <w:color w:val="000000"/>
                <w:sz w:val="16"/>
                <w:szCs w:val="16"/>
              </w:rPr>
              <w:t>бункер для бетона</w:t>
            </w:r>
          </w:p>
        </w:tc>
        <w:tc>
          <w:tcPr>
            <w:tcW w:w="1409" w:type="pct"/>
            <w:gridSpan w:val="2"/>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00000296</w:t>
            </w:r>
          </w:p>
        </w:tc>
      </w:tr>
      <w:tr w:rsidR="005C5C27" w:rsidTr="001F47FB">
        <w:trPr>
          <w:gridAfter w:val="1"/>
          <w:wAfter w:w="16" w:type="pct"/>
          <w:trHeight w:val="20"/>
        </w:trPr>
        <w:tc>
          <w:tcPr>
            <w:tcW w:w="265" w:type="pct"/>
            <w:tcBorders>
              <w:top w:val="nil"/>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3</w:t>
            </w:r>
          </w:p>
        </w:tc>
        <w:tc>
          <w:tcPr>
            <w:tcW w:w="3311" w:type="pct"/>
            <w:tcBorders>
              <w:top w:val="nil"/>
              <w:left w:val="nil"/>
              <w:bottom w:val="single" w:sz="8" w:space="0" w:color="auto"/>
              <w:right w:val="single" w:sz="8" w:space="0" w:color="auto"/>
            </w:tcBorders>
            <w:shd w:val="clear" w:color="auto" w:fill="auto"/>
            <w:vAlign w:val="center"/>
            <w:hideMark/>
          </w:tcPr>
          <w:p w:rsidR="005C5C27" w:rsidRDefault="005C5C27" w:rsidP="00EE2EB8">
            <w:pPr>
              <w:rPr>
                <w:color w:val="000000"/>
                <w:sz w:val="16"/>
                <w:szCs w:val="16"/>
              </w:rPr>
            </w:pPr>
            <w:r>
              <w:rPr>
                <w:color w:val="000000"/>
                <w:sz w:val="16"/>
                <w:szCs w:val="16"/>
              </w:rPr>
              <w:t>компрессор 195</w:t>
            </w:r>
          </w:p>
        </w:tc>
        <w:tc>
          <w:tcPr>
            <w:tcW w:w="1409" w:type="pct"/>
            <w:gridSpan w:val="2"/>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00000135</w:t>
            </w:r>
          </w:p>
        </w:tc>
      </w:tr>
      <w:tr w:rsidR="005C5C27" w:rsidTr="001F47FB">
        <w:trPr>
          <w:gridAfter w:val="1"/>
          <w:wAfter w:w="16" w:type="pct"/>
          <w:trHeight w:val="20"/>
        </w:trPr>
        <w:tc>
          <w:tcPr>
            <w:tcW w:w="265" w:type="pct"/>
            <w:tcBorders>
              <w:top w:val="nil"/>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4</w:t>
            </w:r>
          </w:p>
        </w:tc>
        <w:tc>
          <w:tcPr>
            <w:tcW w:w="3311" w:type="pct"/>
            <w:tcBorders>
              <w:top w:val="nil"/>
              <w:left w:val="nil"/>
              <w:bottom w:val="single" w:sz="8" w:space="0" w:color="auto"/>
              <w:right w:val="single" w:sz="8" w:space="0" w:color="auto"/>
            </w:tcBorders>
            <w:shd w:val="clear" w:color="auto" w:fill="auto"/>
            <w:vAlign w:val="center"/>
            <w:hideMark/>
          </w:tcPr>
          <w:p w:rsidR="005C5C27" w:rsidRDefault="005C5C27" w:rsidP="00EE2EB8">
            <w:pPr>
              <w:rPr>
                <w:color w:val="000000"/>
                <w:sz w:val="16"/>
                <w:szCs w:val="16"/>
              </w:rPr>
            </w:pPr>
            <w:r>
              <w:rPr>
                <w:color w:val="000000"/>
                <w:sz w:val="16"/>
                <w:szCs w:val="16"/>
              </w:rPr>
              <w:t>компрессор С-415</w:t>
            </w:r>
          </w:p>
        </w:tc>
        <w:tc>
          <w:tcPr>
            <w:tcW w:w="1409" w:type="pct"/>
            <w:gridSpan w:val="2"/>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00000146</w:t>
            </w:r>
          </w:p>
        </w:tc>
      </w:tr>
      <w:tr w:rsidR="005C5C27" w:rsidTr="001F47FB">
        <w:trPr>
          <w:gridAfter w:val="1"/>
          <w:wAfter w:w="16" w:type="pct"/>
          <w:trHeight w:val="20"/>
        </w:trPr>
        <w:tc>
          <w:tcPr>
            <w:tcW w:w="265" w:type="pct"/>
            <w:tcBorders>
              <w:top w:val="nil"/>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5</w:t>
            </w:r>
          </w:p>
        </w:tc>
        <w:tc>
          <w:tcPr>
            <w:tcW w:w="3311" w:type="pct"/>
            <w:tcBorders>
              <w:top w:val="nil"/>
              <w:left w:val="nil"/>
              <w:bottom w:val="single" w:sz="8" w:space="0" w:color="auto"/>
              <w:right w:val="single" w:sz="8" w:space="0" w:color="auto"/>
            </w:tcBorders>
            <w:shd w:val="clear" w:color="auto" w:fill="auto"/>
            <w:vAlign w:val="center"/>
            <w:hideMark/>
          </w:tcPr>
          <w:p w:rsidR="005C5C27" w:rsidRDefault="005C5C27" w:rsidP="00EE2EB8">
            <w:pPr>
              <w:rPr>
                <w:color w:val="000000"/>
                <w:sz w:val="16"/>
                <w:szCs w:val="16"/>
              </w:rPr>
            </w:pPr>
            <w:r>
              <w:rPr>
                <w:color w:val="000000"/>
                <w:sz w:val="16"/>
                <w:szCs w:val="16"/>
              </w:rPr>
              <w:t>подкрановый путь</w:t>
            </w:r>
          </w:p>
        </w:tc>
        <w:tc>
          <w:tcPr>
            <w:tcW w:w="1409" w:type="pct"/>
            <w:gridSpan w:val="2"/>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00000248</w:t>
            </w:r>
          </w:p>
        </w:tc>
      </w:tr>
      <w:tr w:rsidR="005C5C27" w:rsidTr="001F47FB">
        <w:trPr>
          <w:gridAfter w:val="1"/>
          <w:wAfter w:w="16" w:type="pct"/>
          <w:trHeight w:val="20"/>
        </w:trPr>
        <w:tc>
          <w:tcPr>
            <w:tcW w:w="265" w:type="pct"/>
            <w:tcBorders>
              <w:top w:val="nil"/>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6</w:t>
            </w:r>
          </w:p>
        </w:tc>
        <w:tc>
          <w:tcPr>
            <w:tcW w:w="3311" w:type="pct"/>
            <w:tcBorders>
              <w:top w:val="nil"/>
              <w:left w:val="nil"/>
              <w:bottom w:val="single" w:sz="8" w:space="0" w:color="auto"/>
              <w:right w:val="single" w:sz="8" w:space="0" w:color="auto"/>
            </w:tcBorders>
            <w:shd w:val="clear" w:color="auto" w:fill="auto"/>
            <w:vAlign w:val="center"/>
            <w:hideMark/>
          </w:tcPr>
          <w:p w:rsidR="005C5C27" w:rsidRDefault="005C5C27" w:rsidP="00EE2EB8">
            <w:pPr>
              <w:rPr>
                <w:color w:val="000000"/>
                <w:sz w:val="16"/>
                <w:szCs w:val="16"/>
              </w:rPr>
            </w:pPr>
            <w:r>
              <w:rPr>
                <w:color w:val="000000"/>
                <w:sz w:val="16"/>
                <w:szCs w:val="16"/>
              </w:rPr>
              <w:t>подкрановый путь</w:t>
            </w:r>
          </w:p>
        </w:tc>
        <w:tc>
          <w:tcPr>
            <w:tcW w:w="1409" w:type="pct"/>
            <w:gridSpan w:val="2"/>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00000248</w:t>
            </w:r>
          </w:p>
        </w:tc>
      </w:tr>
    </w:tbl>
    <w:p w:rsidR="005C5C27" w:rsidRPr="00F26F78" w:rsidRDefault="005C5C27" w:rsidP="005C5C2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C5C27" w:rsidRDefault="005C5C27" w:rsidP="005C5C2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Pr>
          <w:szCs w:val="28"/>
        </w:rPr>
        <w:t>27 232 078</w:t>
      </w:r>
      <w:r w:rsidRPr="00B91B4A">
        <w:rPr>
          <w:szCs w:val="28"/>
        </w:rPr>
        <w:t xml:space="preserve"> (</w:t>
      </w:r>
      <w:r>
        <w:rPr>
          <w:szCs w:val="28"/>
        </w:rPr>
        <w:t>двадцать семь миллионов двести тридцать две тысячи семьдесят восемь</w:t>
      </w:r>
      <w:r w:rsidRPr="00B91B4A">
        <w:rPr>
          <w:szCs w:val="28"/>
        </w:rPr>
        <w:t xml:space="preserve">) руб. </w:t>
      </w:r>
      <w:r>
        <w:rPr>
          <w:szCs w:val="28"/>
        </w:rPr>
        <w:t>96</w:t>
      </w:r>
      <w:r w:rsidRPr="00B91B4A">
        <w:rPr>
          <w:szCs w:val="28"/>
        </w:rPr>
        <w:t xml:space="preserve"> коп</w:t>
      </w:r>
      <w:proofErr w:type="gramStart"/>
      <w:r w:rsidRPr="00B91B4A">
        <w:rPr>
          <w:szCs w:val="28"/>
        </w:rPr>
        <w:t>.</w:t>
      </w:r>
      <w:proofErr w:type="gramEnd"/>
      <w:r w:rsidRPr="00B91B4A">
        <w:rPr>
          <w:szCs w:val="28"/>
        </w:rPr>
        <w:t xml:space="preserve"> </w:t>
      </w:r>
      <w:proofErr w:type="gramStart"/>
      <w:r>
        <w:rPr>
          <w:szCs w:val="28"/>
        </w:rPr>
        <w:t>с</w:t>
      </w:r>
      <w:proofErr w:type="gramEnd"/>
      <w:r>
        <w:rPr>
          <w:szCs w:val="28"/>
        </w:rPr>
        <w:t xml:space="preserve"> учетом НДС и </w:t>
      </w:r>
      <w:r w:rsidRPr="006D7A8F">
        <w:rPr>
          <w:szCs w:val="28"/>
        </w:rPr>
        <w:t>23</w:t>
      </w:r>
      <w:r>
        <w:rPr>
          <w:szCs w:val="28"/>
        </w:rPr>
        <w:t> 078 033 (двадцать три миллиона семьдесят восемь тысяч тридцать три) руб. 01 коп. без НДС</w:t>
      </w:r>
      <w:r w:rsidRPr="00502071">
        <w:rPr>
          <w:szCs w:val="28"/>
        </w:rPr>
        <w:t xml:space="preserve">. </w:t>
      </w:r>
    </w:p>
    <w:p w:rsidR="005C5C27" w:rsidRDefault="005C5C27" w:rsidP="005C5C27">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w:t>
      </w:r>
      <w:r w:rsidR="00033030">
        <w:rPr>
          <w:szCs w:val="28"/>
        </w:rPr>
        <w:t>ориентировочной</w:t>
      </w:r>
      <w:r>
        <w:rPr>
          <w:szCs w:val="28"/>
        </w:rPr>
        <w:t xml:space="preserve"> </w:t>
      </w:r>
      <w:r w:rsidRPr="00D12165">
        <w:rPr>
          <w:szCs w:val="28"/>
        </w:rPr>
        <w:t xml:space="preserve">площадью </w:t>
      </w:r>
      <w:r w:rsidRPr="009B079F">
        <w:rPr>
          <w:iCs/>
          <w:szCs w:val="28"/>
        </w:rPr>
        <w:t xml:space="preserve">19 600 </w:t>
      </w:r>
      <w:proofErr w:type="spellStart"/>
      <w:r w:rsidRPr="009B079F">
        <w:rPr>
          <w:iCs/>
          <w:szCs w:val="28"/>
        </w:rPr>
        <w:t>кв.м</w:t>
      </w:r>
      <w:proofErr w:type="spellEnd"/>
      <w:r w:rsidRPr="009B079F">
        <w:rPr>
          <w:iCs/>
          <w:szCs w:val="28"/>
        </w:rPr>
        <w:t>. Договор аренды</w:t>
      </w:r>
      <w:r w:rsidR="00033030">
        <w:rPr>
          <w:iCs/>
          <w:szCs w:val="28"/>
        </w:rPr>
        <w:t>/субаренды не оформлен</w:t>
      </w:r>
      <w:r w:rsidRPr="00121663">
        <w:rPr>
          <w:iCs/>
          <w:szCs w:val="28"/>
        </w:rPr>
        <w:t>.</w:t>
      </w:r>
    </w:p>
    <w:p w:rsidR="005C5C27" w:rsidRPr="00F26F78" w:rsidRDefault="005C5C27" w:rsidP="005C5C27">
      <w:pPr>
        <w:autoSpaceDE w:val="0"/>
        <w:autoSpaceDN w:val="0"/>
        <w:adjustRightInd w:val="0"/>
        <w:spacing w:line="360" w:lineRule="exact"/>
        <w:ind w:firstLine="709"/>
        <w:jc w:val="center"/>
        <w:rPr>
          <w:b/>
          <w:bCs/>
          <w:szCs w:val="28"/>
        </w:rPr>
      </w:pPr>
      <w:r>
        <w:rPr>
          <w:b/>
          <w:bCs/>
          <w:szCs w:val="28"/>
        </w:rPr>
        <w:t>Лот №3</w:t>
      </w:r>
    </w:p>
    <w:p w:rsidR="005C5C27" w:rsidRPr="00F26F78" w:rsidRDefault="005C5C27" w:rsidP="005C5C2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5C5C27" w:rsidRPr="00F26F78" w:rsidRDefault="005C5C27" w:rsidP="005C5C27">
      <w:pPr>
        <w:ind w:firstLine="708"/>
        <w:jc w:val="both"/>
        <w:rPr>
          <w:szCs w:val="28"/>
        </w:rPr>
      </w:pPr>
      <w:r w:rsidRPr="00F26F78">
        <w:rPr>
          <w:rStyle w:val="FontStyle28"/>
          <w:sz w:val="28"/>
          <w:szCs w:val="28"/>
        </w:rPr>
        <w:t>2. Адрес объектов:</w:t>
      </w:r>
      <w:r w:rsidRPr="00F26F78">
        <w:rPr>
          <w:szCs w:val="28"/>
        </w:rPr>
        <w:t xml:space="preserve"> </w:t>
      </w:r>
      <w:r w:rsidRPr="003C2729">
        <w:rPr>
          <w:bCs/>
          <w:szCs w:val="28"/>
        </w:rPr>
        <w:t>Нижегородская область, г. Бор, п. Неклюдово, ул. Перронная</w:t>
      </w:r>
      <w:r>
        <w:rPr>
          <w:bCs/>
          <w:szCs w:val="28"/>
        </w:rPr>
        <w:t>.</w:t>
      </w:r>
    </w:p>
    <w:p w:rsidR="005C5C27" w:rsidRDefault="005C5C27" w:rsidP="005C5C2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629"/>
        <w:gridCol w:w="5727"/>
        <w:gridCol w:w="1694"/>
        <w:gridCol w:w="1777"/>
      </w:tblGrid>
      <w:tr w:rsidR="005C5C27" w:rsidRPr="007F1CA0" w:rsidTr="00840D10">
        <w:trPr>
          <w:trHeight w:val="20"/>
        </w:trPr>
        <w:tc>
          <w:tcPr>
            <w:tcW w:w="21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C5C27" w:rsidRPr="007F1CA0" w:rsidRDefault="005C5C27" w:rsidP="00840D10">
            <w:pPr>
              <w:jc w:val="center"/>
              <w:rPr>
                <w:b/>
                <w:bCs/>
                <w:color w:val="000000"/>
                <w:sz w:val="16"/>
                <w:szCs w:val="16"/>
              </w:rPr>
            </w:pPr>
            <w:r w:rsidRPr="007F1CA0">
              <w:rPr>
                <w:b/>
                <w:bCs/>
                <w:color w:val="000000"/>
                <w:sz w:val="16"/>
                <w:szCs w:val="16"/>
              </w:rPr>
              <w:t>№</w:t>
            </w:r>
          </w:p>
        </w:tc>
        <w:tc>
          <w:tcPr>
            <w:tcW w:w="1937" w:type="pct"/>
            <w:tcBorders>
              <w:top w:val="single" w:sz="8" w:space="0" w:color="auto"/>
              <w:left w:val="nil"/>
              <w:bottom w:val="single" w:sz="8" w:space="0" w:color="auto"/>
              <w:right w:val="single" w:sz="8" w:space="0" w:color="auto"/>
            </w:tcBorders>
            <w:shd w:val="clear" w:color="000000" w:fill="D9D9D9"/>
            <w:vAlign w:val="center"/>
            <w:hideMark/>
          </w:tcPr>
          <w:p w:rsidR="005C5C27" w:rsidRPr="007F1CA0" w:rsidRDefault="005C5C27" w:rsidP="00840D10">
            <w:pPr>
              <w:jc w:val="center"/>
              <w:rPr>
                <w:b/>
                <w:bCs/>
                <w:color w:val="000000"/>
                <w:sz w:val="16"/>
                <w:szCs w:val="16"/>
              </w:rPr>
            </w:pPr>
            <w:r w:rsidRPr="007F1CA0">
              <w:rPr>
                <w:b/>
                <w:bCs/>
                <w:color w:val="000000"/>
                <w:sz w:val="16"/>
                <w:szCs w:val="16"/>
              </w:rPr>
              <w:t>Наименование объекта</w:t>
            </w:r>
          </w:p>
        </w:tc>
        <w:tc>
          <w:tcPr>
            <w:tcW w:w="573" w:type="pct"/>
            <w:tcBorders>
              <w:top w:val="single" w:sz="8" w:space="0" w:color="auto"/>
              <w:left w:val="nil"/>
              <w:bottom w:val="single" w:sz="8" w:space="0" w:color="auto"/>
              <w:right w:val="single" w:sz="8" w:space="0" w:color="auto"/>
            </w:tcBorders>
            <w:shd w:val="clear" w:color="000000" w:fill="D9D9D9"/>
            <w:vAlign w:val="center"/>
            <w:hideMark/>
          </w:tcPr>
          <w:p w:rsidR="005C5C27" w:rsidRPr="007F1CA0" w:rsidRDefault="005C5C27" w:rsidP="00840D10">
            <w:pPr>
              <w:jc w:val="center"/>
              <w:rPr>
                <w:b/>
                <w:bCs/>
                <w:color w:val="000000"/>
                <w:sz w:val="16"/>
                <w:szCs w:val="16"/>
              </w:rPr>
            </w:pPr>
            <w:r w:rsidRPr="007F1CA0">
              <w:rPr>
                <w:b/>
                <w:bCs/>
                <w:color w:val="000000"/>
                <w:sz w:val="16"/>
                <w:szCs w:val="16"/>
              </w:rPr>
              <w:t xml:space="preserve">Площадь, </w:t>
            </w:r>
            <w:proofErr w:type="gramStart"/>
            <w:r w:rsidRPr="007F1CA0">
              <w:rPr>
                <w:b/>
                <w:bCs/>
                <w:color w:val="000000"/>
                <w:sz w:val="16"/>
                <w:szCs w:val="16"/>
              </w:rPr>
              <w:t>протяжен-</w:t>
            </w:r>
            <w:proofErr w:type="spellStart"/>
            <w:r w:rsidRPr="007F1CA0">
              <w:rPr>
                <w:b/>
                <w:bCs/>
                <w:color w:val="000000"/>
                <w:sz w:val="16"/>
                <w:szCs w:val="16"/>
              </w:rPr>
              <w:t>ность</w:t>
            </w:r>
            <w:proofErr w:type="spellEnd"/>
            <w:proofErr w:type="gramEnd"/>
            <w:r w:rsidRPr="007F1CA0">
              <w:rPr>
                <w:b/>
                <w:bCs/>
                <w:color w:val="000000"/>
                <w:sz w:val="16"/>
                <w:szCs w:val="16"/>
              </w:rPr>
              <w:t xml:space="preserve">, </w:t>
            </w:r>
            <w:proofErr w:type="spellStart"/>
            <w:r w:rsidRPr="007F1CA0">
              <w:rPr>
                <w:b/>
                <w:bCs/>
                <w:color w:val="000000"/>
                <w:sz w:val="16"/>
                <w:szCs w:val="16"/>
              </w:rPr>
              <w:t>кв.м</w:t>
            </w:r>
            <w:proofErr w:type="spellEnd"/>
            <w:r w:rsidRPr="007F1CA0">
              <w:rPr>
                <w:b/>
                <w:bCs/>
                <w:color w:val="000000"/>
                <w:sz w:val="16"/>
                <w:szCs w:val="16"/>
              </w:rPr>
              <w:t>./м/</w:t>
            </w:r>
            <w:proofErr w:type="spellStart"/>
            <w:r w:rsidRPr="007F1CA0">
              <w:rPr>
                <w:b/>
                <w:bCs/>
                <w:color w:val="000000"/>
                <w:sz w:val="16"/>
                <w:szCs w:val="16"/>
              </w:rPr>
              <w:t>м.п</w:t>
            </w:r>
            <w:proofErr w:type="spellEnd"/>
            <w:r w:rsidRPr="007F1CA0">
              <w:rPr>
                <w:b/>
                <w:bCs/>
                <w:color w:val="000000"/>
                <w:sz w:val="16"/>
                <w:szCs w:val="16"/>
              </w:rPr>
              <w:t>.</w:t>
            </w:r>
          </w:p>
        </w:tc>
        <w:tc>
          <w:tcPr>
            <w:tcW w:w="601" w:type="pct"/>
            <w:tcBorders>
              <w:top w:val="single" w:sz="8" w:space="0" w:color="auto"/>
              <w:left w:val="nil"/>
              <w:bottom w:val="single" w:sz="8" w:space="0" w:color="auto"/>
              <w:right w:val="single" w:sz="8" w:space="0" w:color="auto"/>
            </w:tcBorders>
            <w:shd w:val="clear" w:color="000000" w:fill="D9D9D9"/>
            <w:vAlign w:val="center"/>
            <w:hideMark/>
          </w:tcPr>
          <w:p w:rsidR="005C5C27" w:rsidRPr="007F1CA0" w:rsidRDefault="005C5C27" w:rsidP="00840D10">
            <w:pPr>
              <w:jc w:val="center"/>
              <w:rPr>
                <w:b/>
                <w:bCs/>
                <w:color w:val="000000"/>
                <w:sz w:val="16"/>
                <w:szCs w:val="16"/>
              </w:rPr>
            </w:pPr>
            <w:r w:rsidRPr="007F1CA0">
              <w:rPr>
                <w:b/>
                <w:bCs/>
                <w:color w:val="000000"/>
                <w:sz w:val="16"/>
                <w:szCs w:val="16"/>
              </w:rPr>
              <w:t>Серия, № свидетельства, дата</w:t>
            </w:r>
          </w:p>
        </w:tc>
      </w:tr>
      <w:tr w:rsidR="005C5C27" w:rsidRPr="007F1CA0" w:rsidTr="00840D10">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5C5C27" w:rsidRPr="001F47FB" w:rsidRDefault="005C5C27" w:rsidP="00840D10">
            <w:pPr>
              <w:jc w:val="center"/>
              <w:rPr>
                <w:bCs/>
                <w:color w:val="000000"/>
                <w:sz w:val="16"/>
                <w:szCs w:val="16"/>
              </w:rPr>
            </w:pPr>
            <w:r w:rsidRPr="001F47FB">
              <w:rPr>
                <w:bCs/>
                <w:color w:val="000000"/>
                <w:sz w:val="16"/>
                <w:szCs w:val="16"/>
              </w:rPr>
              <w:t>1</w:t>
            </w:r>
          </w:p>
        </w:tc>
        <w:tc>
          <w:tcPr>
            <w:tcW w:w="1937"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1F47FB">
            <w:pPr>
              <w:rPr>
                <w:color w:val="000000"/>
                <w:sz w:val="16"/>
                <w:szCs w:val="16"/>
              </w:rPr>
            </w:pPr>
            <w:r w:rsidRPr="007F1CA0">
              <w:rPr>
                <w:color w:val="000000"/>
                <w:sz w:val="16"/>
                <w:szCs w:val="16"/>
              </w:rPr>
              <w:t>Отдельно стоящее производственное здание (нежилое), литер: А, этажность: 2, кадастровый (или условный) номер: 52-52-04/027/2007-480</w:t>
            </w:r>
          </w:p>
        </w:tc>
        <w:tc>
          <w:tcPr>
            <w:tcW w:w="573"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570,6</w:t>
            </w:r>
          </w:p>
        </w:tc>
        <w:tc>
          <w:tcPr>
            <w:tcW w:w="601"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52-АВ 259614 от 01.11.2007</w:t>
            </w:r>
          </w:p>
        </w:tc>
      </w:tr>
      <w:tr w:rsidR="005C5C27" w:rsidRPr="007F1CA0" w:rsidTr="00840D10">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5C5C27" w:rsidRPr="001F47FB" w:rsidRDefault="005C5C27" w:rsidP="00840D10">
            <w:pPr>
              <w:jc w:val="center"/>
              <w:rPr>
                <w:bCs/>
                <w:color w:val="000000"/>
                <w:sz w:val="16"/>
                <w:szCs w:val="16"/>
              </w:rPr>
            </w:pPr>
            <w:r w:rsidRPr="001F47FB">
              <w:rPr>
                <w:bCs/>
                <w:color w:val="000000"/>
                <w:sz w:val="16"/>
                <w:szCs w:val="16"/>
              </w:rPr>
              <w:t>2</w:t>
            </w:r>
          </w:p>
        </w:tc>
        <w:tc>
          <w:tcPr>
            <w:tcW w:w="1937"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1F47FB">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52-52-04/027/2007-479</w:t>
            </w:r>
          </w:p>
        </w:tc>
        <w:tc>
          <w:tcPr>
            <w:tcW w:w="573"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52</w:t>
            </w:r>
          </w:p>
        </w:tc>
        <w:tc>
          <w:tcPr>
            <w:tcW w:w="601"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52-АВ 259613 от 01.11.2007</w:t>
            </w:r>
          </w:p>
        </w:tc>
      </w:tr>
      <w:tr w:rsidR="005C5C27" w:rsidRPr="007F1CA0" w:rsidTr="00840D10">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5C5C27" w:rsidRPr="001F47FB" w:rsidRDefault="005C5C27" w:rsidP="00840D10">
            <w:pPr>
              <w:jc w:val="center"/>
              <w:rPr>
                <w:bCs/>
                <w:color w:val="000000"/>
                <w:sz w:val="16"/>
                <w:szCs w:val="16"/>
              </w:rPr>
            </w:pPr>
            <w:r w:rsidRPr="001F47FB">
              <w:rPr>
                <w:bCs/>
                <w:color w:val="000000"/>
                <w:sz w:val="16"/>
                <w:szCs w:val="16"/>
              </w:rPr>
              <w:t>3</w:t>
            </w:r>
          </w:p>
        </w:tc>
        <w:tc>
          <w:tcPr>
            <w:tcW w:w="1937"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1F47FB">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52-52-04/027/2007-478</w:t>
            </w:r>
          </w:p>
        </w:tc>
        <w:tc>
          <w:tcPr>
            <w:tcW w:w="573"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38,8</w:t>
            </w:r>
          </w:p>
        </w:tc>
        <w:tc>
          <w:tcPr>
            <w:tcW w:w="601"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52-АВ 259612 от 01.11.2007</w:t>
            </w:r>
          </w:p>
        </w:tc>
      </w:tr>
    </w:tbl>
    <w:p w:rsidR="005C5C27" w:rsidRPr="00F26F78" w:rsidRDefault="005C5C27" w:rsidP="005C5C2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C5C27" w:rsidRDefault="005C5C27" w:rsidP="005C5C2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7162CF">
        <w:rPr>
          <w:rStyle w:val="FontStyle28"/>
          <w:sz w:val="28"/>
          <w:szCs w:val="28"/>
        </w:rPr>
        <w:t>5 494 301 (пять миллионов четыреста девяносто четыре тысячи триста один) руб. 60 коп</w:t>
      </w:r>
      <w:proofErr w:type="gramStart"/>
      <w:r w:rsidRPr="007162CF">
        <w:rPr>
          <w:rStyle w:val="FontStyle28"/>
          <w:sz w:val="28"/>
          <w:szCs w:val="28"/>
        </w:rPr>
        <w:t>.</w:t>
      </w:r>
      <w:proofErr w:type="gramEnd"/>
      <w:r w:rsidRPr="007162CF">
        <w:rPr>
          <w:rStyle w:val="FontStyle28"/>
          <w:sz w:val="28"/>
          <w:szCs w:val="28"/>
        </w:rPr>
        <w:t xml:space="preserve"> </w:t>
      </w:r>
      <w:proofErr w:type="gramStart"/>
      <w:r w:rsidRPr="007162CF">
        <w:rPr>
          <w:rStyle w:val="FontStyle28"/>
          <w:sz w:val="28"/>
          <w:szCs w:val="28"/>
        </w:rPr>
        <w:t>с</w:t>
      </w:r>
      <w:proofErr w:type="gramEnd"/>
      <w:r w:rsidRPr="007162CF">
        <w:rPr>
          <w:rStyle w:val="FontStyle28"/>
          <w:sz w:val="28"/>
          <w:szCs w:val="28"/>
        </w:rPr>
        <w:t xml:space="preserve"> учетом НДС</w:t>
      </w:r>
      <w:r>
        <w:rPr>
          <w:rStyle w:val="FontStyle28"/>
          <w:sz w:val="28"/>
          <w:szCs w:val="28"/>
        </w:rPr>
        <w:t xml:space="preserve"> </w:t>
      </w:r>
      <w:r w:rsidRPr="007162CF">
        <w:rPr>
          <w:rStyle w:val="FontStyle28"/>
          <w:sz w:val="28"/>
          <w:szCs w:val="28"/>
        </w:rPr>
        <w:t xml:space="preserve"> </w:t>
      </w:r>
      <w:r>
        <w:rPr>
          <w:rStyle w:val="FontStyle28"/>
          <w:sz w:val="28"/>
          <w:szCs w:val="28"/>
        </w:rPr>
        <w:t>и 4 656 187 (четыре миллиона шестьсот пятьдесят шесть тысяч сто восемьдесят семь) руб. 80 коп. без НДС</w:t>
      </w:r>
      <w:r w:rsidRPr="00502071">
        <w:rPr>
          <w:szCs w:val="28"/>
        </w:rPr>
        <w:t xml:space="preserve">. </w:t>
      </w:r>
    </w:p>
    <w:p w:rsidR="005C5C27" w:rsidRDefault="005C5C27" w:rsidP="005C5C27">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F973AB">
        <w:rPr>
          <w:iCs/>
          <w:szCs w:val="28"/>
        </w:rPr>
        <w:t xml:space="preserve">5 113 кв. м в полосе отвода железной дороги, </w:t>
      </w:r>
      <w:r w:rsidR="00A73652">
        <w:rPr>
          <w:szCs w:val="28"/>
        </w:rPr>
        <w:t xml:space="preserve">находящемся в пользовании Общества на основании договора субаренды </w:t>
      </w:r>
      <w:r w:rsidR="00A73652" w:rsidRPr="00B31E01">
        <w:rPr>
          <w:iCs/>
          <w:szCs w:val="28"/>
        </w:rPr>
        <w:t>земельного участка</w:t>
      </w:r>
      <w:r w:rsidR="00A73652">
        <w:rPr>
          <w:iCs/>
          <w:szCs w:val="28"/>
        </w:rPr>
        <w:t>.</w:t>
      </w:r>
    </w:p>
    <w:p w:rsidR="00A73652" w:rsidRDefault="00A73652" w:rsidP="00157606">
      <w:pPr>
        <w:spacing w:after="200" w:line="360" w:lineRule="exact"/>
        <w:ind w:firstLine="709"/>
        <w:contextualSpacing/>
        <w:jc w:val="right"/>
        <w:rPr>
          <w:bCs/>
          <w:sz w:val="24"/>
        </w:rPr>
      </w:pPr>
    </w:p>
    <w:p w:rsidR="0013064B" w:rsidRDefault="0013064B"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AD7854">
        <w:rPr>
          <w:b/>
          <w:bCs/>
          <w:iCs/>
          <w:color w:val="000000"/>
        </w:rPr>
        <w:t xml:space="preserve"> </w:t>
      </w:r>
      <w:r w:rsidR="0013064B">
        <w:rPr>
          <w:b/>
          <w:bCs/>
          <w:iCs/>
          <w:color w:val="000000"/>
        </w:rPr>
        <w:t>230</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а также полностью изучив всю аукционную документацию, я, нижеподписавшийся, настоящим подаю</w:t>
      </w:r>
      <w:r w:rsidR="0013064B">
        <w:rPr>
          <w:color w:val="000000"/>
        </w:rPr>
        <w:t xml:space="preserve"> заявку на участие в аукционе № 230</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626639">
        <w:tc>
          <w:tcPr>
            <w:tcW w:w="5000" w:type="pct"/>
            <w:gridSpan w:val="2"/>
          </w:tcPr>
          <w:p w:rsidR="00135B60" w:rsidRPr="00607F76" w:rsidRDefault="00135B60" w:rsidP="00626639">
            <w:pPr>
              <w:jc w:val="center"/>
            </w:pPr>
            <w:r w:rsidRPr="00607F76">
              <w:t>Справки по общим вопросам</w:t>
            </w:r>
          </w:p>
        </w:tc>
      </w:tr>
      <w:tr w:rsidR="00135B60" w:rsidRPr="00607F76" w:rsidTr="00626639">
        <w:tc>
          <w:tcPr>
            <w:tcW w:w="2493" w:type="pct"/>
          </w:tcPr>
          <w:p w:rsidR="00135B60" w:rsidRPr="00607F76" w:rsidRDefault="00135B60" w:rsidP="00626639">
            <w:pPr>
              <w:jc w:val="both"/>
            </w:pPr>
            <w:r w:rsidRPr="00607F76">
              <w:t xml:space="preserve">ФИО </w:t>
            </w:r>
          </w:p>
        </w:tc>
        <w:tc>
          <w:tcPr>
            <w:tcW w:w="2507" w:type="pct"/>
          </w:tcPr>
          <w:p w:rsidR="00135B60" w:rsidRPr="00607F76" w:rsidRDefault="00135B60" w:rsidP="00626639">
            <w:pPr>
              <w:jc w:val="both"/>
            </w:pPr>
            <w:r w:rsidRPr="00607F76">
              <w:t xml:space="preserve">Телефон  </w:t>
            </w:r>
          </w:p>
          <w:p w:rsidR="00135B60" w:rsidRPr="00607F76" w:rsidRDefault="00135B60" w:rsidP="00626639">
            <w:pPr>
              <w:jc w:val="both"/>
            </w:pPr>
            <w:r w:rsidRPr="00607F76">
              <w:t xml:space="preserve">Факс  </w:t>
            </w:r>
          </w:p>
          <w:p w:rsidR="00135B60" w:rsidRPr="00607F76" w:rsidRDefault="00135B60" w:rsidP="00626639">
            <w:pPr>
              <w:jc w:val="both"/>
              <w:rPr>
                <w:lang w:val="en-US"/>
              </w:rPr>
            </w:pPr>
            <w:r w:rsidRPr="00607F76">
              <w:rPr>
                <w:lang w:val="en-US"/>
              </w:rPr>
              <w:t>E-mail:</w:t>
            </w:r>
          </w:p>
        </w:tc>
      </w:tr>
      <w:tr w:rsidR="00135B60" w:rsidRPr="00607F76" w:rsidTr="00626639">
        <w:tc>
          <w:tcPr>
            <w:tcW w:w="5000" w:type="pct"/>
            <w:gridSpan w:val="2"/>
          </w:tcPr>
          <w:p w:rsidR="00135B60" w:rsidRPr="00607F76" w:rsidRDefault="00135B60" w:rsidP="00626639">
            <w:pPr>
              <w:jc w:val="center"/>
            </w:pPr>
            <w:r w:rsidRPr="00607F76">
              <w:t>Справки по финансовым вопросам</w:t>
            </w:r>
          </w:p>
        </w:tc>
      </w:tr>
      <w:tr w:rsidR="00135B60" w:rsidRPr="00607F76" w:rsidTr="00626639">
        <w:tc>
          <w:tcPr>
            <w:tcW w:w="2493" w:type="pct"/>
          </w:tcPr>
          <w:p w:rsidR="00135B60" w:rsidRPr="00607F76" w:rsidRDefault="00135B60" w:rsidP="00626639">
            <w:pPr>
              <w:jc w:val="both"/>
            </w:pPr>
            <w:r w:rsidRPr="00607F76">
              <w:t>ФИО</w:t>
            </w:r>
            <w:r w:rsidRPr="00607F76">
              <w:rPr>
                <w:lang w:val="en-US"/>
              </w:rPr>
              <w:t xml:space="preserve"> </w:t>
            </w:r>
          </w:p>
        </w:tc>
        <w:tc>
          <w:tcPr>
            <w:tcW w:w="2507" w:type="pct"/>
          </w:tcPr>
          <w:p w:rsidR="00135B60" w:rsidRPr="00607F76" w:rsidRDefault="00135B60" w:rsidP="00626639">
            <w:pPr>
              <w:jc w:val="both"/>
            </w:pPr>
            <w:r w:rsidRPr="00607F76">
              <w:t>Телефон</w:t>
            </w:r>
          </w:p>
          <w:p w:rsidR="00135B60" w:rsidRPr="00607F76" w:rsidRDefault="00135B60" w:rsidP="00626639">
            <w:pPr>
              <w:jc w:val="both"/>
            </w:pPr>
            <w:r w:rsidRPr="00607F76">
              <w:t xml:space="preserve">Факс  </w:t>
            </w:r>
          </w:p>
          <w:p w:rsidR="00135B60" w:rsidRPr="00607F76" w:rsidRDefault="00135B60" w:rsidP="00626639">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626639">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w:t>
      </w:r>
      <w:r w:rsidR="00D24D11">
        <w:rPr>
          <w:sz w:val="24"/>
        </w:rPr>
        <w:t xml:space="preserve">______ на открытом аукционе № </w:t>
      </w:r>
      <w:r w:rsidR="00AD7854">
        <w:rPr>
          <w:sz w:val="24"/>
        </w:rPr>
        <w:t>230</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321DEB">
        <w:rPr>
          <w:sz w:val="24"/>
        </w:rPr>
        <w:t>230</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w:t>
      </w:r>
      <w:r w:rsidR="00321DEB">
        <w:rPr>
          <w:b/>
          <w:bCs/>
          <w:sz w:val="24"/>
        </w:rPr>
        <w:t>заявке на участие в аукционе № 230</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626639">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626639">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626639">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626639">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10" w:rsidRDefault="00840D10">
      <w:r>
        <w:separator/>
      </w:r>
    </w:p>
  </w:endnote>
  <w:endnote w:type="continuationSeparator" w:id="0">
    <w:p w:rsidR="00840D10" w:rsidRDefault="0084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10" w:rsidRDefault="00840D10"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40D10" w:rsidRDefault="00840D10"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10" w:rsidRDefault="00840D10">
      <w:r>
        <w:separator/>
      </w:r>
    </w:p>
  </w:footnote>
  <w:footnote w:type="continuationSeparator" w:id="0">
    <w:p w:rsidR="00840D10" w:rsidRDefault="0084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10" w:rsidRDefault="00840D10">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40D10" w:rsidRDefault="00840D1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10" w:rsidRDefault="00840D10">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02FA0">
      <w:rPr>
        <w:rStyle w:val="a9"/>
        <w:noProof/>
      </w:rPr>
      <w:t>18</w:t>
    </w:r>
    <w:r>
      <w:rPr>
        <w:rStyle w:val="a9"/>
      </w:rPr>
      <w:fldChar w:fldCharType="end"/>
    </w:r>
  </w:p>
  <w:p w:rsidR="00840D10" w:rsidRDefault="00840D1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10" w:rsidRDefault="00840D10"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840D10" w:rsidRDefault="00840D1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10" w:rsidRDefault="00840D10">
    <w:pPr>
      <w:pStyle w:val="aa"/>
      <w:jc w:val="center"/>
    </w:pPr>
    <w:r>
      <w:fldChar w:fldCharType="begin"/>
    </w:r>
    <w:r>
      <w:instrText xml:space="preserve"> PAGE   \* MERGEFORMAT </w:instrText>
    </w:r>
    <w:r>
      <w:fldChar w:fldCharType="separate"/>
    </w:r>
    <w:r>
      <w:rPr>
        <w:noProof/>
      </w:rPr>
      <w:t>37</w:t>
    </w:r>
    <w:r>
      <w:rPr>
        <w:noProof/>
      </w:rPr>
      <w:fldChar w:fldCharType="end"/>
    </w:r>
  </w:p>
  <w:p w:rsidR="00840D10" w:rsidRDefault="00840D1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10" w:rsidRPr="001B0E87" w:rsidRDefault="00840D10"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367"/>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2C7B"/>
    <w:rsid w:val="00033030"/>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015"/>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64B"/>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0E6D"/>
    <w:rsid w:val="00141254"/>
    <w:rsid w:val="00141E8C"/>
    <w:rsid w:val="001420FC"/>
    <w:rsid w:val="00142675"/>
    <w:rsid w:val="00142A86"/>
    <w:rsid w:val="00142D11"/>
    <w:rsid w:val="00143321"/>
    <w:rsid w:val="00143850"/>
    <w:rsid w:val="00143CA5"/>
    <w:rsid w:val="00143F5F"/>
    <w:rsid w:val="00144B77"/>
    <w:rsid w:val="00144C00"/>
    <w:rsid w:val="00145610"/>
    <w:rsid w:val="001457DF"/>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6E3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7FB"/>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2D0C"/>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5FD7"/>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0B43"/>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1DEB"/>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65D2"/>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1CDC"/>
    <w:rsid w:val="005C211E"/>
    <w:rsid w:val="005C3EDC"/>
    <w:rsid w:val="005C49AE"/>
    <w:rsid w:val="005C4DBB"/>
    <w:rsid w:val="005C513B"/>
    <w:rsid w:val="005C5C27"/>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37A9"/>
    <w:rsid w:val="00624F39"/>
    <w:rsid w:val="006253FB"/>
    <w:rsid w:val="0062559C"/>
    <w:rsid w:val="00625962"/>
    <w:rsid w:val="00625D54"/>
    <w:rsid w:val="00625FE9"/>
    <w:rsid w:val="00625FF8"/>
    <w:rsid w:val="00626622"/>
    <w:rsid w:val="00626639"/>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5685"/>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1893"/>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B37"/>
    <w:rsid w:val="00712DC1"/>
    <w:rsid w:val="0071330B"/>
    <w:rsid w:val="007136D9"/>
    <w:rsid w:val="007139A2"/>
    <w:rsid w:val="00713EE3"/>
    <w:rsid w:val="00714997"/>
    <w:rsid w:val="00714A54"/>
    <w:rsid w:val="00714B5B"/>
    <w:rsid w:val="007154AC"/>
    <w:rsid w:val="00715AFA"/>
    <w:rsid w:val="0071607E"/>
    <w:rsid w:val="0071644E"/>
    <w:rsid w:val="0071782D"/>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0971"/>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0D10"/>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23E"/>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3E5"/>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A7E7C"/>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87C"/>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2FA0"/>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652"/>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D7854"/>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14F"/>
    <w:rsid w:val="00B03CB8"/>
    <w:rsid w:val="00B03DC7"/>
    <w:rsid w:val="00B03DFF"/>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493"/>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000"/>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3C5B"/>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1DF"/>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4D11"/>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5FCF"/>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E38"/>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175"/>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45"/>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54F"/>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2EB8"/>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1F2F"/>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B03"/>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2DA4"/>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01"/>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78"/>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F21F2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F21F2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539CF-64D3-45B6-A19E-C23A9C30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7186</Words>
  <Characters>51998</Characters>
  <Application>Microsoft Office Word</Application>
  <DocSecurity>0</DocSecurity>
  <Lines>433</Lines>
  <Paragraphs>118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59066</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25</cp:revision>
  <cp:lastPrinted>2017-03-23T12:37:00Z</cp:lastPrinted>
  <dcterms:created xsi:type="dcterms:W3CDTF">2017-12-08T08:07:00Z</dcterms:created>
  <dcterms:modified xsi:type="dcterms:W3CDTF">2018-06-01T12:11:00Z</dcterms:modified>
</cp:coreProperties>
</file>