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7167B4">
        <w:rPr>
          <w:b/>
          <w:bCs/>
          <w:caps/>
          <w:color w:val="000000" w:themeColor="text1"/>
        </w:rPr>
        <w:t>5</w:t>
      </w:r>
      <w:r w:rsidR="004D1636">
        <w:rPr>
          <w:b/>
          <w:bCs/>
          <w:caps/>
          <w:color w:val="000000" w:themeColor="text1"/>
        </w:rPr>
        <w:t>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4D1636" w:rsidP="007167B4">
            <w:pPr>
              <w:pStyle w:val="Default"/>
              <w:spacing w:before="120" w:after="120"/>
              <w:jc w:val="both"/>
              <w:rPr>
                <w:iCs/>
                <w:color w:val="auto"/>
              </w:rPr>
            </w:pPr>
            <w:r w:rsidRPr="004D1636">
              <w:rPr>
                <w:iCs/>
                <w:color w:val="auto"/>
              </w:rPr>
              <w:t>Объект недвижимого имущества, расположенный по адресу: Смоленская область, г. Смоленск</w:t>
            </w:r>
          </w:p>
          <w:p w:rsidR="004D1636" w:rsidRDefault="004D1636" w:rsidP="007167B4">
            <w:pPr>
              <w:pStyle w:val="Default"/>
              <w:spacing w:before="120" w:after="120"/>
              <w:jc w:val="both"/>
              <w:rPr>
                <w:iCs/>
                <w:color w:val="auto"/>
              </w:rPr>
            </w:pP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7167B4" w:rsidRDefault="004D1636" w:rsidP="002F3D5A">
            <w:pPr>
              <w:pStyle w:val="Default"/>
              <w:spacing w:before="120" w:after="120"/>
              <w:jc w:val="both"/>
              <w:rPr>
                <w:iCs/>
                <w:color w:val="auto"/>
              </w:rPr>
            </w:pPr>
            <w:r w:rsidRPr="004D1636">
              <w:rPr>
                <w:iCs/>
                <w:color w:val="auto"/>
              </w:rPr>
              <w:t xml:space="preserve">Объекты недвижимого имущества, расположенные по адресу: Ярославская область, </w:t>
            </w:r>
            <w:proofErr w:type="spellStart"/>
            <w:r w:rsidRPr="004D1636">
              <w:rPr>
                <w:iCs/>
                <w:color w:val="auto"/>
              </w:rPr>
              <w:t>г</w:t>
            </w:r>
            <w:proofErr w:type="gramStart"/>
            <w:r w:rsidRPr="004D1636">
              <w:rPr>
                <w:iCs/>
                <w:color w:val="auto"/>
              </w:rPr>
              <w:t>.Р</w:t>
            </w:r>
            <w:proofErr w:type="gramEnd"/>
            <w:r w:rsidRPr="004D1636">
              <w:rPr>
                <w:iCs/>
                <w:color w:val="auto"/>
              </w:rPr>
              <w:t>ыбинск</w:t>
            </w:r>
            <w:proofErr w:type="spellEnd"/>
            <w:r w:rsidRPr="004D1636">
              <w:rPr>
                <w:iCs/>
                <w:color w:val="auto"/>
              </w:rPr>
              <w:t xml:space="preserve">, </w:t>
            </w:r>
            <w:proofErr w:type="spellStart"/>
            <w:r w:rsidRPr="004D1636">
              <w:rPr>
                <w:iCs/>
                <w:color w:val="auto"/>
              </w:rPr>
              <w:t>ул.Павленко</w:t>
            </w:r>
            <w:proofErr w:type="spellEnd"/>
            <w:r w:rsidR="007167B4" w:rsidRPr="007167B4">
              <w:rPr>
                <w:iCs/>
                <w:color w:val="auto"/>
              </w:rPr>
              <w:t xml:space="preserve"> </w:t>
            </w:r>
          </w:p>
          <w:p w:rsidR="004D1636" w:rsidRDefault="004D1636" w:rsidP="002F3D5A">
            <w:pPr>
              <w:pStyle w:val="Default"/>
              <w:spacing w:before="120" w:after="120"/>
              <w:jc w:val="both"/>
              <w:rPr>
                <w:iCs/>
                <w:color w:val="auto"/>
              </w:rPr>
            </w:pPr>
          </w:p>
          <w:p w:rsidR="004D1636" w:rsidRPr="00D715CD" w:rsidRDefault="004D1636" w:rsidP="004D1636">
            <w:pPr>
              <w:pStyle w:val="Default"/>
              <w:spacing w:before="120" w:after="120"/>
              <w:jc w:val="both"/>
              <w:rPr>
                <w:b/>
                <w:iCs/>
                <w:color w:val="auto"/>
              </w:rPr>
            </w:pPr>
            <w:r w:rsidRPr="00D715CD">
              <w:rPr>
                <w:b/>
                <w:iCs/>
                <w:color w:val="auto"/>
              </w:rPr>
              <w:t xml:space="preserve">Лот № </w:t>
            </w:r>
            <w:r>
              <w:rPr>
                <w:b/>
                <w:iCs/>
                <w:color w:val="auto"/>
              </w:rPr>
              <w:t>3</w:t>
            </w:r>
          </w:p>
          <w:p w:rsidR="004D1636" w:rsidRDefault="004D1636" w:rsidP="004D1636">
            <w:pPr>
              <w:pStyle w:val="Default"/>
              <w:spacing w:before="120" w:after="120"/>
              <w:jc w:val="both"/>
              <w:rPr>
                <w:iCs/>
                <w:color w:val="auto"/>
              </w:rPr>
            </w:pPr>
            <w:r w:rsidRPr="004D1636">
              <w:rPr>
                <w:iCs/>
                <w:color w:val="auto"/>
              </w:rPr>
              <w:t>Объекты недвижимого имущества, расположенные по адресу: Новосибирская область, город Татарск, улица Войкова, дом 5</w:t>
            </w:r>
          </w:p>
          <w:p w:rsidR="004D1636" w:rsidRDefault="004D1636" w:rsidP="004D1636">
            <w:pPr>
              <w:pStyle w:val="Default"/>
              <w:spacing w:before="120" w:after="120"/>
              <w:jc w:val="both"/>
              <w:rPr>
                <w:iCs/>
                <w:color w:val="auto"/>
              </w:rPr>
            </w:pPr>
          </w:p>
          <w:p w:rsidR="004D1636" w:rsidRPr="00D715CD" w:rsidRDefault="004D1636" w:rsidP="004D1636">
            <w:pPr>
              <w:pStyle w:val="Default"/>
              <w:spacing w:before="120" w:after="120"/>
              <w:jc w:val="both"/>
              <w:rPr>
                <w:b/>
                <w:iCs/>
                <w:color w:val="auto"/>
              </w:rPr>
            </w:pPr>
            <w:r w:rsidRPr="00D715CD">
              <w:rPr>
                <w:b/>
                <w:iCs/>
                <w:color w:val="auto"/>
              </w:rPr>
              <w:t xml:space="preserve">Лот № </w:t>
            </w:r>
            <w:r>
              <w:rPr>
                <w:b/>
                <w:iCs/>
                <w:color w:val="auto"/>
              </w:rPr>
              <w:t>4</w:t>
            </w:r>
          </w:p>
          <w:p w:rsidR="004D1636" w:rsidRPr="0086788D" w:rsidRDefault="00827493" w:rsidP="004D1636">
            <w:pPr>
              <w:pStyle w:val="Default"/>
              <w:spacing w:before="120" w:after="120"/>
              <w:jc w:val="both"/>
              <w:rPr>
                <w:iCs/>
              </w:rPr>
            </w:pPr>
            <w:r w:rsidRPr="00827493">
              <w:rPr>
                <w:iCs/>
                <w:color w:val="auto"/>
              </w:rPr>
              <w:t>Объекты недвижимого, движимого  имущества и неотъемлемого оборудования, расположенные по адресу: Ярославская область,  г. Ярославль, ул. 2-я Тарная</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827493" w:rsidRPr="00827493">
              <w:rPr>
                <w:bCs/>
                <w:color w:val="000000"/>
              </w:rPr>
              <w:t>6 390 000 (Шесть миллионов триста девяносто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Default="007167B4" w:rsidP="007167B4">
            <w:r w:rsidRPr="00716B2F">
              <w:rPr>
                <w:rFonts w:eastAsia="Calibri"/>
              </w:rPr>
              <w:t xml:space="preserve">Начальная цена продажи (лота): </w:t>
            </w:r>
            <w:r w:rsidR="00827493" w:rsidRPr="00827493">
              <w:rPr>
                <w:bCs/>
                <w:color w:val="000000"/>
              </w:rPr>
              <w:t>2 200 000 (Два миллиона двести тысяч) рублей 00 копеек с учетом НДС</w:t>
            </w:r>
            <w:r w:rsidRPr="00716B2F">
              <w:t>.</w:t>
            </w:r>
          </w:p>
          <w:p w:rsidR="004D1636" w:rsidRDefault="004D1636" w:rsidP="007167B4"/>
          <w:p w:rsidR="004D1636" w:rsidRPr="002E06BA" w:rsidRDefault="004D1636" w:rsidP="004D1636">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4D1636" w:rsidRDefault="004D1636" w:rsidP="004D1636">
            <w:r w:rsidRPr="00716B2F">
              <w:rPr>
                <w:rFonts w:eastAsia="Calibri"/>
              </w:rPr>
              <w:t xml:space="preserve">Начальная цена продажи (лота): </w:t>
            </w:r>
            <w:r w:rsidR="00827493" w:rsidRPr="00827493">
              <w:rPr>
                <w:bCs/>
                <w:color w:val="000000"/>
              </w:rPr>
              <w:t>2 234 304 (Два миллиона двести тридцать четыре тысячи триста четыре) рубля 93 копейки с учетом НДС</w:t>
            </w:r>
            <w:r w:rsidRPr="00716B2F">
              <w:t>.</w:t>
            </w:r>
          </w:p>
          <w:p w:rsidR="004D1636" w:rsidRDefault="004D1636" w:rsidP="004D1636"/>
          <w:p w:rsidR="004D1636" w:rsidRPr="002E06BA" w:rsidRDefault="004D1636" w:rsidP="004D1636">
            <w:pPr>
              <w:autoSpaceDE w:val="0"/>
              <w:autoSpaceDN w:val="0"/>
              <w:adjustRightInd w:val="0"/>
              <w:spacing w:before="120" w:after="120"/>
              <w:rPr>
                <w:rFonts w:eastAsia="Calibri"/>
                <w:b/>
              </w:rPr>
            </w:pPr>
            <w:r w:rsidRPr="002E06BA">
              <w:rPr>
                <w:rFonts w:eastAsia="Calibri"/>
                <w:b/>
              </w:rPr>
              <w:t xml:space="preserve">Лот № </w:t>
            </w:r>
            <w:r>
              <w:rPr>
                <w:rFonts w:eastAsia="Calibri"/>
                <w:b/>
              </w:rPr>
              <w:t>4</w:t>
            </w:r>
          </w:p>
          <w:p w:rsidR="004D1636" w:rsidRPr="00716B2F" w:rsidRDefault="004D1636" w:rsidP="004D1636">
            <w:r w:rsidRPr="00716B2F">
              <w:rPr>
                <w:rFonts w:eastAsia="Calibri"/>
              </w:rPr>
              <w:t xml:space="preserve">Начальная цена продажи (лота): </w:t>
            </w:r>
            <w:r w:rsidR="00827493" w:rsidRPr="00827493">
              <w:rPr>
                <w:bCs/>
                <w:color w:val="000000"/>
              </w:rPr>
              <w:t>23 750 000 (Двадцать три миллиона семьсот пятьдесят тысяч) рублей 00 копеек с учетом НДС</w:t>
            </w:r>
            <w:r w:rsidRPr="00716B2F">
              <w:t>.</w:t>
            </w:r>
          </w:p>
          <w:p w:rsidR="004D1636" w:rsidRPr="00716B2F" w:rsidRDefault="004D1636" w:rsidP="007167B4"/>
          <w:p w:rsidR="007167B4" w:rsidRPr="00716B2F" w:rsidRDefault="007167B4" w:rsidP="000B1BC3">
            <w:pPr>
              <w:autoSpaceDE w:val="0"/>
              <w:autoSpaceDN w:val="0"/>
              <w:adjustRightInd w:val="0"/>
              <w:spacing w:before="120" w:after="120"/>
            </w:pPr>
            <w:r w:rsidRPr="00D06BEE">
              <w:rPr>
                <w:rFonts w:eastAsia="Calibri"/>
              </w:rPr>
              <w:t>Шаг аукциона: 5% (пять) процентов от начальной цены лота.</w:t>
            </w:r>
          </w:p>
          <w:p w:rsidR="007167B4" w:rsidRPr="001B3E78" w:rsidRDefault="007167B4" w:rsidP="000B1BC3">
            <w:pPr>
              <w:autoSpaceDE w:val="0"/>
              <w:autoSpaceDN w:val="0"/>
              <w:adjustRightInd w:val="0"/>
              <w:spacing w:before="120" w:after="120"/>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423B01"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263056" w:rsidRPr="00423B01">
              <w:rPr>
                <w:rFonts w:eastAsia="Calibri"/>
              </w:rPr>
              <w:t>18</w:t>
            </w:r>
            <w:r w:rsidR="006313FA" w:rsidRPr="00423B01">
              <w:rPr>
                <w:rFonts w:eastAsia="Calibri"/>
              </w:rPr>
              <w:t>.0</w:t>
            </w:r>
            <w:r w:rsidR="00F566B3" w:rsidRPr="00423B01">
              <w:rPr>
                <w:rFonts w:eastAsia="Calibri"/>
              </w:rPr>
              <w:t>7</w:t>
            </w:r>
            <w:r w:rsidRPr="00423B01">
              <w:rPr>
                <w:rFonts w:eastAsia="Calibri"/>
              </w:rPr>
              <w:t>.</w:t>
            </w:r>
            <w:r w:rsidR="00204C90" w:rsidRPr="00423B01">
              <w:rPr>
                <w:rFonts w:eastAsia="Calibri"/>
              </w:rPr>
              <w:t>2018</w:t>
            </w:r>
            <w:r w:rsidR="00184FB1" w:rsidRPr="00423B01">
              <w:rPr>
                <w:rFonts w:eastAsia="Calibri"/>
              </w:rPr>
              <w:t xml:space="preserve"> в 00</w:t>
            </w:r>
            <w:r w:rsidR="005264E9" w:rsidRPr="00423B01">
              <w:rPr>
                <w:rFonts w:eastAsia="Calibri"/>
              </w:rPr>
              <w:t>:</w:t>
            </w:r>
            <w:r w:rsidR="00E6797C" w:rsidRPr="00423B01">
              <w:rPr>
                <w:rFonts w:eastAsia="Calibri"/>
              </w:rPr>
              <w:t>00</w:t>
            </w:r>
            <w:r w:rsidRPr="00423B01">
              <w:rPr>
                <w:rFonts w:eastAsia="Calibri"/>
              </w:rPr>
              <w:t xml:space="preserve"> </w:t>
            </w:r>
            <w:r w:rsidR="005264E9" w:rsidRPr="00423B01">
              <w:rPr>
                <w:rFonts w:eastAsia="Calibri"/>
              </w:rPr>
              <w:t>(</w:t>
            </w:r>
            <w:proofErr w:type="gramStart"/>
            <w:r w:rsidR="005264E9" w:rsidRPr="00423B01">
              <w:rPr>
                <w:rFonts w:eastAsia="Calibri"/>
              </w:rPr>
              <w:t>МСК</w:t>
            </w:r>
            <w:proofErr w:type="gramEnd"/>
            <w:r w:rsidR="005264E9" w:rsidRPr="00423B01">
              <w:rPr>
                <w:rFonts w:eastAsia="Calibri"/>
              </w:rPr>
              <w:t xml:space="preserve">) </w:t>
            </w:r>
            <w:r w:rsidRPr="00423B01">
              <w:rPr>
                <w:rFonts w:eastAsia="Calibri"/>
              </w:rPr>
              <w:t>Подача Заявок осуществляется круглосуточно.</w:t>
            </w:r>
          </w:p>
          <w:p w:rsidR="005264E9" w:rsidRPr="00423B01" w:rsidRDefault="007C13B8" w:rsidP="004265DE">
            <w:pPr>
              <w:autoSpaceDE w:val="0"/>
              <w:autoSpaceDN w:val="0"/>
              <w:adjustRightInd w:val="0"/>
              <w:spacing w:before="120" w:after="120"/>
              <w:jc w:val="both"/>
              <w:rPr>
                <w:rFonts w:eastAsia="Calibri"/>
              </w:rPr>
            </w:pPr>
            <w:r w:rsidRPr="00423B01">
              <w:rPr>
                <w:rFonts w:eastAsia="Calibri"/>
              </w:rPr>
              <w:t>3) Дата и время окон</w:t>
            </w:r>
            <w:r w:rsidR="00184FB1" w:rsidRPr="00423B01">
              <w:rPr>
                <w:rFonts w:eastAsia="Calibri"/>
              </w:rPr>
              <w:t xml:space="preserve">чания подачи (приема) Заявок: </w:t>
            </w:r>
            <w:r w:rsidR="00F10444" w:rsidRPr="00423B01">
              <w:rPr>
                <w:rFonts w:eastAsia="Calibri"/>
              </w:rPr>
              <w:t>24</w:t>
            </w:r>
            <w:r w:rsidR="006313FA" w:rsidRPr="00423B01">
              <w:rPr>
                <w:rFonts w:eastAsia="Calibri"/>
              </w:rPr>
              <w:t>.0</w:t>
            </w:r>
            <w:r w:rsidR="003479DB" w:rsidRPr="00423B01">
              <w:rPr>
                <w:rFonts w:eastAsia="Calibri"/>
              </w:rPr>
              <w:t>8</w:t>
            </w:r>
            <w:r w:rsidR="00204C90" w:rsidRPr="00423B01">
              <w:rPr>
                <w:rFonts w:eastAsia="Calibri"/>
              </w:rPr>
              <w:t>.2018</w:t>
            </w:r>
            <w:r w:rsidR="003479DB" w:rsidRPr="00423B01">
              <w:rPr>
                <w:rFonts w:eastAsia="Calibri"/>
              </w:rPr>
              <w:t>г.</w:t>
            </w:r>
            <w:r w:rsidRPr="00423B01">
              <w:rPr>
                <w:rFonts w:eastAsia="Calibri"/>
              </w:rPr>
              <w:t xml:space="preserve"> в </w:t>
            </w:r>
            <w:r w:rsidR="00657C92" w:rsidRPr="00423B01">
              <w:rPr>
                <w:rFonts w:eastAsia="Calibri"/>
              </w:rPr>
              <w:t>00</w:t>
            </w:r>
            <w:r w:rsidR="005264E9" w:rsidRPr="00423B01">
              <w:rPr>
                <w:rFonts w:eastAsia="Calibri"/>
              </w:rPr>
              <w:t>:</w:t>
            </w:r>
            <w:r w:rsidR="00657C92" w:rsidRPr="00423B01">
              <w:rPr>
                <w:rFonts w:eastAsia="Calibri"/>
              </w:rPr>
              <w:t>00</w:t>
            </w:r>
            <w:r w:rsidR="005264E9" w:rsidRPr="00423B01">
              <w:rPr>
                <w:rFonts w:eastAsia="Calibri"/>
              </w:rPr>
              <w:t xml:space="preserve"> (</w:t>
            </w:r>
            <w:proofErr w:type="gramStart"/>
            <w:r w:rsidR="005264E9" w:rsidRPr="00423B01">
              <w:rPr>
                <w:rFonts w:eastAsia="Calibri"/>
              </w:rPr>
              <w:t>МСК</w:t>
            </w:r>
            <w:proofErr w:type="gramEnd"/>
            <w:r w:rsidR="005264E9" w:rsidRPr="00423B01">
              <w:rPr>
                <w:rFonts w:eastAsia="Calibri"/>
              </w:rPr>
              <w:t>)</w:t>
            </w:r>
            <w:r w:rsidRPr="00423B01">
              <w:rPr>
                <w:rFonts w:eastAsia="Calibri"/>
              </w:rPr>
              <w:t xml:space="preserve"> </w:t>
            </w:r>
          </w:p>
          <w:p w:rsidR="001B3E78" w:rsidRPr="00423B01" w:rsidRDefault="007C13B8" w:rsidP="004265DE">
            <w:pPr>
              <w:autoSpaceDE w:val="0"/>
              <w:autoSpaceDN w:val="0"/>
              <w:adjustRightInd w:val="0"/>
              <w:spacing w:before="120" w:after="120"/>
              <w:jc w:val="both"/>
              <w:rPr>
                <w:iCs/>
              </w:rPr>
            </w:pPr>
            <w:r w:rsidRPr="00423B01">
              <w:rPr>
                <w:rFonts w:eastAsia="Calibri"/>
              </w:rPr>
              <w:t xml:space="preserve">4) Дата определения </w:t>
            </w:r>
            <w:r w:rsidR="00311507" w:rsidRPr="00423B01">
              <w:rPr>
                <w:rFonts w:eastAsia="Calibri"/>
              </w:rPr>
              <w:t>у</w:t>
            </w:r>
            <w:r w:rsidRPr="00423B01">
              <w:rPr>
                <w:rFonts w:eastAsia="Calibri"/>
              </w:rPr>
              <w:t xml:space="preserve">частников: </w:t>
            </w:r>
            <w:r w:rsidR="00F10444" w:rsidRPr="00423B01">
              <w:rPr>
                <w:rFonts w:eastAsia="Calibri"/>
              </w:rPr>
              <w:t>28</w:t>
            </w:r>
            <w:r w:rsidR="006313FA" w:rsidRPr="00423B01">
              <w:rPr>
                <w:rFonts w:eastAsia="Calibri"/>
              </w:rPr>
              <w:t>.0</w:t>
            </w:r>
            <w:r w:rsidR="003479DB" w:rsidRPr="00423B01">
              <w:rPr>
                <w:rFonts w:eastAsia="Calibri"/>
              </w:rPr>
              <w:t>8</w:t>
            </w:r>
            <w:r w:rsidR="00204C90" w:rsidRPr="00423B01">
              <w:rPr>
                <w:rFonts w:eastAsia="Calibri"/>
              </w:rPr>
              <w:t>.2018</w:t>
            </w:r>
            <w:r w:rsidR="003479DB" w:rsidRPr="00423B01">
              <w:rPr>
                <w:rFonts w:eastAsia="Calibri"/>
              </w:rPr>
              <w:t>г.</w:t>
            </w:r>
            <w:r w:rsidRPr="00423B01">
              <w:rPr>
                <w:rFonts w:eastAsia="Calibri"/>
              </w:rPr>
              <w:t xml:space="preserve"> </w:t>
            </w:r>
          </w:p>
          <w:p w:rsidR="001B3E78" w:rsidRPr="00423B01" w:rsidRDefault="007C13B8" w:rsidP="001B3E78">
            <w:pPr>
              <w:autoSpaceDE w:val="0"/>
              <w:autoSpaceDN w:val="0"/>
              <w:adjustRightInd w:val="0"/>
              <w:spacing w:before="120" w:after="120"/>
              <w:jc w:val="both"/>
              <w:rPr>
                <w:iCs/>
              </w:rPr>
            </w:pPr>
            <w:r w:rsidRPr="00423B01">
              <w:rPr>
                <w:rFonts w:eastAsia="Calibri"/>
              </w:rPr>
              <w:t xml:space="preserve">5) Дата и время проведения </w:t>
            </w:r>
            <w:r w:rsidR="00F63B52" w:rsidRPr="00423B01">
              <w:rPr>
                <w:rFonts w:eastAsia="Calibri"/>
              </w:rPr>
              <w:t>Процедуры</w:t>
            </w:r>
            <w:r w:rsidRPr="00423B01">
              <w:rPr>
                <w:rFonts w:eastAsia="Calibri"/>
              </w:rPr>
              <w:t xml:space="preserve">: </w:t>
            </w:r>
            <w:r w:rsidR="006D5D73" w:rsidRPr="00423B01">
              <w:rPr>
                <w:rFonts w:eastAsia="Calibri"/>
              </w:rPr>
              <w:t>29</w:t>
            </w:r>
            <w:r w:rsidR="006313FA" w:rsidRPr="00423B01">
              <w:rPr>
                <w:rFonts w:eastAsia="Calibri"/>
              </w:rPr>
              <w:t>.0</w:t>
            </w:r>
            <w:r w:rsidR="003479DB" w:rsidRPr="00423B01">
              <w:rPr>
                <w:rFonts w:eastAsia="Calibri"/>
              </w:rPr>
              <w:t>8</w:t>
            </w:r>
            <w:r w:rsidR="00204C90" w:rsidRPr="00423B01">
              <w:rPr>
                <w:rFonts w:eastAsia="Calibri"/>
              </w:rPr>
              <w:t>.2018</w:t>
            </w:r>
            <w:r w:rsidR="003479DB" w:rsidRPr="00423B01">
              <w:rPr>
                <w:rFonts w:eastAsia="Calibri"/>
              </w:rPr>
              <w:t>г.</w:t>
            </w:r>
            <w:r w:rsidR="00E6797C" w:rsidRPr="00423B01">
              <w:rPr>
                <w:rFonts w:eastAsia="Calibri"/>
              </w:rPr>
              <w:t xml:space="preserve"> в 0</w:t>
            </w:r>
            <w:r w:rsidR="003479DB" w:rsidRPr="00423B01">
              <w:rPr>
                <w:rFonts w:eastAsia="Calibri"/>
              </w:rPr>
              <w:t>9</w:t>
            </w:r>
            <w:r w:rsidR="005264E9" w:rsidRPr="00423B01">
              <w:rPr>
                <w:rFonts w:eastAsia="Calibri"/>
              </w:rPr>
              <w:t>:</w:t>
            </w:r>
            <w:r w:rsidR="00E6797C" w:rsidRPr="00423B01">
              <w:rPr>
                <w:rFonts w:eastAsia="Calibri"/>
              </w:rPr>
              <w:t>00</w:t>
            </w:r>
            <w:r w:rsidRPr="00423B01">
              <w:rPr>
                <w:rFonts w:eastAsia="Calibri"/>
              </w:rPr>
              <w:t xml:space="preserve"> </w:t>
            </w:r>
            <w:r w:rsidR="005264E9" w:rsidRPr="00423B01">
              <w:rPr>
                <w:rFonts w:eastAsia="Calibri"/>
              </w:rPr>
              <w:t>(</w:t>
            </w:r>
            <w:proofErr w:type="gramStart"/>
            <w:r w:rsidR="005264E9" w:rsidRPr="00423B01">
              <w:rPr>
                <w:rFonts w:eastAsia="Calibri"/>
              </w:rPr>
              <w:t>МСК</w:t>
            </w:r>
            <w:proofErr w:type="gramEnd"/>
            <w:r w:rsidR="005264E9" w:rsidRPr="00423B01">
              <w:rPr>
                <w:rFonts w:eastAsia="Calibri"/>
              </w:rPr>
              <w:t>)</w:t>
            </w:r>
          </w:p>
          <w:p w:rsidR="007C13B8" w:rsidRPr="000F5AA1" w:rsidRDefault="007C13B8" w:rsidP="006D5D73">
            <w:pPr>
              <w:autoSpaceDE w:val="0"/>
              <w:autoSpaceDN w:val="0"/>
              <w:adjustRightInd w:val="0"/>
              <w:spacing w:before="120" w:after="120"/>
              <w:jc w:val="both"/>
              <w:rPr>
                <w:iCs/>
                <w:color w:val="000000" w:themeColor="text1"/>
              </w:rPr>
            </w:pPr>
            <w:r w:rsidRPr="00423B01">
              <w:rPr>
                <w:rFonts w:eastAsia="Calibri"/>
              </w:rPr>
              <w:t xml:space="preserve">6) Срок подведения итогов </w:t>
            </w:r>
            <w:r w:rsidR="00F63B52" w:rsidRPr="00423B01">
              <w:rPr>
                <w:rFonts w:eastAsia="Calibri"/>
              </w:rPr>
              <w:t>Процедуры</w:t>
            </w:r>
            <w:r w:rsidR="00084EFE" w:rsidRPr="00423B01">
              <w:rPr>
                <w:rFonts w:eastAsia="Calibri"/>
              </w:rPr>
              <w:t>:</w:t>
            </w:r>
            <w:r w:rsidR="007D307A" w:rsidRPr="00423B01">
              <w:rPr>
                <w:rFonts w:eastAsia="Calibri"/>
              </w:rPr>
              <w:t xml:space="preserve"> </w:t>
            </w:r>
            <w:r w:rsidR="006D5D73" w:rsidRPr="00423B01">
              <w:rPr>
                <w:rFonts w:eastAsia="Calibri"/>
              </w:rPr>
              <w:t>29</w:t>
            </w:r>
            <w:r w:rsidR="006313FA" w:rsidRPr="00423B01">
              <w:rPr>
                <w:rFonts w:eastAsia="Calibri"/>
              </w:rPr>
              <w:t>.0</w:t>
            </w:r>
            <w:r w:rsidR="003479DB" w:rsidRPr="00423B01">
              <w:rPr>
                <w:rFonts w:eastAsia="Calibri"/>
              </w:rPr>
              <w:t>8</w:t>
            </w:r>
            <w:r w:rsidR="00204C90" w:rsidRPr="00423B01">
              <w:rPr>
                <w:rFonts w:eastAsia="Calibri"/>
              </w:rPr>
              <w:t>.2018</w:t>
            </w:r>
            <w:r w:rsidR="003479DB" w:rsidRPr="00423B01">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27493">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423B01"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w:t>
            </w:r>
            <w:r w:rsidR="00014499" w:rsidRPr="00423B01">
              <w:rPr>
                <w:rFonts w:eastAsiaTheme="minorHAnsi"/>
                <w:lang w:eastAsia="en-US"/>
              </w:rPr>
              <w:t>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423B01">
              <w:rPr>
                <w:rFonts w:eastAsiaTheme="minorHAnsi"/>
                <w:bCs/>
                <w:lang w:eastAsia="en-US"/>
              </w:rPr>
              <w:t xml:space="preserve">2) </w:t>
            </w:r>
            <w:r w:rsidRPr="00423B01">
              <w:rPr>
                <w:rFonts w:eastAsiaTheme="minorHAnsi"/>
                <w:lang w:eastAsia="en-US"/>
              </w:rPr>
              <w:t>Претендент обеспечивает поступление задатка</w:t>
            </w:r>
            <w:r w:rsidR="00772936" w:rsidRPr="00423B01">
              <w:rPr>
                <w:rFonts w:eastAsiaTheme="minorHAnsi"/>
                <w:i/>
                <w:lang w:eastAsia="en-US"/>
              </w:rPr>
              <w:t xml:space="preserve"> </w:t>
            </w:r>
            <w:r w:rsidRPr="00423B01">
              <w:rPr>
                <w:rFonts w:eastAsiaTheme="minorHAnsi"/>
                <w:lang w:eastAsia="en-US"/>
              </w:rPr>
              <w:t xml:space="preserve">в срок </w:t>
            </w:r>
            <w:r w:rsidRPr="00423B01">
              <w:rPr>
                <w:rFonts w:eastAsiaTheme="minorHAnsi"/>
                <w:bCs/>
                <w:lang w:eastAsia="en-US"/>
              </w:rPr>
              <w:t xml:space="preserve">с </w:t>
            </w:r>
            <w:r w:rsidR="00423B01" w:rsidRPr="00423B01">
              <w:rPr>
                <w:rFonts w:eastAsiaTheme="minorHAnsi"/>
                <w:bCs/>
                <w:lang w:eastAsia="en-US"/>
              </w:rPr>
              <w:t>18.</w:t>
            </w:r>
            <w:r w:rsidR="006313FA" w:rsidRPr="00423B01">
              <w:rPr>
                <w:rFonts w:eastAsiaTheme="minorHAnsi"/>
                <w:bCs/>
                <w:lang w:eastAsia="en-US"/>
              </w:rPr>
              <w:t>0</w:t>
            </w:r>
            <w:r w:rsidR="00117EC8" w:rsidRPr="00423B01">
              <w:rPr>
                <w:rFonts w:eastAsiaTheme="minorHAnsi"/>
                <w:bCs/>
                <w:lang w:eastAsia="en-US"/>
              </w:rPr>
              <w:t>7</w:t>
            </w:r>
            <w:r w:rsidR="00204C90" w:rsidRPr="00423B01">
              <w:rPr>
                <w:rFonts w:eastAsiaTheme="minorHAnsi"/>
                <w:bCs/>
                <w:lang w:eastAsia="en-US"/>
              </w:rPr>
              <w:t>.2018</w:t>
            </w:r>
            <w:r w:rsidRPr="00423B01">
              <w:rPr>
                <w:rFonts w:eastAsiaTheme="minorHAnsi"/>
                <w:bCs/>
                <w:lang w:eastAsia="en-US"/>
              </w:rPr>
              <w:t xml:space="preserve"> по </w:t>
            </w:r>
            <w:r w:rsidR="00423B01" w:rsidRPr="00423B01">
              <w:rPr>
                <w:rFonts w:eastAsiaTheme="minorHAnsi"/>
                <w:bCs/>
                <w:lang w:eastAsia="en-US"/>
              </w:rPr>
              <w:t>24</w:t>
            </w:r>
            <w:r w:rsidR="006313FA" w:rsidRPr="00423B01">
              <w:rPr>
                <w:rFonts w:eastAsiaTheme="minorHAnsi"/>
                <w:bCs/>
                <w:lang w:eastAsia="en-US"/>
              </w:rPr>
              <w:t>.0</w:t>
            </w:r>
            <w:r w:rsidR="00CE6E08" w:rsidRPr="00423B01">
              <w:rPr>
                <w:rFonts w:eastAsiaTheme="minorHAnsi"/>
                <w:bCs/>
                <w:lang w:eastAsia="en-US"/>
              </w:rPr>
              <w:t>8</w:t>
            </w:r>
            <w:r w:rsidR="00204C90" w:rsidRPr="00423B01">
              <w:rPr>
                <w:rFonts w:eastAsiaTheme="minorHAnsi"/>
                <w:bCs/>
                <w:lang w:eastAsia="en-US"/>
              </w:rPr>
              <w:t>.2018</w:t>
            </w:r>
            <w:r w:rsidRPr="00423B0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794ECA" w:rsidRDefault="00794ECA" w:rsidP="00ED7FBD">
      <w:pPr>
        <w:tabs>
          <w:tab w:val="left" w:pos="284"/>
        </w:tabs>
        <w:ind w:firstLine="709"/>
        <w:jc w:val="both"/>
      </w:pPr>
      <w:r w:rsidRPr="00794ECA">
        <w:t>Объект недвижимого имущества, расположенный по адресу: Смоленская область, г. Смоленск</w:t>
      </w:r>
      <w:r>
        <w:t>.</w:t>
      </w:r>
    </w:p>
    <w:p w:rsidR="00794ECA" w:rsidRPr="00794ECA" w:rsidRDefault="00794ECA" w:rsidP="00794ECA">
      <w:pPr>
        <w:tabs>
          <w:tab w:val="left" w:pos="284"/>
        </w:tabs>
        <w:ind w:left="-567"/>
        <w:jc w:val="both"/>
      </w:pPr>
    </w:p>
    <w:tbl>
      <w:tblPr>
        <w:tblW w:w="10135" w:type="dxa"/>
        <w:tblInd w:w="108" w:type="dxa"/>
        <w:tblLayout w:type="fixed"/>
        <w:tblLook w:val="04A0" w:firstRow="1" w:lastRow="0" w:firstColumn="1" w:lastColumn="0" w:noHBand="0" w:noVBand="1"/>
      </w:tblPr>
      <w:tblGrid>
        <w:gridCol w:w="640"/>
        <w:gridCol w:w="5673"/>
        <w:gridCol w:w="1714"/>
        <w:gridCol w:w="2108"/>
      </w:tblGrid>
      <w:tr w:rsidR="00794ECA" w:rsidRPr="0027183D" w:rsidTr="00794ECA">
        <w:trPr>
          <w:trHeight w:val="1193"/>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4ECA" w:rsidRPr="0027183D" w:rsidRDefault="00794ECA" w:rsidP="006D5D73">
            <w:pPr>
              <w:jc w:val="center"/>
              <w:rPr>
                <w:bCs/>
                <w:color w:val="000000"/>
                <w:sz w:val="16"/>
                <w:szCs w:val="16"/>
              </w:rPr>
            </w:pPr>
            <w:r w:rsidRPr="0027183D">
              <w:rPr>
                <w:bCs/>
                <w:color w:val="000000"/>
                <w:sz w:val="16"/>
                <w:szCs w:val="16"/>
              </w:rPr>
              <w:t>№</w:t>
            </w:r>
          </w:p>
        </w:tc>
        <w:tc>
          <w:tcPr>
            <w:tcW w:w="5673" w:type="dxa"/>
            <w:tcBorders>
              <w:top w:val="single" w:sz="4" w:space="0" w:color="auto"/>
              <w:left w:val="nil"/>
              <w:bottom w:val="single" w:sz="4" w:space="0" w:color="auto"/>
              <w:right w:val="single" w:sz="4" w:space="0" w:color="auto"/>
            </w:tcBorders>
            <w:shd w:val="clear" w:color="000000" w:fill="D9D9D9"/>
            <w:vAlign w:val="center"/>
            <w:hideMark/>
          </w:tcPr>
          <w:p w:rsidR="00794ECA" w:rsidRPr="0027183D" w:rsidRDefault="00794ECA" w:rsidP="006D5D73">
            <w:pPr>
              <w:jc w:val="center"/>
              <w:rPr>
                <w:bCs/>
                <w:color w:val="000000"/>
                <w:sz w:val="16"/>
                <w:szCs w:val="16"/>
              </w:rPr>
            </w:pPr>
            <w:r w:rsidRPr="0027183D">
              <w:rPr>
                <w:bCs/>
                <w:color w:val="000000"/>
                <w:sz w:val="16"/>
                <w:szCs w:val="16"/>
              </w:rPr>
              <w:t>Наименование объекта</w:t>
            </w:r>
          </w:p>
        </w:tc>
        <w:tc>
          <w:tcPr>
            <w:tcW w:w="1714" w:type="dxa"/>
            <w:tcBorders>
              <w:top w:val="single" w:sz="4" w:space="0" w:color="auto"/>
              <w:left w:val="nil"/>
              <w:bottom w:val="single" w:sz="4" w:space="0" w:color="auto"/>
              <w:right w:val="single" w:sz="4" w:space="0" w:color="auto"/>
            </w:tcBorders>
            <w:shd w:val="clear" w:color="000000" w:fill="D9D9D9"/>
            <w:vAlign w:val="center"/>
            <w:hideMark/>
          </w:tcPr>
          <w:p w:rsidR="00794ECA" w:rsidRPr="0027183D" w:rsidRDefault="00794ECA" w:rsidP="006D5D7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794ECA" w:rsidRPr="0027183D" w:rsidRDefault="00794ECA" w:rsidP="006D5D73">
            <w:pPr>
              <w:jc w:val="center"/>
              <w:rPr>
                <w:bCs/>
                <w:color w:val="000000"/>
                <w:sz w:val="16"/>
                <w:szCs w:val="16"/>
              </w:rPr>
            </w:pPr>
            <w:r w:rsidRPr="0027183D">
              <w:rPr>
                <w:bCs/>
                <w:color w:val="000000"/>
                <w:sz w:val="16"/>
                <w:szCs w:val="16"/>
              </w:rPr>
              <w:t>№ свидетельства, дата</w:t>
            </w:r>
          </w:p>
        </w:tc>
      </w:tr>
      <w:tr w:rsidR="00794ECA" w:rsidRPr="0027183D" w:rsidTr="00794ECA">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94ECA" w:rsidRPr="0027183D" w:rsidRDefault="00794ECA" w:rsidP="006D5D73">
            <w:pPr>
              <w:jc w:val="center"/>
              <w:rPr>
                <w:bCs/>
                <w:color w:val="000000"/>
                <w:sz w:val="16"/>
                <w:szCs w:val="16"/>
              </w:rPr>
            </w:pPr>
            <w:r w:rsidRPr="0027183D">
              <w:rPr>
                <w:bCs/>
                <w:color w:val="000000"/>
                <w:sz w:val="16"/>
                <w:szCs w:val="16"/>
              </w:rPr>
              <w:t>1</w:t>
            </w:r>
          </w:p>
        </w:tc>
        <w:tc>
          <w:tcPr>
            <w:tcW w:w="5673" w:type="dxa"/>
            <w:tcBorders>
              <w:top w:val="nil"/>
              <w:left w:val="nil"/>
              <w:bottom w:val="single" w:sz="4" w:space="0" w:color="auto"/>
              <w:right w:val="single" w:sz="4" w:space="0" w:color="auto"/>
            </w:tcBorders>
            <w:shd w:val="clear" w:color="auto" w:fill="auto"/>
            <w:vAlign w:val="center"/>
            <w:hideMark/>
          </w:tcPr>
          <w:p w:rsidR="00794ECA" w:rsidRDefault="00794ECA" w:rsidP="006D5D73">
            <w:pPr>
              <w:jc w:val="center"/>
              <w:rPr>
                <w:color w:val="000000"/>
                <w:sz w:val="16"/>
                <w:szCs w:val="16"/>
              </w:rPr>
            </w:pPr>
            <w:r>
              <w:rPr>
                <w:color w:val="000000"/>
                <w:sz w:val="16"/>
                <w:szCs w:val="16"/>
              </w:rPr>
              <w:t xml:space="preserve">Здание насосной станции, назначение: нежилое, 1-этажный, инв.№2506, </w:t>
            </w:r>
            <w:proofErr w:type="gramStart"/>
            <w:r>
              <w:rPr>
                <w:color w:val="000000"/>
                <w:sz w:val="16"/>
                <w:szCs w:val="16"/>
              </w:rPr>
              <w:t>лит</w:t>
            </w:r>
            <w:proofErr w:type="gramEnd"/>
            <w:r>
              <w:rPr>
                <w:color w:val="000000"/>
                <w:sz w:val="16"/>
                <w:szCs w:val="16"/>
              </w:rPr>
              <w:t xml:space="preserve">. А. Кадастровый (или условный) номер: </w:t>
            </w:r>
          </w:p>
          <w:p w:rsidR="00794ECA" w:rsidRPr="0027183D" w:rsidRDefault="00794ECA" w:rsidP="006D5D73">
            <w:pPr>
              <w:jc w:val="center"/>
              <w:rPr>
                <w:color w:val="000000"/>
                <w:sz w:val="16"/>
                <w:szCs w:val="16"/>
              </w:rPr>
            </w:pPr>
            <w:r>
              <w:rPr>
                <w:color w:val="000000"/>
                <w:sz w:val="16"/>
                <w:szCs w:val="16"/>
              </w:rPr>
              <w:t>67:01:2004:6:347</w:t>
            </w:r>
          </w:p>
        </w:tc>
        <w:tc>
          <w:tcPr>
            <w:tcW w:w="1714" w:type="dxa"/>
            <w:tcBorders>
              <w:top w:val="nil"/>
              <w:left w:val="nil"/>
              <w:bottom w:val="single" w:sz="4" w:space="0" w:color="auto"/>
              <w:right w:val="single" w:sz="4" w:space="0" w:color="auto"/>
            </w:tcBorders>
            <w:shd w:val="clear" w:color="auto" w:fill="auto"/>
            <w:vAlign w:val="center"/>
          </w:tcPr>
          <w:p w:rsidR="00794ECA" w:rsidRPr="0027183D" w:rsidRDefault="00794ECA" w:rsidP="006D5D73">
            <w:pPr>
              <w:jc w:val="center"/>
              <w:rPr>
                <w:color w:val="000000"/>
                <w:sz w:val="16"/>
                <w:szCs w:val="16"/>
              </w:rPr>
            </w:pPr>
            <w:r>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794ECA" w:rsidRDefault="00794ECA" w:rsidP="006D5D73">
            <w:pPr>
              <w:jc w:val="center"/>
              <w:rPr>
                <w:color w:val="000000"/>
                <w:sz w:val="16"/>
                <w:szCs w:val="16"/>
              </w:rPr>
            </w:pPr>
            <w:r>
              <w:rPr>
                <w:color w:val="000000"/>
                <w:sz w:val="16"/>
                <w:szCs w:val="16"/>
              </w:rPr>
              <w:t>67-АБ №200526</w:t>
            </w:r>
          </w:p>
          <w:p w:rsidR="00794ECA" w:rsidRPr="0027183D" w:rsidRDefault="00794ECA" w:rsidP="006D5D73">
            <w:pPr>
              <w:jc w:val="center"/>
              <w:rPr>
                <w:color w:val="000000"/>
                <w:sz w:val="16"/>
                <w:szCs w:val="16"/>
              </w:rPr>
            </w:pPr>
            <w:r>
              <w:rPr>
                <w:color w:val="000000"/>
                <w:sz w:val="16"/>
                <w:szCs w:val="16"/>
              </w:rPr>
              <w:t>от 23.04.2007</w:t>
            </w:r>
          </w:p>
        </w:tc>
      </w:tr>
    </w:tbl>
    <w:p w:rsidR="00FB7209" w:rsidRDefault="00FB7209" w:rsidP="00794ECA">
      <w:pPr>
        <w:tabs>
          <w:tab w:val="left" w:pos="284"/>
        </w:tabs>
        <w:ind w:left="-567"/>
        <w:jc w:val="both"/>
      </w:pPr>
    </w:p>
    <w:p w:rsidR="000E6286" w:rsidRDefault="000E6286" w:rsidP="00ED7FBD">
      <w:pPr>
        <w:pStyle w:val="1"/>
        <w:tabs>
          <w:tab w:val="left" w:pos="6424"/>
        </w:tabs>
        <w:spacing w:before="240" w:after="120"/>
        <w:ind w:firstLine="709"/>
        <w:jc w:val="both"/>
        <w:rPr>
          <w:rFonts w:ascii="Times New Roman" w:hAnsi="Times New Roman"/>
          <w:b w:val="0"/>
          <w:bCs w:val="0"/>
          <w:color w:val="auto"/>
          <w:sz w:val="24"/>
          <w:szCs w:val="24"/>
        </w:rPr>
      </w:pPr>
      <w:r w:rsidRPr="000E6286">
        <w:rPr>
          <w:rFonts w:ascii="Times New Roman" w:hAnsi="Times New Roman"/>
          <w:b w:val="0"/>
          <w:bCs w:val="0"/>
          <w:color w:val="auto"/>
          <w:sz w:val="24"/>
          <w:szCs w:val="24"/>
        </w:rPr>
        <w:t>Существующие ограничения (обременения) права: не зарегистрировано</w:t>
      </w:r>
      <w:r>
        <w:rPr>
          <w:rFonts w:ascii="Times New Roman" w:hAnsi="Times New Roman"/>
          <w:b w:val="0"/>
          <w:bCs w:val="0"/>
          <w:color w:val="auto"/>
          <w:sz w:val="24"/>
          <w:szCs w:val="24"/>
        </w:rPr>
        <w:t>.</w:t>
      </w:r>
    </w:p>
    <w:p w:rsidR="004759EE" w:rsidRDefault="00794ECA" w:rsidP="00ED7FBD">
      <w:pPr>
        <w:pStyle w:val="1"/>
        <w:tabs>
          <w:tab w:val="left" w:pos="6424"/>
        </w:tabs>
        <w:spacing w:before="240" w:after="120"/>
        <w:ind w:firstLine="709"/>
        <w:jc w:val="both"/>
        <w:rPr>
          <w:rFonts w:ascii="Times New Roman" w:eastAsia="MS Mincho" w:hAnsi="Times New Roman"/>
          <w:b w:val="0"/>
          <w:bCs w:val="0"/>
          <w:color w:val="auto"/>
          <w:sz w:val="24"/>
          <w:szCs w:val="24"/>
          <w:lang w:eastAsia="x-none"/>
        </w:rPr>
      </w:pPr>
      <w:r w:rsidRPr="00794ECA">
        <w:rPr>
          <w:rFonts w:ascii="Times New Roman" w:hAnsi="Times New Roman"/>
          <w:b w:val="0"/>
          <w:bCs w:val="0"/>
          <w:color w:val="auto"/>
          <w:sz w:val="24"/>
          <w:szCs w:val="24"/>
        </w:rPr>
        <w:t xml:space="preserve">Объект недвижимости размещен на земельном участке ориентировочной площадью 2 519 кв. м., являющемся частью земельного участка общей площадью 1 382 395 </w:t>
      </w:r>
      <w:proofErr w:type="spellStart"/>
      <w:r w:rsidRPr="00794ECA">
        <w:rPr>
          <w:rFonts w:ascii="Times New Roman" w:hAnsi="Times New Roman"/>
          <w:b w:val="0"/>
          <w:bCs w:val="0"/>
          <w:color w:val="auto"/>
          <w:sz w:val="24"/>
          <w:szCs w:val="24"/>
        </w:rPr>
        <w:t>кв.м</w:t>
      </w:r>
      <w:proofErr w:type="spellEnd"/>
      <w:r w:rsidRPr="00794ECA">
        <w:rPr>
          <w:rFonts w:ascii="Times New Roman" w:hAnsi="Times New Roman"/>
          <w:b w:val="0"/>
          <w:bCs w:val="0"/>
          <w:color w:val="auto"/>
          <w:sz w:val="24"/>
          <w:szCs w:val="24"/>
        </w:rPr>
        <w:t>.  в полосе отвода Московской  железной дороги (земельно-правовые отношения не оформлены). Категория земель: земли населенных пунктов. Кадастровый номер: 67:27:0013102:14. Разрешенное использование: для обеспечения деятельности организации и эксплуатации объектов железнодорожного транспорта.</w:t>
      </w:r>
      <w:r w:rsidR="00200170">
        <w:rPr>
          <w:rFonts w:ascii="Times New Roman" w:eastAsia="MS Mincho" w:hAnsi="Times New Roman"/>
          <w:b w:val="0"/>
          <w:bCs w:val="0"/>
          <w:color w:val="auto"/>
          <w:sz w:val="24"/>
          <w:szCs w:val="24"/>
          <w:lang w:eastAsia="x-none"/>
        </w:rPr>
        <w:tab/>
      </w:r>
    </w:p>
    <w:p w:rsidR="004759EE" w:rsidRDefault="004759EE" w:rsidP="004759EE">
      <w:pPr>
        <w:rPr>
          <w:rFonts w:eastAsia="MS Mincho"/>
          <w:lang w:eastAsia="x-none"/>
        </w:rPr>
      </w:pPr>
    </w:p>
    <w:p w:rsidR="005C4DB8" w:rsidRDefault="005C4DB8" w:rsidP="004759EE">
      <w:pPr>
        <w:rPr>
          <w:rFonts w:eastAsia="MS Mincho"/>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ED7FBD" w:rsidRPr="00ED7FBD" w:rsidRDefault="00ED708A" w:rsidP="00ED7FBD">
      <w:pPr>
        <w:tabs>
          <w:tab w:val="left" w:pos="0"/>
          <w:tab w:val="left" w:pos="284"/>
        </w:tabs>
        <w:jc w:val="both"/>
      </w:pPr>
      <w:r>
        <w:tab/>
      </w:r>
      <w:r w:rsidR="00ED7FBD">
        <w:tab/>
      </w:r>
      <w:r w:rsidR="00ED7FBD" w:rsidRPr="00ED7FBD">
        <w:t xml:space="preserve">Объекты недвижимого имущества, расположенные по адресу: Ярославская область, </w:t>
      </w:r>
      <w:proofErr w:type="spellStart"/>
      <w:r w:rsidR="00ED7FBD" w:rsidRPr="00ED7FBD">
        <w:t>г</w:t>
      </w:r>
      <w:proofErr w:type="gramStart"/>
      <w:r w:rsidR="00ED7FBD" w:rsidRPr="00ED7FBD">
        <w:t>.Р</w:t>
      </w:r>
      <w:proofErr w:type="gramEnd"/>
      <w:r w:rsidR="00ED7FBD" w:rsidRPr="00ED7FBD">
        <w:t>ыбинск</w:t>
      </w:r>
      <w:proofErr w:type="spellEnd"/>
      <w:r w:rsidR="00ED7FBD" w:rsidRPr="00ED7FBD">
        <w:t xml:space="preserve">, </w:t>
      </w:r>
      <w:proofErr w:type="spellStart"/>
      <w:r w:rsidR="00ED7FBD" w:rsidRPr="00ED7FBD">
        <w:t>ул.Павленко</w:t>
      </w:r>
      <w:proofErr w:type="spellEnd"/>
      <w:r w:rsidR="00ED7FBD" w:rsidRPr="00ED7FBD">
        <w:t>.</w:t>
      </w:r>
    </w:p>
    <w:p w:rsidR="00ED7FBD" w:rsidRDefault="00ED7FBD" w:rsidP="00ED7FBD">
      <w:pPr>
        <w:ind w:firstLine="708"/>
        <w:jc w:val="both"/>
        <w:rPr>
          <w:sz w:val="28"/>
          <w:szCs w:val="28"/>
        </w:rPr>
      </w:pPr>
    </w:p>
    <w:tbl>
      <w:tblPr>
        <w:tblW w:w="10072" w:type="dxa"/>
        <w:tblLayout w:type="fixed"/>
        <w:tblLook w:val="04A0" w:firstRow="1" w:lastRow="0" w:firstColumn="1" w:lastColumn="0" w:noHBand="0" w:noVBand="1"/>
      </w:tblPr>
      <w:tblGrid>
        <w:gridCol w:w="810"/>
        <w:gridCol w:w="5774"/>
        <w:gridCol w:w="1744"/>
        <w:gridCol w:w="1744"/>
      </w:tblGrid>
      <w:tr w:rsidR="00ED7FBD" w:rsidRPr="00B23643" w:rsidTr="00ED7FBD">
        <w:trPr>
          <w:trHeight w:val="1108"/>
        </w:trPr>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D7FBD" w:rsidRPr="00B23643" w:rsidRDefault="00ED7FBD" w:rsidP="006D5D73">
            <w:pPr>
              <w:jc w:val="center"/>
              <w:rPr>
                <w:bCs/>
                <w:color w:val="000000"/>
                <w:sz w:val="14"/>
                <w:szCs w:val="14"/>
              </w:rPr>
            </w:pPr>
            <w:r w:rsidRPr="00B23643">
              <w:rPr>
                <w:bCs/>
                <w:color w:val="000000"/>
                <w:sz w:val="14"/>
                <w:szCs w:val="14"/>
              </w:rPr>
              <w:t>№</w:t>
            </w:r>
          </w:p>
        </w:tc>
        <w:tc>
          <w:tcPr>
            <w:tcW w:w="5774" w:type="dxa"/>
            <w:tcBorders>
              <w:top w:val="single" w:sz="4" w:space="0" w:color="auto"/>
              <w:left w:val="nil"/>
              <w:bottom w:val="single" w:sz="4" w:space="0" w:color="auto"/>
              <w:right w:val="single" w:sz="4" w:space="0" w:color="auto"/>
            </w:tcBorders>
            <w:shd w:val="clear" w:color="000000" w:fill="D9D9D9"/>
            <w:vAlign w:val="center"/>
            <w:hideMark/>
          </w:tcPr>
          <w:p w:rsidR="00ED7FBD" w:rsidRPr="00B23643" w:rsidRDefault="00ED7FBD" w:rsidP="006D5D73">
            <w:pPr>
              <w:jc w:val="center"/>
              <w:rPr>
                <w:bCs/>
                <w:color w:val="000000"/>
                <w:sz w:val="14"/>
                <w:szCs w:val="14"/>
              </w:rPr>
            </w:pPr>
            <w:r w:rsidRPr="00B23643">
              <w:rPr>
                <w:bCs/>
                <w:color w:val="000000"/>
                <w:sz w:val="14"/>
                <w:szCs w:val="14"/>
              </w:rPr>
              <w:t>Наименование объекта</w:t>
            </w:r>
          </w:p>
        </w:tc>
        <w:tc>
          <w:tcPr>
            <w:tcW w:w="1744" w:type="dxa"/>
            <w:tcBorders>
              <w:top w:val="single" w:sz="4" w:space="0" w:color="auto"/>
              <w:left w:val="nil"/>
              <w:bottom w:val="single" w:sz="4" w:space="0" w:color="auto"/>
              <w:right w:val="single" w:sz="4" w:space="0" w:color="auto"/>
            </w:tcBorders>
            <w:shd w:val="clear" w:color="000000" w:fill="D9D9D9"/>
            <w:vAlign w:val="center"/>
            <w:hideMark/>
          </w:tcPr>
          <w:p w:rsidR="00ED7FBD" w:rsidRPr="00B23643" w:rsidRDefault="00ED7FBD" w:rsidP="006D5D73">
            <w:pPr>
              <w:jc w:val="center"/>
              <w:rPr>
                <w:bCs/>
                <w:color w:val="000000"/>
                <w:sz w:val="14"/>
                <w:szCs w:val="14"/>
              </w:rPr>
            </w:pPr>
            <w:r w:rsidRPr="00B23643">
              <w:rPr>
                <w:bCs/>
                <w:color w:val="000000"/>
                <w:sz w:val="14"/>
                <w:szCs w:val="14"/>
              </w:rPr>
              <w:t xml:space="preserve">Площадь, </w:t>
            </w:r>
            <w:proofErr w:type="gramStart"/>
            <w:r w:rsidRPr="00B23643">
              <w:rPr>
                <w:bCs/>
                <w:color w:val="000000"/>
                <w:sz w:val="14"/>
                <w:szCs w:val="14"/>
              </w:rPr>
              <w:t>протяжен-</w:t>
            </w:r>
            <w:proofErr w:type="spellStart"/>
            <w:r w:rsidRPr="00B23643">
              <w:rPr>
                <w:bCs/>
                <w:color w:val="000000"/>
                <w:sz w:val="14"/>
                <w:szCs w:val="14"/>
              </w:rPr>
              <w:t>ность</w:t>
            </w:r>
            <w:proofErr w:type="spellEnd"/>
            <w:proofErr w:type="gramEnd"/>
            <w:r w:rsidRPr="00B23643">
              <w:rPr>
                <w:bCs/>
                <w:color w:val="000000"/>
                <w:sz w:val="14"/>
                <w:szCs w:val="14"/>
              </w:rPr>
              <w:t xml:space="preserve">, </w:t>
            </w:r>
            <w:proofErr w:type="spellStart"/>
            <w:r w:rsidRPr="00B23643">
              <w:rPr>
                <w:bCs/>
                <w:color w:val="000000"/>
                <w:sz w:val="14"/>
                <w:szCs w:val="14"/>
              </w:rPr>
              <w:t>кв.м</w:t>
            </w:r>
            <w:proofErr w:type="spellEnd"/>
            <w:r w:rsidRPr="00B23643">
              <w:rPr>
                <w:bCs/>
                <w:color w:val="000000"/>
                <w:sz w:val="14"/>
                <w:szCs w:val="14"/>
              </w:rPr>
              <w:t>./м/</w:t>
            </w:r>
            <w:proofErr w:type="spellStart"/>
            <w:r w:rsidRPr="00B23643">
              <w:rPr>
                <w:bCs/>
                <w:color w:val="000000"/>
                <w:sz w:val="14"/>
                <w:szCs w:val="14"/>
              </w:rPr>
              <w:t>м.п</w:t>
            </w:r>
            <w:proofErr w:type="spellEnd"/>
            <w:r w:rsidRPr="00B23643">
              <w:rPr>
                <w:bCs/>
                <w:color w:val="000000"/>
                <w:sz w:val="14"/>
                <w:szCs w:val="14"/>
              </w:rPr>
              <w:t>.</w:t>
            </w:r>
          </w:p>
        </w:tc>
        <w:tc>
          <w:tcPr>
            <w:tcW w:w="1744" w:type="dxa"/>
            <w:tcBorders>
              <w:top w:val="single" w:sz="4" w:space="0" w:color="auto"/>
              <w:left w:val="nil"/>
              <w:bottom w:val="single" w:sz="4" w:space="0" w:color="auto"/>
              <w:right w:val="single" w:sz="4" w:space="0" w:color="auto"/>
            </w:tcBorders>
            <w:shd w:val="clear" w:color="000000" w:fill="D9D9D9"/>
            <w:vAlign w:val="center"/>
            <w:hideMark/>
          </w:tcPr>
          <w:p w:rsidR="00ED7FBD" w:rsidRPr="00B23643" w:rsidRDefault="00ED7FBD" w:rsidP="006D5D73">
            <w:pPr>
              <w:jc w:val="center"/>
              <w:rPr>
                <w:bCs/>
                <w:color w:val="000000"/>
                <w:sz w:val="14"/>
                <w:szCs w:val="14"/>
              </w:rPr>
            </w:pPr>
            <w:r w:rsidRPr="00B23643">
              <w:rPr>
                <w:bCs/>
                <w:color w:val="000000"/>
                <w:sz w:val="14"/>
                <w:szCs w:val="14"/>
              </w:rPr>
              <w:t>№ свидетельства, дата</w:t>
            </w:r>
          </w:p>
        </w:tc>
      </w:tr>
      <w:tr w:rsidR="00ED7FBD" w:rsidRPr="00B23643" w:rsidTr="00ED7FBD">
        <w:trPr>
          <w:trHeight w:val="58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ED7FBD" w:rsidRPr="00B23643" w:rsidRDefault="00ED7FBD" w:rsidP="006D5D73">
            <w:pPr>
              <w:jc w:val="center"/>
              <w:rPr>
                <w:bCs/>
                <w:color w:val="000000"/>
                <w:sz w:val="14"/>
                <w:szCs w:val="14"/>
              </w:rPr>
            </w:pPr>
            <w:r w:rsidRPr="00B23643">
              <w:rPr>
                <w:bCs/>
                <w:color w:val="000000"/>
                <w:sz w:val="14"/>
                <w:szCs w:val="14"/>
              </w:rPr>
              <w:t>1</w:t>
            </w:r>
          </w:p>
        </w:tc>
        <w:tc>
          <w:tcPr>
            <w:tcW w:w="5774" w:type="dxa"/>
            <w:tcBorders>
              <w:top w:val="nil"/>
              <w:left w:val="nil"/>
              <w:bottom w:val="single" w:sz="4" w:space="0" w:color="auto"/>
              <w:right w:val="single" w:sz="4" w:space="0" w:color="auto"/>
            </w:tcBorders>
            <w:shd w:val="clear" w:color="auto" w:fill="auto"/>
            <w:vAlign w:val="center"/>
            <w:hideMark/>
          </w:tcPr>
          <w:p w:rsidR="00ED7FBD" w:rsidRPr="00B23643" w:rsidRDefault="00ED7FBD" w:rsidP="006D5D73">
            <w:pPr>
              <w:jc w:val="center"/>
              <w:rPr>
                <w:color w:val="000000"/>
                <w:sz w:val="16"/>
                <w:szCs w:val="16"/>
              </w:rPr>
            </w:pPr>
            <w:r w:rsidRPr="00B23643">
              <w:rPr>
                <w:color w:val="000000"/>
                <w:sz w:val="16"/>
                <w:szCs w:val="16"/>
              </w:rPr>
              <w:t xml:space="preserve">Здание склада из сборных металлических конструкций, назначение: складское, 1-этажный, инв. №11456, </w:t>
            </w:r>
            <w:proofErr w:type="gramStart"/>
            <w:r w:rsidRPr="00B23643">
              <w:rPr>
                <w:color w:val="000000"/>
                <w:sz w:val="16"/>
                <w:szCs w:val="16"/>
              </w:rPr>
              <w:t>лит</w:t>
            </w:r>
            <w:proofErr w:type="gramEnd"/>
            <w:r w:rsidRPr="00B23643">
              <w:rPr>
                <w:color w:val="000000"/>
                <w:sz w:val="16"/>
                <w:szCs w:val="16"/>
              </w:rPr>
              <w:t>. В, кадастровый (или условный) номер: 76:20:000000:0016:011456\03</w:t>
            </w:r>
          </w:p>
        </w:tc>
        <w:tc>
          <w:tcPr>
            <w:tcW w:w="1744" w:type="dxa"/>
            <w:tcBorders>
              <w:top w:val="nil"/>
              <w:left w:val="nil"/>
              <w:bottom w:val="single" w:sz="4" w:space="0" w:color="auto"/>
              <w:right w:val="single" w:sz="4" w:space="0" w:color="auto"/>
            </w:tcBorders>
            <w:shd w:val="clear" w:color="auto" w:fill="auto"/>
            <w:vAlign w:val="center"/>
            <w:hideMark/>
          </w:tcPr>
          <w:p w:rsidR="00ED7FBD" w:rsidRPr="00B23643" w:rsidRDefault="00ED7FBD" w:rsidP="006D5D73">
            <w:pPr>
              <w:jc w:val="center"/>
              <w:rPr>
                <w:color w:val="000000"/>
                <w:sz w:val="16"/>
                <w:szCs w:val="16"/>
              </w:rPr>
            </w:pPr>
            <w:r w:rsidRPr="00B23643">
              <w:rPr>
                <w:color w:val="000000"/>
                <w:sz w:val="16"/>
                <w:szCs w:val="16"/>
              </w:rPr>
              <w:t>46</w:t>
            </w:r>
            <w:r>
              <w:rPr>
                <w:color w:val="000000"/>
                <w:sz w:val="16"/>
                <w:szCs w:val="16"/>
              </w:rPr>
              <w:t>1</w:t>
            </w:r>
            <w:r w:rsidRPr="00B23643">
              <w:rPr>
                <w:color w:val="000000"/>
                <w:sz w:val="16"/>
                <w:szCs w:val="16"/>
              </w:rPr>
              <w:t>,6</w:t>
            </w:r>
          </w:p>
        </w:tc>
        <w:tc>
          <w:tcPr>
            <w:tcW w:w="1744" w:type="dxa"/>
            <w:tcBorders>
              <w:top w:val="nil"/>
              <w:left w:val="nil"/>
              <w:bottom w:val="single" w:sz="4" w:space="0" w:color="auto"/>
              <w:right w:val="single" w:sz="4" w:space="0" w:color="auto"/>
            </w:tcBorders>
            <w:shd w:val="clear" w:color="auto" w:fill="auto"/>
            <w:vAlign w:val="center"/>
            <w:hideMark/>
          </w:tcPr>
          <w:p w:rsidR="00ED7FBD" w:rsidRPr="00B23643" w:rsidRDefault="00ED7FBD" w:rsidP="006D5D73">
            <w:pPr>
              <w:jc w:val="center"/>
              <w:rPr>
                <w:color w:val="000000"/>
                <w:sz w:val="16"/>
                <w:szCs w:val="16"/>
              </w:rPr>
            </w:pPr>
            <w:r w:rsidRPr="00B23643">
              <w:rPr>
                <w:color w:val="000000"/>
                <w:sz w:val="16"/>
                <w:szCs w:val="16"/>
              </w:rPr>
              <w:t>76АА 552514</w:t>
            </w:r>
          </w:p>
          <w:p w:rsidR="00ED7FBD" w:rsidRPr="00B23643" w:rsidRDefault="00ED7FBD" w:rsidP="006D5D73">
            <w:pPr>
              <w:jc w:val="center"/>
              <w:rPr>
                <w:color w:val="000000"/>
                <w:sz w:val="16"/>
                <w:szCs w:val="16"/>
              </w:rPr>
            </w:pPr>
            <w:r w:rsidRPr="00B23643">
              <w:rPr>
                <w:color w:val="000000"/>
                <w:sz w:val="16"/>
                <w:szCs w:val="16"/>
              </w:rPr>
              <w:t>от 06.04.2007</w:t>
            </w:r>
          </w:p>
        </w:tc>
      </w:tr>
      <w:tr w:rsidR="00ED7FBD" w:rsidRPr="00B23643" w:rsidTr="00ED7FBD">
        <w:trPr>
          <w:trHeight w:val="584"/>
        </w:trPr>
        <w:tc>
          <w:tcPr>
            <w:tcW w:w="810" w:type="dxa"/>
            <w:tcBorders>
              <w:top w:val="nil"/>
              <w:left w:val="single" w:sz="4" w:space="0" w:color="auto"/>
              <w:bottom w:val="single" w:sz="4" w:space="0" w:color="auto"/>
              <w:right w:val="single" w:sz="4" w:space="0" w:color="auto"/>
            </w:tcBorders>
            <w:shd w:val="clear" w:color="auto" w:fill="auto"/>
            <w:vAlign w:val="center"/>
          </w:tcPr>
          <w:p w:rsidR="00ED7FBD" w:rsidRPr="00B23643" w:rsidRDefault="00ED7FBD" w:rsidP="006D5D73">
            <w:pPr>
              <w:jc w:val="center"/>
              <w:rPr>
                <w:bCs/>
                <w:color w:val="000000"/>
                <w:sz w:val="14"/>
                <w:szCs w:val="14"/>
              </w:rPr>
            </w:pPr>
            <w:r w:rsidRPr="00B23643">
              <w:rPr>
                <w:bCs/>
                <w:color w:val="000000"/>
                <w:sz w:val="14"/>
                <w:szCs w:val="14"/>
              </w:rPr>
              <w:t>2</w:t>
            </w:r>
          </w:p>
        </w:tc>
        <w:tc>
          <w:tcPr>
            <w:tcW w:w="577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 xml:space="preserve">Здание конторы мастера, назначение: канцелярское, 1-этажный, инв. №11456, </w:t>
            </w:r>
            <w:proofErr w:type="gramStart"/>
            <w:r w:rsidRPr="00B23643">
              <w:rPr>
                <w:color w:val="000000"/>
                <w:sz w:val="16"/>
                <w:szCs w:val="16"/>
              </w:rPr>
              <w:t>лит</w:t>
            </w:r>
            <w:proofErr w:type="gramEnd"/>
            <w:r w:rsidRPr="00B23643">
              <w:rPr>
                <w:color w:val="000000"/>
                <w:sz w:val="16"/>
                <w:szCs w:val="16"/>
              </w:rPr>
              <w:t>. А, кадастровый (или условный) номер: 76:20:000000:0016:011456\01</w:t>
            </w:r>
          </w:p>
        </w:tc>
        <w:tc>
          <w:tcPr>
            <w:tcW w:w="174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19,3</w:t>
            </w:r>
          </w:p>
        </w:tc>
        <w:tc>
          <w:tcPr>
            <w:tcW w:w="174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76АА 552512</w:t>
            </w:r>
          </w:p>
          <w:p w:rsidR="00ED7FBD" w:rsidRPr="00B23643" w:rsidRDefault="00ED7FBD" w:rsidP="006D5D73">
            <w:pPr>
              <w:jc w:val="center"/>
              <w:rPr>
                <w:color w:val="000000"/>
                <w:sz w:val="16"/>
                <w:szCs w:val="16"/>
              </w:rPr>
            </w:pPr>
            <w:r w:rsidRPr="00B23643">
              <w:rPr>
                <w:color w:val="000000"/>
                <w:sz w:val="16"/>
                <w:szCs w:val="16"/>
              </w:rPr>
              <w:t>от 06.04.2007</w:t>
            </w:r>
          </w:p>
        </w:tc>
      </w:tr>
      <w:tr w:rsidR="00ED7FBD" w:rsidRPr="00B23643" w:rsidTr="00ED7FBD">
        <w:trPr>
          <w:trHeight w:val="584"/>
        </w:trPr>
        <w:tc>
          <w:tcPr>
            <w:tcW w:w="810" w:type="dxa"/>
            <w:tcBorders>
              <w:top w:val="nil"/>
              <w:left w:val="single" w:sz="4" w:space="0" w:color="auto"/>
              <w:bottom w:val="single" w:sz="4" w:space="0" w:color="auto"/>
              <w:right w:val="single" w:sz="4" w:space="0" w:color="auto"/>
            </w:tcBorders>
            <w:shd w:val="clear" w:color="auto" w:fill="auto"/>
            <w:vAlign w:val="center"/>
          </w:tcPr>
          <w:p w:rsidR="00ED7FBD" w:rsidRPr="00B23643" w:rsidRDefault="00ED7FBD" w:rsidP="006D5D73">
            <w:pPr>
              <w:jc w:val="center"/>
              <w:rPr>
                <w:bCs/>
                <w:color w:val="000000"/>
                <w:sz w:val="14"/>
                <w:szCs w:val="14"/>
              </w:rPr>
            </w:pPr>
            <w:r w:rsidRPr="00B23643">
              <w:rPr>
                <w:bCs/>
                <w:color w:val="000000"/>
                <w:sz w:val="14"/>
                <w:szCs w:val="14"/>
              </w:rPr>
              <w:t>3</w:t>
            </w:r>
          </w:p>
        </w:tc>
        <w:tc>
          <w:tcPr>
            <w:tcW w:w="577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 xml:space="preserve">Здание механических мастерских, назначение: производственное, 1-этажный, инв. №11456, </w:t>
            </w:r>
            <w:proofErr w:type="gramStart"/>
            <w:r w:rsidRPr="00B23643">
              <w:rPr>
                <w:color w:val="000000"/>
                <w:sz w:val="16"/>
                <w:szCs w:val="16"/>
              </w:rPr>
              <w:t>лит</w:t>
            </w:r>
            <w:proofErr w:type="gramEnd"/>
            <w:r w:rsidRPr="00B23643">
              <w:rPr>
                <w:color w:val="000000"/>
                <w:sz w:val="16"/>
                <w:szCs w:val="16"/>
              </w:rPr>
              <w:t>. Д</w:t>
            </w:r>
            <w:proofErr w:type="gramStart"/>
            <w:r w:rsidRPr="00B23643">
              <w:rPr>
                <w:color w:val="000000"/>
                <w:sz w:val="16"/>
                <w:szCs w:val="16"/>
              </w:rPr>
              <w:t>:Д</w:t>
            </w:r>
            <w:proofErr w:type="gramEnd"/>
            <w:r w:rsidRPr="00B23643">
              <w:rPr>
                <w:color w:val="000000"/>
                <w:sz w:val="16"/>
                <w:szCs w:val="16"/>
              </w:rPr>
              <w:t>1:Д</w:t>
            </w:r>
            <w:proofErr w:type="gramStart"/>
            <w:r w:rsidRPr="00B23643">
              <w:rPr>
                <w:color w:val="000000"/>
                <w:sz w:val="16"/>
                <w:szCs w:val="16"/>
              </w:rPr>
              <w:t>2</w:t>
            </w:r>
            <w:proofErr w:type="gramEnd"/>
            <w:r w:rsidRPr="00B23643">
              <w:rPr>
                <w:color w:val="000000"/>
                <w:sz w:val="16"/>
                <w:szCs w:val="16"/>
              </w:rPr>
              <w:t>, кадастровый (или условный) номер: 76:20:000000:0016:011456\04</w:t>
            </w:r>
          </w:p>
        </w:tc>
        <w:tc>
          <w:tcPr>
            <w:tcW w:w="174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343,2</w:t>
            </w:r>
          </w:p>
        </w:tc>
        <w:tc>
          <w:tcPr>
            <w:tcW w:w="174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76АА 552515</w:t>
            </w:r>
          </w:p>
          <w:p w:rsidR="00ED7FBD" w:rsidRPr="00B23643" w:rsidRDefault="00ED7FBD" w:rsidP="006D5D73">
            <w:pPr>
              <w:jc w:val="center"/>
              <w:rPr>
                <w:color w:val="000000"/>
                <w:sz w:val="16"/>
                <w:szCs w:val="16"/>
              </w:rPr>
            </w:pPr>
            <w:r w:rsidRPr="00B23643">
              <w:rPr>
                <w:color w:val="000000"/>
                <w:sz w:val="16"/>
                <w:szCs w:val="16"/>
              </w:rPr>
              <w:t>от 06.04.2007</w:t>
            </w:r>
          </w:p>
        </w:tc>
      </w:tr>
      <w:tr w:rsidR="00ED7FBD" w:rsidRPr="00B23643" w:rsidTr="00ED7FBD">
        <w:trPr>
          <w:trHeight w:val="584"/>
        </w:trPr>
        <w:tc>
          <w:tcPr>
            <w:tcW w:w="810" w:type="dxa"/>
            <w:tcBorders>
              <w:top w:val="nil"/>
              <w:left w:val="single" w:sz="4" w:space="0" w:color="auto"/>
              <w:bottom w:val="single" w:sz="4" w:space="0" w:color="auto"/>
              <w:right w:val="single" w:sz="4" w:space="0" w:color="auto"/>
            </w:tcBorders>
            <w:shd w:val="clear" w:color="auto" w:fill="auto"/>
            <w:vAlign w:val="center"/>
          </w:tcPr>
          <w:p w:rsidR="00ED7FBD" w:rsidRPr="00B23643" w:rsidRDefault="00ED7FBD" w:rsidP="006D5D73">
            <w:pPr>
              <w:jc w:val="center"/>
              <w:rPr>
                <w:bCs/>
                <w:color w:val="000000"/>
                <w:sz w:val="14"/>
                <w:szCs w:val="14"/>
              </w:rPr>
            </w:pPr>
            <w:r w:rsidRPr="00B23643">
              <w:rPr>
                <w:bCs/>
                <w:color w:val="000000"/>
                <w:sz w:val="14"/>
                <w:szCs w:val="14"/>
              </w:rPr>
              <w:t>4</w:t>
            </w:r>
          </w:p>
        </w:tc>
        <w:tc>
          <w:tcPr>
            <w:tcW w:w="577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 xml:space="preserve">Здание столярного цеха, назначение: производственное, 1-этажный, инв. №11456, </w:t>
            </w:r>
            <w:proofErr w:type="gramStart"/>
            <w:r w:rsidRPr="00B23643">
              <w:rPr>
                <w:color w:val="000000"/>
                <w:sz w:val="16"/>
                <w:szCs w:val="16"/>
              </w:rPr>
              <w:t>лит</w:t>
            </w:r>
            <w:proofErr w:type="gramEnd"/>
            <w:r w:rsidRPr="00B23643">
              <w:rPr>
                <w:color w:val="000000"/>
                <w:sz w:val="16"/>
                <w:szCs w:val="16"/>
              </w:rPr>
              <w:t xml:space="preserve">. </w:t>
            </w:r>
            <w:r>
              <w:rPr>
                <w:color w:val="000000"/>
                <w:sz w:val="16"/>
                <w:szCs w:val="16"/>
              </w:rPr>
              <w:t>Б</w:t>
            </w:r>
            <w:proofErr w:type="gramStart"/>
            <w:r>
              <w:rPr>
                <w:color w:val="000000"/>
                <w:sz w:val="16"/>
                <w:szCs w:val="16"/>
              </w:rPr>
              <w:t xml:space="preserve"> </w:t>
            </w:r>
            <w:r w:rsidRPr="00B23643">
              <w:rPr>
                <w:color w:val="000000"/>
                <w:sz w:val="16"/>
                <w:szCs w:val="16"/>
              </w:rPr>
              <w:t>,</w:t>
            </w:r>
            <w:proofErr w:type="gramEnd"/>
            <w:r w:rsidRPr="00B23643">
              <w:rPr>
                <w:color w:val="000000"/>
                <w:sz w:val="16"/>
                <w:szCs w:val="16"/>
              </w:rPr>
              <w:t xml:space="preserve"> кадастровый (или условный) номер: 76:20:000000:0016:011456\02</w:t>
            </w:r>
          </w:p>
        </w:tc>
        <w:tc>
          <w:tcPr>
            <w:tcW w:w="174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152,1</w:t>
            </w:r>
          </w:p>
        </w:tc>
        <w:tc>
          <w:tcPr>
            <w:tcW w:w="1744" w:type="dxa"/>
            <w:tcBorders>
              <w:top w:val="nil"/>
              <w:left w:val="nil"/>
              <w:bottom w:val="single" w:sz="4" w:space="0" w:color="auto"/>
              <w:right w:val="single" w:sz="4" w:space="0" w:color="auto"/>
            </w:tcBorders>
            <w:shd w:val="clear" w:color="auto" w:fill="auto"/>
            <w:vAlign w:val="center"/>
          </w:tcPr>
          <w:p w:rsidR="00ED7FBD" w:rsidRPr="00B23643" w:rsidRDefault="00ED7FBD" w:rsidP="006D5D73">
            <w:pPr>
              <w:jc w:val="center"/>
              <w:rPr>
                <w:color w:val="000000"/>
                <w:sz w:val="16"/>
                <w:szCs w:val="16"/>
              </w:rPr>
            </w:pPr>
            <w:r w:rsidRPr="00B23643">
              <w:rPr>
                <w:color w:val="000000"/>
                <w:sz w:val="16"/>
                <w:szCs w:val="16"/>
              </w:rPr>
              <w:t>76АА 552516</w:t>
            </w:r>
          </w:p>
          <w:p w:rsidR="00ED7FBD" w:rsidRPr="00B23643" w:rsidRDefault="00ED7FBD" w:rsidP="006D5D73">
            <w:pPr>
              <w:jc w:val="center"/>
              <w:rPr>
                <w:color w:val="000000"/>
                <w:sz w:val="16"/>
                <w:szCs w:val="16"/>
              </w:rPr>
            </w:pPr>
            <w:r w:rsidRPr="00B23643">
              <w:rPr>
                <w:color w:val="000000"/>
                <w:sz w:val="16"/>
                <w:szCs w:val="16"/>
              </w:rPr>
              <w:t>от 06.04.2007</w:t>
            </w:r>
          </w:p>
        </w:tc>
      </w:tr>
    </w:tbl>
    <w:p w:rsidR="00ED708A" w:rsidRDefault="00990D03" w:rsidP="00ED7FBD">
      <w:pPr>
        <w:tabs>
          <w:tab w:val="left" w:pos="284"/>
        </w:tabs>
        <w:jc w:val="both"/>
      </w:pPr>
      <w:r>
        <w:tab/>
      </w:r>
    </w:p>
    <w:p w:rsidR="000E6286" w:rsidRPr="000C18C3" w:rsidRDefault="000E6286" w:rsidP="000E6286">
      <w:pPr>
        <w:ind w:firstLine="708"/>
        <w:jc w:val="both"/>
        <w:rPr>
          <w:sz w:val="22"/>
          <w:szCs w:val="22"/>
        </w:rPr>
      </w:pPr>
      <w:r w:rsidRPr="000C18C3">
        <w:rPr>
          <w:sz w:val="22"/>
          <w:szCs w:val="22"/>
        </w:rPr>
        <w:t>Существующие ограничения (обременения) права: не зарегистрировано</w:t>
      </w:r>
    </w:p>
    <w:p w:rsidR="00ED7FBD" w:rsidRPr="00990D03" w:rsidRDefault="00ED7FBD" w:rsidP="00ED7FBD">
      <w:pPr>
        <w:tabs>
          <w:tab w:val="left" w:pos="284"/>
        </w:tabs>
        <w:jc w:val="both"/>
        <w:rPr>
          <w:b/>
          <w:bCs/>
        </w:rPr>
      </w:pPr>
    </w:p>
    <w:p w:rsidR="005C4DB8" w:rsidRDefault="00ED7FBD" w:rsidP="00ED7FBD">
      <w:pPr>
        <w:ind w:firstLine="708"/>
        <w:jc w:val="both"/>
        <w:rPr>
          <w:rFonts w:eastAsia="MS Mincho"/>
          <w:lang w:eastAsia="x-none"/>
        </w:rPr>
      </w:pPr>
      <w:r w:rsidRPr="00ED7FBD">
        <w:rPr>
          <w:rFonts w:eastAsia="MS Mincho"/>
          <w:lang w:eastAsia="x-none"/>
        </w:rPr>
        <w:t>Объекты недвижимости размещены на земельном участке площадью 2 554,00 кв. м. в полосе отвода Северной железной дороги (договор субаренды № 111 от 15.06.2009 г). Кадастровый номер: 76:20:000000:0041. Категория земель: земли населенных пунктов; разрешенное использование: для размещения и эксплуатации объектов автомобильного транспорта и объектов дорожного хозяйства.</w:t>
      </w: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ED7FBD" w:rsidRDefault="00ED7FBD" w:rsidP="00ED7FBD">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ED7FBD" w:rsidRPr="00EB669E" w:rsidRDefault="00ED7FBD" w:rsidP="00ED7FBD">
      <w:pPr>
        <w:ind w:left="-567" w:firstLine="567"/>
        <w:jc w:val="both"/>
        <w:rPr>
          <w:color w:val="000000"/>
          <w:sz w:val="16"/>
          <w:szCs w:val="16"/>
        </w:rPr>
      </w:pPr>
    </w:p>
    <w:p w:rsidR="00ED7FBD" w:rsidRPr="00ED7FBD" w:rsidRDefault="00ED7FBD" w:rsidP="00ED7FBD">
      <w:pPr>
        <w:tabs>
          <w:tab w:val="left" w:pos="0"/>
          <w:tab w:val="left" w:pos="284"/>
        </w:tabs>
        <w:jc w:val="both"/>
      </w:pPr>
      <w:r>
        <w:tab/>
      </w:r>
      <w:r w:rsidR="00BE2D86" w:rsidRPr="00BE2D86">
        <w:t>Объекты недвижимого имущества, расположенные по адресу: Новосибирская область, город Татарск, улица Войкова, дом 5</w:t>
      </w:r>
      <w:r w:rsidRPr="00ED7FBD">
        <w:t>.</w:t>
      </w:r>
    </w:p>
    <w:p w:rsidR="00ED7FBD" w:rsidRDefault="00ED7FBD" w:rsidP="00ED7FBD">
      <w:pPr>
        <w:ind w:firstLine="708"/>
        <w:jc w:val="both"/>
        <w:rPr>
          <w:sz w:val="28"/>
          <w:szCs w:val="28"/>
        </w:rPr>
      </w:pPr>
    </w:p>
    <w:tbl>
      <w:tblPr>
        <w:tblW w:w="10157" w:type="dxa"/>
        <w:tblInd w:w="-34" w:type="dxa"/>
        <w:tblLayout w:type="fixed"/>
        <w:tblLook w:val="04A0" w:firstRow="1" w:lastRow="0" w:firstColumn="1" w:lastColumn="0" w:noHBand="0" w:noVBand="1"/>
      </w:tblPr>
      <w:tblGrid>
        <w:gridCol w:w="706"/>
        <w:gridCol w:w="7217"/>
        <w:gridCol w:w="2234"/>
      </w:tblGrid>
      <w:tr w:rsidR="00BE2D86" w:rsidRPr="00B23C2A" w:rsidTr="00BE2D86">
        <w:trPr>
          <w:trHeight w:val="1068"/>
        </w:trPr>
        <w:tc>
          <w:tcPr>
            <w:tcW w:w="7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E2D86" w:rsidRPr="00B23C2A" w:rsidRDefault="00BE2D86" w:rsidP="006D5D73">
            <w:pPr>
              <w:jc w:val="center"/>
              <w:rPr>
                <w:bCs/>
                <w:color w:val="000000"/>
                <w:sz w:val="16"/>
                <w:szCs w:val="16"/>
              </w:rPr>
            </w:pPr>
            <w:r w:rsidRPr="00B23C2A">
              <w:rPr>
                <w:bCs/>
                <w:color w:val="000000"/>
                <w:sz w:val="16"/>
                <w:szCs w:val="16"/>
              </w:rPr>
              <w:t>№</w:t>
            </w:r>
          </w:p>
        </w:tc>
        <w:tc>
          <w:tcPr>
            <w:tcW w:w="7217" w:type="dxa"/>
            <w:tcBorders>
              <w:top w:val="single" w:sz="4" w:space="0" w:color="auto"/>
              <w:left w:val="nil"/>
              <w:bottom w:val="single" w:sz="4" w:space="0" w:color="auto"/>
              <w:right w:val="single" w:sz="4" w:space="0" w:color="auto"/>
            </w:tcBorders>
            <w:shd w:val="clear" w:color="000000" w:fill="D9D9D9"/>
            <w:vAlign w:val="center"/>
            <w:hideMark/>
          </w:tcPr>
          <w:p w:rsidR="00BE2D86" w:rsidRPr="00B23C2A" w:rsidRDefault="00BE2D86" w:rsidP="006D5D73">
            <w:pPr>
              <w:jc w:val="center"/>
              <w:rPr>
                <w:bCs/>
                <w:color w:val="000000"/>
                <w:sz w:val="16"/>
                <w:szCs w:val="16"/>
              </w:rPr>
            </w:pPr>
            <w:r w:rsidRPr="00B23C2A">
              <w:rPr>
                <w:bCs/>
                <w:color w:val="000000"/>
                <w:sz w:val="16"/>
                <w:szCs w:val="16"/>
              </w:rPr>
              <w:t>Наименование объекта</w:t>
            </w:r>
          </w:p>
        </w:tc>
        <w:tc>
          <w:tcPr>
            <w:tcW w:w="2234" w:type="dxa"/>
            <w:tcBorders>
              <w:top w:val="single" w:sz="4" w:space="0" w:color="auto"/>
              <w:left w:val="nil"/>
              <w:bottom w:val="single" w:sz="4" w:space="0" w:color="auto"/>
              <w:right w:val="single" w:sz="4" w:space="0" w:color="auto"/>
            </w:tcBorders>
            <w:shd w:val="clear" w:color="000000" w:fill="D9D9D9"/>
            <w:vAlign w:val="center"/>
            <w:hideMark/>
          </w:tcPr>
          <w:p w:rsidR="00BE2D86" w:rsidRPr="00B23C2A" w:rsidRDefault="00BE2D86" w:rsidP="006D5D73">
            <w:pPr>
              <w:jc w:val="center"/>
              <w:rPr>
                <w:bCs/>
                <w:color w:val="000000"/>
                <w:sz w:val="16"/>
                <w:szCs w:val="16"/>
              </w:rPr>
            </w:pPr>
            <w:r w:rsidRPr="00B23C2A">
              <w:rPr>
                <w:bCs/>
                <w:color w:val="000000"/>
                <w:sz w:val="16"/>
                <w:szCs w:val="16"/>
              </w:rPr>
              <w:t>№ свидетельства, дата</w:t>
            </w:r>
          </w:p>
        </w:tc>
      </w:tr>
      <w:tr w:rsidR="00BE2D86" w:rsidRPr="007E277A" w:rsidTr="00BE2D86">
        <w:trPr>
          <w:trHeight w:val="457"/>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E2D86" w:rsidRPr="00CA7AEA" w:rsidRDefault="00BE2D86" w:rsidP="006D5D73">
            <w:pPr>
              <w:jc w:val="center"/>
              <w:rPr>
                <w:bCs/>
                <w:color w:val="000000"/>
                <w:sz w:val="16"/>
                <w:szCs w:val="16"/>
              </w:rPr>
            </w:pPr>
            <w:r w:rsidRPr="00CA7AEA">
              <w:rPr>
                <w:bCs/>
                <w:color w:val="000000"/>
                <w:sz w:val="16"/>
                <w:szCs w:val="16"/>
              </w:rPr>
              <w:t>1</w:t>
            </w:r>
          </w:p>
        </w:tc>
        <w:tc>
          <w:tcPr>
            <w:tcW w:w="7217" w:type="dxa"/>
            <w:tcBorders>
              <w:top w:val="nil"/>
              <w:left w:val="nil"/>
              <w:bottom w:val="single" w:sz="4" w:space="0" w:color="auto"/>
              <w:right w:val="single" w:sz="4" w:space="0" w:color="auto"/>
            </w:tcBorders>
            <w:shd w:val="clear" w:color="auto" w:fill="auto"/>
            <w:vAlign w:val="center"/>
            <w:hideMark/>
          </w:tcPr>
          <w:p w:rsidR="00BE2D86" w:rsidRPr="00B01787" w:rsidRDefault="00BE2D86" w:rsidP="006D5D73">
            <w:pPr>
              <w:jc w:val="center"/>
              <w:rPr>
                <w:color w:val="000000"/>
                <w:sz w:val="16"/>
                <w:szCs w:val="16"/>
              </w:rPr>
            </w:pPr>
            <w:r>
              <w:rPr>
                <w:color w:val="000000"/>
                <w:sz w:val="16"/>
                <w:szCs w:val="16"/>
              </w:rPr>
              <w:t>Производственно-технологический комплекс, назначение не определено. Инв. № 50:418:001:003561010.  Кадастровый (условный) номер: 54:37:020101:0007:50:418:001:003561010</w:t>
            </w:r>
          </w:p>
        </w:tc>
        <w:tc>
          <w:tcPr>
            <w:tcW w:w="2234" w:type="dxa"/>
            <w:tcBorders>
              <w:top w:val="nil"/>
              <w:left w:val="nil"/>
              <w:bottom w:val="single" w:sz="4" w:space="0" w:color="auto"/>
              <w:right w:val="single" w:sz="4" w:space="0" w:color="auto"/>
            </w:tcBorders>
            <w:shd w:val="clear" w:color="auto" w:fill="auto"/>
            <w:vAlign w:val="center"/>
            <w:hideMark/>
          </w:tcPr>
          <w:p w:rsidR="00BE2D86" w:rsidRPr="00CA7AEA" w:rsidRDefault="00BE2D86" w:rsidP="006D5D73">
            <w:pPr>
              <w:jc w:val="center"/>
              <w:rPr>
                <w:color w:val="000000"/>
                <w:sz w:val="16"/>
                <w:szCs w:val="16"/>
              </w:rPr>
            </w:pPr>
            <w:r>
              <w:rPr>
                <w:color w:val="000000"/>
                <w:sz w:val="16"/>
                <w:szCs w:val="16"/>
              </w:rPr>
              <w:t>54-АВ 888136</w:t>
            </w:r>
            <w:r>
              <w:rPr>
                <w:color w:val="000000"/>
                <w:sz w:val="16"/>
                <w:szCs w:val="16"/>
              </w:rPr>
              <w:br/>
              <w:t>от 15.02.2007</w:t>
            </w:r>
          </w:p>
        </w:tc>
      </w:tr>
    </w:tbl>
    <w:p w:rsidR="00BE2D86" w:rsidRDefault="00ED7FBD" w:rsidP="00ED7FBD">
      <w:pPr>
        <w:tabs>
          <w:tab w:val="left" w:pos="284"/>
        </w:tabs>
        <w:jc w:val="both"/>
      </w:pPr>
      <w:r>
        <w:tab/>
      </w:r>
    </w:p>
    <w:p w:rsidR="00ED7FBD" w:rsidRDefault="000E6286" w:rsidP="00ED7FBD">
      <w:pPr>
        <w:tabs>
          <w:tab w:val="left" w:pos="284"/>
        </w:tabs>
        <w:jc w:val="both"/>
      </w:pPr>
      <w:r>
        <w:tab/>
      </w:r>
      <w:r>
        <w:tab/>
      </w:r>
      <w:r w:rsidR="00BE2D86">
        <w:t xml:space="preserve">В состав </w:t>
      </w:r>
      <w:r w:rsidR="00BE2D86" w:rsidRPr="00BE2D86">
        <w:t>Производственно-технологическ</w:t>
      </w:r>
      <w:r w:rsidR="00BE2D86">
        <w:t>ого</w:t>
      </w:r>
      <w:r w:rsidR="00BE2D86" w:rsidRPr="00BE2D86">
        <w:t xml:space="preserve"> комплекс</w:t>
      </w:r>
      <w:r w:rsidR="00BE2D86">
        <w:t>а входит:</w:t>
      </w:r>
    </w:p>
    <w:p w:rsidR="00BE2D86" w:rsidRDefault="00BE2D86" w:rsidP="00ED7FBD">
      <w:pPr>
        <w:tabs>
          <w:tab w:val="left" w:pos="284"/>
        </w:tabs>
        <w:jc w:val="both"/>
      </w:pPr>
    </w:p>
    <w:p w:rsidR="00BE2D86" w:rsidRPr="00BE2D86" w:rsidRDefault="00127C51" w:rsidP="00BE2D86">
      <w:pPr>
        <w:tabs>
          <w:tab w:val="left" w:pos="284"/>
        </w:tabs>
        <w:jc w:val="both"/>
      </w:pPr>
      <w:r>
        <w:t>-</w:t>
      </w:r>
      <w:r w:rsidR="00BE2D86" w:rsidRPr="00BE2D86">
        <w:t xml:space="preserve">Здание гаража на 5 машин площадью 308,30 </w:t>
      </w:r>
      <w:proofErr w:type="spellStart"/>
      <w:r w:rsidR="00BE2D86" w:rsidRPr="00BE2D86">
        <w:t>кв.м</w:t>
      </w:r>
      <w:proofErr w:type="spellEnd"/>
      <w:r w:rsidR="00BE2D86" w:rsidRPr="00BE2D86">
        <w:t>. (согласно данным технического паспорта);</w:t>
      </w:r>
    </w:p>
    <w:p w:rsidR="00BE2D86" w:rsidRPr="00BE2D86" w:rsidRDefault="00127C51" w:rsidP="00BE2D86">
      <w:pPr>
        <w:tabs>
          <w:tab w:val="left" w:pos="284"/>
        </w:tabs>
        <w:jc w:val="both"/>
      </w:pPr>
      <w:r>
        <w:t>-</w:t>
      </w:r>
      <w:r w:rsidR="00BE2D86" w:rsidRPr="00BE2D86">
        <w:t xml:space="preserve">Здание конторы площадью 155,70 </w:t>
      </w:r>
      <w:proofErr w:type="spellStart"/>
      <w:r w:rsidR="00BE2D86" w:rsidRPr="00BE2D86">
        <w:t>кв.м</w:t>
      </w:r>
      <w:proofErr w:type="spellEnd"/>
      <w:r w:rsidR="00BE2D86" w:rsidRPr="00BE2D86">
        <w:t>. (согласно данным технического паспорта);</w:t>
      </w:r>
    </w:p>
    <w:p w:rsidR="00BE2D86" w:rsidRPr="00BE2D86" w:rsidRDefault="00127C51" w:rsidP="00BE2D86">
      <w:pPr>
        <w:tabs>
          <w:tab w:val="left" w:pos="284"/>
        </w:tabs>
        <w:jc w:val="both"/>
      </w:pPr>
      <w:r>
        <w:t>-</w:t>
      </w:r>
      <w:r w:rsidR="00BE2D86" w:rsidRPr="00BE2D86">
        <w:t xml:space="preserve">Здание растворобетонного узла площадью 261,70 </w:t>
      </w:r>
      <w:proofErr w:type="spellStart"/>
      <w:r w:rsidR="00BE2D86" w:rsidRPr="00BE2D86">
        <w:t>кв.м</w:t>
      </w:r>
      <w:proofErr w:type="spellEnd"/>
      <w:r w:rsidR="00BE2D86" w:rsidRPr="00BE2D86">
        <w:t xml:space="preserve">. (согласно данным технического паспорта); </w:t>
      </w:r>
    </w:p>
    <w:p w:rsidR="00BE2D86" w:rsidRPr="00BE2D86" w:rsidRDefault="00127C51" w:rsidP="00BE2D86">
      <w:pPr>
        <w:tabs>
          <w:tab w:val="left" w:pos="284"/>
        </w:tabs>
        <w:jc w:val="both"/>
      </w:pPr>
      <w:r>
        <w:t>-</w:t>
      </w:r>
      <w:r w:rsidR="00BE2D86" w:rsidRPr="00BE2D86">
        <w:t xml:space="preserve">Здание склада </w:t>
      </w:r>
      <w:proofErr w:type="spellStart"/>
      <w:r w:rsidR="00BE2D86" w:rsidRPr="00BE2D86">
        <w:t>горючесмазочного</w:t>
      </w:r>
      <w:proofErr w:type="spellEnd"/>
      <w:r w:rsidR="00BE2D86" w:rsidRPr="00BE2D86">
        <w:t xml:space="preserve"> материала площадью 33,30 </w:t>
      </w:r>
      <w:proofErr w:type="spellStart"/>
      <w:r w:rsidR="00BE2D86" w:rsidRPr="00BE2D86">
        <w:t>кв.м</w:t>
      </w:r>
      <w:proofErr w:type="spellEnd"/>
      <w:r w:rsidR="00BE2D86" w:rsidRPr="00BE2D86">
        <w:t>. (согласно данным технического паспорта);</w:t>
      </w:r>
    </w:p>
    <w:p w:rsidR="00BE2D86" w:rsidRPr="00BE2D86" w:rsidRDefault="00127C51" w:rsidP="00BE2D86">
      <w:pPr>
        <w:tabs>
          <w:tab w:val="left" w:pos="284"/>
        </w:tabs>
        <w:jc w:val="both"/>
      </w:pPr>
      <w:r>
        <w:t>-</w:t>
      </w:r>
      <w:r w:rsidR="00BE2D86" w:rsidRPr="00BE2D86">
        <w:t xml:space="preserve">Здание склада малого площадью 9,80 </w:t>
      </w:r>
      <w:proofErr w:type="spellStart"/>
      <w:r w:rsidR="00BE2D86" w:rsidRPr="00BE2D86">
        <w:t>кв.м</w:t>
      </w:r>
      <w:proofErr w:type="spellEnd"/>
      <w:r w:rsidR="00BE2D86" w:rsidRPr="00BE2D86">
        <w:t>. (согласно данным технического паспорта);</w:t>
      </w:r>
    </w:p>
    <w:p w:rsidR="00BE2D86" w:rsidRPr="00BE2D86" w:rsidRDefault="00BE2D86" w:rsidP="00BE2D86">
      <w:pPr>
        <w:tabs>
          <w:tab w:val="left" w:pos="284"/>
        </w:tabs>
        <w:jc w:val="both"/>
      </w:pPr>
      <w:r w:rsidRPr="00BE2D86">
        <w:t xml:space="preserve">-Здание склада площадью 203,70 </w:t>
      </w:r>
      <w:proofErr w:type="spellStart"/>
      <w:r w:rsidRPr="00BE2D86">
        <w:t>кв.м</w:t>
      </w:r>
      <w:proofErr w:type="spellEnd"/>
      <w:r w:rsidRPr="00BE2D86">
        <w:t xml:space="preserve">. (согласно данным технического паспорта); </w:t>
      </w:r>
    </w:p>
    <w:p w:rsidR="00BE2D86" w:rsidRPr="00BE2D86" w:rsidRDefault="00127C51" w:rsidP="00BE2D86">
      <w:pPr>
        <w:tabs>
          <w:tab w:val="left" w:pos="284"/>
        </w:tabs>
        <w:jc w:val="both"/>
      </w:pPr>
      <w:r>
        <w:t>-</w:t>
      </w:r>
      <w:r w:rsidR="00BE2D86" w:rsidRPr="00BE2D86">
        <w:t xml:space="preserve">Ограждение территории базы протяженностью 195,00 </w:t>
      </w:r>
      <w:proofErr w:type="spellStart"/>
      <w:r w:rsidR="00BE2D86" w:rsidRPr="00BE2D86">
        <w:t>п.м</w:t>
      </w:r>
      <w:proofErr w:type="spellEnd"/>
      <w:r w:rsidR="00BE2D86" w:rsidRPr="00BE2D86">
        <w:t xml:space="preserve">. (согласно данным технического паспорта); </w:t>
      </w:r>
    </w:p>
    <w:p w:rsidR="00ED7FBD" w:rsidRDefault="00127C51" w:rsidP="00BE2D86">
      <w:pPr>
        <w:tabs>
          <w:tab w:val="left" w:pos="284"/>
        </w:tabs>
        <w:jc w:val="both"/>
      </w:pPr>
      <w:r>
        <w:t>-</w:t>
      </w:r>
      <w:r w:rsidR="00BE2D86" w:rsidRPr="00BE2D86">
        <w:t xml:space="preserve">Подкрановый путь  протяженностью 84,45 </w:t>
      </w:r>
      <w:proofErr w:type="spellStart"/>
      <w:r w:rsidR="00BE2D86" w:rsidRPr="00BE2D86">
        <w:t>п.м</w:t>
      </w:r>
      <w:proofErr w:type="spellEnd"/>
      <w:r w:rsidR="00BE2D86" w:rsidRPr="00BE2D86">
        <w:t>. (согласно данным технического паспорта)</w:t>
      </w:r>
      <w:r w:rsidR="00BE2D86">
        <w:t>.</w:t>
      </w:r>
    </w:p>
    <w:p w:rsidR="000E6286" w:rsidRDefault="000E6286" w:rsidP="00BE2D86">
      <w:pPr>
        <w:tabs>
          <w:tab w:val="left" w:pos="284"/>
        </w:tabs>
        <w:jc w:val="both"/>
      </w:pPr>
    </w:p>
    <w:p w:rsidR="000E6286" w:rsidRPr="000C18C3" w:rsidRDefault="000E6286" w:rsidP="000E6286">
      <w:pPr>
        <w:ind w:firstLine="708"/>
        <w:jc w:val="both"/>
        <w:rPr>
          <w:sz w:val="22"/>
          <w:szCs w:val="22"/>
        </w:rPr>
      </w:pPr>
      <w:r w:rsidRPr="000C18C3">
        <w:rPr>
          <w:sz w:val="22"/>
          <w:szCs w:val="22"/>
        </w:rPr>
        <w:t>Существующие ограничения (обременения) права: не зарегистрировано</w:t>
      </w:r>
    </w:p>
    <w:p w:rsidR="00BE2D86" w:rsidRPr="00BE2D86" w:rsidRDefault="00BE2D86" w:rsidP="00BE2D86">
      <w:pPr>
        <w:tabs>
          <w:tab w:val="left" w:pos="284"/>
        </w:tabs>
        <w:jc w:val="both"/>
      </w:pPr>
    </w:p>
    <w:p w:rsidR="00ED7FBD" w:rsidRDefault="00127C51" w:rsidP="000E6286">
      <w:pPr>
        <w:ind w:firstLine="708"/>
        <w:jc w:val="both"/>
        <w:rPr>
          <w:rFonts w:eastAsia="MS Mincho"/>
          <w:lang w:eastAsia="x-none"/>
        </w:rPr>
      </w:pPr>
      <w:proofErr w:type="gramStart"/>
      <w:r w:rsidRPr="00127C51">
        <w:rPr>
          <w:rFonts w:eastAsia="MS Mincho"/>
          <w:lang w:eastAsia="x-none"/>
        </w:rPr>
        <w:t xml:space="preserve">Объекты недвижимости размещены на земельном участке ориентировочной  площадью </w:t>
      </w:r>
      <w:r w:rsidR="00ED1B89">
        <w:rPr>
          <w:rFonts w:eastAsia="MS Mincho"/>
          <w:lang w:eastAsia="x-none"/>
        </w:rPr>
        <w:br/>
      </w:r>
      <w:r w:rsidRPr="00127C51">
        <w:rPr>
          <w:rFonts w:eastAsia="MS Mincho"/>
          <w:lang w:eastAsia="x-none"/>
        </w:rPr>
        <w:t xml:space="preserve">10 245 кв. м., являющемся частью земельного участка общей площадью 759 586 </w:t>
      </w:r>
      <w:proofErr w:type="spellStart"/>
      <w:r w:rsidRPr="00127C51">
        <w:rPr>
          <w:rFonts w:eastAsia="MS Mincho"/>
          <w:lang w:eastAsia="x-none"/>
        </w:rPr>
        <w:t>кв.м</w:t>
      </w:r>
      <w:proofErr w:type="spellEnd"/>
      <w:r w:rsidRPr="00127C51">
        <w:rPr>
          <w:rFonts w:eastAsia="MS Mincho"/>
          <w:lang w:eastAsia="x-none"/>
        </w:rPr>
        <w:t>.  в полосе отвода Западно-Сибирской железной дороги, находящемся в федеральной собственности.</w:t>
      </w:r>
      <w:proofErr w:type="gramEnd"/>
      <w:r w:rsidRPr="00127C51">
        <w:rPr>
          <w:rFonts w:eastAsia="MS Mincho"/>
          <w:lang w:eastAsia="x-none"/>
        </w:rPr>
        <w:t xml:space="preserve"> Кадастровый номер: 54:37:020101:0007. Категория земель: земли населенных пунктов; разрешенное использование: для размещения и эксплуатации объектов железнодорожного транспорта. Земельно-правовые отношения не оформлены.</w:t>
      </w:r>
    </w:p>
    <w:p w:rsidR="004759EE" w:rsidRDefault="004759EE" w:rsidP="004759EE">
      <w:pPr>
        <w:rPr>
          <w:rFonts w:eastAsia="MS Mincho"/>
          <w:lang w:eastAsia="x-none"/>
        </w:rPr>
      </w:pPr>
    </w:p>
    <w:p w:rsidR="00127C51" w:rsidRDefault="00127C51" w:rsidP="004759EE">
      <w:pPr>
        <w:rPr>
          <w:rFonts w:eastAsia="MS Mincho"/>
          <w:lang w:eastAsia="x-none"/>
        </w:rPr>
      </w:pPr>
    </w:p>
    <w:p w:rsidR="00127C51" w:rsidRDefault="00127C51" w:rsidP="00127C51">
      <w:pPr>
        <w:ind w:left="-567" w:firstLine="567"/>
        <w:jc w:val="both"/>
        <w:rPr>
          <w:color w:val="000000"/>
        </w:rPr>
      </w:pPr>
      <w:r>
        <w:rPr>
          <w:b/>
          <w:color w:val="000000"/>
          <w:u w:val="single"/>
        </w:rPr>
        <w:t>Лот 4</w:t>
      </w:r>
      <w:r w:rsidRPr="00506CD7">
        <w:rPr>
          <w:b/>
          <w:color w:val="000000"/>
          <w:u w:val="single"/>
        </w:rPr>
        <w:t>.</w:t>
      </w:r>
      <w:r w:rsidRPr="007D444B">
        <w:rPr>
          <w:color w:val="000000"/>
        </w:rPr>
        <w:t xml:space="preserve"> </w:t>
      </w:r>
    </w:p>
    <w:p w:rsidR="00127C51" w:rsidRPr="00EB669E" w:rsidRDefault="00127C51" w:rsidP="00127C51">
      <w:pPr>
        <w:ind w:left="-567" w:firstLine="567"/>
        <w:jc w:val="both"/>
        <w:rPr>
          <w:color w:val="000000"/>
          <w:sz w:val="16"/>
          <w:szCs w:val="16"/>
        </w:rPr>
      </w:pPr>
    </w:p>
    <w:p w:rsidR="00127C51" w:rsidRDefault="00127C51" w:rsidP="00127C51">
      <w:pPr>
        <w:tabs>
          <w:tab w:val="left" w:pos="0"/>
          <w:tab w:val="left" w:pos="284"/>
        </w:tabs>
        <w:jc w:val="both"/>
      </w:pPr>
      <w:r>
        <w:tab/>
      </w:r>
      <w:r>
        <w:tab/>
      </w: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rsidRPr="00ED7FBD">
        <w:t>.</w:t>
      </w:r>
    </w:p>
    <w:tbl>
      <w:tblPr>
        <w:tblW w:w="10173" w:type="dxa"/>
        <w:tblLayout w:type="fixed"/>
        <w:tblLook w:val="04A0" w:firstRow="1" w:lastRow="0" w:firstColumn="1" w:lastColumn="0" w:noHBand="0" w:noVBand="1"/>
      </w:tblPr>
      <w:tblGrid>
        <w:gridCol w:w="557"/>
        <w:gridCol w:w="5221"/>
        <w:gridCol w:w="1276"/>
        <w:gridCol w:w="3119"/>
      </w:tblGrid>
      <w:tr w:rsidR="00127C51" w:rsidRPr="0027183D" w:rsidTr="00127C51">
        <w:trPr>
          <w:trHeight w:val="1172"/>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7C51" w:rsidRPr="0027183D" w:rsidRDefault="00127C51" w:rsidP="006D5D73">
            <w:pPr>
              <w:jc w:val="center"/>
              <w:rPr>
                <w:bCs/>
                <w:color w:val="000000"/>
                <w:sz w:val="16"/>
                <w:szCs w:val="16"/>
              </w:rPr>
            </w:pPr>
            <w:r w:rsidRPr="0027183D">
              <w:rPr>
                <w:bCs/>
                <w:color w:val="000000"/>
                <w:sz w:val="16"/>
                <w:szCs w:val="16"/>
              </w:rPr>
              <w:t>№</w:t>
            </w:r>
          </w:p>
        </w:tc>
        <w:tc>
          <w:tcPr>
            <w:tcW w:w="5221" w:type="dxa"/>
            <w:tcBorders>
              <w:top w:val="single" w:sz="4" w:space="0" w:color="auto"/>
              <w:left w:val="nil"/>
              <w:bottom w:val="single" w:sz="4" w:space="0" w:color="auto"/>
              <w:right w:val="single" w:sz="4" w:space="0" w:color="auto"/>
            </w:tcBorders>
            <w:shd w:val="clear" w:color="000000" w:fill="D9D9D9"/>
            <w:vAlign w:val="center"/>
            <w:hideMark/>
          </w:tcPr>
          <w:p w:rsidR="00127C51" w:rsidRPr="0027183D" w:rsidRDefault="00127C51" w:rsidP="006D5D73">
            <w:pPr>
              <w:jc w:val="center"/>
              <w:rPr>
                <w:bCs/>
                <w:color w:val="000000"/>
                <w:sz w:val="16"/>
                <w:szCs w:val="16"/>
              </w:rPr>
            </w:pPr>
            <w:r w:rsidRPr="0027183D">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127C51" w:rsidRPr="0027183D" w:rsidRDefault="00127C51" w:rsidP="006D5D7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127C51" w:rsidRPr="0027183D" w:rsidRDefault="00127C51" w:rsidP="006D5D73">
            <w:pPr>
              <w:jc w:val="center"/>
              <w:rPr>
                <w:bCs/>
                <w:color w:val="000000"/>
                <w:sz w:val="16"/>
                <w:szCs w:val="16"/>
              </w:rPr>
            </w:pPr>
            <w:r w:rsidRPr="0027183D">
              <w:rPr>
                <w:bCs/>
                <w:color w:val="000000"/>
                <w:sz w:val="16"/>
                <w:szCs w:val="16"/>
              </w:rPr>
              <w:t>№ свидетельства, дата</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27C51" w:rsidRPr="0027183D" w:rsidRDefault="00127C51" w:rsidP="006D5D73">
            <w:pPr>
              <w:jc w:val="center"/>
              <w:rPr>
                <w:bCs/>
                <w:color w:val="000000"/>
                <w:sz w:val="16"/>
                <w:szCs w:val="16"/>
              </w:rPr>
            </w:pPr>
            <w:r w:rsidRPr="0027183D">
              <w:rPr>
                <w:bCs/>
                <w:color w:val="000000"/>
                <w:sz w:val="16"/>
                <w:szCs w:val="16"/>
              </w:rPr>
              <w:t>1</w:t>
            </w:r>
          </w:p>
        </w:tc>
        <w:tc>
          <w:tcPr>
            <w:tcW w:w="5221" w:type="dxa"/>
            <w:tcBorders>
              <w:top w:val="nil"/>
              <w:left w:val="nil"/>
              <w:bottom w:val="single" w:sz="4" w:space="0" w:color="auto"/>
              <w:right w:val="single" w:sz="4" w:space="0" w:color="auto"/>
            </w:tcBorders>
            <w:shd w:val="clear" w:color="auto" w:fill="auto"/>
            <w:vAlign w:val="center"/>
            <w:hideMark/>
          </w:tcPr>
          <w:p w:rsidR="00127C51" w:rsidRPr="0027183D" w:rsidRDefault="00127C51" w:rsidP="006D5D73">
            <w:pPr>
              <w:jc w:val="cente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73,90</w:t>
            </w:r>
          </w:p>
        </w:tc>
        <w:tc>
          <w:tcPr>
            <w:tcW w:w="3119" w:type="dxa"/>
            <w:tcBorders>
              <w:top w:val="nil"/>
              <w:left w:val="nil"/>
              <w:bottom w:val="single" w:sz="4" w:space="0" w:color="auto"/>
              <w:right w:val="single" w:sz="4" w:space="0" w:color="auto"/>
            </w:tcBorders>
            <w:shd w:val="clear" w:color="auto" w:fill="auto"/>
            <w:vAlign w:val="center"/>
            <w:hideMark/>
          </w:tcPr>
          <w:p w:rsidR="00127C51" w:rsidRDefault="00127C51" w:rsidP="006D5D73">
            <w:pPr>
              <w:jc w:val="center"/>
              <w:rPr>
                <w:color w:val="000000"/>
                <w:sz w:val="16"/>
                <w:szCs w:val="16"/>
              </w:rPr>
            </w:pPr>
            <w:r>
              <w:rPr>
                <w:color w:val="000000"/>
                <w:sz w:val="16"/>
                <w:szCs w:val="16"/>
              </w:rPr>
              <w:t>76АА 516861</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2</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1331,50</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516866</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3</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49,9</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516862</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4</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464,00</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516864</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5</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390,49</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516860</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6</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62,5</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516859</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691"/>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7</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77,8</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516865</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8</w:t>
            </w:r>
          </w:p>
        </w:tc>
        <w:tc>
          <w:tcPr>
            <w:tcW w:w="5221"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276" w:type="dxa"/>
            <w:tcBorders>
              <w:top w:val="nil"/>
              <w:left w:val="nil"/>
              <w:bottom w:val="single" w:sz="4" w:space="0" w:color="auto"/>
              <w:right w:val="single" w:sz="4" w:space="0" w:color="auto"/>
            </w:tcBorders>
            <w:shd w:val="clear" w:color="auto" w:fill="auto"/>
            <w:vAlign w:val="center"/>
          </w:tcPr>
          <w:p w:rsidR="00127C51" w:rsidRPr="0027183D" w:rsidRDefault="00127C51" w:rsidP="006D5D73">
            <w:pPr>
              <w:jc w:val="center"/>
              <w:rPr>
                <w:color w:val="000000"/>
                <w:sz w:val="16"/>
                <w:szCs w:val="16"/>
              </w:rPr>
            </w:pPr>
            <w:r>
              <w:rPr>
                <w:color w:val="000000"/>
                <w:sz w:val="16"/>
                <w:szCs w:val="16"/>
              </w:rPr>
              <w:t>122,0</w:t>
            </w:r>
          </w:p>
        </w:tc>
        <w:tc>
          <w:tcPr>
            <w:tcW w:w="3119" w:type="dxa"/>
            <w:tcBorders>
              <w:top w:val="nil"/>
              <w:left w:val="nil"/>
              <w:bottom w:val="single" w:sz="4" w:space="0" w:color="auto"/>
              <w:right w:val="single" w:sz="4" w:space="0" w:color="auto"/>
            </w:tcBorders>
            <w:shd w:val="clear" w:color="auto" w:fill="auto"/>
            <w:vAlign w:val="center"/>
          </w:tcPr>
          <w:p w:rsidR="00127C51" w:rsidRDefault="00127C51" w:rsidP="006D5D73">
            <w:pPr>
              <w:jc w:val="center"/>
              <w:rPr>
                <w:color w:val="000000"/>
                <w:sz w:val="16"/>
                <w:szCs w:val="16"/>
              </w:rPr>
            </w:pPr>
            <w:r>
              <w:rPr>
                <w:color w:val="000000"/>
                <w:sz w:val="16"/>
                <w:szCs w:val="16"/>
              </w:rPr>
              <w:t>76АА 516863</w:t>
            </w:r>
          </w:p>
          <w:p w:rsidR="00127C51" w:rsidRPr="0027183D" w:rsidRDefault="00127C51" w:rsidP="006D5D73">
            <w:pPr>
              <w:jc w:val="center"/>
              <w:rPr>
                <w:color w:val="000000"/>
                <w:sz w:val="16"/>
                <w:szCs w:val="16"/>
              </w:rPr>
            </w:pPr>
            <w:r>
              <w:rPr>
                <w:color w:val="000000"/>
                <w:sz w:val="16"/>
                <w:szCs w:val="16"/>
              </w:rPr>
              <w:t>от 22.02.2007</w:t>
            </w:r>
          </w:p>
        </w:tc>
      </w:tr>
      <w:tr w:rsidR="00127C51" w:rsidRPr="0027183D" w:rsidTr="006D5D73">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127C51" w:rsidRPr="0027183D" w:rsidRDefault="00127C51" w:rsidP="006D5D73">
            <w:pPr>
              <w:jc w:val="center"/>
              <w:rPr>
                <w:bCs/>
                <w:color w:val="000000"/>
                <w:sz w:val="16"/>
                <w:szCs w:val="16"/>
              </w:rPr>
            </w:pPr>
            <w:r w:rsidRPr="0027183D">
              <w:rPr>
                <w:bCs/>
                <w:color w:val="000000"/>
                <w:sz w:val="16"/>
                <w:szCs w:val="16"/>
              </w:rPr>
              <w:t xml:space="preserve">Неотъемлемое оборудование </w:t>
            </w:r>
          </w:p>
        </w:tc>
      </w:tr>
      <w:tr w:rsidR="00127C51" w:rsidRPr="00A430E0"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27C51" w:rsidRPr="0027183D" w:rsidRDefault="00127C51" w:rsidP="006D5D73">
            <w:pPr>
              <w:jc w:val="center"/>
              <w:rPr>
                <w:bCs/>
                <w:color w:val="000000"/>
                <w:sz w:val="16"/>
                <w:szCs w:val="16"/>
              </w:rPr>
            </w:pPr>
            <w:r w:rsidRPr="0027183D">
              <w:rPr>
                <w:bCs/>
                <w:color w:val="000000"/>
                <w:sz w:val="16"/>
                <w:szCs w:val="16"/>
              </w:rPr>
              <w:t>1</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DC4BCC" w:rsidRDefault="00127C51" w:rsidP="006D5D73">
            <w:pPr>
              <w:jc w:val="center"/>
              <w:rPr>
                <w:color w:val="000000"/>
                <w:sz w:val="16"/>
                <w:szCs w:val="16"/>
              </w:rPr>
            </w:pPr>
            <w:r w:rsidRPr="00DC4BCC">
              <w:rPr>
                <w:color w:val="000000"/>
                <w:sz w:val="16"/>
                <w:szCs w:val="16"/>
              </w:rPr>
              <w:t>Асфальтовое покрытие территории РММ</w:t>
            </w:r>
          </w:p>
        </w:tc>
      </w:tr>
      <w:tr w:rsidR="00127C51" w:rsidRPr="00A430E0"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27C51" w:rsidRPr="0027183D" w:rsidRDefault="00127C51" w:rsidP="006D5D73">
            <w:pPr>
              <w:jc w:val="center"/>
              <w:rPr>
                <w:bCs/>
                <w:color w:val="000000"/>
                <w:sz w:val="16"/>
                <w:szCs w:val="16"/>
              </w:rPr>
            </w:pPr>
            <w:r>
              <w:rPr>
                <w:bCs/>
                <w:color w:val="000000"/>
                <w:sz w:val="16"/>
                <w:szCs w:val="16"/>
              </w:rPr>
              <w:t>2</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DC4BCC" w:rsidRDefault="00127C51" w:rsidP="006D5D73">
            <w:pPr>
              <w:jc w:val="cente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127C51" w:rsidRPr="00A430E0"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27C51" w:rsidRPr="0027183D" w:rsidRDefault="00127C51" w:rsidP="006D5D73">
            <w:pPr>
              <w:jc w:val="center"/>
              <w:rPr>
                <w:bCs/>
                <w:color w:val="000000"/>
                <w:sz w:val="16"/>
                <w:szCs w:val="16"/>
              </w:rPr>
            </w:pPr>
            <w:r>
              <w:rPr>
                <w:bCs/>
                <w:color w:val="000000"/>
                <w:sz w:val="16"/>
                <w:szCs w:val="16"/>
              </w:rPr>
              <w:t>3</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DC4BCC" w:rsidRDefault="00127C51" w:rsidP="006D5D73">
            <w:pPr>
              <w:jc w:val="cente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127C51" w:rsidRPr="00A430E0" w:rsidTr="00127C51">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27C51" w:rsidRPr="0027183D" w:rsidRDefault="00127C51" w:rsidP="006D5D73">
            <w:pPr>
              <w:jc w:val="center"/>
              <w:rPr>
                <w:bCs/>
                <w:color w:val="000000"/>
                <w:sz w:val="16"/>
                <w:szCs w:val="16"/>
              </w:rPr>
            </w:pPr>
            <w:r>
              <w:rPr>
                <w:bCs/>
                <w:color w:val="000000"/>
                <w:sz w:val="16"/>
                <w:szCs w:val="16"/>
              </w:rPr>
              <w:t>4</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DC4BCC" w:rsidRDefault="00127C51" w:rsidP="006D5D73">
            <w:pPr>
              <w:jc w:val="cente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127C51" w:rsidRPr="0027183D" w:rsidTr="006D5D73">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127C51" w:rsidRPr="0027183D" w:rsidRDefault="00127C51" w:rsidP="006D5D73">
            <w:pPr>
              <w:jc w:val="center"/>
              <w:rPr>
                <w:color w:val="000000"/>
                <w:sz w:val="16"/>
                <w:szCs w:val="16"/>
              </w:rPr>
            </w:pPr>
            <w:r>
              <w:rPr>
                <w:color w:val="000000"/>
                <w:sz w:val="16"/>
                <w:szCs w:val="16"/>
              </w:rPr>
              <w:t>Движимое имущество</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1</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2</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Машина для контактной сварки</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3</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4</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5</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6</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sidRPr="0027183D">
              <w:rPr>
                <w:bCs/>
                <w:color w:val="000000"/>
                <w:sz w:val="16"/>
                <w:szCs w:val="16"/>
              </w:rPr>
              <w:t>7</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8</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Станок сверлильный 2Н-135</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9</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Станок сверлильный 2с 132</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10</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Станок СМЖ-357</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11</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Станок токарно-винторезный</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12</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Станок токарно-винторезный</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13</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Тельфер грузоподъемный электрический ТЭ 500</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14</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Трансформатор сварочный ТДМ-250</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15</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16</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Гидропресс ТС-40</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17</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Сварочная машина МТ-2202</w:t>
            </w:r>
          </w:p>
        </w:tc>
      </w:tr>
      <w:tr w:rsidR="00127C51" w:rsidRPr="00A430E0" w:rsidTr="00127C51">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127C51" w:rsidRPr="0027183D" w:rsidRDefault="00127C51" w:rsidP="006D5D73">
            <w:pPr>
              <w:jc w:val="center"/>
              <w:rPr>
                <w:bCs/>
                <w:color w:val="000000"/>
                <w:sz w:val="16"/>
                <w:szCs w:val="16"/>
              </w:rPr>
            </w:pPr>
            <w:r>
              <w:rPr>
                <w:bCs/>
                <w:color w:val="000000"/>
                <w:sz w:val="16"/>
                <w:szCs w:val="16"/>
              </w:rPr>
              <w:t>18</w:t>
            </w:r>
          </w:p>
        </w:tc>
        <w:tc>
          <w:tcPr>
            <w:tcW w:w="9616" w:type="dxa"/>
            <w:gridSpan w:val="3"/>
            <w:tcBorders>
              <w:top w:val="nil"/>
              <w:left w:val="nil"/>
              <w:bottom w:val="single" w:sz="4" w:space="0" w:color="auto"/>
              <w:right w:val="single" w:sz="4" w:space="0" w:color="auto"/>
            </w:tcBorders>
            <w:shd w:val="clear" w:color="auto" w:fill="auto"/>
            <w:vAlign w:val="center"/>
          </w:tcPr>
          <w:p w:rsidR="00127C51" w:rsidRPr="000A07EA" w:rsidRDefault="00127C51" w:rsidP="006D5D73">
            <w:pPr>
              <w:jc w:val="cente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bl>
    <w:p w:rsidR="000E6286" w:rsidRDefault="000E6286" w:rsidP="00127C51">
      <w:pPr>
        <w:tabs>
          <w:tab w:val="left" w:pos="0"/>
          <w:tab w:val="left" w:pos="284"/>
        </w:tabs>
        <w:jc w:val="both"/>
      </w:pPr>
      <w:r>
        <w:tab/>
      </w:r>
      <w:r>
        <w:tab/>
      </w:r>
    </w:p>
    <w:p w:rsidR="000E6286" w:rsidRDefault="000E6286" w:rsidP="00127C51">
      <w:pPr>
        <w:tabs>
          <w:tab w:val="left" w:pos="0"/>
          <w:tab w:val="left" w:pos="284"/>
        </w:tabs>
        <w:jc w:val="both"/>
      </w:pPr>
      <w:r>
        <w:tab/>
      </w:r>
      <w:r w:rsidRPr="000E6286">
        <w:t>Существующие ограничения (обременения) права: не зарегистрировано</w:t>
      </w:r>
      <w:r>
        <w:t>.</w:t>
      </w:r>
    </w:p>
    <w:p w:rsidR="000E6286" w:rsidRDefault="000E6286" w:rsidP="00127C51">
      <w:pPr>
        <w:tabs>
          <w:tab w:val="left" w:pos="0"/>
          <w:tab w:val="left" w:pos="284"/>
        </w:tabs>
        <w:jc w:val="both"/>
      </w:pPr>
    </w:p>
    <w:p w:rsidR="00127C51" w:rsidRPr="00ED7FBD" w:rsidRDefault="000E6286" w:rsidP="00127C51">
      <w:pPr>
        <w:tabs>
          <w:tab w:val="left" w:pos="0"/>
          <w:tab w:val="left" w:pos="284"/>
        </w:tabs>
        <w:jc w:val="both"/>
      </w:pPr>
      <w:r>
        <w:tab/>
      </w:r>
      <w:r w:rsidRPr="000E6286">
        <w:t xml:space="preserve">Объекты недвижимости размещены на земельном участке площадью 9 875,19 кв. м., являющемся частью земельного участка общей площадью 1 483 373 </w:t>
      </w:r>
      <w:proofErr w:type="spellStart"/>
      <w:r w:rsidRPr="000E6286">
        <w:t>кв.м</w:t>
      </w:r>
      <w:proofErr w:type="spellEnd"/>
      <w:r w:rsidRPr="000E6286">
        <w:t>.  в полосе отвода Северной  железной дороги (договор субаренды НОДЮ-714 от 31.10.2008 г). Категория земель: земли населенных пунктов. Кадастровый номер: 76:23:000000:8. Разрешенное использование: для размещения промышленных объектов.</w:t>
      </w:r>
    </w:p>
    <w:p w:rsidR="00127C51" w:rsidRDefault="00127C51"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60090C" w:rsidRPr="004B373D" w:rsidRDefault="0060090C" w:rsidP="0060090C">
      <w:pPr>
        <w:jc w:val="center"/>
        <w:rPr>
          <w:b/>
          <w:sz w:val="26"/>
          <w:szCs w:val="26"/>
        </w:rPr>
      </w:pPr>
      <w:r w:rsidRPr="004B373D">
        <w:rPr>
          <w:b/>
          <w:sz w:val="26"/>
          <w:szCs w:val="26"/>
        </w:rPr>
        <w:t>ДОГОВОР</w:t>
      </w:r>
    </w:p>
    <w:p w:rsidR="0060090C" w:rsidRPr="004B373D" w:rsidRDefault="0060090C" w:rsidP="0060090C">
      <w:pPr>
        <w:jc w:val="center"/>
        <w:rPr>
          <w:caps/>
          <w:sz w:val="26"/>
          <w:szCs w:val="26"/>
        </w:rPr>
      </w:pPr>
      <w:r>
        <w:rPr>
          <w:caps/>
          <w:sz w:val="26"/>
          <w:szCs w:val="26"/>
        </w:rPr>
        <w:t xml:space="preserve">        </w:t>
      </w:r>
      <w:bookmarkStart w:id="4" w:name="_GoBack"/>
      <w:r w:rsidRPr="0060090C">
        <w:rPr>
          <w:b/>
          <w:sz w:val="26"/>
          <w:szCs w:val="26"/>
        </w:rPr>
        <w:t>КУПЛИ-ПРОДАЖИ № ____</w:t>
      </w:r>
      <w:bookmarkEnd w:id="4"/>
    </w:p>
    <w:p w:rsidR="0060090C" w:rsidRPr="00CF19E7" w:rsidRDefault="0060090C" w:rsidP="0060090C">
      <w:pPr>
        <w:ind w:firstLine="709"/>
        <w:jc w:val="center"/>
        <w:rPr>
          <w:b/>
          <w:bCs/>
          <w:sz w:val="26"/>
          <w:szCs w:val="26"/>
          <w:highlight w:val="yellow"/>
        </w:rPr>
      </w:pPr>
    </w:p>
    <w:p w:rsidR="0060090C" w:rsidRPr="004B373D" w:rsidRDefault="0060090C" w:rsidP="0060090C">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60090C" w:rsidRPr="00CF19E7" w:rsidRDefault="0060090C" w:rsidP="0060090C">
      <w:pPr>
        <w:ind w:firstLine="709"/>
        <w:jc w:val="both"/>
        <w:rPr>
          <w:sz w:val="26"/>
          <w:szCs w:val="26"/>
          <w:highlight w:val="yellow"/>
        </w:rPr>
      </w:pP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60090C" w:rsidRPr="004B373D" w:rsidRDefault="0060090C" w:rsidP="0060090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60090C" w:rsidRPr="00F92216" w:rsidRDefault="0060090C" w:rsidP="0060090C">
      <w:pPr>
        <w:pStyle w:val="aff2"/>
        <w:numPr>
          <w:ilvl w:val="0"/>
          <w:numId w:val="13"/>
        </w:numPr>
        <w:jc w:val="center"/>
      </w:pPr>
      <w:r w:rsidRPr="00F92216">
        <w:t>Предмет Договора</w:t>
      </w:r>
    </w:p>
    <w:p w:rsidR="0060090C" w:rsidRPr="003A155B" w:rsidRDefault="0060090C" w:rsidP="0060090C">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60090C" w:rsidRDefault="0060090C" w:rsidP="0060090C">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60090C" w:rsidRPr="00060935" w:rsidRDefault="0060090C" w:rsidP="0060090C">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60090C" w:rsidRDefault="0060090C" w:rsidP="0060090C">
      <w:pPr>
        <w:widowControl w:val="0"/>
        <w:numPr>
          <w:ilvl w:val="3"/>
          <w:numId w:val="13"/>
        </w:numPr>
        <w:autoSpaceDE w:val="0"/>
        <w:autoSpaceDN w:val="0"/>
        <w:adjustRightInd w:val="0"/>
        <w:jc w:val="both"/>
        <w:rPr>
          <w:sz w:val="26"/>
          <w:szCs w:val="26"/>
        </w:rPr>
      </w:pPr>
      <w:r>
        <w:rPr>
          <w:sz w:val="26"/>
          <w:szCs w:val="26"/>
        </w:rPr>
        <w:t>________________________;</w:t>
      </w:r>
    </w:p>
    <w:p w:rsidR="0060090C" w:rsidRDefault="0060090C" w:rsidP="0060090C">
      <w:pPr>
        <w:widowControl w:val="0"/>
        <w:numPr>
          <w:ilvl w:val="3"/>
          <w:numId w:val="13"/>
        </w:numPr>
        <w:autoSpaceDE w:val="0"/>
        <w:autoSpaceDN w:val="0"/>
        <w:adjustRightInd w:val="0"/>
        <w:jc w:val="both"/>
        <w:rPr>
          <w:sz w:val="26"/>
          <w:szCs w:val="26"/>
        </w:rPr>
      </w:pPr>
      <w:r>
        <w:rPr>
          <w:sz w:val="26"/>
          <w:szCs w:val="26"/>
        </w:rPr>
        <w:t>________________________;</w:t>
      </w:r>
    </w:p>
    <w:p w:rsidR="0060090C" w:rsidRDefault="0060090C" w:rsidP="0060090C">
      <w:pPr>
        <w:widowControl w:val="0"/>
        <w:numPr>
          <w:ilvl w:val="3"/>
          <w:numId w:val="13"/>
        </w:numPr>
        <w:autoSpaceDE w:val="0"/>
        <w:autoSpaceDN w:val="0"/>
        <w:adjustRightInd w:val="0"/>
        <w:jc w:val="both"/>
        <w:rPr>
          <w:sz w:val="26"/>
          <w:szCs w:val="26"/>
        </w:rPr>
      </w:pPr>
      <w:r>
        <w:rPr>
          <w:sz w:val="26"/>
          <w:szCs w:val="26"/>
        </w:rPr>
        <w:t>________________________;</w:t>
      </w:r>
    </w:p>
    <w:p w:rsidR="0060090C" w:rsidRDefault="0060090C" w:rsidP="0060090C">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60090C" w:rsidRDefault="0060090C" w:rsidP="0060090C">
      <w:pPr>
        <w:widowControl w:val="0"/>
        <w:autoSpaceDE w:val="0"/>
        <w:autoSpaceDN w:val="0"/>
        <w:adjustRightInd w:val="0"/>
        <w:ind w:left="720"/>
        <w:jc w:val="both"/>
        <w:rPr>
          <w:sz w:val="26"/>
          <w:szCs w:val="26"/>
        </w:rPr>
      </w:pPr>
    </w:p>
    <w:p w:rsidR="0060090C" w:rsidRDefault="0060090C" w:rsidP="0060090C">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60090C" w:rsidRPr="00263B5B" w:rsidRDefault="0060090C" w:rsidP="0060090C">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60090C" w:rsidRPr="00644CB8" w:rsidRDefault="0060090C" w:rsidP="0060090C">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60090C" w:rsidRDefault="0060090C" w:rsidP="0060090C">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60090C" w:rsidRDefault="0060090C" w:rsidP="0060090C">
      <w:pPr>
        <w:shd w:val="clear" w:color="auto" w:fill="FFFFFF"/>
        <w:tabs>
          <w:tab w:val="left" w:pos="0"/>
        </w:tabs>
        <w:ind w:firstLine="709"/>
        <w:rPr>
          <w:bCs/>
          <w:i/>
        </w:rPr>
      </w:pPr>
    </w:p>
    <w:p w:rsidR="0060090C" w:rsidRPr="00623C1A" w:rsidRDefault="0060090C" w:rsidP="0060090C">
      <w:pPr>
        <w:numPr>
          <w:ilvl w:val="0"/>
          <w:numId w:val="13"/>
        </w:numPr>
        <w:jc w:val="center"/>
        <w:rPr>
          <w:b/>
          <w:sz w:val="26"/>
          <w:szCs w:val="26"/>
        </w:rPr>
      </w:pPr>
      <w:r w:rsidRPr="00623C1A">
        <w:rPr>
          <w:b/>
          <w:sz w:val="26"/>
          <w:szCs w:val="26"/>
        </w:rPr>
        <w:t>Цена Договора</w:t>
      </w:r>
    </w:p>
    <w:p w:rsidR="0060090C" w:rsidRPr="00E76D2F" w:rsidRDefault="0060090C" w:rsidP="0060090C">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60090C" w:rsidRPr="00E76D2F" w:rsidRDefault="0060090C" w:rsidP="0060090C">
      <w:pPr>
        <w:pStyle w:val="aff2"/>
        <w:numPr>
          <w:ilvl w:val="2"/>
          <w:numId w:val="13"/>
        </w:numPr>
        <w:jc w:val="both"/>
      </w:pPr>
      <w:r w:rsidRPr="00E76D2F">
        <w:t>Стоимость объектов недвижимого имущества:</w:t>
      </w:r>
    </w:p>
    <w:p w:rsidR="0060090C" w:rsidRPr="00DB6FF5" w:rsidRDefault="0060090C" w:rsidP="0060090C">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60090C" w:rsidRDefault="0060090C" w:rsidP="0060090C">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60090C" w:rsidRDefault="0060090C" w:rsidP="0060090C">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60090C" w:rsidRDefault="0060090C" w:rsidP="0060090C">
      <w:pPr>
        <w:pStyle w:val="aff2"/>
        <w:ind w:firstLine="720"/>
        <w:jc w:val="both"/>
        <w:rPr>
          <w:b/>
        </w:rPr>
      </w:pPr>
    </w:p>
    <w:p w:rsidR="0060090C" w:rsidRDefault="0060090C" w:rsidP="0060090C">
      <w:pPr>
        <w:pStyle w:val="aff2"/>
        <w:ind w:firstLine="720"/>
        <w:jc w:val="both"/>
        <w:rPr>
          <w:b/>
        </w:rPr>
      </w:pPr>
      <w:r w:rsidRPr="00D1552E">
        <w:rPr>
          <w:b/>
        </w:rPr>
        <w:t xml:space="preserve">- </w:t>
      </w:r>
      <w:r>
        <w:rPr>
          <w:b/>
        </w:rPr>
        <w:t xml:space="preserve">   ……………………………………………………………………………………. . </w:t>
      </w:r>
    </w:p>
    <w:p w:rsidR="0060090C" w:rsidRPr="00E76D2F" w:rsidRDefault="0060090C" w:rsidP="0060090C">
      <w:pPr>
        <w:pStyle w:val="aff2"/>
        <w:ind w:firstLine="720"/>
        <w:jc w:val="both"/>
      </w:pPr>
      <w:r>
        <w:rPr>
          <w:b/>
        </w:rPr>
        <w:t xml:space="preserve">2.1.2. </w:t>
      </w:r>
      <w:r w:rsidRPr="00E76D2F">
        <w:t>Стоимость объектов движимого имущества и неотъемлемого оборудования:</w:t>
      </w:r>
    </w:p>
    <w:p w:rsidR="0060090C" w:rsidRPr="003A155B" w:rsidRDefault="0060090C" w:rsidP="0060090C">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60090C" w:rsidRDefault="0060090C" w:rsidP="0060090C">
      <w:pPr>
        <w:pStyle w:val="aff2"/>
        <w:ind w:firstLine="720"/>
        <w:jc w:val="both"/>
        <w:rPr>
          <w:b/>
        </w:rPr>
      </w:pPr>
    </w:p>
    <w:p w:rsidR="0060090C" w:rsidRPr="00623C1A" w:rsidRDefault="0060090C" w:rsidP="0060090C">
      <w:pPr>
        <w:pStyle w:val="aff2"/>
        <w:numPr>
          <w:ilvl w:val="0"/>
          <w:numId w:val="13"/>
        </w:numPr>
        <w:jc w:val="center"/>
      </w:pPr>
      <w:r w:rsidRPr="00623C1A">
        <w:t>Платежи по Договору</w:t>
      </w:r>
    </w:p>
    <w:p w:rsidR="0060090C" w:rsidRPr="00B11C62" w:rsidRDefault="0060090C" w:rsidP="0060090C">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60090C" w:rsidRPr="00274B45" w:rsidRDefault="0060090C" w:rsidP="0060090C">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60090C" w:rsidRDefault="0060090C" w:rsidP="0060090C">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60090C" w:rsidRPr="00274B45" w:rsidRDefault="0060090C" w:rsidP="0060090C">
      <w:pPr>
        <w:widowControl w:val="0"/>
        <w:autoSpaceDE w:val="0"/>
        <w:autoSpaceDN w:val="0"/>
        <w:adjustRightInd w:val="0"/>
        <w:ind w:firstLine="708"/>
        <w:jc w:val="both"/>
        <w:rPr>
          <w:bCs/>
          <w:sz w:val="26"/>
          <w:szCs w:val="26"/>
          <w:lang w:eastAsia="x-none"/>
        </w:rPr>
      </w:pPr>
    </w:p>
    <w:p w:rsidR="0060090C" w:rsidRPr="00623C1A" w:rsidRDefault="0060090C" w:rsidP="0060090C">
      <w:pPr>
        <w:pStyle w:val="aff2"/>
        <w:numPr>
          <w:ilvl w:val="0"/>
          <w:numId w:val="13"/>
        </w:numPr>
        <w:jc w:val="center"/>
      </w:pPr>
      <w:r w:rsidRPr="00623C1A">
        <w:t>Передача имущества</w:t>
      </w:r>
    </w:p>
    <w:p w:rsidR="0060090C" w:rsidRDefault="0060090C" w:rsidP="0060090C">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60090C" w:rsidRDefault="0060090C" w:rsidP="0060090C">
      <w:pPr>
        <w:pStyle w:val="aff2"/>
        <w:ind w:firstLine="567"/>
        <w:jc w:val="both"/>
        <w:rPr>
          <w:b/>
        </w:rPr>
      </w:pPr>
    </w:p>
    <w:p w:rsidR="0060090C" w:rsidRDefault="0060090C" w:rsidP="0060090C">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60090C" w:rsidRPr="00F72F8E" w:rsidRDefault="0060090C" w:rsidP="0060090C">
      <w:pPr>
        <w:pStyle w:val="aff2"/>
        <w:ind w:firstLine="567"/>
        <w:jc w:val="both"/>
        <w:rPr>
          <w:b/>
          <w:i w:val="0"/>
        </w:rPr>
      </w:pPr>
    </w:p>
    <w:p w:rsidR="0060090C" w:rsidRPr="006A421C" w:rsidRDefault="0060090C" w:rsidP="0060090C">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60090C" w:rsidRPr="006A421C" w:rsidRDefault="0060090C" w:rsidP="0060090C">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60090C" w:rsidRPr="00D61116" w:rsidRDefault="0060090C" w:rsidP="0060090C">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60090C" w:rsidRPr="00D61116" w:rsidRDefault="0060090C" w:rsidP="0060090C">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60090C" w:rsidRPr="00AC2C49" w:rsidRDefault="0060090C" w:rsidP="0060090C">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60090C" w:rsidRPr="00AC2C49" w:rsidRDefault="0060090C" w:rsidP="0060090C">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0090C" w:rsidRPr="00AC2C49" w:rsidRDefault="0060090C" w:rsidP="0060090C">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60090C" w:rsidRDefault="0060090C" w:rsidP="0060090C">
      <w:pPr>
        <w:pStyle w:val="aff2"/>
        <w:ind w:firstLine="567"/>
        <w:jc w:val="both"/>
        <w:rPr>
          <w:b/>
        </w:rPr>
      </w:pPr>
      <w:r w:rsidRPr="00AC2C49">
        <w:rPr>
          <w:b/>
        </w:rPr>
        <w:t>4.3.4. совершать иные действия, ухудшающие техническое состояние объектов.</w:t>
      </w:r>
    </w:p>
    <w:p w:rsidR="0060090C" w:rsidRDefault="0060090C" w:rsidP="0060090C">
      <w:pPr>
        <w:pStyle w:val="aff2"/>
        <w:ind w:firstLine="567"/>
        <w:jc w:val="both"/>
        <w:rPr>
          <w:b/>
        </w:rPr>
      </w:pPr>
    </w:p>
    <w:p w:rsidR="0060090C" w:rsidRPr="00623C1A" w:rsidRDefault="0060090C" w:rsidP="0060090C">
      <w:pPr>
        <w:pStyle w:val="aff2"/>
        <w:numPr>
          <w:ilvl w:val="0"/>
          <w:numId w:val="13"/>
        </w:numPr>
        <w:jc w:val="center"/>
      </w:pPr>
      <w:r w:rsidRPr="00623C1A">
        <w:t>Ответственность Сторон</w:t>
      </w:r>
    </w:p>
    <w:p w:rsidR="0060090C" w:rsidRPr="00AC2C49" w:rsidRDefault="0060090C" w:rsidP="0060090C">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60090C" w:rsidRPr="00AC2C49" w:rsidRDefault="0060090C" w:rsidP="0060090C">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60090C" w:rsidRDefault="0060090C" w:rsidP="0060090C">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60090C" w:rsidRDefault="0060090C" w:rsidP="0060090C">
      <w:pPr>
        <w:widowControl w:val="0"/>
        <w:autoSpaceDE w:val="0"/>
        <w:autoSpaceDN w:val="0"/>
        <w:adjustRightInd w:val="0"/>
        <w:ind w:firstLine="708"/>
        <w:jc w:val="both"/>
        <w:rPr>
          <w:bCs/>
          <w:sz w:val="26"/>
          <w:szCs w:val="26"/>
          <w:lang w:eastAsia="x-none"/>
        </w:rPr>
      </w:pPr>
    </w:p>
    <w:p w:rsidR="0060090C" w:rsidRDefault="0060090C" w:rsidP="0060090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60090C" w:rsidRPr="00AC2C49" w:rsidRDefault="0060090C" w:rsidP="0060090C">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60090C" w:rsidRPr="00AC2C49" w:rsidRDefault="0060090C" w:rsidP="0060090C">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60090C" w:rsidRDefault="0060090C" w:rsidP="0060090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60090C" w:rsidRDefault="0060090C" w:rsidP="0060090C">
      <w:pPr>
        <w:widowControl w:val="0"/>
        <w:autoSpaceDE w:val="0"/>
        <w:autoSpaceDN w:val="0"/>
        <w:adjustRightInd w:val="0"/>
        <w:ind w:firstLine="708"/>
        <w:jc w:val="both"/>
        <w:rPr>
          <w:bCs/>
          <w:sz w:val="26"/>
          <w:szCs w:val="26"/>
          <w:lang w:eastAsia="x-none"/>
        </w:rPr>
      </w:pPr>
    </w:p>
    <w:p w:rsidR="0060090C" w:rsidRPr="00623C1A" w:rsidRDefault="0060090C" w:rsidP="0060090C">
      <w:pPr>
        <w:pStyle w:val="aff2"/>
        <w:numPr>
          <w:ilvl w:val="0"/>
          <w:numId w:val="13"/>
        </w:numPr>
        <w:jc w:val="center"/>
      </w:pPr>
      <w:r w:rsidRPr="00623C1A">
        <w:t>Возникновение права собственности</w:t>
      </w:r>
    </w:p>
    <w:p w:rsidR="0060090C" w:rsidRPr="0061027E" w:rsidRDefault="0060090C" w:rsidP="0060090C">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60090C" w:rsidRPr="00D4466E" w:rsidRDefault="0060090C" w:rsidP="0060090C">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60090C" w:rsidRPr="0061027E" w:rsidRDefault="0060090C" w:rsidP="0060090C">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60090C" w:rsidRDefault="0060090C" w:rsidP="0060090C">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60090C" w:rsidRDefault="0060090C" w:rsidP="0060090C">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60090C" w:rsidRDefault="0060090C" w:rsidP="0060090C">
      <w:pPr>
        <w:pStyle w:val="aff2"/>
        <w:ind w:firstLine="567"/>
        <w:jc w:val="both"/>
        <w:rPr>
          <w:b/>
        </w:rPr>
      </w:pPr>
    </w:p>
    <w:p w:rsidR="0060090C" w:rsidRPr="00623C1A" w:rsidRDefault="0060090C" w:rsidP="0060090C">
      <w:pPr>
        <w:pStyle w:val="aff2"/>
        <w:numPr>
          <w:ilvl w:val="0"/>
          <w:numId w:val="13"/>
        </w:numPr>
        <w:jc w:val="center"/>
      </w:pPr>
      <w:r w:rsidRPr="00623C1A">
        <w:t>Антикоррупционная оговорка</w:t>
      </w:r>
    </w:p>
    <w:p w:rsidR="0060090C" w:rsidRPr="00B6551A" w:rsidRDefault="0060090C" w:rsidP="0060090C">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090C" w:rsidRPr="00B6551A" w:rsidRDefault="0060090C" w:rsidP="0060090C">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60090C" w:rsidRPr="00B6551A" w:rsidRDefault="0060090C" w:rsidP="0060090C">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60090C" w:rsidRPr="00B22516" w:rsidRDefault="0060090C" w:rsidP="0060090C">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60090C" w:rsidRPr="00B22516" w:rsidRDefault="0060090C" w:rsidP="0060090C">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60090C" w:rsidRDefault="0060090C" w:rsidP="0060090C">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60090C" w:rsidRPr="00B6551A" w:rsidRDefault="0060090C" w:rsidP="0060090C">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60090C" w:rsidRPr="00B6551A" w:rsidRDefault="0060090C" w:rsidP="0060090C">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60090C" w:rsidRPr="00B6551A" w:rsidRDefault="0060090C" w:rsidP="0060090C">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0090C" w:rsidRDefault="0060090C" w:rsidP="0060090C">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60090C" w:rsidRPr="00124191" w:rsidRDefault="0060090C" w:rsidP="0060090C">
      <w:pPr>
        <w:widowControl w:val="0"/>
        <w:autoSpaceDE w:val="0"/>
        <w:autoSpaceDN w:val="0"/>
        <w:adjustRightInd w:val="0"/>
        <w:ind w:firstLine="708"/>
        <w:jc w:val="both"/>
        <w:rPr>
          <w:sz w:val="26"/>
          <w:szCs w:val="26"/>
        </w:rPr>
      </w:pPr>
    </w:p>
    <w:p w:rsidR="0060090C" w:rsidRPr="00623C1A" w:rsidRDefault="0060090C" w:rsidP="0060090C">
      <w:pPr>
        <w:pStyle w:val="aff2"/>
        <w:numPr>
          <w:ilvl w:val="0"/>
          <w:numId w:val="13"/>
        </w:numPr>
        <w:jc w:val="center"/>
      </w:pPr>
      <w:r w:rsidRPr="00623C1A">
        <w:t>Обстоятельства непреодолимой силы</w:t>
      </w:r>
    </w:p>
    <w:p w:rsidR="0060090C" w:rsidRPr="00C97FED" w:rsidRDefault="0060090C" w:rsidP="0060090C">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0090C" w:rsidRPr="00C97FED" w:rsidRDefault="0060090C" w:rsidP="0060090C">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090C" w:rsidRDefault="0060090C" w:rsidP="0060090C">
      <w:pPr>
        <w:widowControl w:val="0"/>
        <w:autoSpaceDE w:val="0"/>
        <w:autoSpaceDN w:val="0"/>
        <w:adjustRightInd w:val="0"/>
        <w:ind w:firstLine="708"/>
        <w:jc w:val="both"/>
        <w:rPr>
          <w:sz w:val="26"/>
          <w:szCs w:val="26"/>
        </w:rPr>
      </w:pPr>
    </w:p>
    <w:p w:rsidR="0060090C" w:rsidRDefault="0060090C" w:rsidP="0060090C">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090C" w:rsidRDefault="0060090C" w:rsidP="0060090C">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60090C" w:rsidRPr="00623C1A" w:rsidRDefault="0060090C" w:rsidP="0060090C">
      <w:pPr>
        <w:pStyle w:val="aff2"/>
        <w:numPr>
          <w:ilvl w:val="0"/>
          <w:numId w:val="13"/>
        </w:numPr>
        <w:jc w:val="center"/>
      </w:pPr>
      <w:r w:rsidRPr="00623C1A">
        <w:t>Заключительные положения</w:t>
      </w:r>
    </w:p>
    <w:p w:rsidR="0060090C" w:rsidRPr="00C97FED" w:rsidRDefault="0060090C" w:rsidP="0060090C">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60090C" w:rsidRPr="00C97FED" w:rsidRDefault="0060090C" w:rsidP="0060090C">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60090C" w:rsidRDefault="0060090C" w:rsidP="0060090C">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60090C" w:rsidRPr="00874DD8" w:rsidRDefault="0060090C" w:rsidP="0060090C">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60090C" w:rsidRPr="0073670C" w:rsidRDefault="0060090C" w:rsidP="0060090C">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60090C" w:rsidRPr="0073670C" w:rsidRDefault="0060090C" w:rsidP="0060090C">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60090C" w:rsidRPr="00C97FED" w:rsidRDefault="0060090C" w:rsidP="0060090C">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60090C" w:rsidRDefault="0060090C" w:rsidP="0060090C">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60090C" w:rsidRDefault="0060090C" w:rsidP="0060090C">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60090C" w:rsidRDefault="0060090C" w:rsidP="0060090C">
      <w:pPr>
        <w:widowControl w:val="0"/>
        <w:autoSpaceDE w:val="0"/>
        <w:autoSpaceDN w:val="0"/>
        <w:adjustRightInd w:val="0"/>
        <w:ind w:firstLine="708"/>
        <w:jc w:val="both"/>
        <w:rPr>
          <w:sz w:val="26"/>
          <w:szCs w:val="26"/>
        </w:rPr>
      </w:pPr>
    </w:p>
    <w:p w:rsidR="0060090C" w:rsidRDefault="0060090C" w:rsidP="0060090C">
      <w:pPr>
        <w:widowControl w:val="0"/>
        <w:autoSpaceDE w:val="0"/>
        <w:autoSpaceDN w:val="0"/>
        <w:adjustRightInd w:val="0"/>
        <w:ind w:firstLine="708"/>
        <w:jc w:val="both"/>
        <w:rPr>
          <w:sz w:val="26"/>
          <w:szCs w:val="26"/>
        </w:rPr>
      </w:pPr>
    </w:p>
    <w:p w:rsidR="0060090C" w:rsidRDefault="0060090C" w:rsidP="0060090C">
      <w:pPr>
        <w:widowControl w:val="0"/>
        <w:autoSpaceDE w:val="0"/>
        <w:autoSpaceDN w:val="0"/>
        <w:adjustRightInd w:val="0"/>
        <w:ind w:firstLine="708"/>
        <w:jc w:val="both"/>
        <w:rPr>
          <w:sz w:val="26"/>
          <w:szCs w:val="26"/>
        </w:rPr>
      </w:pPr>
    </w:p>
    <w:p w:rsidR="0060090C" w:rsidRDefault="0060090C" w:rsidP="0060090C">
      <w:pPr>
        <w:widowControl w:val="0"/>
        <w:autoSpaceDE w:val="0"/>
        <w:autoSpaceDN w:val="0"/>
        <w:adjustRightInd w:val="0"/>
        <w:ind w:firstLine="708"/>
        <w:jc w:val="both"/>
        <w:rPr>
          <w:sz w:val="26"/>
          <w:szCs w:val="26"/>
        </w:rPr>
      </w:pPr>
    </w:p>
    <w:p w:rsidR="0060090C" w:rsidRPr="00FA0CCF" w:rsidRDefault="0060090C" w:rsidP="0060090C">
      <w:pPr>
        <w:pStyle w:val="aff2"/>
        <w:numPr>
          <w:ilvl w:val="0"/>
          <w:numId w:val="13"/>
        </w:numPr>
        <w:jc w:val="center"/>
      </w:pPr>
      <w:r w:rsidRPr="00623C1A">
        <w:t>Адреса и банковские реквизиты:</w:t>
      </w:r>
    </w:p>
    <w:p w:rsidR="0060090C" w:rsidRPr="00623C1A" w:rsidRDefault="0060090C" w:rsidP="0060090C">
      <w:pPr>
        <w:pStyle w:val="aff2"/>
        <w:ind w:left="1080"/>
      </w:pPr>
    </w:p>
    <w:tbl>
      <w:tblPr>
        <w:tblW w:w="9889" w:type="dxa"/>
        <w:tblLayout w:type="fixed"/>
        <w:tblLook w:val="0000" w:firstRow="0" w:lastRow="0" w:firstColumn="0" w:lastColumn="0" w:noHBand="0" w:noVBand="0"/>
      </w:tblPr>
      <w:tblGrid>
        <w:gridCol w:w="4788"/>
        <w:gridCol w:w="565"/>
        <w:gridCol w:w="4536"/>
      </w:tblGrid>
      <w:tr w:rsidR="0060090C" w:rsidRPr="00AF0783" w:rsidTr="00000061">
        <w:trPr>
          <w:trHeight w:val="1276"/>
        </w:trPr>
        <w:tc>
          <w:tcPr>
            <w:tcW w:w="4788" w:type="dxa"/>
          </w:tcPr>
          <w:p w:rsidR="0060090C" w:rsidRPr="00AF0783" w:rsidRDefault="0060090C" w:rsidP="00000061">
            <w:pPr>
              <w:rPr>
                <w:bCs/>
                <w:sz w:val="26"/>
                <w:szCs w:val="26"/>
              </w:rPr>
            </w:pPr>
            <w:r w:rsidRPr="00AF0783">
              <w:rPr>
                <w:b/>
                <w:bCs/>
                <w:sz w:val="26"/>
                <w:szCs w:val="26"/>
              </w:rPr>
              <w:t>Продавец</w:t>
            </w:r>
            <w:r w:rsidRPr="00AF0783">
              <w:rPr>
                <w:bCs/>
                <w:sz w:val="26"/>
                <w:szCs w:val="26"/>
              </w:rPr>
              <w:t>:</w:t>
            </w:r>
          </w:p>
          <w:p w:rsidR="0060090C" w:rsidRPr="00AF0783" w:rsidRDefault="0060090C" w:rsidP="00000061">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60090C" w:rsidRPr="00AF0783" w:rsidRDefault="0060090C" w:rsidP="0060090C">
            <w:pPr>
              <w:rPr>
                <w:bCs/>
                <w:sz w:val="26"/>
                <w:szCs w:val="26"/>
              </w:rPr>
            </w:pPr>
            <w:r w:rsidRPr="00AF0783">
              <w:rPr>
                <w:bCs/>
                <w:sz w:val="26"/>
                <w:szCs w:val="26"/>
              </w:rPr>
              <w:t>ОГРН 1067746082546</w:t>
            </w:r>
          </w:p>
          <w:p w:rsidR="0060090C" w:rsidRPr="0060090C" w:rsidRDefault="0060090C" w:rsidP="0060090C">
            <w:pPr>
              <w:rPr>
                <w:bCs/>
                <w:sz w:val="26"/>
                <w:szCs w:val="26"/>
              </w:rPr>
            </w:pPr>
            <w:r w:rsidRPr="0060090C">
              <w:rPr>
                <w:bCs/>
                <w:sz w:val="26"/>
                <w:szCs w:val="26"/>
              </w:rPr>
              <w:t xml:space="preserve">Адрес места нахождения: 105064, </w:t>
            </w:r>
          </w:p>
          <w:p w:rsidR="0060090C" w:rsidRPr="00AF0783" w:rsidRDefault="0060090C" w:rsidP="0060090C">
            <w:pPr>
              <w:rPr>
                <w:sz w:val="26"/>
                <w:szCs w:val="26"/>
              </w:rPr>
            </w:pPr>
            <w:r w:rsidRPr="0060090C">
              <w:rPr>
                <w:bCs/>
                <w:sz w:val="26"/>
                <w:szCs w:val="26"/>
              </w:rPr>
              <w:t>г. Москва, ул. Казакова, д. 8 стр. 6</w:t>
            </w:r>
            <w:r w:rsidRPr="00AF0783">
              <w:rPr>
                <w:sz w:val="26"/>
                <w:szCs w:val="26"/>
              </w:rPr>
              <w:t>.</w:t>
            </w:r>
          </w:p>
          <w:p w:rsidR="0060090C" w:rsidRDefault="0060090C" w:rsidP="00000061">
            <w:pPr>
              <w:rPr>
                <w:bCs/>
                <w:sz w:val="26"/>
                <w:szCs w:val="26"/>
              </w:rPr>
            </w:pPr>
            <w:r w:rsidRPr="00B02334">
              <w:rPr>
                <w:bCs/>
                <w:sz w:val="26"/>
                <w:szCs w:val="26"/>
              </w:rPr>
              <w:t xml:space="preserve">ИНН: 7708587205,                                                        КПП: 770901001/997450001                                          </w:t>
            </w:r>
          </w:p>
          <w:p w:rsidR="0060090C" w:rsidRPr="00AF0783" w:rsidRDefault="0060090C" w:rsidP="00000061">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60090C" w:rsidRPr="00AF0783" w:rsidRDefault="0060090C" w:rsidP="00000061">
            <w:pPr>
              <w:jc w:val="both"/>
              <w:rPr>
                <w:bCs/>
                <w:sz w:val="26"/>
                <w:szCs w:val="26"/>
              </w:rPr>
            </w:pPr>
            <w:r>
              <w:rPr>
                <w:bCs/>
                <w:sz w:val="26"/>
                <w:szCs w:val="26"/>
              </w:rPr>
              <w:t>в ПАО Банк ВТБ</w:t>
            </w:r>
          </w:p>
          <w:p w:rsidR="0060090C" w:rsidRPr="0060090C" w:rsidRDefault="0060090C" w:rsidP="0060090C">
            <w:pPr>
              <w:rPr>
                <w:bCs/>
                <w:sz w:val="26"/>
                <w:szCs w:val="26"/>
              </w:rPr>
            </w:pPr>
            <w:r w:rsidRPr="0060090C">
              <w:rPr>
                <w:bCs/>
                <w:sz w:val="26"/>
                <w:szCs w:val="26"/>
              </w:rPr>
              <w:t>К/с: 30101810700000000187</w:t>
            </w:r>
          </w:p>
          <w:p w:rsidR="0060090C" w:rsidRPr="00AF0783" w:rsidRDefault="0060090C" w:rsidP="00000061">
            <w:pPr>
              <w:rPr>
                <w:bCs/>
                <w:sz w:val="26"/>
                <w:szCs w:val="26"/>
              </w:rPr>
            </w:pPr>
            <w:r w:rsidRPr="00AF0783">
              <w:rPr>
                <w:bCs/>
                <w:sz w:val="26"/>
                <w:szCs w:val="26"/>
              </w:rPr>
              <w:t>БИК: 044525187</w:t>
            </w:r>
          </w:p>
          <w:p w:rsidR="0060090C" w:rsidRPr="00AF0783" w:rsidRDefault="0060090C" w:rsidP="00000061">
            <w:pPr>
              <w:rPr>
                <w:bCs/>
                <w:sz w:val="26"/>
                <w:szCs w:val="26"/>
              </w:rPr>
            </w:pPr>
          </w:p>
          <w:p w:rsidR="0060090C" w:rsidRPr="00AF0783" w:rsidRDefault="0060090C" w:rsidP="00000061">
            <w:pPr>
              <w:tabs>
                <w:tab w:val="left" w:pos="4320"/>
              </w:tabs>
              <w:rPr>
                <w:sz w:val="26"/>
                <w:szCs w:val="26"/>
              </w:rPr>
            </w:pPr>
          </w:p>
        </w:tc>
        <w:tc>
          <w:tcPr>
            <w:tcW w:w="565" w:type="dxa"/>
          </w:tcPr>
          <w:p w:rsidR="0060090C" w:rsidRPr="00AF0783" w:rsidRDefault="0060090C" w:rsidP="00000061">
            <w:pPr>
              <w:ind w:firstLine="720"/>
              <w:rPr>
                <w:sz w:val="26"/>
                <w:szCs w:val="26"/>
              </w:rPr>
            </w:pPr>
          </w:p>
        </w:tc>
        <w:tc>
          <w:tcPr>
            <w:tcW w:w="4536" w:type="dxa"/>
          </w:tcPr>
          <w:p w:rsidR="0060090C" w:rsidRPr="00AF0783" w:rsidRDefault="0060090C" w:rsidP="00000061">
            <w:pPr>
              <w:ind w:firstLine="33"/>
              <w:rPr>
                <w:bCs/>
                <w:sz w:val="26"/>
                <w:szCs w:val="26"/>
              </w:rPr>
            </w:pPr>
            <w:r w:rsidRPr="00AF0783">
              <w:rPr>
                <w:b/>
                <w:bCs/>
                <w:sz w:val="26"/>
                <w:szCs w:val="26"/>
              </w:rPr>
              <w:t>Покупатель</w:t>
            </w:r>
            <w:r w:rsidRPr="00AF0783">
              <w:rPr>
                <w:bCs/>
                <w:sz w:val="26"/>
                <w:szCs w:val="26"/>
              </w:rPr>
              <w:t>:</w:t>
            </w:r>
          </w:p>
          <w:p w:rsidR="0060090C" w:rsidRPr="00AF0783" w:rsidRDefault="0060090C" w:rsidP="00000061">
            <w:pPr>
              <w:ind w:firstLine="33"/>
              <w:rPr>
                <w:bCs/>
                <w:sz w:val="26"/>
                <w:szCs w:val="26"/>
              </w:rPr>
            </w:pPr>
            <w:r>
              <w:rPr>
                <w:b/>
                <w:sz w:val="26"/>
                <w:szCs w:val="26"/>
              </w:rPr>
              <w:t>___________________________</w:t>
            </w:r>
          </w:p>
          <w:p w:rsidR="0060090C" w:rsidRPr="00AF0783" w:rsidRDefault="0060090C" w:rsidP="00000061">
            <w:pPr>
              <w:tabs>
                <w:tab w:val="left" w:pos="567"/>
                <w:tab w:val="left" w:pos="1134"/>
              </w:tabs>
              <w:ind w:firstLine="33"/>
              <w:rPr>
                <w:sz w:val="26"/>
                <w:szCs w:val="26"/>
              </w:rPr>
            </w:pPr>
            <w:r>
              <w:rPr>
                <w:sz w:val="26"/>
                <w:szCs w:val="26"/>
              </w:rPr>
              <w:t>___________________________</w:t>
            </w:r>
          </w:p>
          <w:p w:rsidR="0060090C" w:rsidRPr="00FA0CCF" w:rsidRDefault="0060090C" w:rsidP="00000061">
            <w:pPr>
              <w:pStyle w:val="24"/>
              <w:jc w:val="both"/>
            </w:pPr>
            <w:r>
              <w:t>___________________________</w:t>
            </w:r>
          </w:p>
          <w:p w:rsidR="0060090C" w:rsidRDefault="0060090C" w:rsidP="00000061">
            <w:pPr>
              <w:jc w:val="both"/>
              <w:rPr>
                <w:bCs/>
                <w:sz w:val="26"/>
                <w:szCs w:val="26"/>
              </w:rPr>
            </w:pPr>
            <w:r>
              <w:rPr>
                <w:bCs/>
                <w:sz w:val="26"/>
                <w:szCs w:val="26"/>
              </w:rPr>
              <w:t>___________________________</w:t>
            </w:r>
          </w:p>
          <w:p w:rsidR="0060090C" w:rsidRPr="00AF0783" w:rsidRDefault="0060090C" w:rsidP="00000061">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60090C" w:rsidRPr="00AF0783" w:rsidRDefault="0060090C" w:rsidP="00000061">
            <w:pPr>
              <w:jc w:val="both"/>
              <w:rPr>
                <w:bCs/>
                <w:sz w:val="26"/>
                <w:szCs w:val="26"/>
              </w:rPr>
            </w:pPr>
            <w:r>
              <w:rPr>
                <w:bCs/>
                <w:sz w:val="26"/>
                <w:szCs w:val="26"/>
              </w:rPr>
              <w:t>в _________________________</w:t>
            </w:r>
            <w:r w:rsidRPr="00AF0783">
              <w:rPr>
                <w:bCs/>
                <w:sz w:val="26"/>
                <w:szCs w:val="26"/>
              </w:rPr>
              <w:t xml:space="preserve">, </w:t>
            </w:r>
          </w:p>
          <w:p w:rsidR="0060090C" w:rsidRPr="00AF0783" w:rsidRDefault="0060090C" w:rsidP="00000061">
            <w:pPr>
              <w:jc w:val="both"/>
              <w:rPr>
                <w:bCs/>
                <w:sz w:val="26"/>
                <w:szCs w:val="26"/>
              </w:rPr>
            </w:pPr>
            <w:r>
              <w:rPr>
                <w:bCs/>
                <w:sz w:val="26"/>
                <w:szCs w:val="26"/>
              </w:rPr>
              <w:t>___________________________</w:t>
            </w:r>
          </w:p>
          <w:p w:rsidR="0060090C" w:rsidRPr="0060090C" w:rsidRDefault="0060090C" w:rsidP="0060090C">
            <w:pPr>
              <w:rPr>
                <w:bCs/>
                <w:sz w:val="26"/>
                <w:szCs w:val="26"/>
              </w:rPr>
            </w:pPr>
            <w:r>
              <w:rPr>
                <w:sz w:val="26"/>
                <w:szCs w:val="26"/>
              </w:rPr>
              <w:t>К/с</w:t>
            </w:r>
            <w:r w:rsidRPr="00AF0783">
              <w:rPr>
                <w:sz w:val="26"/>
                <w:szCs w:val="26"/>
              </w:rPr>
              <w:t xml:space="preserve">: </w:t>
            </w:r>
            <w:r>
              <w:rPr>
                <w:sz w:val="26"/>
                <w:szCs w:val="26"/>
              </w:rPr>
              <w:t>_________________</w:t>
            </w:r>
          </w:p>
          <w:p w:rsidR="0060090C" w:rsidRPr="00AF0783" w:rsidRDefault="0060090C" w:rsidP="00000061">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60090C" w:rsidRPr="00AF0783" w:rsidRDefault="0060090C" w:rsidP="0060090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60090C" w:rsidRPr="00AF0783" w:rsidTr="00000061">
        <w:trPr>
          <w:trHeight w:val="2341"/>
        </w:trPr>
        <w:tc>
          <w:tcPr>
            <w:tcW w:w="5028" w:type="dxa"/>
          </w:tcPr>
          <w:p w:rsidR="0060090C" w:rsidRPr="00AF0783" w:rsidRDefault="0060090C" w:rsidP="00000061">
            <w:pPr>
              <w:pStyle w:val="aff2"/>
              <w:ind w:firstLine="720"/>
            </w:pPr>
          </w:p>
          <w:p w:rsidR="0060090C" w:rsidRPr="00AF0783" w:rsidRDefault="0060090C" w:rsidP="00000061">
            <w:pPr>
              <w:rPr>
                <w:sz w:val="26"/>
                <w:szCs w:val="26"/>
              </w:rPr>
            </w:pPr>
            <w:r w:rsidRPr="00AF0783">
              <w:rPr>
                <w:sz w:val="26"/>
                <w:szCs w:val="26"/>
              </w:rPr>
              <w:t xml:space="preserve">Управляющий СМТ № </w:t>
            </w:r>
            <w:r>
              <w:rPr>
                <w:sz w:val="26"/>
                <w:szCs w:val="26"/>
              </w:rPr>
              <w:t>_____</w:t>
            </w:r>
          </w:p>
          <w:p w:rsidR="0060090C" w:rsidRPr="00AF0783" w:rsidRDefault="0060090C" w:rsidP="0000006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60090C" w:rsidRPr="00AF0783" w:rsidRDefault="0060090C" w:rsidP="00000061">
            <w:pPr>
              <w:jc w:val="center"/>
              <w:rPr>
                <w:sz w:val="26"/>
                <w:szCs w:val="26"/>
              </w:rPr>
            </w:pPr>
          </w:p>
          <w:p w:rsidR="0060090C" w:rsidRPr="00AF0783" w:rsidRDefault="0060090C" w:rsidP="00000061">
            <w:pPr>
              <w:rPr>
                <w:sz w:val="26"/>
                <w:szCs w:val="26"/>
              </w:rPr>
            </w:pPr>
          </w:p>
          <w:p w:rsidR="0060090C" w:rsidRPr="00AF0783" w:rsidRDefault="0060090C" w:rsidP="00000061">
            <w:pPr>
              <w:rPr>
                <w:sz w:val="26"/>
                <w:szCs w:val="26"/>
              </w:rPr>
            </w:pPr>
            <w:r w:rsidRPr="00AF0783">
              <w:rPr>
                <w:sz w:val="26"/>
                <w:szCs w:val="26"/>
              </w:rPr>
              <w:t>____________  /</w:t>
            </w:r>
            <w:r>
              <w:rPr>
                <w:sz w:val="26"/>
                <w:szCs w:val="26"/>
              </w:rPr>
              <w:t>______________/</w:t>
            </w:r>
            <w:r w:rsidRPr="00AF0783">
              <w:rPr>
                <w:sz w:val="26"/>
                <w:szCs w:val="26"/>
              </w:rPr>
              <w:t xml:space="preserve"> </w:t>
            </w:r>
          </w:p>
          <w:p w:rsidR="0060090C" w:rsidRDefault="0060090C" w:rsidP="00000061">
            <w:pPr>
              <w:ind w:firstLine="720"/>
              <w:rPr>
                <w:sz w:val="22"/>
                <w:szCs w:val="22"/>
              </w:rPr>
            </w:pPr>
            <w:r>
              <w:rPr>
                <w:sz w:val="22"/>
                <w:szCs w:val="22"/>
              </w:rPr>
              <w:t xml:space="preserve">        </w:t>
            </w:r>
          </w:p>
          <w:p w:rsidR="0060090C" w:rsidRPr="00C358D6" w:rsidRDefault="0060090C" w:rsidP="00000061">
            <w:pPr>
              <w:ind w:firstLine="720"/>
              <w:rPr>
                <w:sz w:val="20"/>
                <w:szCs w:val="20"/>
              </w:rPr>
            </w:pPr>
            <w:r>
              <w:rPr>
                <w:sz w:val="22"/>
                <w:szCs w:val="22"/>
              </w:rPr>
              <w:t xml:space="preserve">         </w:t>
            </w:r>
            <w:r w:rsidRPr="00C358D6">
              <w:rPr>
                <w:sz w:val="20"/>
                <w:szCs w:val="20"/>
              </w:rPr>
              <w:t xml:space="preserve">М.П. </w:t>
            </w:r>
          </w:p>
          <w:p w:rsidR="0060090C" w:rsidRPr="00AF0783" w:rsidRDefault="0060090C" w:rsidP="00000061">
            <w:pPr>
              <w:ind w:firstLine="720"/>
              <w:jc w:val="center"/>
              <w:rPr>
                <w:sz w:val="26"/>
                <w:szCs w:val="26"/>
              </w:rPr>
            </w:pPr>
          </w:p>
        </w:tc>
        <w:tc>
          <w:tcPr>
            <w:tcW w:w="4719" w:type="dxa"/>
          </w:tcPr>
          <w:p w:rsidR="0060090C" w:rsidRPr="00AF0783" w:rsidRDefault="0060090C" w:rsidP="00000061">
            <w:pPr>
              <w:ind w:firstLine="720"/>
              <w:jc w:val="center"/>
              <w:rPr>
                <w:sz w:val="26"/>
                <w:szCs w:val="26"/>
              </w:rPr>
            </w:pPr>
          </w:p>
          <w:p w:rsidR="0060090C" w:rsidRPr="00AF0783" w:rsidRDefault="0060090C" w:rsidP="00000061">
            <w:pPr>
              <w:rPr>
                <w:sz w:val="26"/>
                <w:szCs w:val="26"/>
              </w:rPr>
            </w:pPr>
            <w:r>
              <w:rPr>
                <w:sz w:val="26"/>
                <w:szCs w:val="26"/>
              </w:rPr>
              <w:t xml:space="preserve">    ____________________________</w:t>
            </w:r>
          </w:p>
          <w:p w:rsidR="0060090C" w:rsidRPr="00AF0783" w:rsidRDefault="0060090C" w:rsidP="00000061">
            <w:pPr>
              <w:jc w:val="center"/>
              <w:rPr>
                <w:sz w:val="26"/>
                <w:szCs w:val="26"/>
              </w:rPr>
            </w:pPr>
          </w:p>
          <w:p w:rsidR="0060090C" w:rsidRPr="00AF0783" w:rsidRDefault="0060090C" w:rsidP="00000061">
            <w:pPr>
              <w:jc w:val="center"/>
              <w:rPr>
                <w:sz w:val="26"/>
                <w:szCs w:val="26"/>
              </w:rPr>
            </w:pPr>
          </w:p>
          <w:p w:rsidR="0060090C" w:rsidRPr="00AF0783" w:rsidRDefault="0060090C" w:rsidP="00000061">
            <w:pPr>
              <w:rPr>
                <w:sz w:val="26"/>
                <w:szCs w:val="26"/>
              </w:rPr>
            </w:pPr>
          </w:p>
          <w:p w:rsidR="0060090C" w:rsidRPr="00AF0783" w:rsidRDefault="0060090C" w:rsidP="00000061">
            <w:pPr>
              <w:rPr>
                <w:sz w:val="26"/>
                <w:szCs w:val="26"/>
              </w:rPr>
            </w:pPr>
            <w:r>
              <w:rPr>
                <w:sz w:val="26"/>
                <w:szCs w:val="26"/>
              </w:rPr>
              <w:t xml:space="preserve">    ____________</w:t>
            </w:r>
            <w:r w:rsidRPr="00AF0783">
              <w:rPr>
                <w:sz w:val="26"/>
                <w:szCs w:val="26"/>
              </w:rPr>
              <w:t xml:space="preserve"> /</w:t>
            </w:r>
            <w:r>
              <w:rPr>
                <w:sz w:val="26"/>
                <w:szCs w:val="26"/>
              </w:rPr>
              <w:t>______________ /</w:t>
            </w:r>
          </w:p>
          <w:p w:rsidR="0060090C" w:rsidRPr="00AF0783" w:rsidRDefault="0060090C" w:rsidP="00000061">
            <w:pPr>
              <w:ind w:firstLine="720"/>
              <w:rPr>
                <w:sz w:val="22"/>
                <w:szCs w:val="22"/>
              </w:rPr>
            </w:pPr>
          </w:p>
          <w:p w:rsidR="0060090C" w:rsidRPr="00AF0783" w:rsidRDefault="0060090C" w:rsidP="00000061">
            <w:pPr>
              <w:ind w:firstLine="720"/>
              <w:jc w:val="center"/>
              <w:rPr>
                <w:sz w:val="26"/>
                <w:szCs w:val="26"/>
              </w:rPr>
            </w:pPr>
          </w:p>
        </w:tc>
      </w:tr>
    </w:tbl>
    <w:p w:rsidR="0060090C" w:rsidRPr="00AF0783" w:rsidRDefault="0060090C" w:rsidP="0060090C">
      <w:pPr>
        <w:jc w:val="both"/>
        <w:rPr>
          <w:sz w:val="26"/>
          <w:szCs w:val="26"/>
        </w:rPr>
      </w:pPr>
    </w:p>
    <w:p w:rsidR="0060090C" w:rsidRPr="00CF19E7" w:rsidRDefault="0060090C" w:rsidP="0060090C">
      <w:pPr>
        <w:ind w:firstLine="7200"/>
        <w:jc w:val="both"/>
        <w:rPr>
          <w:sz w:val="26"/>
          <w:szCs w:val="26"/>
          <w:highlight w:val="yellow"/>
        </w:rPr>
      </w:pPr>
    </w:p>
    <w:p w:rsidR="0060090C" w:rsidRPr="00CF19E7" w:rsidRDefault="0060090C" w:rsidP="0060090C">
      <w:pPr>
        <w:ind w:firstLine="7200"/>
        <w:jc w:val="both"/>
        <w:rPr>
          <w:sz w:val="26"/>
          <w:szCs w:val="26"/>
          <w:highlight w:val="yellow"/>
        </w:rPr>
        <w:sectPr w:rsidR="0060090C"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60090C" w:rsidRPr="00B02334" w:rsidRDefault="0060090C" w:rsidP="0060090C">
      <w:pPr>
        <w:spacing w:line="360" w:lineRule="exact"/>
        <w:jc w:val="right"/>
        <w:rPr>
          <w:b/>
          <w:sz w:val="26"/>
          <w:szCs w:val="26"/>
        </w:rPr>
      </w:pPr>
      <w:r w:rsidRPr="00B02334">
        <w:rPr>
          <w:b/>
          <w:sz w:val="26"/>
          <w:szCs w:val="26"/>
        </w:rPr>
        <w:t>Приложение № 1</w:t>
      </w:r>
    </w:p>
    <w:p w:rsidR="0060090C" w:rsidRPr="0020313C" w:rsidRDefault="0060090C" w:rsidP="0060090C">
      <w:pPr>
        <w:spacing w:line="360" w:lineRule="exact"/>
        <w:jc w:val="right"/>
        <w:rPr>
          <w:sz w:val="26"/>
          <w:szCs w:val="26"/>
        </w:rPr>
      </w:pPr>
      <w:r w:rsidRPr="0020313C">
        <w:rPr>
          <w:sz w:val="26"/>
          <w:szCs w:val="26"/>
        </w:rPr>
        <w:t>к договору купли-продажи</w:t>
      </w:r>
    </w:p>
    <w:p w:rsidR="0060090C" w:rsidRPr="0020313C" w:rsidRDefault="0060090C" w:rsidP="0060090C">
      <w:pPr>
        <w:spacing w:line="360" w:lineRule="exact"/>
        <w:jc w:val="right"/>
        <w:rPr>
          <w:sz w:val="26"/>
          <w:szCs w:val="26"/>
        </w:rPr>
      </w:pPr>
      <w:r w:rsidRPr="0020313C">
        <w:rPr>
          <w:sz w:val="26"/>
          <w:szCs w:val="26"/>
        </w:rPr>
        <w:t>№ ____________ от __.__.20__ г.</w:t>
      </w:r>
    </w:p>
    <w:p w:rsidR="0060090C" w:rsidRPr="0020313C" w:rsidRDefault="0060090C" w:rsidP="0060090C">
      <w:pPr>
        <w:spacing w:line="360" w:lineRule="exact"/>
        <w:jc w:val="center"/>
        <w:rPr>
          <w:sz w:val="26"/>
          <w:szCs w:val="26"/>
        </w:rPr>
      </w:pPr>
    </w:p>
    <w:p w:rsidR="0060090C" w:rsidRDefault="0060090C" w:rsidP="0060090C">
      <w:pPr>
        <w:spacing w:line="360" w:lineRule="exact"/>
        <w:jc w:val="center"/>
        <w:rPr>
          <w:b/>
          <w:sz w:val="26"/>
          <w:szCs w:val="26"/>
        </w:rPr>
      </w:pPr>
    </w:p>
    <w:p w:rsidR="0060090C" w:rsidRDefault="0060090C" w:rsidP="0060090C">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60090C" w:rsidRPr="00E441BF" w:rsidRDefault="0060090C" w:rsidP="0060090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60090C" w:rsidRPr="00164D62" w:rsidTr="0000006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60090C" w:rsidRPr="0016259C" w:rsidRDefault="0060090C" w:rsidP="00000061">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60090C" w:rsidRPr="00327FBF" w:rsidRDefault="0060090C" w:rsidP="00000061">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60090C" w:rsidRPr="0016259C" w:rsidRDefault="0060090C" w:rsidP="00000061">
            <w:pPr>
              <w:jc w:val="center"/>
              <w:outlineLvl w:val="1"/>
              <w:rPr>
                <w:b/>
                <w:bCs/>
                <w:sz w:val="16"/>
                <w:szCs w:val="16"/>
              </w:rPr>
            </w:pPr>
          </w:p>
          <w:p w:rsidR="0060090C" w:rsidRPr="0016259C" w:rsidRDefault="0060090C" w:rsidP="00000061">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60090C" w:rsidRDefault="0060090C" w:rsidP="00000061">
            <w:pPr>
              <w:jc w:val="center"/>
              <w:outlineLvl w:val="1"/>
              <w:rPr>
                <w:b/>
                <w:bCs/>
                <w:sz w:val="16"/>
                <w:szCs w:val="16"/>
              </w:rPr>
            </w:pPr>
          </w:p>
          <w:p w:rsidR="0060090C" w:rsidRDefault="0060090C" w:rsidP="00000061">
            <w:pPr>
              <w:jc w:val="center"/>
              <w:outlineLvl w:val="1"/>
              <w:rPr>
                <w:b/>
                <w:bCs/>
                <w:sz w:val="16"/>
                <w:szCs w:val="16"/>
              </w:rPr>
            </w:pPr>
            <w:r>
              <w:rPr>
                <w:b/>
                <w:bCs/>
                <w:sz w:val="16"/>
                <w:szCs w:val="16"/>
              </w:rPr>
              <w:t>Инвент</w:t>
            </w:r>
            <w:r w:rsidRPr="0016259C">
              <w:rPr>
                <w:b/>
                <w:bCs/>
                <w:sz w:val="16"/>
                <w:szCs w:val="16"/>
              </w:rPr>
              <w:t>арный номер</w:t>
            </w:r>
          </w:p>
          <w:p w:rsidR="0060090C" w:rsidRPr="00D40A9E" w:rsidRDefault="0060090C" w:rsidP="00000061">
            <w:pPr>
              <w:jc w:val="center"/>
              <w:outlineLvl w:val="1"/>
              <w:rPr>
                <w:b/>
                <w:bCs/>
                <w:sz w:val="14"/>
                <w:szCs w:val="14"/>
              </w:rPr>
            </w:pPr>
            <w:r w:rsidRPr="0060090C">
              <w:rPr>
                <w:b/>
                <w:bCs/>
                <w:sz w:val="14"/>
                <w:szCs w:val="14"/>
              </w:rPr>
              <w:t>(в бухгалтерском учете АО «</w:t>
            </w:r>
            <w:proofErr w:type="spellStart"/>
            <w:r w:rsidRPr="0060090C">
              <w:rPr>
                <w:b/>
                <w:bCs/>
                <w:sz w:val="14"/>
                <w:szCs w:val="14"/>
              </w:rPr>
              <w:t>РЖДстрой</w:t>
            </w:r>
            <w:proofErr w:type="spellEnd"/>
            <w:r w:rsidRPr="0060090C">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60090C" w:rsidRDefault="0060090C" w:rsidP="00000061">
            <w:pPr>
              <w:jc w:val="center"/>
              <w:rPr>
                <w:b/>
                <w:bCs/>
                <w:sz w:val="16"/>
                <w:szCs w:val="16"/>
              </w:rPr>
            </w:pPr>
          </w:p>
          <w:p w:rsidR="0060090C" w:rsidRDefault="0060090C" w:rsidP="00000061">
            <w:pPr>
              <w:jc w:val="center"/>
              <w:rPr>
                <w:b/>
                <w:bCs/>
                <w:sz w:val="16"/>
                <w:szCs w:val="16"/>
              </w:rPr>
            </w:pPr>
            <w:r w:rsidRPr="0016259C">
              <w:rPr>
                <w:b/>
                <w:bCs/>
                <w:sz w:val="16"/>
                <w:szCs w:val="16"/>
              </w:rPr>
              <w:t>Цена продажи,</w:t>
            </w:r>
          </w:p>
          <w:p w:rsidR="0060090C" w:rsidRPr="0016259C" w:rsidRDefault="0060090C" w:rsidP="00000061">
            <w:pPr>
              <w:jc w:val="center"/>
              <w:rPr>
                <w:b/>
                <w:bCs/>
                <w:sz w:val="16"/>
                <w:szCs w:val="16"/>
              </w:rPr>
            </w:pPr>
            <w:r w:rsidRPr="0016259C">
              <w:rPr>
                <w:b/>
                <w:bCs/>
                <w:sz w:val="16"/>
                <w:szCs w:val="16"/>
              </w:rPr>
              <w:t xml:space="preserve"> руб.</w:t>
            </w:r>
          </w:p>
          <w:p w:rsidR="0060090C" w:rsidRPr="0016259C" w:rsidRDefault="0060090C" w:rsidP="00000061">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60090C" w:rsidRDefault="0060090C" w:rsidP="00000061">
            <w:pPr>
              <w:jc w:val="center"/>
              <w:rPr>
                <w:b/>
                <w:bCs/>
                <w:sz w:val="16"/>
                <w:szCs w:val="16"/>
              </w:rPr>
            </w:pPr>
          </w:p>
          <w:p w:rsidR="0060090C" w:rsidRPr="0016259C" w:rsidRDefault="0060090C" w:rsidP="00000061">
            <w:pPr>
              <w:jc w:val="center"/>
              <w:rPr>
                <w:b/>
                <w:bCs/>
                <w:sz w:val="16"/>
                <w:szCs w:val="16"/>
              </w:rPr>
            </w:pPr>
            <w:r w:rsidRPr="0016259C">
              <w:rPr>
                <w:b/>
                <w:bCs/>
                <w:sz w:val="16"/>
                <w:szCs w:val="16"/>
              </w:rPr>
              <w:t>Цена продажи, руб.</w:t>
            </w:r>
          </w:p>
          <w:p w:rsidR="0060090C" w:rsidRPr="0016259C" w:rsidRDefault="0060090C" w:rsidP="00000061">
            <w:pPr>
              <w:jc w:val="center"/>
              <w:outlineLvl w:val="1"/>
              <w:rPr>
                <w:b/>
                <w:bCs/>
                <w:sz w:val="16"/>
                <w:szCs w:val="16"/>
              </w:rPr>
            </w:pPr>
            <w:r w:rsidRPr="0016259C">
              <w:rPr>
                <w:b/>
                <w:bCs/>
                <w:sz w:val="16"/>
                <w:szCs w:val="16"/>
              </w:rPr>
              <w:t>с учетом НДС</w:t>
            </w:r>
          </w:p>
        </w:tc>
      </w:tr>
      <w:tr w:rsidR="0060090C" w:rsidRPr="00164D62" w:rsidTr="00000061">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60090C" w:rsidRDefault="0060090C" w:rsidP="00000061">
            <w:pPr>
              <w:outlineLvl w:val="1"/>
              <w:rPr>
                <w:sz w:val="16"/>
                <w:szCs w:val="16"/>
              </w:rPr>
            </w:pPr>
            <w:r>
              <w:rPr>
                <w:sz w:val="16"/>
                <w:szCs w:val="16"/>
              </w:rPr>
              <w:t xml:space="preserve">                                                  </w:t>
            </w:r>
          </w:p>
          <w:p w:rsidR="0060090C" w:rsidRPr="00E441BF" w:rsidRDefault="0060090C" w:rsidP="00000061">
            <w:pPr>
              <w:jc w:val="center"/>
              <w:outlineLvl w:val="1"/>
              <w:rPr>
                <w:b/>
                <w:bCs/>
                <w:sz w:val="16"/>
                <w:szCs w:val="16"/>
              </w:rPr>
            </w:pPr>
            <w:r w:rsidRPr="00E441BF">
              <w:rPr>
                <w:b/>
                <w:bCs/>
                <w:sz w:val="16"/>
                <w:szCs w:val="16"/>
              </w:rPr>
              <w:t>Недвижимое имущество</w:t>
            </w:r>
          </w:p>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0090C" w:rsidRPr="00327FBF" w:rsidRDefault="0060090C" w:rsidP="00000061">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60090C" w:rsidRDefault="0060090C" w:rsidP="00000061">
            <w:pPr>
              <w:outlineLvl w:val="1"/>
              <w:rPr>
                <w:sz w:val="16"/>
                <w:szCs w:val="16"/>
              </w:rPr>
            </w:pPr>
          </w:p>
          <w:p w:rsidR="0060090C" w:rsidRPr="00327FBF" w:rsidRDefault="0060090C" w:rsidP="0000006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60090C" w:rsidRPr="00327FBF" w:rsidRDefault="0060090C" w:rsidP="0000006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0090C" w:rsidRPr="00327FBF" w:rsidRDefault="0060090C" w:rsidP="00000061">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60090C" w:rsidRDefault="0060090C" w:rsidP="00000061">
            <w:pPr>
              <w:outlineLvl w:val="1"/>
              <w:rPr>
                <w:sz w:val="16"/>
                <w:szCs w:val="16"/>
              </w:rPr>
            </w:pPr>
          </w:p>
          <w:p w:rsidR="0060090C" w:rsidRPr="00327FBF" w:rsidRDefault="0060090C" w:rsidP="0000006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60090C" w:rsidRPr="00327FBF" w:rsidRDefault="0060090C" w:rsidP="0000006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0090C" w:rsidRPr="00327FBF" w:rsidRDefault="0060090C" w:rsidP="00000061">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60090C" w:rsidRDefault="0060090C" w:rsidP="00000061">
            <w:pPr>
              <w:outlineLvl w:val="1"/>
              <w:rPr>
                <w:sz w:val="16"/>
                <w:szCs w:val="16"/>
              </w:rPr>
            </w:pPr>
          </w:p>
          <w:p w:rsidR="0060090C" w:rsidRPr="00327FBF" w:rsidRDefault="0060090C" w:rsidP="0000006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60090C" w:rsidRPr="00327FBF" w:rsidRDefault="0060090C" w:rsidP="0000006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60090C" w:rsidRPr="00327FBF" w:rsidRDefault="0060090C" w:rsidP="00000061">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60090C" w:rsidRDefault="0060090C" w:rsidP="00000061">
            <w:pPr>
              <w:jc w:val="right"/>
              <w:rPr>
                <w:b/>
                <w:bCs/>
                <w:color w:val="000000"/>
                <w:sz w:val="16"/>
                <w:szCs w:val="16"/>
              </w:rPr>
            </w:pPr>
            <w:r w:rsidRPr="00327FBF">
              <w:rPr>
                <w:b/>
                <w:bCs/>
                <w:color w:val="000000"/>
                <w:sz w:val="16"/>
                <w:szCs w:val="16"/>
              </w:rPr>
              <w:t>ИТОГО:</w:t>
            </w:r>
          </w:p>
          <w:p w:rsidR="0060090C" w:rsidRPr="00327FBF" w:rsidRDefault="0060090C" w:rsidP="00000061">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60090C" w:rsidRPr="00327FBF" w:rsidRDefault="0060090C" w:rsidP="00000061">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60090C" w:rsidRPr="00327FBF" w:rsidRDefault="0060090C" w:rsidP="00000061">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60090C" w:rsidRPr="00327FBF" w:rsidRDefault="0060090C" w:rsidP="00000061">
            <w:pPr>
              <w:jc w:val="center"/>
              <w:rPr>
                <w:b/>
                <w:color w:val="000000"/>
                <w:sz w:val="16"/>
                <w:szCs w:val="16"/>
              </w:rPr>
            </w:pPr>
          </w:p>
        </w:tc>
      </w:tr>
      <w:tr w:rsidR="0060090C" w:rsidRPr="00164D62" w:rsidTr="0000006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60090C" w:rsidRPr="00327FBF" w:rsidRDefault="0060090C" w:rsidP="00000061">
            <w:pPr>
              <w:jc w:val="right"/>
              <w:rPr>
                <w:color w:val="000000"/>
                <w:sz w:val="16"/>
                <w:szCs w:val="16"/>
              </w:rPr>
            </w:pPr>
            <w:r w:rsidRPr="00327FBF">
              <w:rPr>
                <w:color w:val="000000"/>
                <w:sz w:val="16"/>
                <w:szCs w:val="16"/>
              </w:rPr>
              <w:t> </w:t>
            </w:r>
          </w:p>
          <w:p w:rsidR="0060090C" w:rsidRDefault="0060090C" w:rsidP="00000061">
            <w:pPr>
              <w:jc w:val="center"/>
              <w:rPr>
                <w:b/>
                <w:bCs/>
                <w:color w:val="000000"/>
                <w:sz w:val="16"/>
                <w:szCs w:val="16"/>
              </w:rPr>
            </w:pPr>
            <w:r>
              <w:rPr>
                <w:b/>
                <w:bCs/>
                <w:color w:val="000000"/>
                <w:sz w:val="16"/>
                <w:szCs w:val="16"/>
              </w:rPr>
              <w:t>Неотъемлемое оборудование</w:t>
            </w:r>
          </w:p>
          <w:p w:rsidR="0060090C" w:rsidRDefault="0060090C" w:rsidP="00000061">
            <w:pPr>
              <w:jc w:val="center"/>
              <w:rPr>
                <w:b/>
                <w:bCs/>
                <w:color w:val="000000"/>
                <w:sz w:val="16"/>
                <w:szCs w:val="16"/>
              </w:rPr>
            </w:pPr>
          </w:p>
        </w:tc>
      </w:tr>
      <w:tr w:rsidR="0060090C" w:rsidRPr="00164D62" w:rsidTr="0000006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60090C" w:rsidRPr="00327FBF" w:rsidRDefault="0060090C" w:rsidP="00000061">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60090C" w:rsidRDefault="0060090C" w:rsidP="00000061">
            <w:pPr>
              <w:outlineLvl w:val="1"/>
              <w:rPr>
                <w:sz w:val="16"/>
                <w:szCs w:val="16"/>
              </w:rPr>
            </w:pPr>
          </w:p>
          <w:p w:rsidR="0060090C" w:rsidRPr="00327FBF" w:rsidRDefault="0060090C" w:rsidP="00000061">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60090C" w:rsidRPr="00327FBF" w:rsidRDefault="0060090C" w:rsidP="00000061">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0090C" w:rsidRPr="00327FBF" w:rsidRDefault="0060090C" w:rsidP="00000061">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60090C" w:rsidRDefault="0060090C" w:rsidP="00000061">
            <w:pPr>
              <w:outlineLvl w:val="1"/>
              <w:rPr>
                <w:sz w:val="16"/>
                <w:szCs w:val="16"/>
              </w:rPr>
            </w:pPr>
          </w:p>
          <w:p w:rsidR="0060090C" w:rsidRPr="00327FBF" w:rsidRDefault="0060090C" w:rsidP="0000006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60090C" w:rsidRPr="00327FBF" w:rsidRDefault="0060090C" w:rsidP="0000006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0090C" w:rsidRPr="00327FBF" w:rsidRDefault="0060090C" w:rsidP="00000061">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60090C" w:rsidRDefault="0060090C" w:rsidP="00000061">
            <w:pPr>
              <w:outlineLvl w:val="1"/>
              <w:rPr>
                <w:sz w:val="16"/>
                <w:szCs w:val="16"/>
              </w:rPr>
            </w:pPr>
          </w:p>
          <w:p w:rsidR="0060090C" w:rsidRPr="00327FBF" w:rsidRDefault="0060090C" w:rsidP="0000006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60090C" w:rsidRPr="00327FBF" w:rsidRDefault="0060090C" w:rsidP="0000006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0090C" w:rsidRPr="00327FBF" w:rsidRDefault="0060090C" w:rsidP="00000061">
            <w:pPr>
              <w:jc w:val="center"/>
              <w:outlineLvl w:val="1"/>
              <w:rPr>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60090C" w:rsidRPr="00327FBF" w:rsidRDefault="0060090C" w:rsidP="00000061">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60090C" w:rsidRDefault="0060090C" w:rsidP="00000061">
            <w:pPr>
              <w:jc w:val="right"/>
              <w:rPr>
                <w:b/>
                <w:bCs/>
                <w:color w:val="000000"/>
                <w:sz w:val="16"/>
                <w:szCs w:val="16"/>
              </w:rPr>
            </w:pPr>
            <w:r w:rsidRPr="00327FBF">
              <w:rPr>
                <w:b/>
                <w:bCs/>
                <w:color w:val="000000"/>
                <w:sz w:val="16"/>
                <w:szCs w:val="16"/>
              </w:rPr>
              <w:t>ИТОГО:</w:t>
            </w:r>
          </w:p>
          <w:p w:rsidR="0060090C" w:rsidRPr="00327FBF" w:rsidRDefault="0060090C" w:rsidP="0000006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60090C" w:rsidRPr="00327FBF" w:rsidRDefault="0060090C" w:rsidP="00000061">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60090C" w:rsidRPr="00327FBF" w:rsidRDefault="0060090C" w:rsidP="00000061">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60090C" w:rsidRPr="00327FBF" w:rsidRDefault="0060090C" w:rsidP="00000061">
            <w:pPr>
              <w:jc w:val="center"/>
              <w:rPr>
                <w:b/>
                <w:color w:val="000000"/>
                <w:sz w:val="16"/>
                <w:szCs w:val="16"/>
              </w:rPr>
            </w:pPr>
          </w:p>
        </w:tc>
      </w:tr>
      <w:tr w:rsidR="0060090C" w:rsidRPr="00164D62" w:rsidTr="00000061">
        <w:trPr>
          <w:trHeight w:val="20"/>
        </w:trPr>
        <w:tc>
          <w:tcPr>
            <w:tcW w:w="245" w:type="pct"/>
            <w:tcBorders>
              <w:top w:val="nil"/>
              <w:left w:val="single" w:sz="8" w:space="0" w:color="auto"/>
              <w:bottom w:val="nil"/>
              <w:right w:val="single" w:sz="8" w:space="0" w:color="auto"/>
            </w:tcBorders>
            <w:shd w:val="clear" w:color="auto" w:fill="F2F2F2"/>
            <w:vAlign w:val="center"/>
            <w:hideMark/>
          </w:tcPr>
          <w:p w:rsidR="0060090C" w:rsidRPr="00327FBF" w:rsidRDefault="0060090C" w:rsidP="00000061">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60090C" w:rsidRPr="00327FBF" w:rsidRDefault="0060090C" w:rsidP="00000061">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60090C" w:rsidRPr="00327FBF" w:rsidRDefault="0060090C" w:rsidP="00000061">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60090C" w:rsidRDefault="0060090C" w:rsidP="00000061">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60090C" w:rsidRDefault="0060090C" w:rsidP="00000061">
            <w:pPr>
              <w:jc w:val="center"/>
              <w:rPr>
                <w:b/>
                <w:bCs/>
                <w:color w:val="000000"/>
                <w:sz w:val="16"/>
                <w:szCs w:val="16"/>
              </w:rPr>
            </w:pPr>
          </w:p>
        </w:tc>
      </w:tr>
      <w:tr w:rsidR="0060090C" w:rsidRPr="00164D62" w:rsidTr="0000006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60090C" w:rsidRPr="00327FBF" w:rsidRDefault="0060090C" w:rsidP="00000061">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60090C" w:rsidRPr="00327FBF" w:rsidRDefault="0060090C" w:rsidP="0000006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60090C" w:rsidRPr="00327FBF" w:rsidRDefault="0060090C" w:rsidP="00000061">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60090C" w:rsidRDefault="0060090C" w:rsidP="00000061">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60090C" w:rsidRDefault="0060090C" w:rsidP="00000061">
            <w:pPr>
              <w:jc w:val="center"/>
              <w:rPr>
                <w:b/>
                <w:bCs/>
                <w:color w:val="000000"/>
                <w:sz w:val="16"/>
                <w:szCs w:val="16"/>
              </w:rPr>
            </w:pPr>
          </w:p>
        </w:tc>
      </w:tr>
    </w:tbl>
    <w:p w:rsidR="0060090C" w:rsidRDefault="0060090C" w:rsidP="0060090C">
      <w:pPr>
        <w:tabs>
          <w:tab w:val="left" w:pos="0"/>
          <w:tab w:val="left" w:pos="284"/>
        </w:tabs>
        <w:jc w:val="both"/>
        <w:rPr>
          <w:sz w:val="28"/>
          <w:szCs w:val="28"/>
        </w:rPr>
      </w:pPr>
    </w:p>
    <w:p w:rsidR="0060090C" w:rsidRDefault="0060090C" w:rsidP="0060090C">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60090C" w:rsidRPr="004569C6" w:rsidRDefault="0060090C" w:rsidP="0060090C">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60090C" w:rsidRDefault="0060090C" w:rsidP="0060090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60090C" w:rsidRPr="00AF0783" w:rsidRDefault="0060090C" w:rsidP="0060090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60090C" w:rsidRPr="00AF0783" w:rsidTr="00000061">
        <w:trPr>
          <w:trHeight w:val="2341"/>
        </w:trPr>
        <w:tc>
          <w:tcPr>
            <w:tcW w:w="5028" w:type="dxa"/>
          </w:tcPr>
          <w:p w:rsidR="0060090C" w:rsidRPr="00AF0783" w:rsidRDefault="0060090C" w:rsidP="00000061">
            <w:pPr>
              <w:pStyle w:val="aff2"/>
              <w:ind w:firstLine="720"/>
            </w:pPr>
          </w:p>
          <w:p w:rsidR="0060090C" w:rsidRPr="00AF0783" w:rsidRDefault="0060090C" w:rsidP="00000061">
            <w:pPr>
              <w:rPr>
                <w:sz w:val="26"/>
                <w:szCs w:val="26"/>
              </w:rPr>
            </w:pPr>
            <w:r w:rsidRPr="00AF0783">
              <w:rPr>
                <w:sz w:val="26"/>
                <w:szCs w:val="26"/>
              </w:rPr>
              <w:t xml:space="preserve">Управляющий СМТ № </w:t>
            </w:r>
            <w:r>
              <w:rPr>
                <w:sz w:val="26"/>
                <w:szCs w:val="26"/>
              </w:rPr>
              <w:t>_____</w:t>
            </w:r>
          </w:p>
          <w:p w:rsidR="0060090C" w:rsidRPr="00AF0783" w:rsidRDefault="0060090C" w:rsidP="0000006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60090C" w:rsidRPr="00AF0783" w:rsidRDefault="0060090C" w:rsidP="00000061">
            <w:pPr>
              <w:jc w:val="center"/>
              <w:rPr>
                <w:sz w:val="26"/>
                <w:szCs w:val="26"/>
              </w:rPr>
            </w:pPr>
          </w:p>
          <w:p w:rsidR="0060090C" w:rsidRPr="00AF0783" w:rsidRDefault="0060090C" w:rsidP="00000061">
            <w:pPr>
              <w:rPr>
                <w:sz w:val="26"/>
                <w:szCs w:val="26"/>
              </w:rPr>
            </w:pPr>
          </w:p>
          <w:p w:rsidR="0060090C" w:rsidRPr="00AF0783" w:rsidRDefault="0060090C" w:rsidP="00000061">
            <w:pPr>
              <w:rPr>
                <w:sz w:val="26"/>
                <w:szCs w:val="26"/>
              </w:rPr>
            </w:pPr>
            <w:r w:rsidRPr="00AF0783">
              <w:rPr>
                <w:sz w:val="26"/>
                <w:szCs w:val="26"/>
              </w:rPr>
              <w:t>____________  /</w:t>
            </w:r>
            <w:r>
              <w:rPr>
                <w:sz w:val="26"/>
                <w:szCs w:val="26"/>
              </w:rPr>
              <w:t>______________/</w:t>
            </w:r>
            <w:r w:rsidRPr="00AF0783">
              <w:rPr>
                <w:sz w:val="26"/>
                <w:szCs w:val="26"/>
              </w:rPr>
              <w:t xml:space="preserve"> </w:t>
            </w:r>
          </w:p>
          <w:p w:rsidR="0060090C" w:rsidRPr="00AF0783" w:rsidRDefault="0060090C" w:rsidP="00000061">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60090C" w:rsidRPr="00AF0783" w:rsidRDefault="0060090C" w:rsidP="00000061">
            <w:pPr>
              <w:ind w:firstLine="720"/>
              <w:jc w:val="center"/>
              <w:rPr>
                <w:sz w:val="26"/>
                <w:szCs w:val="26"/>
              </w:rPr>
            </w:pPr>
          </w:p>
        </w:tc>
        <w:tc>
          <w:tcPr>
            <w:tcW w:w="4719" w:type="dxa"/>
          </w:tcPr>
          <w:p w:rsidR="0060090C" w:rsidRPr="00AF0783" w:rsidRDefault="0060090C" w:rsidP="00000061">
            <w:pPr>
              <w:ind w:firstLine="720"/>
              <w:jc w:val="center"/>
              <w:rPr>
                <w:sz w:val="26"/>
                <w:szCs w:val="26"/>
              </w:rPr>
            </w:pPr>
          </w:p>
          <w:p w:rsidR="0060090C" w:rsidRPr="00AF0783" w:rsidRDefault="0060090C" w:rsidP="00000061">
            <w:pPr>
              <w:rPr>
                <w:sz w:val="26"/>
                <w:szCs w:val="26"/>
              </w:rPr>
            </w:pPr>
            <w:r>
              <w:rPr>
                <w:sz w:val="26"/>
                <w:szCs w:val="26"/>
              </w:rPr>
              <w:t xml:space="preserve">    ____________________________</w:t>
            </w:r>
          </w:p>
          <w:p w:rsidR="0060090C" w:rsidRPr="00AF0783" w:rsidRDefault="0060090C" w:rsidP="00000061">
            <w:pPr>
              <w:jc w:val="center"/>
              <w:rPr>
                <w:sz w:val="26"/>
                <w:szCs w:val="26"/>
              </w:rPr>
            </w:pPr>
          </w:p>
          <w:p w:rsidR="0060090C" w:rsidRPr="00AF0783" w:rsidRDefault="0060090C" w:rsidP="00000061">
            <w:pPr>
              <w:jc w:val="center"/>
              <w:rPr>
                <w:sz w:val="26"/>
                <w:szCs w:val="26"/>
              </w:rPr>
            </w:pPr>
          </w:p>
          <w:p w:rsidR="0060090C" w:rsidRPr="00AF0783" w:rsidRDefault="0060090C" w:rsidP="00000061">
            <w:pPr>
              <w:rPr>
                <w:sz w:val="26"/>
                <w:szCs w:val="26"/>
              </w:rPr>
            </w:pPr>
          </w:p>
          <w:p w:rsidR="0060090C" w:rsidRPr="00AF0783" w:rsidRDefault="0060090C" w:rsidP="00000061">
            <w:pPr>
              <w:rPr>
                <w:sz w:val="26"/>
                <w:szCs w:val="26"/>
              </w:rPr>
            </w:pPr>
            <w:r>
              <w:rPr>
                <w:sz w:val="26"/>
                <w:szCs w:val="26"/>
              </w:rPr>
              <w:t xml:space="preserve">    ____________</w:t>
            </w:r>
            <w:r w:rsidRPr="00AF0783">
              <w:rPr>
                <w:sz w:val="26"/>
                <w:szCs w:val="26"/>
              </w:rPr>
              <w:t xml:space="preserve"> /</w:t>
            </w:r>
            <w:r>
              <w:rPr>
                <w:sz w:val="26"/>
                <w:szCs w:val="26"/>
              </w:rPr>
              <w:t>______________ /</w:t>
            </w:r>
          </w:p>
          <w:p w:rsidR="0060090C" w:rsidRPr="00AF0783" w:rsidRDefault="0060090C" w:rsidP="00000061">
            <w:pPr>
              <w:ind w:firstLine="720"/>
              <w:rPr>
                <w:sz w:val="22"/>
                <w:szCs w:val="22"/>
              </w:rPr>
            </w:pPr>
          </w:p>
          <w:p w:rsidR="0060090C" w:rsidRPr="00AF0783" w:rsidRDefault="0060090C" w:rsidP="00000061">
            <w:pPr>
              <w:ind w:firstLine="720"/>
              <w:jc w:val="center"/>
              <w:rPr>
                <w:sz w:val="26"/>
                <w:szCs w:val="26"/>
              </w:rPr>
            </w:pPr>
          </w:p>
        </w:tc>
      </w:tr>
    </w:tbl>
    <w:p w:rsidR="0060090C" w:rsidRDefault="0060090C" w:rsidP="0060090C">
      <w:pPr>
        <w:spacing w:line="360" w:lineRule="exact"/>
        <w:jc w:val="center"/>
        <w:rPr>
          <w:b/>
          <w:sz w:val="26"/>
          <w:szCs w:val="26"/>
        </w:rPr>
      </w:pPr>
    </w:p>
    <w:p w:rsidR="0060090C" w:rsidRDefault="0060090C" w:rsidP="0060090C">
      <w:pPr>
        <w:spacing w:line="360" w:lineRule="exact"/>
        <w:jc w:val="center"/>
        <w:rPr>
          <w:b/>
          <w:sz w:val="26"/>
          <w:szCs w:val="26"/>
        </w:rPr>
      </w:pPr>
    </w:p>
    <w:p w:rsidR="0060090C" w:rsidRDefault="0060090C" w:rsidP="0060090C">
      <w:pPr>
        <w:jc w:val="center"/>
        <w:rPr>
          <w:b/>
          <w:sz w:val="26"/>
          <w:szCs w:val="26"/>
        </w:rPr>
      </w:pPr>
      <w:r w:rsidRPr="00FD786F">
        <w:rPr>
          <w:b/>
          <w:sz w:val="26"/>
          <w:szCs w:val="26"/>
        </w:rPr>
        <w:t>Акт приема – передачи</w:t>
      </w:r>
    </w:p>
    <w:p w:rsidR="0060090C" w:rsidRPr="00FD786F" w:rsidRDefault="0060090C" w:rsidP="0060090C">
      <w:pPr>
        <w:jc w:val="center"/>
        <w:rPr>
          <w:b/>
          <w:sz w:val="26"/>
          <w:szCs w:val="26"/>
        </w:rPr>
      </w:pPr>
      <w:r>
        <w:rPr>
          <w:b/>
          <w:sz w:val="26"/>
          <w:szCs w:val="26"/>
        </w:rPr>
        <w:t>недвижимого имущества</w:t>
      </w:r>
    </w:p>
    <w:p w:rsidR="0060090C" w:rsidRPr="00FD786F" w:rsidRDefault="0060090C" w:rsidP="0060090C">
      <w:pPr>
        <w:spacing w:line="360" w:lineRule="exact"/>
        <w:jc w:val="center"/>
        <w:rPr>
          <w:b/>
          <w:sz w:val="26"/>
          <w:szCs w:val="26"/>
        </w:rPr>
      </w:pPr>
    </w:p>
    <w:p w:rsidR="0060090C" w:rsidRPr="00FD786F" w:rsidRDefault="0060090C" w:rsidP="0060090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60090C" w:rsidRPr="00CF19E7" w:rsidRDefault="0060090C" w:rsidP="0060090C">
      <w:pPr>
        <w:jc w:val="center"/>
        <w:rPr>
          <w:b/>
          <w:sz w:val="26"/>
          <w:szCs w:val="26"/>
          <w:highlight w:val="yellow"/>
        </w:rPr>
      </w:pP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60090C" w:rsidRPr="00E2092F" w:rsidRDefault="0060090C" w:rsidP="0060090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60090C" w:rsidRPr="004343CF" w:rsidRDefault="0060090C" w:rsidP="0060090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60090C" w:rsidRPr="006C532E" w:rsidRDefault="0060090C" w:rsidP="0060090C">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60090C" w:rsidRDefault="0060090C" w:rsidP="0060090C">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60090C" w:rsidRPr="00957B3F" w:rsidRDefault="0060090C" w:rsidP="0060090C">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60090C" w:rsidRPr="00CF19E7" w:rsidRDefault="0060090C" w:rsidP="0060090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60090C" w:rsidRPr="00E411E5" w:rsidTr="00000061">
        <w:tc>
          <w:tcPr>
            <w:tcW w:w="5495" w:type="dxa"/>
            <w:tcBorders>
              <w:top w:val="nil"/>
              <w:left w:val="nil"/>
              <w:bottom w:val="nil"/>
              <w:right w:val="nil"/>
            </w:tcBorders>
          </w:tcPr>
          <w:p w:rsidR="0060090C" w:rsidRPr="00E411E5" w:rsidRDefault="0060090C" w:rsidP="00000061">
            <w:pPr>
              <w:spacing w:line="360" w:lineRule="exact"/>
              <w:rPr>
                <w:b/>
                <w:sz w:val="26"/>
                <w:szCs w:val="26"/>
              </w:rPr>
            </w:pPr>
            <w:r w:rsidRPr="00E411E5">
              <w:rPr>
                <w:b/>
                <w:sz w:val="26"/>
                <w:szCs w:val="26"/>
              </w:rPr>
              <w:t>от Продавца:</w:t>
            </w:r>
          </w:p>
          <w:p w:rsidR="0060090C" w:rsidRPr="00E411E5" w:rsidRDefault="0060090C" w:rsidP="00000061">
            <w:pPr>
              <w:jc w:val="both"/>
              <w:rPr>
                <w:sz w:val="26"/>
                <w:szCs w:val="26"/>
              </w:rPr>
            </w:pPr>
            <w:r w:rsidRPr="00E411E5">
              <w:rPr>
                <w:sz w:val="26"/>
                <w:szCs w:val="26"/>
              </w:rPr>
              <w:t>Управляющий СМТ №</w:t>
            </w:r>
            <w:r>
              <w:rPr>
                <w:sz w:val="26"/>
                <w:szCs w:val="26"/>
              </w:rPr>
              <w:t>___</w:t>
            </w:r>
          </w:p>
          <w:p w:rsidR="0060090C" w:rsidRPr="00E411E5" w:rsidRDefault="0060090C" w:rsidP="0000006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60090C" w:rsidRPr="00E411E5" w:rsidRDefault="0060090C" w:rsidP="00000061">
            <w:pPr>
              <w:jc w:val="both"/>
              <w:rPr>
                <w:sz w:val="26"/>
                <w:szCs w:val="26"/>
              </w:rPr>
            </w:pPr>
          </w:p>
          <w:p w:rsidR="0060090C" w:rsidRPr="00E411E5" w:rsidRDefault="0060090C" w:rsidP="00000061">
            <w:pPr>
              <w:jc w:val="both"/>
              <w:rPr>
                <w:sz w:val="26"/>
                <w:szCs w:val="26"/>
              </w:rPr>
            </w:pPr>
          </w:p>
          <w:p w:rsidR="0060090C" w:rsidRPr="00E411E5" w:rsidRDefault="0060090C" w:rsidP="0000006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60090C" w:rsidRPr="00E411E5" w:rsidRDefault="0060090C" w:rsidP="0000006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60090C" w:rsidRPr="00E411E5" w:rsidRDefault="0060090C" w:rsidP="00000061">
            <w:pPr>
              <w:spacing w:line="360" w:lineRule="exact"/>
              <w:jc w:val="both"/>
              <w:rPr>
                <w:b/>
                <w:sz w:val="26"/>
                <w:szCs w:val="26"/>
              </w:rPr>
            </w:pPr>
            <w:r>
              <w:rPr>
                <w:b/>
                <w:sz w:val="26"/>
                <w:szCs w:val="26"/>
              </w:rPr>
              <w:t xml:space="preserve">        </w:t>
            </w:r>
            <w:r w:rsidRPr="00E411E5">
              <w:rPr>
                <w:b/>
                <w:sz w:val="26"/>
                <w:szCs w:val="26"/>
              </w:rPr>
              <w:t>от Покупателя:</w:t>
            </w:r>
          </w:p>
          <w:p w:rsidR="0060090C" w:rsidRDefault="0060090C" w:rsidP="00000061">
            <w:pPr>
              <w:ind w:left="35"/>
              <w:rPr>
                <w:sz w:val="26"/>
                <w:szCs w:val="26"/>
              </w:rPr>
            </w:pPr>
            <w:r>
              <w:rPr>
                <w:sz w:val="26"/>
                <w:szCs w:val="26"/>
              </w:rPr>
              <w:t xml:space="preserve">        </w:t>
            </w:r>
          </w:p>
          <w:p w:rsidR="0060090C" w:rsidRPr="00E411E5" w:rsidRDefault="0060090C" w:rsidP="00000061">
            <w:pPr>
              <w:ind w:left="35"/>
              <w:rPr>
                <w:sz w:val="26"/>
                <w:szCs w:val="26"/>
              </w:rPr>
            </w:pPr>
            <w:r>
              <w:rPr>
                <w:sz w:val="26"/>
                <w:szCs w:val="26"/>
              </w:rPr>
              <w:t xml:space="preserve">      _____________________________</w:t>
            </w:r>
          </w:p>
          <w:p w:rsidR="0060090C" w:rsidRPr="00E411E5" w:rsidRDefault="0060090C" w:rsidP="00000061">
            <w:pPr>
              <w:ind w:left="35"/>
              <w:rPr>
                <w:sz w:val="26"/>
                <w:szCs w:val="26"/>
              </w:rPr>
            </w:pPr>
          </w:p>
          <w:p w:rsidR="0060090C" w:rsidRDefault="0060090C" w:rsidP="00000061">
            <w:pPr>
              <w:ind w:left="35"/>
              <w:rPr>
                <w:sz w:val="26"/>
                <w:szCs w:val="26"/>
              </w:rPr>
            </w:pPr>
            <w:r w:rsidRPr="00E411E5">
              <w:rPr>
                <w:sz w:val="26"/>
                <w:szCs w:val="26"/>
              </w:rPr>
              <w:t xml:space="preserve"> </w:t>
            </w:r>
          </w:p>
          <w:p w:rsidR="0060090C" w:rsidRPr="00E411E5" w:rsidRDefault="0060090C" w:rsidP="0000006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60090C" w:rsidRPr="00E411E5" w:rsidRDefault="0060090C" w:rsidP="00000061">
            <w:pPr>
              <w:ind w:left="35"/>
              <w:rPr>
                <w:sz w:val="26"/>
                <w:szCs w:val="26"/>
              </w:rPr>
            </w:pPr>
            <w:r w:rsidRPr="00E411E5">
              <w:rPr>
                <w:sz w:val="26"/>
                <w:szCs w:val="26"/>
              </w:rPr>
              <w:t xml:space="preserve"> </w:t>
            </w:r>
            <w:r>
              <w:rPr>
                <w:sz w:val="26"/>
                <w:szCs w:val="26"/>
              </w:rPr>
              <w:t xml:space="preserve">       </w:t>
            </w:r>
          </w:p>
        </w:tc>
      </w:tr>
    </w:tbl>
    <w:p w:rsidR="0060090C" w:rsidRDefault="0060090C" w:rsidP="0060090C">
      <w:pPr>
        <w:rPr>
          <w:b/>
          <w:sz w:val="26"/>
          <w:szCs w:val="26"/>
        </w:rPr>
      </w:pPr>
    </w:p>
    <w:p w:rsidR="0060090C" w:rsidRDefault="0060090C" w:rsidP="0060090C">
      <w:pPr>
        <w:rPr>
          <w:b/>
          <w:sz w:val="26"/>
          <w:szCs w:val="26"/>
        </w:rPr>
      </w:pPr>
    </w:p>
    <w:p w:rsidR="0060090C" w:rsidRDefault="0060090C" w:rsidP="0060090C">
      <w:pPr>
        <w:rPr>
          <w:b/>
          <w:sz w:val="26"/>
          <w:szCs w:val="26"/>
        </w:rPr>
      </w:pPr>
    </w:p>
    <w:p w:rsidR="0060090C" w:rsidRDefault="0060090C" w:rsidP="0060090C">
      <w:pPr>
        <w:jc w:val="center"/>
        <w:rPr>
          <w:b/>
          <w:sz w:val="26"/>
          <w:szCs w:val="26"/>
        </w:rPr>
      </w:pPr>
      <w:r w:rsidRPr="00FD786F">
        <w:rPr>
          <w:b/>
          <w:sz w:val="26"/>
          <w:szCs w:val="26"/>
        </w:rPr>
        <w:t>Акт приема – передачи</w:t>
      </w:r>
    </w:p>
    <w:p w:rsidR="0060090C" w:rsidRPr="00FD786F" w:rsidRDefault="0060090C" w:rsidP="0060090C">
      <w:pPr>
        <w:jc w:val="center"/>
        <w:rPr>
          <w:b/>
          <w:sz w:val="26"/>
          <w:szCs w:val="26"/>
        </w:rPr>
      </w:pPr>
      <w:r>
        <w:rPr>
          <w:b/>
          <w:sz w:val="26"/>
          <w:szCs w:val="26"/>
        </w:rPr>
        <w:t>движимого имущества и неотъемлемого оборудования</w:t>
      </w:r>
    </w:p>
    <w:p w:rsidR="0060090C" w:rsidRPr="00FD786F" w:rsidRDefault="0060090C" w:rsidP="0060090C">
      <w:pPr>
        <w:spacing w:line="360" w:lineRule="exact"/>
        <w:jc w:val="center"/>
        <w:rPr>
          <w:b/>
          <w:sz w:val="26"/>
          <w:szCs w:val="26"/>
        </w:rPr>
      </w:pPr>
    </w:p>
    <w:p w:rsidR="0060090C" w:rsidRPr="00FD786F" w:rsidRDefault="0060090C" w:rsidP="0060090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60090C" w:rsidRPr="00CF19E7" w:rsidRDefault="0060090C" w:rsidP="0060090C">
      <w:pPr>
        <w:jc w:val="center"/>
        <w:rPr>
          <w:b/>
          <w:sz w:val="26"/>
          <w:szCs w:val="26"/>
          <w:highlight w:val="yellow"/>
        </w:rPr>
      </w:pP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60090C" w:rsidRDefault="0060090C" w:rsidP="0060090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60090C" w:rsidRPr="00E2092F" w:rsidRDefault="0060090C" w:rsidP="0060090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60090C" w:rsidRPr="004343CF" w:rsidRDefault="0060090C" w:rsidP="0060090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60090C" w:rsidRPr="006C532E" w:rsidRDefault="0060090C" w:rsidP="0060090C">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60090C" w:rsidRDefault="0060090C" w:rsidP="0060090C">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60090C" w:rsidRPr="00A70F72" w:rsidRDefault="0060090C" w:rsidP="0060090C">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60090C" w:rsidRPr="00CF19E7" w:rsidRDefault="0060090C" w:rsidP="0060090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60090C" w:rsidRPr="00E411E5" w:rsidTr="00000061">
        <w:tc>
          <w:tcPr>
            <w:tcW w:w="5495" w:type="dxa"/>
            <w:tcBorders>
              <w:top w:val="nil"/>
              <w:left w:val="nil"/>
              <w:bottom w:val="nil"/>
              <w:right w:val="nil"/>
            </w:tcBorders>
          </w:tcPr>
          <w:p w:rsidR="0060090C" w:rsidRPr="00E411E5" w:rsidRDefault="0060090C" w:rsidP="00000061">
            <w:pPr>
              <w:spacing w:line="360" w:lineRule="exact"/>
              <w:rPr>
                <w:b/>
                <w:sz w:val="26"/>
                <w:szCs w:val="26"/>
              </w:rPr>
            </w:pPr>
            <w:r w:rsidRPr="00E411E5">
              <w:rPr>
                <w:b/>
                <w:sz w:val="26"/>
                <w:szCs w:val="26"/>
              </w:rPr>
              <w:t>от Продавца:</w:t>
            </w:r>
          </w:p>
          <w:p w:rsidR="0060090C" w:rsidRPr="00E411E5" w:rsidRDefault="0060090C" w:rsidP="00000061">
            <w:pPr>
              <w:jc w:val="both"/>
              <w:rPr>
                <w:sz w:val="26"/>
                <w:szCs w:val="26"/>
              </w:rPr>
            </w:pPr>
            <w:r w:rsidRPr="00E411E5">
              <w:rPr>
                <w:sz w:val="26"/>
                <w:szCs w:val="26"/>
              </w:rPr>
              <w:t>Управляющий СМТ №</w:t>
            </w:r>
            <w:r>
              <w:rPr>
                <w:sz w:val="26"/>
                <w:szCs w:val="26"/>
              </w:rPr>
              <w:t>___</w:t>
            </w:r>
          </w:p>
          <w:p w:rsidR="0060090C" w:rsidRPr="00E411E5" w:rsidRDefault="0060090C" w:rsidP="0000006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60090C" w:rsidRPr="00E411E5" w:rsidRDefault="0060090C" w:rsidP="00000061">
            <w:pPr>
              <w:jc w:val="both"/>
              <w:rPr>
                <w:sz w:val="26"/>
                <w:szCs w:val="26"/>
              </w:rPr>
            </w:pPr>
          </w:p>
          <w:p w:rsidR="0060090C" w:rsidRPr="00E411E5" w:rsidRDefault="0060090C" w:rsidP="0000006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60090C" w:rsidRPr="00E411E5" w:rsidRDefault="0060090C" w:rsidP="0000006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60090C" w:rsidRPr="00E411E5" w:rsidRDefault="0060090C" w:rsidP="00000061">
            <w:pPr>
              <w:spacing w:line="360" w:lineRule="exact"/>
              <w:jc w:val="both"/>
              <w:rPr>
                <w:b/>
                <w:sz w:val="26"/>
                <w:szCs w:val="26"/>
              </w:rPr>
            </w:pPr>
            <w:r>
              <w:rPr>
                <w:b/>
                <w:sz w:val="26"/>
                <w:szCs w:val="26"/>
              </w:rPr>
              <w:t xml:space="preserve">        </w:t>
            </w:r>
            <w:r w:rsidRPr="00E411E5">
              <w:rPr>
                <w:b/>
                <w:sz w:val="26"/>
                <w:szCs w:val="26"/>
              </w:rPr>
              <w:t>от Покупателя:</w:t>
            </w:r>
          </w:p>
          <w:p w:rsidR="0060090C" w:rsidRDefault="0060090C" w:rsidP="00000061">
            <w:pPr>
              <w:ind w:left="35"/>
              <w:rPr>
                <w:sz w:val="26"/>
                <w:szCs w:val="26"/>
              </w:rPr>
            </w:pPr>
            <w:r>
              <w:rPr>
                <w:sz w:val="26"/>
                <w:szCs w:val="26"/>
              </w:rPr>
              <w:t xml:space="preserve">        </w:t>
            </w:r>
          </w:p>
          <w:p w:rsidR="0060090C" w:rsidRPr="00E411E5" w:rsidRDefault="0060090C" w:rsidP="00000061">
            <w:pPr>
              <w:ind w:left="35"/>
              <w:rPr>
                <w:sz w:val="26"/>
                <w:szCs w:val="26"/>
              </w:rPr>
            </w:pPr>
            <w:r>
              <w:rPr>
                <w:sz w:val="26"/>
                <w:szCs w:val="26"/>
              </w:rPr>
              <w:t xml:space="preserve">      _____________________________</w:t>
            </w:r>
          </w:p>
          <w:p w:rsidR="0060090C" w:rsidRPr="00E411E5" w:rsidRDefault="0060090C" w:rsidP="00000061">
            <w:pPr>
              <w:ind w:left="35"/>
              <w:rPr>
                <w:sz w:val="26"/>
                <w:szCs w:val="26"/>
              </w:rPr>
            </w:pPr>
          </w:p>
          <w:p w:rsidR="0060090C" w:rsidRDefault="0060090C" w:rsidP="00000061">
            <w:pPr>
              <w:ind w:left="35"/>
              <w:rPr>
                <w:sz w:val="26"/>
                <w:szCs w:val="26"/>
              </w:rPr>
            </w:pPr>
            <w:r w:rsidRPr="00E411E5">
              <w:rPr>
                <w:sz w:val="26"/>
                <w:szCs w:val="26"/>
              </w:rPr>
              <w:t xml:space="preserve"> </w:t>
            </w:r>
          </w:p>
          <w:p w:rsidR="0060090C" w:rsidRPr="00E411E5" w:rsidRDefault="0060090C" w:rsidP="0000006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60090C" w:rsidRPr="00E411E5" w:rsidRDefault="0060090C" w:rsidP="0060090C">
            <w:pPr>
              <w:ind w:left="35"/>
              <w:rPr>
                <w:sz w:val="26"/>
                <w:szCs w:val="26"/>
              </w:rPr>
            </w:pPr>
            <w:r w:rsidRPr="00E411E5">
              <w:rPr>
                <w:sz w:val="26"/>
                <w:szCs w:val="26"/>
              </w:rPr>
              <w:t xml:space="preserve"> </w:t>
            </w:r>
            <w:r>
              <w:rPr>
                <w:sz w:val="26"/>
                <w:szCs w:val="26"/>
              </w:rPr>
              <w:t xml:space="preserve">      </w:t>
            </w:r>
          </w:p>
        </w:tc>
      </w:tr>
    </w:tbl>
    <w:p w:rsidR="005B485D" w:rsidRPr="005B485D" w:rsidRDefault="005B485D" w:rsidP="0060090C">
      <w:pPr>
        <w:rPr>
          <w:b/>
          <w:sz w:val="28"/>
          <w:szCs w:val="28"/>
        </w:rPr>
      </w:pPr>
    </w:p>
    <w:sectPr w:rsidR="005B485D" w:rsidRPr="005B485D" w:rsidSect="0060090C">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73" w:rsidRDefault="006D5D73" w:rsidP="00016437">
      <w:r>
        <w:separator/>
      </w:r>
    </w:p>
  </w:endnote>
  <w:endnote w:type="continuationSeparator" w:id="0">
    <w:p w:rsidR="006D5D73" w:rsidRDefault="006D5D7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0C" w:rsidRDefault="0060090C"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0090C" w:rsidRDefault="0060090C"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0C" w:rsidRPr="000A5F0B" w:rsidRDefault="0060090C"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0090C" w:rsidRDefault="006009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0C" w:rsidRPr="000A5F0B" w:rsidRDefault="0060090C"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0090C" w:rsidRDefault="006009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73" w:rsidRDefault="006D5D73" w:rsidP="00016437">
      <w:r>
        <w:separator/>
      </w:r>
    </w:p>
  </w:footnote>
  <w:footnote w:type="continuationSeparator" w:id="0">
    <w:p w:rsidR="006D5D73" w:rsidRDefault="006D5D7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3" w:rsidRPr="004638D0" w:rsidRDefault="006D5D7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3" w:rsidRPr="001B0E87" w:rsidRDefault="006D5D7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0C" w:rsidRDefault="0060090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0090C" w:rsidRDefault="0060090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0C" w:rsidRDefault="0060090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23</w:t>
    </w:r>
    <w:r>
      <w:rPr>
        <w:rStyle w:val="afa"/>
      </w:rPr>
      <w:fldChar w:fldCharType="end"/>
    </w:r>
  </w:p>
  <w:p w:rsidR="0060090C" w:rsidRDefault="0060090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3" w:rsidRDefault="006D5D73">
    <w:pPr>
      <w:pStyle w:val="a6"/>
      <w:jc w:val="center"/>
    </w:pPr>
    <w:r>
      <w:fldChar w:fldCharType="begin"/>
    </w:r>
    <w:r>
      <w:instrText>PAGE   \* MERGEFORMAT</w:instrText>
    </w:r>
    <w:r>
      <w:fldChar w:fldCharType="separate"/>
    </w:r>
    <w:r w:rsidR="0060090C">
      <w:rPr>
        <w:noProof/>
      </w:rPr>
      <w:t>31</w:t>
    </w:r>
    <w:r>
      <w:fldChar w:fldCharType="end"/>
    </w:r>
  </w:p>
  <w:p w:rsidR="006D5D73" w:rsidRDefault="006D5D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1BC3"/>
    <w:rsid w:val="000B49E5"/>
    <w:rsid w:val="000B76F5"/>
    <w:rsid w:val="000C577F"/>
    <w:rsid w:val="000C6B28"/>
    <w:rsid w:val="000C7029"/>
    <w:rsid w:val="000C752B"/>
    <w:rsid w:val="000D057B"/>
    <w:rsid w:val="000D2AD9"/>
    <w:rsid w:val="000D5E1A"/>
    <w:rsid w:val="000D781A"/>
    <w:rsid w:val="000E055A"/>
    <w:rsid w:val="000E4840"/>
    <w:rsid w:val="000E6286"/>
    <w:rsid w:val="000E7DE1"/>
    <w:rsid w:val="000F101C"/>
    <w:rsid w:val="000F5AA1"/>
    <w:rsid w:val="000F6631"/>
    <w:rsid w:val="00100B5C"/>
    <w:rsid w:val="00117EC8"/>
    <w:rsid w:val="00125E3A"/>
    <w:rsid w:val="00126062"/>
    <w:rsid w:val="00127C51"/>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3056"/>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3B01"/>
    <w:rsid w:val="004265DE"/>
    <w:rsid w:val="00432690"/>
    <w:rsid w:val="00442693"/>
    <w:rsid w:val="0044287C"/>
    <w:rsid w:val="004502D2"/>
    <w:rsid w:val="004516E6"/>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4D1636"/>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090C"/>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D5D73"/>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927B5"/>
    <w:rsid w:val="00794ECA"/>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27493"/>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2D86"/>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539DA"/>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1B89"/>
    <w:rsid w:val="00ED3331"/>
    <w:rsid w:val="00ED3B8D"/>
    <w:rsid w:val="00ED708A"/>
    <w:rsid w:val="00ED7FBD"/>
    <w:rsid w:val="00EE02B5"/>
    <w:rsid w:val="00EE2A32"/>
    <w:rsid w:val="00EE5EFB"/>
    <w:rsid w:val="00EF0750"/>
    <w:rsid w:val="00EF4E42"/>
    <w:rsid w:val="00EF6635"/>
    <w:rsid w:val="00F02009"/>
    <w:rsid w:val="00F06CB4"/>
    <w:rsid w:val="00F10444"/>
    <w:rsid w:val="00F11572"/>
    <w:rsid w:val="00F1495A"/>
    <w:rsid w:val="00F22A4A"/>
    <w:rsid w:val="00F22A7A"/>
    <w:rsid w:val="00F3346B"/>
    <w:rsid w:val="00F4154B"/>
    <w:rsid w:val="00F4603B"/>
    <w:rsid w:val="00F51AB4"/>
    <w:rsid w:val="00F566B3"/>
    <w:rsid w:val="00F63B52"/>
    <w:rsid w:val="00F64779"/>
    <w:rsid w:val="00F6629B"/>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A4CD-7DE8-40B6-B66C-845D3DFB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8603</Words>
  <Characters>49040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5</cp:revision>
  <cp:lastPrinted>2018-06-25T09:28:00Z</cp:lastPrinted>
  <dcterms:created xsi:type="dcterms:W3CDTF">2018-07-06T12:45:00Z</dcterms:created>
  <dcterms:modified xsi:type="dcterms:W3CDTF">2018-07-16T07:05:00Z</dcterms:modified>
</cp:coreProperties>
</file>