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1442E2">
        <w:rPr>
          <w:b/>
          <w:bCs/>
          <w:caps/>
          <w:color w:val="000000" w:themeColor="text1"/>
        </w:rPr>
        <w:t>66Э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1442E2" w:rsidRDefault="001442E2" w:rsidP="001442E2">
            <w:pPr>
              <w:pStyle w:val="Default"/>
              <w:spacing w:before="120" w:after="120"/>
              <w:jc w:val="both"/>
              <w:rPr>
                <w:iCs/>
              </w:rPr>
            </w:pPr>
            <w:r w:rsidRPr="001442E2">
              <w:rPr>
                <w:iCs/>
              </w:rPr>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1442E2">
              <w:rPr>
                <w:iCs/>
              </w:rPr>
              <w:t>автогаража</w:t>
            </w:r>
            <w:proofErr w:type="spellEnd"/>
            <w:r>
              <w:rPr>
                <w:iCs/>
              </w:rPr>
              <w:t>.</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2</w:t>
            </w:r>
          </w:p>
          <w:p w:rsidR="00A51F9F" w:rsidRDefault="001442E2" w:rsidP="001442E2">
            <w:pPr>
              <w:tabs>
                <w:tab w:val="center" w:pos="0"/>
              </w:tabs>
              <w:jc w:val="both"/>
              <w:rPr>
                <w:iCs/>
              </w:rPr>
            </w:pPr>
            <w:r w:rsidRPr="001442E2">
              <w:rPr>
                <w:iCs/>
              </w:rPr>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Pr="001442E2">
              <w:rPr>
                <w:iCs/>
              </w:rPr>
              <w:t>Транспортная</w:t>
            </w:r>
            <w:proofErr w:type="gramEnd"/>
            <w:r w:rsidRPr="001442E2">
              <w:rPr>
                <w:iCs/>
              </w:rPr>
              <w:t xml:space="preserve">, </w:t>
            </w:r>
            <w:proofErr w:type="spellStart"/>
            <w:r w:rsidRPr="001442E2">
              <w:rPr>
                <w:iCs/>
              </w:rPr>
              <w:t>зд</w:t>
            </w:r>
            <w:proofErr w:type="spellEnd"/>
            <w:r w:rsidRPr="001442E2">
              <w:rPr>
                <w:iCs/>
              </w:rPr>
              <w:t>. 2, строение 1,2,3,4</w:t>
            </w:r>
            <w:r w:rsidRPr="0061428C">
              <w:rPr>
                <w:iCs/>
              </w:rPr>
              <w:t>.</w:t>
            </w:r>
          </w:p>
          <w:p w:rsidR="001442E2" w:rsidRPr="002D0DAF" w:rsidRDefault="001442E2" w:rsidP="001442E2">
            <w:pPr>
              <w:pStyle w:val="Default"/>
              <w:spacing w:before="120" w:after="120"/>
              <w:jc w:val="both"/>
              <w:rPr>
                <w:b/>
                <w:iCs/>
                <w:color w:val="auto"/>
              </w:rPr>
            </w:pPr>
            <w:r>
              <w:rPr>
                <w:b/>
                <w:iCs/>
                <w:color w:val="auto"/>
              </w:rPr>
              <w:t>Лот № 3</w:t>
            </w:r>
          </w:p>
          <w:p w:rsidR="001442E2" w:rsidRDefault="001442E2" w:rsidP="001442E2">
            <w:pPr>
              <w:tabs>
                <w:tab w:val="center" w:pos="0"/>
              </w:tabs>
              <w:jc w:val="both"/>
              <w:rPr>
                <w:iCs/>
              </w:rPr>
            </w:pPr>
            <w:r w:rsidRPr="001442E2">
              <w:rPr>
                <w:iCs/>
              </w:rPr>
              <w:t xml:space="preserve">Объект недвижимого имущества, расположенный по адресу: Забайкальский край, </w:t>
            </w:r>
            <w:proofErr w:type="spellStart"/>
            <w:r w:rsidRPr="001442E2">
              <w:rPr>
                <w:iCs/>
              </w:rPr>
              <w:t>Могочинский</w:t>
            </w:r>
            <w:proofErr w:type="spellEnd"/>
            <w:r w:rsidRPr="001442E2">
              <w:rPr>
                <w:iCs/>
              </w:rPr>
              <w:t xml:space="preserve"> р-н, п. </w:t>
            </w:r>
            <w:proofErr w:type="spellStart"/>
            <w:r w:rsidRPr="001442E2">
              <w:rPr>
                <w:iCs/>
              </w:rPr>
              <w:t>Семиозерный</w:t>
            </w:r>
            <w:proofErr w:type="spellEnd"/>
            <w:r w:rsidRPr="0061428C">
              <w:rPr>
                <w:iCs/>
              </w:rPr>
              <w:t>.</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4</w:t>
            </w:r>
          </w:p>
          <w:p w:rsidR="001442E2" w:rsidRPr="0086788D" w:rsidRDefault="001442E2" w:rsidP="001442E2">
            <w:pPr>
              <w:tabs>
                <w:tab w:val="center" w:pos="0"/>
              </w:tabs>
              <w:jc w:val="both"/>
              <w:rPr>
                <w:iCs/>
              </w:rPr>
            </w:pPr>
            <w:r w:rsidRPr="001442E2">
              <w:rPr>
                <w:iCs/>
              </w:rPr>
              <w:t xml:space="preserve">Объект недвижимого имущества, расположенный по адресу: </w:t>
            </w:r>
            <w:proofErr w:type="gramStart"/>
            <w:r w:rsidRPr="001442E2">
              <w:rPr>
                <w:iCs/>
              </w:rPr>
              <w:t>Российская Федерация, Свердловская область, г. Красноуфимск, п. Пудлинговый, ул. Мира, дом 12</w:t>
            </w:r>
            <w:r w:rsidRPr="0061428C">
              <w:rPr>
                <w:iCs/>
              </w:rPr>
              <w:t>.</w:t>
            </w:r>
            <w:proofErr w:type="gramEnd"/>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w:t>
            </w:r>
            <w:r>
              <w:rPr>
                <w:b/>
                <w:iCs/>
              </w:rPr>
              <w:lastRenderedPageBreak/>
              <w:t>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lastRenderedPageBreak/>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587294" w:rsidRPr="00587294">
              <w:t>7 440 000 (Семь миллионов четыреста сорок тысяч) рублей 00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587294" w:rsidRPr="00587294">
              <w:t>5 952 000 (Пять миллионов девятьсот пятьдесят две тысячи) рублей 00 копеек с учетом НДС</w:t>
            </w:r>
            <w:r w:rsidR="00D748A9" w:rsidRPr="005D7A2D">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647D71" w:rsidRPr="00647D71">
              <w:t>372 000 (Триста семьдесят две тысячи) рублей 00 копеек</w:t>
            </w:r>
            <w:r w:rsidR="00FE1104" w:rsidRPr="00A77070">
              <w:t xml:space="preserve"> с учетом НДС</w:t>
            </w:r>
            <w:r w:rsidR="00B75E44" w:rsidRPr="00A77070">
              <w:t>.</w:t>
            </w:r>
          </w:p>
          <w:p w:rsidR="00BC2A5E" w:rsidRDefault="008629D2" w:rsidP="00647D71">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647D71" w:rsidRPr="00647D71">
              <w:t>186 000 (Сто восемьдесят шесть тысяч) рублей 00 копеек</w:t>
            </w:r>
            <w:r w:rsidR="00647D71">
              <w:t xml:space="preserve"> </w:t>
            </w:r>
            <w:r w:rsidR="00FE1104" w:rsidRPr="00A77070">
              <w:t>с учетом НДС</w:t>
            </w:r>
            <w:r w:rsidR="00A714FF" w:rsidRPr="00A77070">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442E2" w:rsidRPr="005D7A2D" w:rsidRDefault="001442E2" w:rsidP="00647D71">
            <w:pPr>
              <w:jc w:val="both"/>
            </w:pPr>
            <w:r w:rsidRPr="005D7A2D">
              <w:rPr>
                <w:rFonts w:eastAsia="Calibri"/>
              </w:rPr>
              <w:t xml:space="preserve">Начальная цена продажи (лота): </w:t>
            </w:r>
            <w:r w:rsidR="00647D71">
              <w:rPr>
                <w:rFonts w:eastAsia="Calibri"/>
              </w:rPr>
              <w:t xml:space="preserve"> </w:t>
            </w:r>
            <w:r w:rsidR="00647D71" w:rsidRPr="00647D71">
              <w:t>2 790 000 (Два миллиона семьсот девяносто тысяч) рублей 00 копеек с учетом НДС</w:t>
            </w:r>
            <w:r w:rsidRPr="005D7A2D">
              <w:rPr>
                <w:rStyle w:val="FontStyle28"/>
                <w:sz w:val="24"/>
                <w:szCs w:val="24"/>
              </w:rPr>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647D71" w:rsidRPr="00647D71">
              <w:t>2 236 400 (Два миллиона двести тридцать шесть тысяч четыреста) рублей 00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647D71" w:rsidRPr="00647D71">
              <w:t>276 800 (Двести семьдесят шесть тысяч восемьсот) рублей 00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1355D0" w:rsidRPr="001355D0">
              <w:t>138 400 (Сто тридцать восемь тысяч четыреста) рублей 00 копеек</w:t>
            </w:r>
            <w:proofErr w:type="gramStart"/>
            <w:r w:rsidRPr="00A77070">
              <w:t>.</w:t>
            </w:r>
            <w:proofErr w:type="gramEnd"/>
            <w:r w:rsidRPr="00A77070">
              <w:t xml:space="preserve"> </w:t>
            </w:r>
            <w:proofErr w:type="gramStart"/>
            <w:r w:rsidRPr="00A77070">
              <w:t>с</w:t>
            </w:r>
            <w:proofErr w:type="gramEnd"/>
            <w:r w:rsidRPr="00A77070">
              <w:t xml:space="preserve"> учетом НДС.</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442E2" w:rsidRPr="005D7A2D" w:rsidRDefault="001442E2" w:rsidP="001442E2">
            <w:r w:rsidRPr="005D7A2D">
              <w:rPr>
                <w:rFonts w:eastAsia="Calibri"/>
              </w:rPr>
              <w:t xml:space="preserve">Начальная цена продажи (лота): </w:t>
            </w:r>
            <w:r w:rsidR="001355D0" w:rsidRPr="001355D0">
              <w:t>500 000 (Пятьсот тысяч) рублей 00 копеек с учетом НДС</w:t>
            </w:r>
            <w:r w:rsidRPr="005D7A2D">
              <w:rPr>
                <w:rStyle w:val="FontStyle28"/>
                <w:sz w:val="24"/>
                <w:szCs w:val="24"/>
              </w:rPr>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1355D0" w:rsidRPr="001355D0">
              <w:t>400 000 (Четыреста тысяч) рублей 00 копеек с учетом НДС</w:t>
            </w:r>
            <w:r w:rsidRPr="005D7A2D">
              <w:t xml:space="preserve">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1355D0" w:rsidRPr="001355D0">
              <w:t>50 000 (Пятьдесят тысяч) рублей 00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1355D0" w:rsidRPr="001355D0">
              <w:t xml:space="preserve">25 000 (Двадцать пять тысяч) рублей 00 копеек </w:t>
            </w:r>
            <w:r w:rsidRPr="00A77070">
              <w:t>с учетом НДС.</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4</w:t>
            </w:r>
          </w:p>
          <w:p w:rsidR="001442E2" w:rsidRPr="005D7A2D" w:rsidRDefault="001442E2" w:rsidP="0067170A">
            <w:pPr>
              <w:jc w:val="both"/>
            </w:pPr>
            <w:r w:rsidRPr="005D7A2D">
              <w:rPr>
                <w:rFonts w:eastAsia="Calibri"/>
              </w:rPr>
              <w:t xml:space="preserve">Начальная цена продажи (лота): </w:t>
            </w:r>
            <w:r w:rsidR="0067170A" w:rsidRPr="0067170A">
              <w:t>336 000 (Триста тридцать шесть тысяч) рублей 00 копеек с учетом НДС</w:t>
            </w:r>
            <w:r w:rsidRPr="005D7A2D">
              <w:rPr>
                <w:rStyle w:val="FontStyle28"/>
                <w:sz w:val="24"/>
                <w:szCs w:val="24"/>
              </w:rPr>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67170A" w:rsidRPr="0067170A">
              <w:t>268 800 (Двести шестьдесят восемь тысяч восемьсот) рублей 00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67170A" w:rsidRPr="0067170A">
              <w:t xml:space="preserve">33 600 (Тридцать три тысячи шестьсот) рублей 00 копеек </w:t>
            </w:r>
            <w:r w:rsidRPr="00A77070">
              <w:t>с учетом НДС.</w:t>
            </w:r>
          </w:p>
          <w:p w:rsidR="001442E2" w:rsidRPr="003D62E3" w:rsidRDefault="001442E2" w:rsidP="0067170A">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67170A" w:rsidRPr="0067170A">
              <w:t xml:space="preserve">16 800 (Шестнадцать тысяч восемьсот) рублей 00 копеек  </w:t>
            </w:r>
            <w:r w:rsidRPr="00A77070">
              <w:t>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67170A">
              <w:rPr>
                <w:rFonts w:eastAsia="Calibri"/>
              </w:rPr>
              <w:t>31</w:t>
            </w:r>
            <w:r w:rsidR="006313FA" w:rsidRPr="00945FC1">
              <w:rPr>
                <w:rFonts w:eastAsia="Calibri"/>
              </w:rPr>
              <w:t>.0</w:t>
            </w:r>
            <w:r w:rsidR="00654436" w:rsidRPr="00945FC1">
              <w:rPr>
                <w:rFonts w:eastAsia="Calibri"/>
              </w:rPr>
              <w:t>7</w:t>
            </w:r>
            <w:r w:rsidRPr="00945FC1">
              <w:rPr>
                <w:rFonts w:eastAsia="Calibri"/>
              </w:rPr>
              <w:t>.</w:t>
            </w:r>
            <w:r w:rsidR="00204C90" w:rsidRPr="00945FC1">
              <w:rPr>
                <w:rFonts w:eastAsia="Calibri"/>
              </w:rPr>
              <w:t>2018</w:t>
            </w:r>
            <w:r w:rsidR="00FB33D2" w:rsidRPr="00945FC1">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445988">
              <w:rPr>
                <w:rFonts w:eastAsia="Calibri"/>
              </w:rPr>
              <w:t>10.09.2018</w:t>
            </w:r>
            <w:r w:rsidR="003479DB" w:rsidRPr="00945FC1">
              <w:rPr>
                <w:rFonts w:eastAsia="Calibri"/>
              </w:rPr>
              <w:t>г.</w:t>
            </w:r>
            <w:r w:rsidRPr="00945FC1">
              <w:rPr>
                <w:rFonts w:eastAsia="Calibri"/>
              </w:rPr>
              <w:t xml:space="preserve"> в </w:t>
            </w:r>
            <w:r w:rsidR="002544FF" w:rsidRPr="00945FC1">
              <w:rPr>
                <w:rFonts w:eastAsia="Calibri"/>
              </w:rPr>
              <w:t>00</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445988">
              <w:rPr>
                <w:rFonts w:eastAsia="Calibri"/>
              </w:rPr>
              <w:t>13.09</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445988">
              <w:rPr>
                <w:rFonts w:eastAsia="Calibri"/>
              </w:rPr>
              <w:t>14</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445988">
            <w:pPr>
              <w:autoSpaceDE w:val="0"/>
              <w:autoSpaceDN w:val="0"/>
              <w:adjustRightInd w:val="0"/>
              <w:spacing w:before="120" w:after="120"/>
              <w:jc w:val="both"/>
              <w:rPr>
                <w:iCs/>
                <w:color w:val="000000" w:themeColor="text1"/>
              </w:rPr>
            </w:pPr>
            <w:r w:rsidRPr="00945FC1">
              <w:rPr>
                <w:rFonts w:eastAsia="Calibri"/>
              </w:rPr>
              <w:lastRenderedPageBreak/>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445988">
              <w:rPr>
                <w:rFonts w:eastAsia="Calibri"/>
              </w:rPr>
              <w:t>14</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A95CA9" w:rsidP="00583FAD">
            <w:pPr>
              <w:jc w:val="both"/>
              <w:rPr>
                <w:color w:val="000000" w:themeColor="text1"/>
              </w:rPr>
            </w:pPr>
            <w:r>
              <w:rPr>
                <w:rFonts w:eastAsiaTheme="minorHAnsi"/>
                <w:b/>
                <w:lang w:eastAsia="en-US"/>
              </w:rPr>
              <w:t xml:space="preserve">-по </w:t>
            </w:r>
            <w:r w:rsidR="00A12CBB" w:rsidRPr="00445988">
              <w:rPr>
                <w:rFonts w:eastAsiaTheme="minorHAnsi"/>
                <w:b/>
                <w:lang w:eastAsia="en-US"/>
              </w:rPr>
              <w:t>Лот</w:t>
            </w:r>
            <w:r>
              <w:rPr>
                <w:rFonts w:eastAsiaTheme="minorHAnsi"/>
                <w:b/>
                <w:lang w:eastAsia="en-US"/>
              </w:rPr>
              <w:t xml:space="preserve">у №1 - </w:t>
            </w:r>
            <w:r w:rsidR="00445988" w:rsidRPr="00445988">
              <w:rPr>
                <w:rFonts w:eastAsiaTheme="minorHAnsi"/>
                <w:lang w:eastAsia="en-US"/>
              </w:rPr>
              <w:t>744 000 (Семьсот сорок четыре тысячи) рублей 00 копеек</w:t>
            </w:r>
            <w:r w:rsidR="00583FAD" w:rsidRPr="00223F40">
              <w:t xml:space="preserve"> с учетом НДС</w:t>
            </w:r>
            <w:r w:rsidR="00583FAD" w:rsidRPr="00223F40">
              <w:rPr>
                <w:color w:val="000000" w:themeColor="text1"/>
              </w:rPr>
              <w:t>.</w:t>
            </w:r>
          </w:p>
          <w:p w:rsidR="00445988" w:rsidRPr="00583FAD" w:rsidRDefault="00A95CA9" w:rsidP="00445988">
            <w:pPr>
              <w:jc w:val="both"/>
              <w:rPr>
                <w:rFonts w:eastAsia="Calibri"/>
              </w:rPr>
            </w:pPr>
            <w:r>
              <w:rPr>
                <w:rFonts w:eastAsiaTheme="minorHAnsi"/>
                <w:b/>
                <w:lang w:eastAsia="en-US"/>
              </w:rPr>
              <w:t xml:space="preserve">-по </w:t>
            </w:r>
            <w:r w:rsidR="00445988" w:rsidRPr="00445988">
              <w:rPr>
                <w:rFonts w:eastAsiaTheme="minorHAnsi"/>
                <w:b/>
                <w:lang w:eastAsia="en-US"/>
              </w:rPr>
              <w:t>Лот</w:t>
            </w:r>
            <w:r>
              <w:rPr>
                <w:rFonts w:eastAsiaTheme="minorHAnsi"/>
                <w:b/>
                <w:lang w:eastAsia="en-US"/>
              </w:rPr>
              <w:t xml:space="preserve">у </w:t>
            </w:r>
            <w:r w:rsidR="00445988" w:rsidRPr="00445988">
              <w:rPr>
                <w:rFonts w:eastAsiaTheme="minorHAnsi"/>
                <w:b/>
                <w:lang w:eastAsia="en-US"/>
              </w:rPr>
              <w:t>№</w:t>
            </w:r>
            <w:r>
              <w:rPr>
                <w:rFonts w:eastAsiaTheme="minorHAnsi"/>
                <w:b/>
                <w:lang w:eastAsia="en-US"/>
              </w:rPr>
              <w:t xml:space="preserve">2 - </w:t>
            </w:r>
            <w:r w:rsidR="00445988" w:rsidRPr="00445988">
              <w:rPr>
                <w:rFonts w:eastAsiaTheme="minorHAnsi"/>
                <w:lang w:eastAsia="en-US"/>
              </w:rPr>
              <w:t>279 000 (Двести семьдесят девять тысяч) рублей 00 копеек</w:t>
            </w:r>
            <w:r w:rsidR="00445988" w:rsidRPr="00223F40">
              <w:t xml:space="preserve"> с учетом НДС</w:t>
            </w:r>
            <w:r w:rsidR="00445988" w:rsidRPr="00223F40">
              <w:rPr>
                <w:color w:val="000000" w:themeColor="text1"/>
              </w:rPr>
              <w:t>.</w:t>
            </w:r>
          </w:p>
          <w:p w:rsidR="00445988" w:rsidRPr="00583FAD" w:rsidRDefault="00A95CA9" w:rsidP="00445988">
            <w:pPr>
              <w:jc w:val="both"/>
              <w:rPr>
                <w:rFonts w:eastAsia="Calibri"/>
              </w:rPr>
            </w:pPr>
            <w:r>
              <w:rPr>
                <w:rFonts w:eastAsiaTheme="minorHAnsi"/>
                <w:b/>
                <w:lang w:eastAsia="en-US"/>
              </w:rPr>
              <w:t xml:space="preserve">-по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3</w:t>
            </w:r>
            <w:r>
              <w:rPr>
                <w:rFonts w:eastAsiaTheme="minorHAnsi"/>
                <w:b/>
                <w:lang w:eastAsia="en-US"/>
              </w:rPr>
              <w:t xml:space="preserve"> - </w:t>
            </w:r>
            <w:r w:rsidR="00445988" w:rsidRPr="00445988">
              <w:rPr>
                <w:rFonts w:eastAsiaTheme="minorHAnsi"/>
                <w:lang w:eastAsia="en-US"/>
              </w:rPr>
              <w:t>50 000 (Пятьдесят тысяч) рублей 00 копеек</w:t>
            </w:r>
            <w:r w:rsidR="00445988" w:rsidRPr="00223F40">
              <w:t xml:space="preserve"> с учетом НДС</w:t>
            </w:r>
            <w:r w:rsidR="00445988" w:rsidRPr="00223F40">
              <w:rPr>
                <w:color w:val="000000" w:themeColor="text1"/>
              </w:rPr>
              <w:t>.</w:t>
            </w:r>
          </w:p>
          <w:p w:rsidR="00445988" w:rsidRPr="00583FAD" w:rsidRDefault="00A95CA9" w:rsidP="00445988">
            <w:pPr>
              <w:jc w:val="both"/>
              <w:rPr>
                <w:rFonts w:eastAsia="Calibri"/>
              </w:rPr>
            </w:pPr>
            <w:r>
              <w:rPr>
                <w:rFonts w:eastAsiaTheme="minorHAnsi"/>
                <w:b/>
                <w:lang w:eastAsia="en-US"/>
              </w:rPr>
              <w:t xml:space="preserve">-по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4</w:t>
            </w:r>
            <w:r>
              <w:rPr>
                <w:rFonts w:eastAsiaTheme="minorHAnsi"/>
                <w:b/>
                <w:lang w:eastAsia="en-US"/>
              </w:rPr>
              <w:t xml:space="preserve"> -</w:t>
            </w:r>
            <w:r w:rsidR="00445988" w:rsidRPr="00445988">
              <w:rPr>
                <w:rFonts w:eastAsiaTheme="minorHAnsi"/>
                <w:b/>
                <w:lang w:eastAsia="en-US"/>
              </w:rPr>
              <w:t xml:space="preserve"> </w:t>
            </w:r>
            <w:r w:rsidR="00445988" w:rsidRPr="00445988">
              <w:rPr>
                <w:rFonts w:eastAsiaTheme="minorHAnsi"/>
                <w:lang w:eastAsia="en-US"/>
              </w:rPr>
              <w:t>33 600 (Тридцать три тысячи шестьсот) рублей 00 копеек</w:t>
            </w:r>
            <w:r w:rsidR="00445988" w:rsidRPr="00223F40">
              <w:t xml:space="preserve"> с учетом НДС</w:t>
            </w:r>
            <w:r w:rsidR="00445988" w:rsidRPr="00223F40">
              <w:rPr>
                <w:color w:val="000000" w:themeColor="text1"/>
              </w:rPr>
              <w:t>.</w:t>
            </w:r>
          </w:p>
          <w:p w:rsidR="00445988" w:rsidRPr="00583FAD" w:rsidRDefault="00445988" w:rsidP="00583FAD">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445988">
              <w:rPr>
                <w:rFonts w:eastAsiaTheme="minorHAnsi"/>
                <w:bCs/>
                <w:lang w:eastAsia="en-US"/>
              </w:rPr>
              <w:t>31</w:t>
            </w:r>
            <w:r w:rsidR="006313FA" w:rsidRPr="00945FC1">
              <w:rPr>
                <w:rFonts w:eastAsiaTheme="minorHAnsi"/>
                <w:bCs/>
                <w:lang w:eastAsia="en-US"/>
              </w:rPr>
              <w:t>.0</w:t>
            </w:r>
            <w:r w:rsidR="00CE6E08" w:rsidRPr="00945FC1">
              <w:rPr>
                <w:rFonts w:eastAsiaTheme="minorHAnsi"/>
                <w:bCs/>
                <w:lang w:eastAsia="en-US"/>
              </w:rPr>
              <w:t>7</w:t>
            </w:r>
            <w:r w:rsidR="00204C90" w:rsidRPr="00945FC1">
              <w:rPr>
                <w:rFonts w:eastAsiaTheme="minorHAnsi"/>
                <w:bCs/>
                <w:lang w:eastAsia="en-US"/>
              </w:rPr>
              <w:t>.2018</w:t>
            </w:r>
            <w:r w:rsidR="00473C09" w:rsidRPr="00945FC1">
              <w:rPr>
                <w:rFonts w:eastAsiaTheme="minorHAnsi"/>
                <w:bCs/>
                <w:lang w:eastAsia="en-US"/>
              </w:rPr>
              <w:t>г</w:t>
            </w:r>
            <w:r w:rsidR="00A95CA9">
              <w:rPr>
                <w:rFonts w:eastAsiaTheme="minorHAnsi"/>
                <w:bCs/>
                <w:lang w:eastAsia="en-US"/>
              </w:rPr>
              <w:t>.</w:t>
            </w:r>
            <w:r w:rsidRPr="00945FC1">
              <w:rPr>
                <w:rFonts w:eastAsiaTheme="minorHAnsi"/>
                <w:bCs/>
                <w:lang w:eastAsia="en-US"/>
              </w:rPr>
              <w:t xml:space="preserve"> по </w:t>
            </w:r>
            <w:r w:rsidR="00445988">
              <w:rPr>
                <w:rFonts w:eastAsiaTheme="minorHAnsi"/>
                <w:bCs/>
                <w:lang w:eastAsia="en-US"/>
              </w:rPr>
              <w:t>10</w:t>
            </w:r>
            <w:r w:rsidR="006313FA" w:rsidRPr="00945FC1">
              <w:rPr>
                <w:rFonts w:eastAsiaTheme="minorHAnsi"/>
                <w:bCs/>
                <w:lang w:eastAsia="en-US"/>
              </w:rPr>
              <w:t>.0</w:t>
            </w:r>
            <w:r w:rsidR="00323C09" w:rsidRPr="00945FC1">
              <w:rPr>
                <w:rFonts w:eastAsiaTheme="minorHAnsi"/>
                <w:bCs/>
                <w:lang w:eastAsia="en-US"/>
              </w:rPr>
              <w:t>9</w:t>
            </w:r>
            <w:r w:rsidR="00204C90" w:rsidRPr="00945FC1">
              <w:rPr>
                <w:rFonts w:eastAsiaTheme="minorHAnsi"/>
                <w:bCs/>
                <w:lang w:eastAsia="en-US"/>
              </w:rPr>
              <w:t>.2018</w:t>
            </w:r>
            <w:r w:rsidR="00473C09" w:rsidRPr="00945FC1">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716712" w:rsidRPr="00F26F78" w:rsidRDefault="00716712" w:rsidP="008B1D44">
      <w:pPr>
        <w:autoSpaceDE w:val="0"/>
        <w:autoSpaceDN w:val="0"/>
        <w:adjustRightInd w:val="0"/>
        <w:spacing w:line="360" w:lineRule="exact"/>
        <w:rPr>
          <w:b/>
          <w:bCs/>
          <w:szCs w:val="28"/>
        </w:rPr>
      </w:pPr>
    </w:p>
    <w:p w:rsidR="00601EF6" w:rsidRPr="003B1883" w:rsidRDefault="00A246ED" w:rsidP="00CA0541">
      <w:pPr>
        <w:autoSpaceDE w:val="0"/>
        <w:autoSpaceDN w:val="0"/>
        <w:adjustRightInd w:val="0"/>
        <w:spacing w:line="360" w:lineRule="exact"/>
        <w:ind w:right="425"/>
        <w:jc w:val="both"/>
        <w:rPr>
          <w:szCs w:val="28"/>
          <w:highlight w:val="yellow"/>
        </w:rPr>
      </w:pPr>
      <w:r w:rsidRPr="00A246ED">
        <w:rPr>
          <w:bCs/>
        </w:rPr>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A246ED">
        <w:rPr>
          <w:bCs/>
        </w:rPr>
        <w:t>автогаража</w:t>
      </w:r>
      <w:proofErr w:type="spellEnd"/>
    </w:p>
    <w:p w:rsidR="00601EF6" w:rsidRDefault="00601EF6" w:rsidP="00601EF6">
      <w:pPr>
        <w:jc w:val="both"/>
        <w:rPr>
          <w:szCs w:val="28"/>
          <w:highlight w:val="yellow"/>
        </w:rPr>
      </w:pPr>
    </w:p>
    <w:tbl>
      <w:tblPr>
        <w:tblpPr w:leftFromText="180" w:rightFromText="180" w:vertAnchor="text" w:tblpY="1"/>
        <w:tblOverlap w:val="never"/>
        <w:tblW w:w="9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5830"/>
        <w:gridCol w:w="1406"/>
        <w:gridCol w:w="2011"/>
      </w:tblGrid>
      <w:tr w:rsidR="00EB5D14" w:rsidRPr="0027183D" w:rsidTr="00EB5D14">
        <w:trPr>
          <w:trHeight w:val="1206"/>
        </w:trPr>
        <w:tc>
          <w:tcPr>
            <w:tcW w:w="603" w:type="dxa"/>
            <w:shd w:val="clear" w:color="000000" w:fill="D9D9D9"/>
            <w:vAlign w:val="center"/>
            <w:hideMark/>
          </w:tcPr>
          <w:p w:rsidR="00EB5D14" w:rsidRPr="0027183D" w:rsidRDefault="00EB5D14" w:rsidP="00A95CA9">
            <w:pPr>
              <w:jc w:val="center"/>
              <w:rPr>
                <w:bCs/>
                <w:color w:val="000000"/>
                <w:sz w:val="16"/>
                <w:szCs w:val="16"/>
              </w:rPr>
            </w:pPr>
            <w:r w:rsidRPr="0027183D">
              <w:rPr>
                <w:bCs/>
                <w:color w:val="000000"/>
                <w:sz w:val="16"/>
                <w:szCs w:val="16"/>
              </w:rPr>
              <w:t>№</w:t>
            </w:r>
          </w:p>
        </w:tc>
        <w:tc>
          <w:tcPr>
            <w:tcW w:w="5830" w:type="dxa"/>
            <w:shd w:val="clear" w:color="000000" w:fill="D9D9D9"/>
            <w:vAlign w:val="center"/>
            <w:hideMark/>
          </w:tcPr>
          <w:p w:rsidR="00EB5D14" w:rsidRPr="0027183D" w:rsidRDefault="00EB5D14" w:rsidP="00A95CA9">
            <w:pPr>
              <w:jc w:val="center"/>
              <w:rPr>
                <w:bCs/>
                <w:color w:val="000000"/>
                <w:sz w:val="16"/>
                <w:szCs w:val="16"/>
              </w:rPr>
            </w:pPr>
            <w:r w:rsidRPr="0027183D">
              <w:rPr>
                <w:bCs/>
                <w:color w:val="000000"/>
                <w:sz w:val="16"/>
                <w:szCs w:val="16"/>
              </w:rPr>
              <w:t>Наименование объекта</w:t>
            </w:r>
          </w:p>
        </w:tc>
        <w:tc>
          <w:tcPr>
            <w:tcW w:w="1406" w:type="dxa"/>
            <w:shd w:val="clear" w:color="000000" w:fill="D9D9D9"/>
            <w:vAlign w:val="center"/>
            <w:hideMark/>
          </w:tcPr>
          <w:p w:rsidR="00EB5D14" w:rsidRPr="0027183D" w:rsidRDefault="00EB5D14" w:rsidP="00A95CA9">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11" w:type="dxa"/>
            <w:shd w:val="clear" w:color="000000" w:fill="D9D9D9"/>
            <w:vAlign w:val="center"/>
            <w:hideMark/>
          </w:tcPr>
          <w:p w:rsidR="00EB5D14" w:rsidRPr="0027183D" w:rsidRDefault="00EB5D14" w:rsidP="00A95CA9">
            <w:pPr>
              <w:jc w:val="center"/>
              <w:rPr>
                <w:bCs/>
                <w:color w:val="000000"/>
                <w:sz w:val="16"/>
                <w:szCs w:val="16"/>
              </w:rPr>
            </w:pPr>
            <w:r w:rsidRPr="0027183D">
              <w:rPr>
                <w:bCs/>
                <w:color w:val="000000"/>
                <w:sz w:val="16"/>
                <w:szCs w:val="16"/>
              </w:rPr>
              <w:t>№ свидетельства, дата</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1</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Здание гаража,  литер</w:t>
            </w:r>
            <w:proofErr w:type="gramStart"/>
            <w:r>
              <w:rPr>
                <w:color w:val="000000"/>
                <w:sz w:val="16"/>
                <w:szCs w:val="16"/>
              </w:rPr>
              <w:t xml:space="preserve"> А</w:t>
            </w:r>
            <w:proofErr w:type="gramEnd"/>
            <w:r>
              <w:rPr>
                <w:color w:val="000000"/>
                <w:sz w:val="16"/>
                <w:szCs w:val="16"/>
              </w:rPr>
              <w:t>, назначение: нежилое; кадастровый (условный) номер: 66:35/01:01:08:66:18</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451,70</w:t>
            </w:r>
          </w:p>
        </w:tc>
        <w:tc>
          <w:tcPr>
            <w:tcW w:w="2011" w:type="dxa"/>
            <w:shd w:val="clear" w:color="auto" w:fill="auto"/>
            <w:vAlign w:val="center"/>
          </w:tcPr>
          <w:p w:rsidR="00EB5D14" w:rsidRPr="0027183D" w:rsidRDefault="00EB5D14" w:rsidP="00A95CA9">
            <w:pPr>
              <w:jc w:val="center"/>
              <w:rPr>
                <w:color w:val="000000"/>
                <w:sz w:val="16"/>
                <w:szCs w:val="16"/>
              </w:rPr>
            </w:pPr>
            <w:r>
              <w:rPr>
                <w:color w:val="000000"/>
                <w:sz w:val="16"/>
                <w:szCs w:val="16"/>
              </w:rPr>
              <w:t>66 АВ 380983</w:t>
            </w:r>
            <w:r>
              <w:rPr>
                <w:color w:val="000000"/>
                <w:sz w:val="16"/>
                <w:szCs w:val="16"/>
              </w:rPr>
              <w:br/>
              <w:t>от 14.12.2006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2</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 xml:space="preserve">Здание склада ГСМ с </w:t>
            </w:r>
            <w:proofErr w:type="spellStart"/>
            <w:r>
              <w:rPr>
                <w:color w:val="000000"/>
                <w:sz w:val="16"/>
                <w:szCs w:val="16"/>
              </w:rPr>
              <w:t>пристроем</w:t>
            </w:r>
            <w:proofErr w:type="spellEnd"/>
            <w:r>
              <w:rPr>
                <w:color w:val="000000"/>
                <w:sz w:val="16"/>
                <w:szCs w:val="16"/>
              </w:rPr>
              <w:t>,  литер</w:t>
            </w:r>
            <w:proofErr w:type="gramStart"/>
            <w:r>
              <w:rPr>
                <w:color w:val="000000"/>
                <w:sz w:val="16"/>
                <w:szCs w:val="16"/>
              </w:rPr>
              <w:t xml:space="preserve"> Б</w:t>
            </w:r>
            <w:proofErr w:type="gramEnd"/>
            <w:r>
              <w:rPr>
                <w:color w:val="000000"/>
                <w:sz w:val="16"/>
                <w:szCs w:val="16"/>
              </w:rPr>
              <w:t>, Б1, назначение: нежилое; кадастровый (условный) номер: 66:35/01:01:08:66:07</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57,10</w:t>
            </w:r>
          </w:p>
        </w:tc>
        <w:tc>
          <w:tcPr>
            <w:tcW w:w="2011" w:type="dxa"/>
            <w:shd w:val="clear" w:color="auto" w:fill="auto"/>
            <w:vAlign w:val="center"/>
          </w:tcPr>
          <w:p w:rsidR="00EB5D14" w:rsidRPr="0027183D" w:rsidRDefault="00EB5D14" w:rsidP="00A95CA9">
            <w:pPr>
              <w:jc w:val="center"/>
              <w:rPr>
                <w:color w:val="000000"/>
                <w:sz w:val="16"/>
                <w:szCs w:val="16"/>
              </w:rPr>
            </w:pPr>
            <w:r>
              <w:rPr>
                <w:color w:val="000000"/>
                <w:sz w:val="16"/>
                <w:szCs w:val="16"/>
              </w:rPr>
              <w:t>66 АВ 380981</w:t>
            </w:r>
            <w:r>
              <w:rPr>
                <w:color w:val="000000"/>
                <w:sz w:val="16"/>
                <w:szCs w:val="16"/>
              </w:rPr>
              <w:br/>
              <w:t>от 14.12.2006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3</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Здание материального склада, литер</w:t>
            </w:r>
            <w:proofErr w:type="gramStart"/>
            <w:r>
              <w:rPr>
                <w:color w:val="000000"/>
                <w:sz w:val="16"/>
                <w:szCs w:val="16"/>
              </w:rPr>
              <w:t xml:space="preserve"> Б</w:t>
            </w:r>
            <w:proofErr w:type="gramEnd"/>
            <w:r>
              <w:rPr>
                <w:color w:val="000000"/>
                <w:sz w:val="16"/>
                <w:szCs w:val="16"/>
              </w:rPr>
              <w:t>, назначение: нежилое; кадастровый (условный) номер: 66:35/01:01:08:66:10</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404,10</w:t>
            </w:r>
          </w:p>
        </w:tc>
        <w:tc>
          <w:tcPr>
            <w:tcW w:w="2011" w:type="dxa"/>
            <w:shd w:val="clear" w:color="auto" w:fill="auto"/>
            <w:vAlign w:val="center"/>
          </w:tcPr>
          <w:p w:rsidR="00EB5D14" w:rsidRPr="0027183D" w:rsidRDefault="00EB5D14" w:rsidP="00A95CA9">
            <w:pPr>
              <w:jc w:val="center"/>
              <w:rPr>
                <w:color w:val="000000"/>
                <w:sz w:val="16"/>
                <w:szCs w:val="16"/>
              </w:rPr>
            </w:pPr>
            <w:r>
              <w:rPr>
                <w:color w:val="000000"/>
                <w:sz w:val="16"/>
                <w:szCs w:val="16"/>
              </w:rPr>
              <w:t>66 АВ 380974</w:t>
            </w:r>
            <w:r>
              <w:rPr>
                <w:color w:val="000000"/>
                <w:sz w:val="16"/>
                <w:szCs w:val="16"/>
              </w:rPr>
              <w:br/>
              <w:t>от 13.12.2006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4</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Здание столярного цеха, литер</w:t>
            </w:r>
            <w:proofErr w:type="gramStart"/>
            <w:r>
              <w:rPr>
                <w:color w:val="000000"/>
                <w:sz w:val="16"/>
                <w:szCs w:val="16"/>
              </w:rPr>
              <w:t xml:space="preserve"> В</w:t>
            </w:r>
            <w:proofErr w:type="gramEnd"/>
            <w:r>
              <w:rPr>
                <w:color w:val="000000"/>
                <w:sz w:val="16"/>
                <w:szCs w:val="16"/>
              </w:rPr>
              <w:t>, назначение: нежилое; кадастровый (условный) номер: 66:35/01:01:08:66:13</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204,10</w:t>
            </w:r>
          </w:p>
        </w:tc>
        <w:tc>
          <w:tcPr>
            <w:tcW w:w="2011" w:type="dxa"/>
            <w:shd w:val="clear" w:color="auto" w:fill="auto"/>
            <w:vAlign w:val="center"/>
          </w:tcPr>
          <w:p w:rsidR="00EB5D14" w:rsidRPr="0027183D" w:rsidRDefault="00EB5D14" w:rsidP="00A95CA9">
            <w:pPr>
              <w:jc w:val="center"/>
              <w:rPr>
                <w:color w:val="000000"/>
                <w:sz w:val="16"/>
                <w:szCs w:val="16"/>
              </w:rPr>
            </w:pPr>
            <w:r>
              <w:rPr>
                <w:color w:val="000000"/>
                <w:sz w:val="16"/>
                <w:szCs w:val="16"/>
              </w:rPr>
              <w:t>66 АВ 380945</w:t>
            </w:r>
            <w:r>
              <w:rPr>
                <w:color w:val="000000"/>
                <w:sz w:val="16"/>
                <w:szCs w:val="16"/>
              </w:rPr>
              <w:br/>
              <w:t>от 11.12.2006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5</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 xml:space="preserve">Здание мастерских и здание гаража с </w:t>
            </w:r>
            <w:proofErr w:type="spellStart"/>
            <w:r>
              <w:rPr>
                <w:color w:val="000000"/>
                <w:sz w:val="16"/>
                <w:szCs w:val="16"/>
              </w:rPr>
              <w:t>пристроями</w:t>
            </w:r>
            <w:proofErr w:type="spellEnd"/>
            <w:r>
              <w:rPr>
                <w:color w:val="000000"/>
                <w:sz w:val="16"/>
                <w:szCs w:val="16"/>
              </w:rPr>
              <w:t>, литер</w:t>
            </w:r>
            <w:proofErr w:type="gramStart"/>
            <w:r>
              <w:rPr>
                <w:color w:val="000000"/>
                <w:sz w:val="16"/>
                <w:szCs w:val="16"/>
              </w:rPr>
              <w:t xml:space="preserve"> В</w:t>
            </w:r>
            <w:proofErr w:type="gramEnd"/>
            <w:r>
              <w:rPr>
                <w:color w:val="000000"/>
                <w:sz w:val="16"/>
                <w:szCs w:val="16"/>
              </w:rPr>
              <w:t>, В1, В2, В3,  назначение: нежилое; кадастровый (условный) номер: 66:35/01:01:08:66:09</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936,90</w:t>
            </w:r>
          </w:p>
        </w:tc>
        <w:tc>
          <w:tcPr>
            <w:tcW w:w="2011" w:type="dxa"/>
            <w:shd w:val="clear" w:color="auto" w:fill="auto"/>
            <w:vAlign w:val="center"/>
          </w:tcPr>
          <w:p w:rsidR="00EB5D14" w:rsidRPr="0027183D" w:rsidRDefault="00EB5D14" w:rsidP="00A95CA9">
            <w:pPr>
              <w:jc w:val="center"/>
              <w:rPr>
                <w:color w:val="000000"/>
                <w:sz w:val="16"/>
                <w:szCs w:val="16"/>
              </w:rPr>
            </w:pPr>
            <w:r>
              <w:rPr>
                <w:color w:val="000000"/>
                <w:sz w:val="16"/>
                <w:szCs w:val="16"/>
              </w:rPr>
              <w:t>66 АВ 380970</w:t>
            </w:r>
            <w:r>
              <w:rPr>
                <w:color w:val="000000"/>
                <w:sz w:val="16"/>
                <w:szCs w:val="16"/>
              </w:rPr>
              <w:br/>
              <w:t>от 13.12.2006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6</w:t>
            </w:r>
          </w:p>
        </w:tc>
        <w:tc>
          <w:tcPr>
            <w:tcW w:w="5830" w:type="dxa"/>
            <w:shd w:val="clear" w:color="auto" w:fill="auto"/>
            <w:vAlign w:val="center"/>
          </w:tcPr>
          <w:p w:rsidR="00EB5D14" w:rsidRPr="00764B7C" w:rsidRDefault="00EB5D14" w:rsidP="00A95CA9">
            <w:pPr>
              <w:jc w:val="center"/>
              <w:rPr>
                <w:color w:val="000000"/>
                <w:sz w:val="16"/>
                <w:szCs w:val="16"/>
              </w:rPr>
            </w:pPr>
            <w:r>
              <w:rPr>
                <w:color w:val="000000"/>
                <w:sz w:val="16"/>
                <w:szCs w:val="16"/>
              </w:rPr>
              <w:t xml:space="preserve">Здание бытовых помещений с </w:t>
            </w:r>
            <w:proofErr w:type="spellStart"/>
            <w:r>
              <w:rPr>
                <w:color w:val="000000"/>
                <w:sz w:val="16"/>
                <w:szCs w:val="16"/>
              </w:rPr>
              <w:t>пристроем</w:t>
            </w:r>
            <w:proofErr w:type="spellEnd"/>
            <w:r>
              <w:rPr>
                <w:color w:val="000000"/>
                <w:sz w:val="16"/>
                <w:szCs w:val="16"/>
              </w:rPr>
              <w:t>,  литер</w:t>
            </w:r>
            <w:proofErr w:type="gramStart"/>
            <w:r>
              <w:rPr>
                <w:color w:val="000000"/>
                <w:sz w:val="16"/>
                <w:szCs w:val="16"/>
              </w:rPr>
              <w:t xml:space="preserve"> Д</w:t>
            </w:r>
            <w:proofErr w:type="gramEnd"/>
            <w:r>
              <w:rPr>
                <w:color w:val="000000"/>
                <w:sz w:val="16"/>
                <w:szCs w:val="16"/>
              </w:rPr>
              <w:t>, Д1, назначение: нежилое; кадастровый (условный) номер: 66:35/01:01:08:66:08</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241,10</w:t>
            </w:r>
          </w:p>
        </w:tc>
        <w:tc>
          <w:tcPr>
            <w:tcW w:w="2011" w:type="dxa"/>
            <w:shd w:val="clear" w:color="auto" w:fill="auto"/>
            <w:vAlign w:val="center"/>
          </w:tcPr>
          <w:p w:rsidR="00EB5D14" w:rsidRPr="0027183D" w:rsidRDefault="00EB5D14" w:rsidP="00A95CA9">
            <w:pPr>
              <w:jc w:val="center"/>
              <w:rPr>
                <w:color w:val="000000"/>
                <w:sz w:val="16"/>
                <w:szCs w:val="16"/>
              </w:rPr>
            </w:pPr>
            <w:r>
              <w:rPr>
                <w:color w:val="000000"/>
                <w:sz w:val="16"/>
                <w:szCs w:val="16"/>
              </w:rPr>
              <w:t>66 АВ 380979</w:t>
            </w:r>
            <w:r>
              <w:rPr>
                <w:color w:val="000000"/>
                <w:sz w:val="16"/>
                <w:szCs w:val="16"/>
              </w:rPr>
              <w:br/>
              <w:t>от 12.12.2006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7</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 xml:space="preserve">Здание мастерских сантехников с </w:t>
            </w:r>
            <w:proofErr w:type="spellStart"/>
            <w:r>
              <w:rPr>
                <w:color w:val="000000"/>
                <w:sz w:val="16"/>
                <w:szCs w:val="16"/>
              </w:rPr>
              <w:t>пристроем</w:t>
            </w:r>
            <w:proofErr w:type="spellEnd"/>
            <w:r>
              <w:rPr>
                <w:color w:val="000000"/>
                <w:sz w:val="16"/>
                <w:szCs w:val="16"/>
              </w:rPr>
              <w:t xml:space="preserve"> производственного корпуса, литер</w:t>
            </w:r>
            <w:proofErr w:type="gramStart"/>
            <w:r>
              <w:rPr>
                <w:color w:val="000000"/>
                <w:sz w:val="16"/>
                <w:szCs w:val="16"/>
              </w:rPr>
              <w:t xml:space="preserve"> А</w:t>
            </w:r>
            <w:proofErr w:type="gramEnd"/>
            <w:r>
              <w:rPr>
                <w:color w:val="000000"/>
                <w:sz w:val="16"/>
                <w:szCs w:val="16"/>
              </w:rPr>
              <w:t xml:space="preserve">, А1, назначение: нежилое; кадастровый (условный) номер: 66:35/01:01:08:66:19 </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600,30</w:t>
            </w:r>
          </w:p>
        </w:tc>
        <w:tc>
          <w:tcPr>
            <w:tcW w:w="2011" w:type="dxa"/>
            <w:shd w:val="clear" w:color="auto" w:fill="auto"/>
            <w:vAlign w:val="center"/>
          </w:tcPr>
          <w:p w:rsidR="00EB5D14" w:rsidRPr="0027183D" w:rsidRDefault="00EB5D14" w:rsidP="00A95CA9">
            <w:pPr>
              <w:jc w:val="center"/>
              <w:rPr>
                <w:color w:val="000000"/>
                <w:sz w:val="16"/>
                <w:szCs w:val="16"/>
              </w:rPr>
            </w:pPr>
            <w:r>
              <w:rPr>
                <w:color w:val="000000"/>
                <w:sz w:val="16"/>
                <w:szCs w:val="16"/>
              </w:rPr>
              <w:t>66 АВ 380975</w:t>
            </w:r>
            <w:r>
              <w:rPr>
                <w:color w:val="000000"/>
                <w:sz w:val="16"/>
                <w:szCs w:val="16"/>
              </w:rPr>
              <w:br/>
              <w:t>от 12.12.2006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8</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 xml:space="preserve">Здание </w:t>
            </w:r>
            <w:proofErr w:type="spellStart"/>
            <w:proofErr w:type="gramStart"/>
            <w:r>
              <w:rPr>
                <w:color w:val="000000"/>
                <w:sz w:val="16"/>
                <w:szCs w:val="16"/>
              </w:rPr>
              <w:t>растворо</w:t>
            </w:r>
            <w:proofErr w:type="spellEnd"/>
            <w:r>
              <w:rPr>
                <w:color w:val="000000"/>
                <w:sz w:val="16"/>
                <w:szCs w:val="16"/>
              </w:rPr>
              <w:t>-бетонного</w:t>
            </w:r>
            <w:proofErr w:type="gramEnd"/>
            <w:r>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496,80</w:t>
            </w:r>
          </w:p>
        </w:tc>
        <w:tc>
          <w:tcPr>
            <w:tcW w:w="2011" w:type="dxa"/>
            <w:shd w:val="clear" w:color="auto" w:fill="auto"/>
            <w:vAlign w:val="center"/>
          </w:tcPr>
          <w:p w:rsidR="00EB5D14" w:rsidRPr="006E16C8" w:rsidRDefault="00EB5D14" w:rsidP="00A95CA9">
            <w:pPr>
              <w:jc w:val="center"/>
              <w:rPr>
                <w:color w:val="000000"/>
                <w:sz w:val="16"/>
                <w:szCs w:val="16"/>
              </w:rPr>
            </w:pPr>
            <w:r w:rsidRPr="006E16C8">
              <w:rPr>
                <w:color w:val="000000"/>
                <w:sz w:val="16"/>
                <w:szCs w:val="16"/>
              </w:rPr>
              <w:t>66 АВ 3809</w:t>
            </w:r>
            <w:r>
              <w:rPr>
                <w:color w:val="000000"/>
                <w:sz w:val="16"/>
                <w:szCs w:val="16"/>
              </w:rPr>
              <w:t>47</w:t>
            </w:r>
          </w:p>
          <w:p w:rsidR="00EB5D14" w:rsidRPr="0027183D" w:rsidRDefault="00EB5D14" w:rsidP="00A95CA9">
            <w:pPr>
              <w:jc w:val="center"/>
              <w:rPr>
                <w:color w:val="000000"/>
                <w:sz w:val="16"/>
                <w:szCs w:val="16"/>
              </w:rPr>
            </w:pPr>
            <w:r w:rsidRPr="006E16C8">
              <w:rPr>
                <w:color w:val="000000"/>
                <w:sz w:val="16"/>
                <w:szCs w:val="16"/>
              </w:rPr>
              <w:t>от 11.12.2006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9</w:t>
            </w:r>
          </w:p>
        </w:tc>
        <w:tc>
          <w:tcPr>
            <w:tcW w:w="5830" w:type="dxa"/>
            <w:shd w:val="clear" w:color="auto" w:fill="auto"/>
            <w:vAlign w:val="center"/>
          </w:tcPr>
          <w:p w:rsidR="00EB5D14" w:rsidRPr="007B22BC" w:rsidRDefault="00EB5D14" w:rsidP="00A95CA9">
            <w:pPr>
              <w:jc w:val="center"/>
              <w:rPr>
                <w:color w:val="000000"/>
                <w:sz w:val="16"/>
                <w:szCs w:val="16"/>
              </w:rPr>
            </w:pPr>
            <w:r>
              <w:rPr>
                <w:color w:val="000000"/>
                <w:sz w:val="16"/>
                <w:szCs w:val="16"/>
              </w:rPr>
              <w:t xml:space="preserve">Железнодорожный подъездной путь, литер </w:t>
            </w:r>
            <w:r>
              <w:rPr>
                <w:color w:val="000000"/>
                <w:sz w:val="16"/>
                <w:szCs w:val="16"/>
                <w:lang w:val="en-US"/>
              </w:rPr>
              <w:t>IV</w:t>
            </w:r>
            <w:r>
              <w:rPr>
                <w:color w:val="000000"/>
                <w:sz w:val="16"/>
                <w:szCs w:val="16"/>
              </w:rPr>
              <w:t>,  назначение: нежилое; кадастровый (условный) номер: 66:35/01:01:08:66:05</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395,79</w:t>
            </w:r>
          </w:p>
        </w:tc>
        <w:tc>
          <w:tcPr>
            <w:tcW w:w="2011" w:type="dxa"/>
            <w:shd w:val="clear" w:color="auto" w:fill="auto"/>
            <w:vAlign w:val="center"/>
          </w:tcPr>
          <w:p w:rsidR="00EB5D14" w:rsidRPr="006E16C8" w:rsidRDefault="00EB5D14" w:rsidP="00A95CA9">
            <w:pPr>
              <w:jc w:val="center"/>
              <w:rPr>
                <w:color w:val="000000"/>
                <w:sz w:val="16"/>
                <w:szCs w:val="16"/>
              </w:rPr>
            </w:pPr>
            <w:r w:rsidRPr="006E16C8">
              <w:rPr>
                <w:color w:val="000000"/>
                <w:sz w:val="16"/>
                <w:szCs w:val="16"/>
              </w:rPr>
              <w:t>66 АВ 3809</w:t>
            </w:r>
            <w:r>
              <w:rPr>
                <w:color w:val="000000"/>
                <w:sz w:val="16"/>
                <w:szCs w:val="16"/>
              </w:rPr>
              <w:t>77</w:t>
            </w:r>
          </w:p>
          <w:p w:rsidR="00EB5D14" w:rsidRPr="0027183D" w:rsidRDefault="00EB5D14" w:rsidP="00A95CA9">
            <w:pPr>
              <w:jc w:val="center"/>
              <w:rPr>
                <w:color w:val="000000"/>
                <w:sz w:val="16"/>
                <w:szCs w:val="16"/>
              </w:rPr>
            </w:pPr>
            <w:r w:rsidRPr="006E16C8">
              <w:rPr>
                <w:color w:val="000000"/>
                <w:sz w:val="16"/>
                <w:szCs w:val="16"/>
              </w:rPr>
              <w:t xml:space="preserve">от </w:t>
            </w:r>
            <w:r>
              <w:rPr>
                <w:color w:val="000000"/>
                <w:sz w:val="16"/>
                <w:szCs w:val="16"/>
              </w:rPr>
              <w:t>12</w:t>
            </w:r>
            <w:r w:rsidRPr="006E16C8">
              <w:rPr>
                <w:color w:val="000000"/>
                <w:sz w:val="16"/>
                <w:szCs w:val="16"/>
              </w:rPr>
              <w:t>.12.2006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10</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 xml:space="preserve">Эстакада смотровая, литер </w:t>
            </w:r>
            <w:r>
              <w:rPr>
                <w:color w:val="000000"/>
                <w:sz w:val="16"/>
                <w:szCs w:val="16"/>
                <w:lang w:val="en-US"/>
              </w:rPr>
              <w:t>I</w:t>
            </w:r>
            <w:r>
              <w:rPr>
                <w:color w:val="000000"/>
                <w:sz w:val="16"/>
                <w:szCs w:val="16"/>
              </w:rPr>
              <w:t xml:space="preserve">,  назначение: нежилое;  длина -10,15 м; площадь застройки – 39,80 </w:t>
            </w:r>
            <w:proofErr w:type="spellStart"/>
            <w:r>
              <w:rPr>
                <w:color w:val="000000"/>
                <w:sz w:val="16"/>
                <w:szCs w:val="16"/>
              </w:rPr>
              <w:t>кв</w:t>
            </w:r>
            <w:proofErr w:type="gramStart"/>
            <w:r>
              <w:rPr>
                <w:color w:val="000000"/>
                <w:sz w:val="16"/>
                <w:szCs w:val="16"/>
              </w:rPr>
              <w:t>.м</w:t>
            </w:r>
            <w:proofErr w:type="spellEnd"/>
            <w:proofErr w:type="gramEnd"/>
            <w:r>
              <w:rPr>
                <w:color w:val="000000"/>
                <w:sz w:val="16"/>
                <w:szCs w:val="16"/>
              </w:rPr>
              <w:t>; кадастровый (условный) номер: 66:35/01:01:08:66:03</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10,15/</w:t>
            </w:r>
            <w:r>
              <w:rPr>
                <w:color w:val="000000"/>
                <w:sz w:val="16"/>
                <w:szCs w:val="16"/>
              </w:rPr>
              <w:br/>
              <w:t>39,80</w:t>
            </w:r>
          </w:p>
        </w:tc>
        <w:tc>
          <w:tcPr>
            <w:tcW w:w="2011" w:type="dxa"/>
            <w:shd w:val="clear" w:color="auto" w:fill="auto"/>
            <w:vAlign w:val="center"/>
          </w:tcPr>
          <w:p w:rsidR="00EB5D14" w:rsidRPr="006E16C8" w:rsidRDefault="00EB5D14" w:rsidP="00A95CA9">
            <w:pPr>
              <w:jc w:val="center"/>
              <w:rPr>
                <w:color w:val="000000"/>
                <w:sz w:val="16"/>
                <w:szCs w:val="16"/>
              </w:rPr>
            </w:pPr>
            <w:r w:rsidRPr="006E16C8">
              <w:rPr>
                <w:color w:val="000000"/>
                <w:sz w:val="16"/>
                <w:szCs w:val="16"/>
              </w:rPr>
              <w:t>66 АВ 3809</w:t>
            </w:r>
            <w:r>
              <w:rPr>
                <w:color w:val="000000"/>
                <w:sz w:val="16"/>
                <w:szCs w:val="16"/>
              </w:rPr>
              <w:t>78</w:t>
            </w:r>
          </w:p>
          <w:p w:rsidR="00EB5D14" w:rsidRPr="0027183D" w:rsidRDefault="00EB5D14" w:rsidP="00A95CA9">
            <w:pPr>
              <w:jc w:val="center"/>
              <w:rPr>
                <w:color w:val="000000"/>
                <w:sz w:val="16"/>
                <w:szCs w:val="16"/>
              </w:rPr>
            </w:pPr>
            <w:r w:rsidRPr="006E16C8">
              <w:rPr>
                <w:color w:val="000000"/>
                <w:sz w:val="16"/>
                <w:szCs w:val="16"/>
              </w:rPr>
              <w:t xml:space="preserve">от </w:t>
            </w:r>
            <w:r>
              <w:rPr>
                <w:color w:val="000000"/>
                <w:sz w:val="16"/>
                <w:szCs w:val="16"/>
              </w:rPr>
              <w:t>12</w:t>
            </w:r>
            <w:r w:rsidRPr="006E16C8">
              <w:rPr>
                <w:color w:val="000000"/>
                <w:sz w:val="16"/>
                <w:szCs w:val="16"/>
              </w:rPr>
              <w:t>.12.2006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11</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Ограждение тупика, литер</w:t>
            </w:r>
            <w:r w:rsidRPr="006E16C8">
              <w:rPr>
                <w:color w:val="000000"/>
                <w:sz w:val="16"/>
                <w:szCs w:val="16"/>
              </w:rPr>
              <w:t xml:space="preserve"> </w:t>
            </w:r>
            <w:r>
              <w:rPr>
                <w:color w:val="000000"/>
                <w:sz w:val="16"/>
                <w:szCs w:val="16"/>
                <w:lang w:val="en-US"/>
              </w:rPr>
              <w:t>III</w:t>
            </w:r>
            <w:r>
              <w:rPr>
                <w:color w:val="000000"/>
                <w:sz w:val="16"/>
                <w:szCs w:val="16"/>
              </w:rPr>
              <w:t>; учетные участки 1-4; назначение: нежилое; кадастровый (условный) номер: 66:35/01:01:08:66:06</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398,77</w:t>
            </w:r>
          </w:p>
        </w:tc>
        <w:tc>
          <w:tcPr>
            <w:tcW w:w="2011" w:type="dxa"/>
            <w:shd w:val="clear" w:color="auto" w:fill="auto"/>
            <w:vAlign w:val="center"/>
          </w:tcPr>
          <w:p w:rsidR="00EB5D14" w:rsidRPr="006E16C8" w:rsidRDefault="00EB5D14" w:rsidP="00A95CA9">
            <w:pPr>
              <w:jc w:val="center"/>
              <w:rPr>
                <w:color w:val="000000"/>
                <w:sz w:val="16"/>
                <w:szCs w:val="16"/>
              </w:rPr>
            </w:pPr>
            <w:r w:rsidRPr="006E16C8">
              <w:rPr>
                <w:color w:val="000000"/>
                <w:sz w:val="16"/>
                <w:szCs w:val="16"/>
              </w:rPr>
              <w:t>66 АВ 3809</w:t>
            </w:r>
            <w:r>
              <w:rPr>
                <w:color w:val="000000"/>
                <w:sz w:val="16"/>
                <w:szCs w:val="16"/>
              </w:rPr>
              <w:t>71</w:t>
            </w:r>
          </w:p>
          <w:p w:rsidR="00EB5D14" w:rsidRPr="0027183D" w:rsidRDefault="00EB5D14" w:rsidP="00A95CA9">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12</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Ограждение гаража, литер</w:t>
            </w:r>
            <w:r w:rsidRPr="006E16C8">
              <w:rPr>
                <w:color w:val="000000"/>
                <w:sz w:val="16"/>
                <w:szCs w:val="16"/>
              </w:rPr>
              <w:t xml:space="preserve"> </w:t>
            </w:r>
            <w:r>
              <w:rPr>
                <w:color w:val="000000"/>
                <w:sz w:val="16"/>
                <w:szCs w:val="16"/>
                <w:lang w:val="en-US"/>
              </w:rPr>
              <w:t>II</w:t>
            </w:r>
            <w:r>
              <w:rPr>
                <w:color w:val="000000"/>
                <w:sz w:val="16"/>
                <w:szCs w:val="16"/>
              </w:rPr>
              <w:t>; учетные участки 1,2; назначение: нежилое; кадастровый (условный) номер: 66:35/01:01:08:66:04</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146,42</w:t>
            </w:r>
          </w:p>
        </w:tc>
        <w:tc>
          <w:tcPr>
            <w:tcW w:w="2011" w:type="dxa"/>
            <w:shd w:val="clear" w:color="auto" w:fill="auto"/>
            <w:vAlign w:val="center"/>
          </w:tcPr>
          <w:p w:rsidR="00EB5D14" w:rsidRPr="006E16C8" w:rsidRDefault="00EB5D14" w:rsidP="00A95CA9">
            <w:pPr>
              <w:jc w:val="center"/>
              <w:rPr>
                <w:color w:val="000000"/>
                <w:sz w:val="16"/>
                <w:szCs w:val="16"/>
              </w:rPr>
            </w:pPr>
            <w:r w:rsidRPr="006E16C8">
              <w:rPr>
                <w:color w:val="000000"/>
                <w:sz w:val="16"/>
                <w:szCs w:val="16"/>
              </w:rPr>
              <w:t>66 АВ 3809</w:t>
            </w:r>
            <w:r>
              <w:rPr>
                <w:color w:val="000000"/>
                <w:sz w:val="16"/>
                <w:szCs w:val="16"/>
              </w:rPr>
              <w:t>48</w:t>
            </w:r>
          </w:p>
          <w:p w:rsidR="00EB5D14" w:rsidRPr="0027183D" w:rsidRDefault="00EB5D14" w:rsidP="00A95CA9">
            <w:pPr>
              <w:jc w:val="center"/>
              <w:rPr>
                <w:color w:val="000000"/>
                <w:sz w:val="16"/>
                <w:szCs w:val="16"/>
              </w:rPr>
            </w:pPr>
            <w:r w:rsidRPr="006E16C8">
              <w:rPr>
                <w:color w:val="000000"/>
                <w:sz w:val="16"/>
                <w:szCs w:val="16"/>
              </w:rPr>
              <w:t>от 11.12.2006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13</w:t>
            </w:r>
          </w:p>
        </w:tc>
        <w:tc>
          <w:tcPr>
            <w:tcW w:w="5830" w:type="dxa"/>
            <w:shd w:val="clear" w:color="auto" w:fill="auto"/>
            <w:vAlign w:val="center"/>
          </w:tcPr>
          <w:p w:rsidR="00EB5D14" w:rsidRPr="007E4027" w:rsidRDefault="00EB5D14" w:rsidP="00A95CA9">
            <w:pPr>
              <w:jc w:val="center"/>
              <w:rPr>
                <w:color w:val="000000"/>
                <w:sz w:val="16"/>
                <w:szCs w:val="16"/>
              </w:rPr>
            </w:pPr>
            <w:r>
              <w:rPr>
                <w:color w:val="000000"/>
                <w:sz w:val="16"/>
                <w:szCs w:val="16"/>
              </w:rPr>
              <w:t xml:space="preserve">Автодорога, литер </w:t>
            </w:r>
            <w:r>
              <w:rPr>
                <w:color w:val="000000"/>
                <w:sz w:val="16"/>
                <w:szCs w:val="16"/>
                <w:lang w:val="en-US"/>
              </w:rPr>
              <w:t>II</w:t>
            </w:r>
            <w:r>
              <w:rPr>
                <w:color w:val="000000"/>
                <w:sz w:val="16"/>
                <w:szCs w:val="16"/>
              </w:rPr>
              <w:t>, назначение: нежилое; кадастровый (условный) номер: 66:35/01:01:08:66:12</w:t>
            </w:r>
          </w:p>
        </w:tc>
        <w:tc>
          <w:tcPr>
            <w:tcW w:w="1406" w:type="dxa"/>
            <w:shd w:val="clear" w:color="auto" w:fill="auto"/>
            <w:vAlign w:val="center"/>
          </w:tcPr>
          <w:p w:rsidR="00EB5D14" w:rsidRPr="006717D5" w:rsidRDefault="00EB5D14" w:rsidP="00A95CA9">
            <w:pPr>
              <w:jc w:val="center"/>
              <w:rPr>
                <w:color w:val="000000"/>
                <w:sz w:val="16"/>
                <w:szCs w:val="16"/>
              </w:rPr>
            </w:pPr>
            <w:r>
              <w:rPr>
                <w:color w:val="000000"/>
                <w:sz w:val="16"/>
                <w:szCs w:val="16"/>
                <w:lang w:val="en-US"/>
              </w:rPr>
              <w:t>2 722</w:t>
            </w:r>
            <w:r>
              <w:rPr>
                <w:color w:val="000000"/>
                <w:sz w:val="16"/>
                <w:szCs w:val="16"/>
              </w:rPr>
              <w:t>,</w:t>
            </w:r>
            <w:r>
              <w:rPr>
                <w:color w:val="000000"/>
                <w:sz w:val="16"/>
                <w:szCs w:val="16"/>
                <w:lang w:val="en-US"/>
              </w:rPr>
              <w:t>6</w:t>
            </w:r>
            <w:r>
              <w:rPr>
                <w:color w:val="000000"/>
                <w:sz w:val="16"/>
                <w:szCs w:val="16"/>
              </w:rPr>
              <w:t>0</w:t>
            </w:r>
          </w:p>
        </w:tc>
        <w:tc>
          <w:tcPr>
            <w:tcW w:w="2011" w:type="dxa"/>
            <w:shd w:val="clear" w:color="auto" w:fill="auto"/>
            <w:vAlign w:val="center"/>
          </w:tcPr>
          <w:p w:rsidR="00EB5D14" w:rsidRPr="006E16C8" w:rsidRDefault="00EB5D14" w:rsidP="00A95CA9">
            <w:pPr>
              <w:jc w:val="center"/>
              <w:rPr>
                <w:color w:val="000000"/>
                <w:sz w:val="16"/>
                <w:szCs w:val="16"/>
              </w:rPr>
            </w:pPr>
            <w:r w:rsidRPr="006E16C8">
              <w:rPr>
                <w:color w:val="000000"/>
                <w:sz w:val="16"/>
                <w:szCs w:val="16"/>
              </w:rPr>
              <w:t>66 АВ 380</w:t>
            </w:r>
            <w:r>
              <w:rPr>
                <w:color w:val="000000"/>
                <w:sz w:val="16"/>
                <w:szCs w:val="16"/>
              </w:rPr>
              <w:t>973</w:t>
            </w:r>
          </w:p>
          <w:p w:rsidR="00EB5D14" w:rsidRPr="0027183D" w:rsidRDefault="00EB5D14" w:rsidP="00A95CA9">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14</w:t>
            </w:r>
          </w:p>
        </w:tc>
        <w:tc>
          <w:tcPr>
            <w:tcW w:w="5830" w:type="dxa"/>
            <w:shd w:val="clear" w:color="auto" w:fill="auto"/>
            <w:vAlign w:val="center"/>
          </w:tcPr>
          <w:p w:rsidR="00EB5D14" w:rsidRPr="00ED079C" w:rsidRDefault="00EB5D14" w:rsidP="00A95CA9">
            <w:pPr>
              <w:jc w:val="center"/>
              <w:rPr>
                <w:color w:val="000000"/>
                <w:sz w:val="16"/>
                <w:szCs w:val="16"/>
              </w:rPr>
            </w:pPr>
            <w:r>
              <w:rPr>
                <w:color w:val="000000"/>
                <w:sz w:val="16"/>
                <w:szCs w:val="16"/>
              </w:rPr>
              <w:t xml:space="preserve">Автодорога, литер </w:t>
            </w:r>
            <w:r>
              <w:rPr>
                <w:color w:val="000000"/>
                <w:sz w:val="16"/>
                <w:szCs w:val="16"/>
                <w:lang w:val="en-US"/>
              </w:rPr>
              <w:t>III</w:t>
            </w:r>
            <w:r>
              <w:rPr>
                <w:color w:val="000000"/>
                <w:sz w:val="16"/>
                <w:szCs w:val="16"/>
              </w:rPr>
              <w:t>,  назначение: нежилое; кадастровый (условный) номер: 66:35/01:01:08:66:01</w:t>
            </w:r>
          </w:p>
        </w:tc>
        <w:tc>
          <w:tcPr>
            <w:tcW w:w="1406" w:type="dxa"/>
            <w:shd w:val="clear" w:color="auto" w:fill="auto"/>
            <w:vAlign w:val="center"/>
          </w:tcPr>
          <w:p w:rsidR="00EB5D14" w:rsidRPr="006717D5" w:rsidRDefault="00EB5D14" w:rsidP="00A95CA9">
            <w:pPr>
              <w:jc w:val="center"/>
              <w:rPr>
                <w:color w:val="000000"/>
                <w:sz w:val="16"/>
                <w:szCs w:val="16"/>
              </w:rPr>
            </w:pPr>
            <w:r>
              <w:rPr>
                <w:color w:val="000000"/>
                <w:sz w:val="16"/>
                <w:szCs w:val="16"/>
                <w:lang w:val="en-US"/>
              </w:rPr>
              <w:t>2 939</w:t>
            </w:r>
            <w:r>
              <w:rPr>
                <w:color w:val="000000"/>
                <w:sz w:val="16"/>
                <w:szCs w:val="16"/>
              </w:rPr>
              <w:t>,</w:t>
            </w:r>
            <w:r>
              <w:rPr>
                <w:color w:val="000000"/>
                <w:sz w:val="16"/>
                <w:szCs w:val="16"/>
                <w:lang w:val="en-US"/>
              </w:rPr>
              <w:t>8</w:t>
            </w:r>
            <w:r>
              <w:rPr>
                <w:color w:val="000000"/>
                <w:sz w:val="16"/>
                <w:szCs w:val="16"/>
              </w:rPr>
              <w:t>0</w:t>
            </w:r>
          </w:p>
        </w:tc>
        <w:tc>
          <w:tcPr>
            <w:tcW w:w="2011" w:type="dxa"/>
            <w:shd w:val="clear" w:color="auto" w:fill="auto"/>
            <w:vAlign w:val="center"/>
          </w:tcPr>
          <w:p w:rsidR="00EB5D14" w:rsidRPr="006E16C8" w:rsidRDefault="00EB5D14" w:rsidP="00A95CA9">
            <w:pPr>
              <w:jc w:val="center"/>
              <w:rPr>
                <w:color w:val="000000"/>
                <w:sz w:val="16"/>
                <w:szCs w:val="16"/>
              </w:rPr>
            </w:pPr>
            <w:r w:rsidRPr="006E16C8">
              <w:rPr>
                <w:color w:val="000000"/>
                <w:sz w:val="16"/>
                <w:szCs w:val="16"/>
              </w:rPr>
              <w:t>66 АВ 3809</w:t>
            </w:r>
            <w:r>
              <w:rPr>
                <w:color w:val="000000"/>
                <w:sz w:val="16"/>
                <w:szCs w:val="16"/>
              </w:rPr>
              <w:t>72</w:t>
            </w:r>
          </w:p>
          <w:p w:rsidR="00EB5D14" w:rsidRPr="0027183D" w:rsidRDefault="00EB5D14" w:rsidP="00A95CA9">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15</w:t>
            </w:r>
          </w:p>
        </w:tc>
        <w:tc>
          <w:tcPr>
            <w:tcW w:w="5830" w:type="dxa"/>
            <w:shd w:val="clear" w:color="auto" w:fill="auto"/>
            <w:vAlign w:val="center"/>
          </w:tcPr>
          <w:p w:rsidR="00EB5D14" w:rsidRPr="00317A2F" w:rsidRDefault="00EB5D14" w:rsidP="00A95CA9">
            <w:pPr>
              <w:jc w:val="center"/>
              <w:rPr>
                <w:color w:val="000000"/>
                <w:sz w:val="16"/>
                <w:szCs w:val="16"/>
              </w:rPr>
            </w:pPr>
            <w:r>
              <w:rPr>
                <w:color w:val="000000"/>
                <w:sz w:val="16"/>
                <w:szCs w:val="16"/>
              </w:rPr>
              <w:t>Сеть водопровода, литер 2, учетные участки 1,2,  назначение: нежилое; кадастровый (условный) номер: 66:35/01:01:08:66:16</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51,89</w:t>
            </w:r>
          </w:p>
        </w:tc>
        <w:tc>
          <w:tcPr>
            <w:tcW w:w="2011" w:type="dxa"/>
            <w:shd w:val="clear" w:color="auto" w:fill="auto"/>
            <w:vAlign w:val="center"/>
          </w:tcPr>
          <w:p w:rsidR="00EB5D14" w:rsidRPr="006E16C8" w:rsidRDefault="00EB5D14" w:rsidP="00A95CA9">
            <w:pPr>
              <w:jc w:val="center"/>
              <w:rPr>
                <w:color w:val="000000"/>
                <w:sz w:val="16"/>
                <w:szCs w:val="16"/>
              </w:rPr>
            </w:pPr>
            <w:r w:rsidRPr="006E16C8">
              <w:rPr>
                <w:color w:val="000000"/>
                <w:sz w:val="16"/>
                <w:szCs w:val="16"/>
              </w:rPr>
              <w:t>66 АВ 3809</w:t>
            </w:r>
            <w:r>
              <w:rPr>
                <w:color w:val="000000"/>
                <w:sz w:val="16"/>
                <w:szCs w:val="16"/>
              </w:rPr>
              <w:t>76</w:t>
            </w:r>
          </w:p>
          <w:p w:rsidR="00EB5D14" w:rsidRPr="0027183D" w:rsidRDefault="00EB5D14" w:rsidP="00A95CA9">
            <w:pPr>
              <w:jc w:val="center"/>
              <w:rPr>
                <w:color w:val="000000"/>
                <w:sz w:val="16"/>
                <w:szCs w:val="16"/>
              </w:rPr>
            </w:pPr>
            <w:r w:rsidRPr="006E16C8">
              <w:rPr>
                <w:color w:val="000000"/>
                <w:sz w:val="16"/>
                <w:szCs w:val="16"/>
              </w:rPr>
              <w:t>от 1</w:t>
            </w:r>
            <w:r>
              <w:rPr>
                <w:color w:val="000000"/>
                <w:sz w:val="16"/>
                <w:szCs w:val="16"/>
              </w:rPr>
              <w:t>2</w:t>
            </w:r>
            <w:r w:rsidRPr="006E16C8">
              <w:rPr>
                <w:color w:val="000000"/>
                <w:sz w:val="16"/>
                <w:szCs w:val="16"/>
              </w:rPr>
              <w:t>.12.2006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16</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Сеть канализации, литер</w:t>
            </w:r>
            <w:r w:rsidRPr="006E16C8">
              <w:rPr>
                <w:color w:val="000000"/>
                <w:sz w:val="16"/>
                <w:szCs w:val="16"/>
              </w:rPr>
              <w:t xml:space="preserve"> </w:t>
            </w:r>
            <w:r>
              <w:rPr>
                <w:color w:val="000000"/>
                <w:sz w:val="16"/>
                <w:szCs w:val="16"/>
                <w:lang w:val="en-US"/>
              </w:rPr>
              <w:t>I</w:t>
            </w:r>
            <w:r>
              <w:rPr>
                <w:color w:val="000000"/>
                <w:sz w:val="16"/>
                <w:szCs w:val="16"/>
              </w:rPr>
              <w:t>; учетные участки 1-3; назначение: нежилое; кадастровый (условный) номер: 66:35/01:01:08:66:15</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109,49</w:t>
            </w:r>
          </w:p>
        </w:tc>
        <w:tc>
          <w:tcPr>
            <w:tcW w:w="2011" w:type="dxa"/>
            <w:shd w:val="clear" w:color="auto" w:fill="auto"/>
            <w:vAlign w:val="center"/>
          </w:tcPr>
          <w:p w:rsidR="00EB5D14" w:rsidRPr="0027183D" w:rsidRDefault="00EB5D14" w:rsidP="00A95CA9">
            <w:pPr>
              <w:jc w:val="center"/>
              <w:rPr>
                <w:color w:val="000000"/>
                <w:sz w:val="16"/>
                <w:szCs w:val="16"/>
              </w:rPr>
            </w:pPr>
            <w:r>
              <w:rPr>
                <w:color w:val="000000"/>
                <w:sz w:val="16"/>
                <w:szCs w:val="16"/>
              </w:rPr>
              <w:t>66 АВ 380982</w:t>
            </w:r>
            <w:r>
              <w:rPr>
                <w:color w:val="000000"/>
                <w:sz w:val="16"/>
                <w:szCs w:val="16"/>
              </w:rPr>
              <w:br/>
              <w:t>от 14.12.2006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17</w:t>
            </w:r>
          </w:p>
        </w:tc>
        <w:tc>
          <w:tcPr>
            <w:tcW w:w="5830" w:type="dxa"/>
            <w:shd w:val="clear" w:color="auto" w:fill="auto"/>
            <w:vAlign w:val="center"/>
          </w:tcPr>
          <w:p w:rsidR="00EB5D14" w:rsidRPr="0027183D" w:rsidRDefault="00EB5D14" w:rsidP="00A95CA9">
            <w:pPr>
              <w:jc w:val="center"/>
              <w:rPr>
                <w:color w:val="000000"/>
                <w:sz w:val="16"/>
                <w:szCs w:val="16"/>
              </w:rPr>
            </w:pPr>
            <w:proofErr w:type="gramStart"/>
            <w:r>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395,00; 842,10</w:t>
            </w:r>
          </w:p>
        </w:tc>
        <w:tc>
          <w:tcPr>
            <w:tcW w:w="2011" w:type="dxa"/>
            <w:shd w:val="clear" w:color="auto" w:fill="auto"/>
            <w:vAlign w:val="center"/>
          </w:tcPr>
          <w:p w:rsidR="00EB5D14" w:rsidRPr="0027183D" w:rsidRDefault="00EB5D14" w:rsidP="00A95CA9">
            <w:pPr>
              <w:jc w:val="center"/>
              <w:rPr>
                <w:color w:val="000000"/>
                <w:sz w:val="16"/>
                <w:szCs w:val="16"/>
              </w:rPr>
            </w:pPr>
            <w:r>
              <w:rPr>
                <w:color w:val="000000"/>
                <w:sz w:val="16"/>
                <w:szCs w:val="16"/>
              </w:rPr>
              <w:t>66 АВ 380944</w:t>
            </w:r>
            <w:r>
              <w:rPr>
                <w:color w:val="000000"/>
                <w:sz w:val="16"/>
                <w:szCs w:val="16"/>
              </w:rPr>
              <w:br/>
              <w:t>от 11.12.2006</w:t>
            </w:r>
          </w:p>
        </w:tc>
      </w:tr>
      <w:tr w:rsidR="00EB5D14" w:rsidRPr="0027183D" w:rsidTr="00EB5D14">
        <w:trPr>
          <w:trHeight w:val="593"/>
        </w:trPr>
        <w:tc>
          <w:tcPr>
            <w:tcW w:w="603" w:type="dxa"/>
            <w:shd w:val="clear" w:color="auto" w:fill="auto"/>
            <w:vAlign w:val="center"/>
          </w:tcPr>
          <w:p w:rsidR="00EB5D14" w:rsidRPr="0027183D" w:rsidRDefault="00EB5D14" w:rsidP="00A95CA9">
            <w:pPr>
              <w:jc w:val="center"/>
              <w:rPr>
                <w:bCs/>
                <w:color w:val="000000"/>
                <w:sz w:val="16"/>
                <w:szCs w:val="16"/>
              </w:rPr>
            </w:pPr>
            <w:r>
              <w:rPr>
                <w:bCs/>
                <w:color w:val="000000"/>
                <w:sz w:val="16"/>
                <w:szCs w:val="16"/>
              </w:rPr>
              <w:t>18</w:t>
            </w:r>
          </w:p>
        </w:tc>
        <w:tc>
          <w:tcPr>
            <w:tcW w:w="5830" w:type="dxa"/>
            <w:shd w:val="clear" w:color="auto" w:fill="auto"/>
            <w:vAlign w:val="center"/>
          </w:tcPr>
          <w:p w:rsidR="00EB5D14" w:rsidRPr="0027183D" w:rsidRDefault="00EB5D14" w:rsidP="00A95CA9">
            <w:pPr>
              <w:jc w:val="center"/>
              <w:rPr>
                <w:color w:val="000000"/>
                <w:sz w:val="16"/>
                <w:szCs w:val="16"/>
              </w:rPr>
            </w:pPr>
            <w:r>
              <w:rPr>
                <w:color w:val="000000"/>
                <w:sz w:val="16"/>
                <w:szCs w:val="16"/>
              </w:rPr>
              <w:t>Кабельные линии электропередач - 0,4</w:t>
            </w:r>
            <w:proofErr w:type="gramStart"/>
            <w:r>
              <w:rPr>
                <w:color w:val="000000"/>
                <w:sz w:val="16"/>
                <w:szCs w:val="16"/>
              </w:rPr>
              <w:t xml:space="preserve"> </w:t>
            </w:r>
            <w:proofErr w:type="spellStart"/>
            <w:r>
              <w:rPr>
                <w:color w:val="000000"/>
                <w:sz w:val="16"/>
                <w:szCs w:val="16"/>
              </w:rPr>
              <w:t>К</w:t>
            </w:r>
            <w:proofErr w:type="gramEnd"/>
            <w:r>
              <w:rPr>
                <w:color w:val="000000"/>
                <w:sz w:val="16"/>
                <w:szCs w:val="16"/>
              </w:rPr>
              <w:t>в</w:t>
            </w:r>
            <w:proofErr w:type="spellEnd"/>
            <w:r>
              <w:rPr>
                <w:color w:val="000000"/>
                <w:sz w:val="16"/>
                <w:szCs w:val="16"/>
              </w:rPr>
              <w:t>, литер 138,139,140;  назначение: нежилое; кадастровый (условный) номер: 66:35/01:01:08:66:17</w:t>
            </w:r>
          </w:p>
        </w:tc>
        <w:tc>
          <w:tcPr>
            <w:tcW w:w="1406" w:type="dxa"/>
            <w:shd w:val="clear" w:color="auto" w:fill="auto"/>
            <w:vAlign w:val="center"/>
          </w:tcPr>
          <w:p w:rsidR="00EB5D14" w:rsidRPr="0027183D" w:rsidRDefault="00EB5D14" w:rsidP="00A95CA9">
            <w:pPr>
              <w:jc w:val="center"/>
              <w:rPr>
                <w:color w:val="000000"/>
                <w:sz w:val="16"/>
                <w:szCs w:val="16"/>
              </w:rPr>
            </w:pPr>
            <w:r>
              <w:rPr>
                <w:color w:val="000000"/>
                <w:sz w:val="16"/>
                <w:szCs w:val="16"/>
              </w:rPr>
              <w:t>113,00</w:t>
            </w:r>
          </w:p>
        </w:tc>
        <w:tc>
          <w:tcPr>
            <w:tcW w:w="2011" w:type="dxa"/>
            <w:shd w:val="clear" w:color="auto" w:fill="auto"/>
            <w:vAlign w:val="center"/>
          </w:tcPr>
          <w:p w:rsidR="00EB5D14" w:rsidRPr="0027183D" w:rsidRDefault="00EB5D14" w:rsidP="00A95CA9">
            <w:pPr>
              <w:jc w:val="center"/>
              <w:rPr>
                <w:color w:val="000000"/>
                <w:sz w:val="16"/>
                <w:szCs w:val="16"/>
              </w:rPr>
            </w:pPr>
            <w:r>
              <w:rPr>
                <w:color w:val="000000"/>
                <w:sz w:val="16"/>
                <w:szCs w:val="16"/>
              </w:rPr>
              <w:t>66 АВ 380980</w:t>
            </w:r>
            <w:r>
              <w:rPr>
                <w:color w:val="000000"/>
                <w:sz w:val="16"/>
                <w:szCs w:val="16"/>
              </w:rPr>
              <w:br/>
              <w:t>от 14.12.2006</w:t>
            </w:r>
          </w:p>
        </w:tc>
      </w:tr>
    </w:tbl>
    <w:p w:rsidR="00EB5D14" w:rsidRPr="003B1883" w:rsidRDefault="00EB5D14"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EB5D14" w:rsidRDefault="00EB5D14" w:rsidP="00F62000">
      <w:pPr>
        <w:ind w:firstLine="708"/>
        <w:jc w:val="both"/>
        <w:rPr>
          <w:iCs/>
          <w:szCs w:val="28"/>
        </w:rPr>
      </w:pPr>
    </w:p>
    <w:p w:rsidR="00601EF6" w:rsidRDefault="00EB5D14" w:rsidP="00F62000">
      <w:pPr>
        <w:ind w:firstLine="708"/>
        <w:jc w:val="both"/>
        <w:rPr>
          <w:b/>
          <w:bCs/>
          <w:szCs w:val="28"/>
        </w:rPr>
      </w:pPr>
      <w:r w:rsidRPr="00EB5D14">
        <w:rPr>
          <w:iCs/>
          <w:szCs w:val="28"/>
        </w:rPr>
        <w:t>Объекты недвижимости размещены на земельном учас</w:t>
      </w:r>
      <w:r>
        <w:rPr>
          <w:iCs/>
          <w:szCs w:val="28"/>
        </w:rPr>
        <w:t>тке ориентировочной площадью 16 </w:t>
      </w:r>
      <w:r w:rsidRPr="00EB5D14">
        <w:rPr>
          <w:iCs/>
          <w:szCs w:val="28"/>
        </w:rPr>
        <w:t>000 кв. м. Категория земель: земли населенных пунктов. Кадастровый номер: 66:02:1701014:4. Земельно-правовые отношения на пользование земельным участком не оформлены.</w:t>
      </w:r>
    </w:p>
    <w:p w:rsidR="00A85629" w:rsidRDefault="00A85629" w:rsidP="00601EF6">
      <w:pPr>
        <w:autoSpaceDE w:val="0"/>
        <w:autoSpaceDN w:val="0"/>
        <w:adjustRightInd w:val="0"/>
        <w:spacing w:line="360" w:lineRule="exact"/>
        <w:jc w:val="both"/>
        <w:rPr>
          <w:b/>
          <w:bCs/>
          <w:szCs w:val="28"/>
        </w:rPr>
      </w:pPr>
    </w:p>
    <w:p w:rsidR="0029499A" w:rsidRDefault="0029499A"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D74864" w:rsidP="00D74864">
      <w:pPr>
        <w:autoSpaceDE w:val="0"/>
        <w:autoSpaceDN w:val="0"/>
        <w:adjustRightInd w:val="0"/>
        <w:spacing w:line="360" w:lineRule="exact"/>
        <w:rPr>
          <w:b/>
          <w:bCs/>
          <w:szCs w:val="28"/>
        </w:rPr>
      </w:pPr>
      <w:r>
        <w:rPr>
          <w:b/>
          <w:bCs/>
          <w:szCs w:val="28"/>
        </w:rPr>
        <w:t>Лот №2</w:t>
      </w:r>
      <w:r w:rsidR="00716712">
        <w:rPr>
          <w:b/>
          <w:bCs/>
          <w:szCs w:val="28"/>
        </w:rPr>
        <w:t>.</w:t>
      </w:r>
    </w:p>
    <w:p w:rsidR="00716712" w:rsidRDefault="00716712" w:rsidP="00D74864">
      <w:pPr>
        <w:autoSpaceDE w:val="0"/>
        <w:autoSpaceDN w:val="0"/>
        <w:adjustRightInd w:val="0"/>
        <w:spacing w:line="360" w:lineRule="exact"/>
        <w:rPr>
          <w:b/>
          <w:bCs/>
          <w:szCs w:val="28"/>
        </w:rPr>
      </w:pPr>
    </w:p>
    <w:p w:rsidR="003B1883" w:rsidRDefault="00D74864" w:rsidP="00A85629">
      <w:pPr>
        <w:ind w:firstLine="708"/>
        <w:jc w:val="both"/>
        <w:rPr>
          <w:rFonts w:eastAsia="MS Mincho"/>
          <w:lang w:eastAsia="x-none"/>
        </w:rPr>
      </w:pPr>
      <w:r w:rsidRPr="00D74864">
        <w:rPr>
          <w:rFonts w:eastAsia="MS Mincho"/>
          <w:lang w:eastAsia="x-none"/>
        </w:rPr>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Pr="00D74864">
        <w:rPr>
          <w:rFonts w:eastAsia="MS Mincho"/>
          <w:lang w:eastAsia="x-none"/>
        </w:rPr>
        <w:t>Транспортная</w:t>
      </w:r>
      <w:proofErr w:type="gramEnd"/>
      <w:r w:rsidRPr="00D74864">
        <w:rPr>
          <w:rFonts w:eastAsia="MS Mincho"/>
          <w:lang w:eastAsia="x-none"/>
        </w:rPr>
        <w:t xml:space="preserve">, </w:t>
      </w:r>
      <w:proofErr w:type="spellStart"/>
      <w:r w:rsidRPr="00D74864">
        <w:rPr>
          <w:rFonts w:eastAsia="MS Mincho"/>
          <w:lang w:eastAsia="x-none"/>
        </w:rPr>
        <w:t>зд</w:t>
      </w:r>
      <w:proofErr w:type="spellEnd"/>
      <w:r w:rsidRPr="00D74864">
        <w:rPr>
          <w:rFonts w:eastAsia="MS Mincho"/>
          <w:lang w:eastAsia="x-none"/>
        </w:rPr>
        <w:t>. 2, строение 1,2,3,4</w:t>
      </w:r>
      <w:r>
        <w:rPr>
          <w:rFonts w:eastAsia="MS Mincho"/>
          <w:lang w:eastAsia="x-none"/>
        </w:rPr>
        <w:t>.</w:t>
      </w:r>
    </w:p>
    <w:tbl>
      <w:tblPr>
        <w:tblpPr w:leftFromText="180" w:rightFromText="180" w:vertAnchor="text" w:tblpY="1"/>
        <w:tblOverlap w:val="neve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5844"/>
        <w:gridCol w:w="992"/>
        <w:gridCol w:w="2835"/>
      </w:tblGrid>
      <w:tr w:rsidR="00D74864" w:rsidRPr="0027183D" w:rsidTr="00FD7043">
        <w:trPr>
          <w:trHeight w:val="1219"/>
        </w:trPr>
        <w:tc>
          <w:tcPr>
            <w:tcW w:w="393" w:type="dxa"/>
            <w:shd w:val="clear" w:color="000000" w:fill="D9D9D9"/>
            <w:vAlign w:val="center"/>
            <w:hideMark/>
          </w:tcPr>
          <w:p w:rsidR="00D74864" w:rsidRPr="0027183D" w:rsidRDefault="00D74864" w:rsidP="00A95CA9">
            <w:pPr>
              <w:jc w:val="center"/>
              <w:rPr>
                <w:bCs/>
                <w:color w:val="000000"/>
                <w:sz w:val="16"/>
                <w:szCs w:val="16"/>
              </w:rPr>
            </w:pPr>
            <w:r w:rsidRPr="0027183D">
              <w:rPr>
                <w:bCs/>
                <w:color w:val="000000"/>
                <w:sz w:val="16"/>
                <w:szCs w:val="16"/>
              </w:rPr>
              <w:t>№</w:t>
            </w:r>
          </w:p>
        </w:tc>
        <w:tc>
          <w:tcPr>
            <w:tcW w:w="5844" w:type="dxa"/>
            <w:shd w:val="clear" w:color="000000" w:fill="D9D9D9"/>
            <w:vAlign w:val="center"/>
            <w:hideMark/>
          </w:tcPr>
          <w:p w:rsidR="00D74864" w:rsidRPr="0027183D" w:rsidRDefault="00D74864" w:rsidP="00A95CA9">
            <w:pPr>
              <w:jc w:val="center"/>
              <w:rPr>
                <w:bCs/>
                <w:color w:val="000000"/>
                <w:sz w:val="16"/>
                <w:szCs w:val="16"/>
              </w:rPr>
            </w:pPr>
            <w:r w:rsidRPr="0027183D">
              <w:rPr>
                <w:bCs/>
                <w:color w:val="000000"/>
                <w:sz w:val="16"/>
                <w:szCs w:val="16"/>
              </w:rPr>
              <w:t>Наименование объекта</w:t>
            </w:r>
          </w:p>
        </w:tc>
        <w:tc>
          <w:tcPr>
            <w:tcW w:w="992" w:type="dxa"/>
            <w:shd w:val="clear" w:color="000000" w:fill="D9D9D9"/>
            <w:vAlign w:val="center"/>
            <w:hideMark/>
          </w:tcPr>
          <w:p w:rsidR="00D74864" w:rsidRPr="0027183D" w:rsidRDefault="00D74864" w:rsidP="00A95CA9">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835" w:type="dxa"/>
            <w:shd w:val="clear" w:color="000000" w:fill="D9D9D9"/>
            <w:vAlign w:val="center"/>
            <w:hideMark/>
          </w:tcPr>
          <w:p w:rsidR="00D74864" w:rsidRPr="0027183D" w:rsidRDefault="00D74864" w:rsidP="00A95CA9">
            <w:pPr>
              <w:jc w:val="center"/>
              <w:rPr>
                <w:bCs/>
                <w:color w:val="000000"/>
                <w:sz w:val="16"/>
                <w:szCs w:val="16"/>
              </w:rPr>
            </w:pPr>
            <w:r w:rsidRPr="0027183D">
              <w:rPr>
                <w:bCs/>
                <w:color w:val="000000"/>
                <w:sz w:val="16"/>
                <w:szCs w:val="16"/>
              </w:rPr>
              <w:t>№ свидетельства, дата</w:t>
            </w:r>
          </w:p>
        </w:tc>
      </w:tr>
      <w:tr w:rsidR="00D74864" w:rsidRPr="0027183D" w:rsidTr="00FD7043">
        <w:trPr>
          <w:trHeight w:val="600"/>
        </w:trPr>
        <w:tc>
          <w:tcPr>
            <w:tcW w:w="393" w:type="dxa"/>
            <w:shd w:val="clear" w:color="auto" w:fill="auto"/>
            <w:vAlign w:val="center"/>
          </w:tcPr>
          <w:p w:rsidR="00D74864" w:rsidRPr="0027183D" w:rsidRDefault="00D74864" w:rsidP="00A95CA9">
            <w:pPr>
              <w:jc w:val="center"/>
              <w:rPr>
                <w:bCs/>
                <w:color w:val="000000"/>
                <w:sz w:val="16"/>
                <w:szCs w:val="16"/>
              </w:rPr>
            </w:pPr>
            <w:r>
              <w:rPr>
                <w:bCs/>
                <w:color w:val="000000"/>
                <w:sz w:val="16"/>
                <w:szCs w:val="16"/>
              </w:rPr>
              <w:t>1</w:t>
            </w:r>
          </w:p>
        </w:tc>
        <w:tc>
          <w:tcPr>
            <w:tcW w:w="5844" w:type="dxa"/>
            <w:shd w:val="clear" w:color="auto" w:fill="auto"/>
            <w:vAlign w:val="center"/>
          </w:tcPr>
          <w:p w:rsidR="00D74864" w:rsidRPr="0027183D" w:rsidRDefault="00D74864" w:rsidP="00A95CA9">
            <w:pPr>
              <w:jc w:val="center"/>
              <w:rPr>
                <w:color w:val="000000"/>
                <w:sz w:val="16"/>
                <w:szCs w:val="16"/>
              </w:rPr>
            </w:pPr>
            <w:r>
              <w:rPr>
                <w:color w:val="000000"/>
                <w:sz w:val="16"/>
                <w:szCs w:val="16"/>
              </w:rPr>
              <w:t>Нежилое здание литер В</w:t>
            </w:r>
            <w:proofErr w:type="gramStart"/>
            <w:r>
              <w:rPr>
                <w:color w:val="000000"/>
                <w:sz w:val="16"/>
                <w:szCs w:val="16"/>
              </w:rPr>
              <w:t>1</w:t>
            </w:r>
            <w:proofErr w:type="gramEnd"/>
            <w:r>
              <w:rPr>
                <w:color w:val="000000"/>
                <w:sz w:val="16"/>
                <w:szCs w:val="16"/>
              </w:rPr>
              <w:t>.  Кадастровый номер: 24:43:0000000:0000:04:403:001:015426090:0002</w:t>
            </w:r>
          </w:p>
        </w:tc>
        <w:tc>
          <w:tcPr>
            <w:tcW w:w="992" w:type="dxa"/>
            <w:shd w:val="clear" w:color="auto" w:fill="auto"/>
            <w:vAlign w:val="center"/>
          </w:tcPr>
          <w:p w:rsidR="00D74864" w:rsidRPr="0027183D" w:rsidRDefault="00D74864" w:rsidP="00A95CA9">
            <w:pPr>
              <w:jc w:val="center"/>
              <w:rPr>
                <w:color w:val="000000"/>
                <w:sz w:val="16"/>
                <w:szCs w:val="16"/>
              </w:rPr>
            </w:pPr>
            <w:r>
              <w:rPr>
                <w:color w:val="000000"/>
                <w:sz w:val="16"/>
                <w:szCs w:val="16"/>
              </w:rPr>
              <w:t>198,50</w:t>
            </w:r>
          </w:p>
        </w:tc>
        <w:tc>
          <w:tcPr>
            <w:tcW w:w="2835" w:type="dxa"/>
            <w:shd w:val="clear" w:color="auto" w:fill="auto"/>
            <w:vAlign w:val="center"/>
          </w:tcPr>
          <w:p w:rsidR="00D74864" w:rsidRPr="0027183D" w:rsidRDefault="00D74864" w:rsidP="00A95CA9">
            <w:pPr>
              <w:jc w:val="center"/>
              <w:rPr>
                <w:color w:val="000000"/>
                <w:sz w:val="16"/>
                <w:szCs w:val="16"/>
              </w:rPr>
            </w:pPr>
            <w:r>
              <w:rPr>
                <w:color w:val="000000"/>
                <w:sz w:val="16"/>
                <w:szCs w:val="16"/>
              </w:rPr>
              <w:t>24 ЕЗ №539003</w:t>
            </w:r>
            <w:r>
              <w:rPr>
                <w:color w:val="000000"/>
                <w:sz w:val="16"/>
                <w:szCs w:val="16"/>
              </w:rPr>
              <w:br/>
              <w:t>от 13.02.2007</w:t>
            </w:r>
          </w:p>
        </w:tc>
      </w:tr>
      <w:tr w:rsidR="00D74864" w:rsidRPr="0027183D" w:rsidTr="00FD7043">
        <w:trPr>
          <w:trHeight w:val="600"/>
        </w:trPr>
        <w:tc>
          <w:tcPr>
            <w:tcW w:w="393" w:type="dxa"/>
            <w:shd w:val="clear" w:color="auto" w:fill="auto"/>
            <w:vAlign w:val="center"/>
          </w:tcPr>
          <w:p w:rsidR="00D74864" w:rsidRPr="0027183D" w:rsidRDefault="00D74864" w:rsidP="00A95CA9">
            <w:pPr>
              <w:jc w:val="center"/>
              <w:rPr>
                <w:bCs/>
                <w:color w:val="000000"/>
                <w:sz w:val="16"/>
                <w:szCs w:val="16"/>
              </w:rPr>
            </w:pPr>
            <w:r>
              <w:rPr>
                <w:bCs/>
                <w:color w:val="000000"/>
                <w:sz w:val="16"/>
                <w:szCs w:val="16"/>
              </w:rPr>
              <w:t>2</w:t>
            </w:r>
          </w:p>
        </w:tc>
        <w:tc>
          <w:tcPr>
            <w:tcW w:w="5844" w:type="dxa"/>
            <w:shd w:val="clear" w:color="auto" w:fill="auto"/>
            <w:vAlign w:val="center"/>
          </w:tcPr>
          <w:p w:rsidR="00D74864" w:rsidRPr="0027183D" w:rsidRDefault="00D74864" w:rsidP="00A95CA9">
            <w:pPr>
              <w:jc w:val="center"/>
              <w:rPr>
                <w:color w:val="000000"/>
                <w:sz w:val="16"/>
                <w:szCs w:val="16"/>
              </w:rPr>
            </w:pPr>
            <w:r>
              <w:rPr>
                <w:color w:val="000000"/>
                <w:sz w:val="16"/>
                <w:szCs w:val="16"/>
              </w:rPr>
              <w:t>Нежилое здание литер</w:t>
            </w:r>
            <w:proofErr w:type="gramStart"/>
            <w:r>
              <w:rPr>
                <w:color w:val="000000"/>
                <w:sz w:val="16"/>
                <w:szCs w:val="16"/>
              </w:rPr>
              <w:t xml:space="preserve"> Б</w:t>
            </w:r>
            <w:proofErr w:type="gramEnd"/>
            <w:r>
              <w:rPr>
                <w:color w:val="000000"/>
                <w:sz w:val="16"/>
                <w:szCs w:val="16"/>
              </w:rPr>
              <w:t>, Б1,Б2,Б3.  Кадастровый  номер: 24:43:0000000:0000:04:403:001:01546090:0001</w:t>
            </w:r>
          </w:p>
        </w:tc>
        <w:tc>
          <w:tcPr>
            <w:tcW w:w="992" w:type="dxa"/>
            <w:shd w:val="clear" w:color="auto" w:fill="auto"/>
            <w:vAlign w:val="center"/>
          </w:tcPr>
          <w:p w:rsidR="00D74864" w:rsidRPr="0027183D" w:rsidRDefault="00D74864" w:rsidP="00A95CA9">
            <w:pPr>
              <w:jc w:val="center"/>
              <w:rPr>
                <w:color w:val="000000"/>
                <w:sz w:val="16"/>
                <w:szCs w:val="16"/>
              </w:rPr>
            </w:pPr>
            <w:r>
              <w:rPr>
                <w:color w:val="000000"/>
                <w:sz w:val="16"/>
                <w:szCs w:val="16"/>
              </w:rPr>
              <w:t>2 106,40</w:t>
            </w:r>
          </w:p>
        </w:tc>
        <w:tc>
          <w:tcPr>
            <w:tcW w:w="2835" w:type="dxa"/>
            <w:shd w:val="clear" w:color="auto" w:fill="auto"/>
            <w:vAlign w:val="center"/>
          </w:tcPr>
          <w:p w:rsidR="00D74864" w:rsidRPr="0027183D" w:rsidRDefault="00D74864" w:rsidP="00A95CA9">
            <w:pPr>
              <w:jc w:val="center"/>
              <w:rPr>
                <w:color w:val="000000"/>
                <w:sz w:val="16"/>
                <w:szCs w:val="16"/>
              </w:rPr>
            </w:pPr>
            <w:r>
              <w:rPr>
                <w:color w:val="000000"/>
                <w:sz w:val="16"/>
                <w:szCs w:val="16"/>
              </w:rPr>
              <w:t>24 ЕЗ №539006</w:t>
            </w:r>
            <w:r>
              <w:rPr>
                <w:color w:val="000000"/>
                <w:sz w:val="16"/>
                <w:szCs w:val="16"/>
              </w:rPr>
              <w:br/>
              <w:t>от 13.02.2007</w:t>
            </w:r>
          </w:p>
        </w:tc>
      </w:tr>
      <w:tr w:rsidR="00D74864" w:rsidRPr="0027183D" w:rsidTr="00FD7043">
        <w:trPr>
          <w:trHeight w:val="600"/>
        </w:trPr>
        <w:tc>
          <w:tcPr>
            <w:tcW w:w="393" w:type="dxa"/>
            <w:shd w:val="clear" w:color="auto" w:fill="auto"/>
            <w:vAlign w:val="center"/>
          </w:tcPr>
          <w:p w:rsidR="00D74864" w:rsidRPr="0027183D" w:rsidRDefault="00D74864" w:rsidP="00A95CA9">
            <w:pPr>
              <w:jc w:val="center"/>
              <w:rPr>
                <w:bCs/>
                <w:color w:val="000000"/>
                <w:sz w:val="16"/>
                <w:szCs w:val="16"/>
              </w:rPr>
            </w:pPr>
            <w:r>
              <w:rPr>
                <w:bCs/>
                <w:color w:val="000000"/>
                <w:sz w:val="16"/>
                <w:szCs w:val="16"/>
              </w:rPr>
              <w:t>3</w:t>
            </w:r>
          </w:p>
        </w:tc>
        <w:tc>
          <w:tcPr>
            <w:tcW w:w="5844" w:type="dxa"/>
            <w:shd w:val="clear" w:color="auto" w:fill="auto"/>
            <w:vAlign w:val="center"/>
          </w:tcPr>
          <w:p w:rsidR="00D74864" w:rsidRPr="0027183D" w:rsidRDefault="00D74864" w:rsidP="00A95CA9">
            <w:pPr>
              <w:jc w:val="center"/>
              <w:rPr>
                <w:color w:val="000000"/>
                <w:sz w:val="16"/>
                <w:szCs w:val="16"/>
              </w:rPr>
            </w:pPr>
            <w:r>
              <w:rPr>
                <w:color w:val="000000"/>
                <w:sz w:val="16"/>
                <w:szCs w:val="16"/>
              </w:rPr>
              <w:t>Нежилое здание литер В</w:t>
            </w:r>
            <w:proofErr w:type="gramStart"/>
            <w:r>
              <w:rPr>
                <w:color w:val="000000"/>
                <w:sz w:val="16"/>
                <w:szCs w:val="16"/>
              </w:rPr>
              <w:t>2</w:t>
            </w:r>
            <w:proofErr w:type="gramEnd"/>
            <w:r>
              <w:rPr>
                <w:color w:val="000000"/>
                <w:sz w:val="16"/>
                <w:szCs w:val="16"/>
              </w:rPr>
              <w:t>, В3, В4, В5, В6, В7.  Кадастровый (или условный) номер: 24:43:0000000:0000:04:403:001:015426090:0003</w:t>
            </w:r>
          </w:p>
        </w:tc>
        <w:tc>
          <w:tcPr>
            <w:tcW w:w="992" w:type="dxa"/>
            <w:shd w:val="clear" w:color="auto" w:fill="auto"/>
            <w:vAlign w:val="center"/>
          </w:tcPr>
          <w:p w:rsidR="00D74864" w:rsidRPr="0027183D" w:rsidRDefault="00D74864" w:rsidP="00A95CA9">
            <w:pPr>
              <w:jc w:val="center"/>
              <w:rPr>
                <w:color w:val="000000"/>
                <w:sz w:val="16"/>
                <w:szCs w:val="16"/>
              </w:rPr>
            </w:pPr>
            <w:r>
              <w:rPr>
                <w:color w:val="000000"/>
                <w:sz w:val="16"/>
                <w:szCs w:val="16"/>
              </w:rPr>
              <w:t>651,50</w:t>
            </w:r>
          </w:p>
        </w:tc>
        <w:tc>
          <w:tcPr>
            <w:tcW w:w="2835" w:type="dxa"/>
            <w:shd w:val="clear" w:color="auto" w:fill="auto"/>
            <w:vAlign w:val="center"/>
          </w:tcPr>
          <w:p w:rsidR="00D74864" w:rsidRPr="0027183D" w:rsidRDefault="00D74864" w:rsidP="00A95CA9">
            <w:pPr>
              <w:jc w:val="center"/>
              <w:rPr>
                <w:color w:val="000000"/>
                <w:sz w:val="16"/>
                <w:szCs w:val="16"/>
              </w:rPr>
            </w:pPr>
            <w:r>
              <w:rPr>
                <w:color w:val="000000"/>
                <w:sz w:val="16"/>
                <w:szCs w:val="16"/>
              </w:rPr>
              <w:t>24 ЕЗ №539005</w:t>
            </w:r>
            <w:r>
              <w:rPr>
                <w:color w:val="000000"/>
                <w:sz w:val="16"/>
                <w:szCs w:val="16"/>
              </w:rPr>
              <w:br/>
              <w:t>от 13.02.2007</w:t>
            </w:r>
          </w:p>
        </w:tc>
      </w:tr>
      <w:tr w:rsidR="00D74864" w:rsidRPr="0027183D" w:rsidTr="00FD7043">
        <w:trPr>
          <w:trHeight w:val="600"/>
        </w:trPr>
        <w:tc>
          <w:tcPr>
            <w:tcW w:w="393" w:type="dxa"/>
            <w:shd w:val="clear" w:color="auto" w:fill="auto"/>
            <w:vAlign w:val="center"/>
          </w:tcPr>
          <w:p w:rsidR="00D74864" w:rsidRPr="0027183D" w:rsidRDefault="00D74864" w:rsidP="00A95CA9">
            <w:pPr>
              <w:jc w:val="center"/>
              <w:rPr>
                <w:bCs/>
                <w:color w:val="000000"/>
                <w:sz w:val="16"/>
                <w:szCs w:val="16"/>
              </w:rPr>
            </w:pPr>
            <w:r>
              <w:rPr>
                <w:bCs/>
                <w:color w:val="000000"/>
                <w:sz w:val="16"/>
                <w:szCs w:val="16"/>
              </w:rPr>
              <w:t>4</w:t>
            </w:r>
          </w:p>
        </w:tc>
        <w:tc>
          <w:tcPr>
            <w:tcW w:w="5844" w:type="dxa"/>
            <w:shd w:val="clear" w:color="auto" w:fill="auto"/>
            <w:vAlign w:val="center"/>
          </w:tcPr>
          <w:p w:rsidR="00D74864" w:rsidRPr="0027183D" w:rsidRDefault="00D74864" w:rsidP="00A95CA9">
            <w:pPr>
              <w:jc w:val="center"/>
              <w:rPr>
                <w:color w:val="000000"/>
                <w:sz w:val="16"/>
                <w:szCs w:val="16"/>
              </w:rPr>
            </w:pPr>
            <w:r>
              <w:rPr>
                <w:color w:val="000000"/>
                <w:sz w:val="16"/>
                <w:szCs w:val="16"/>
              </w:rPr>
              <w:t>Нежилое здание литер В.  Кадастровый (или условный) номер: 24:43:0000000:0000:04:403:001:015426090:0004</w:t>
            </w:r>
          </w:p>
        </w:tc>
        <w:tc>
          <w:tcPr>
            <w:tcW w:w="992" w:type="dxa"/>
            <w:shd w:val="clear" w:color="auto" w:fill="auto"/>
            <w:vAlign w:val="center"/>
          </w:tcPr>
          <w:p w:rsidR="00D74864" w:rsidRPr="0027183D" w:rsidRDefault="00D74864" w:rsidP="00A95CA9">
            <w:pPr>
              <w:jc w:val="center"/>
              <w:rPr>
                <w:color w:val="000000"/>
                <w:sz w:val="16"/>
                <w:szCs w:val="16"/>
              </w:rPr>
            </w:pPr>
            <w:r>
              <w:rPr>
                <w:color w:val="000000"/>
                <w:sz w:val="16"/>
                <w:szCs w:val="16"/>
              </w:rPr>
              <w:t>42,10</w:t>
            </w:r>
          </w:p>
        </w:tc>
        <w:tc>
          <w:tcPr>
            <w:tcW w:w="2835" w:type="dxa"/>
            <w:shd w:val="clear" w:color="auto" w:fill="auto"/>
            <w:vAlign w:val="center"/>
          </w:tcPr>
          <w:p w:rsidR="00D74864" w:rsidRPr="0027183D" w:rsidRDefault="00D74864" w:rsidP="00A95CA9">
            <w:pPr>
              <w:jc w:val="center"/>
              <w:rPr>
                <w:color w:val="000000"/>
                <w:sz w:val="16"/>
                <w:szCs w:val="16"/>
              </w:rPr>
            </w:pPr>
            <w:r>
              <w:rPr>
                <w:color w:val="000000"/>
                <w:sz w:val="16"/>
                <w:szCs w:val="16"/>
              </w:rPr>
              <w:t>24 ЕЗ №539007</w:t>
            </w:r>
            <w:r>
              <w:rPr>
                <w:color w:val="000000"/>
                <w:sz w:val="16"/>
                <w:szCs w:val="16"/>
              </w:rPr>
              <w:br/>
              <w:t>от 13.02.2007</w:t>
            </w:r>
          </w:p>
        </w:tc>
      </w:tr>
      <w:tr w:rsidR="00D74864" w:rsidRPr="0027183D" w:rsidTr="00FD7043">
        <w:trPr>
          <w:trHeight w:val="600"/>
        </w:trPr>
        <w:tc>
          <w:tcPr>
            <w:tcW w:w="393" w:type="dxa"/>
            <w:tcBorders>
              <w:bottom w:val="single" w:sz="4" w:space="0" w:color="auto"/>
            </w:tcBorders>
            <w:shd w:val="clear" w:color="auto" w:fill="auto"/>
            <w:vAlign w:val="center"/>
          </w:tcPr>
          <w:p w:rsidR="00D74864" w:rsidRPr="0027183D" w:rsidRDefault="00D74864" w:rsidP="00A95CA9">
            <w:pPr>
              <w:jc w:val="center"/>
              <w:rPr>
                <w:bCs/>
                <w:color w:val="000000"/>
                <w:sz w:val="16"/>
                <w:szCs w:val="16"/>
              </w:rPr>
            </w:pPr>
            <w:r>
              <w:rPr>
                <w:bCs/>
                <w:color w:val="000000"/>
                <w:sz w:val="16"/>
                <w:szCs w:val="16"/>
              </w:rPr>
              <w:t>5</w:t>
            </w:r>
          </w:p>
        </w:tc>
        <w:tc>
          <w:tcPr>
            <w:tcW w:w="5844" w:type="dxa"/>
            <w:tcBorders>
              <w:bottom w:val="single" w:sz="4" w:space="0" w:color="auto"/>
            </w:tcBorders>
            <w:shd w:val="clear" w:color="auto" w:fill="auto"/>
            <w:vAlign w:val="center"/>
          </w:tcPr>
          <w:p w:rsidR="00D74864" w:rsidRPr="0027183D" w:rsidRDefault="00D74864" w:rsidP="00A95CA9">
            <w:pPr>
              <w:jc w:val="center"/>
              <w:rPr>
                <w:color w:val="000000"/>
                <w:sz w:val="16"/>
                <w:szCs w:val="16"/>
              </w:rPr>
            </w:pPr>
            <w:r>
              <w:rPr>
                <w:color w:val="000000"/>
                <w:sz w:val="16"/>
                <w:szCs w:val="16"/>
              </w:rPr>
              <w:t xml:space="preserve">Сооружение-ограждение территории производственной базы </w:t>
            </w:r>
            <w:r>
              <w:t xml:space="preserve"> </w:t>
            </w:r>
            <w:r w:rsidRPr="00E949DC">
              <w:rPr>
                <w:color w:val="000000"/>
                <w:sz w:val="16"/>
                <w:szCs w:val="16"/>
              </w:rPr>
              <w:t xml:space="preserve">СМП </w:t>
            </w:r>
            <w:r>
              <w:rPr>
                <w:color w:val="000000"/>
                <w:sz w:val="16"/>
                <w:szCs w:val="16"/>
              </w:rPr>
              <w:t>-712 г. Ачинск, назначение: нежилое, инв. №04:403:001:003745120:0001:20001.  Кадастровый (или условный) номер: 24-24-02/005/2005-250</w:t>
            </w:r>
          </w:p>
        </w:tc>
        <w:tc>
          <w:tcPr>
            <w:tcW w:w="992" w:type="dxa"/>
            <w:tcBorders>
              <w:bottom w:val="single" w:sz="4" w:space="0" w:color="auto"/>
            </w:tcBorders>
            <w:shd w:val="clear" w:color="auto" w:fill="auto"/>
            <w:vAlign w:val="center"/>
          </w:tcPr>
          <w:p w:rsidR="00D74864" w:rsidRPr="0027183D" w:rsidRDefault="00D74864" w:rsidP="00A95CA9">
            <w:pPr>
              <w:jc w:val="center"/>
              <w:rPr>
                <w:color w:val="000000"/>
                <w:sz w:val="16"/>
                <w:szCs w:val="16"/>
              </w:rPr>
            </w:pPr>
            <w:r>
              <w:rPr>
                <w:color w:val="000000"/>
                <w:sz w:val="16"/>
                <w:szCs w:val="16"/>
              </w:rPr>
              <w:t>216,00</w:t>
            </w:r>
          </w:p>
        </w:tc>
        <w:tc>
          <w:tcPr>
            <w:tcW w:w="2835" w:type="dxa"/>
            <w:tcBorders>
              <w:bottom w:val="single" w:sz="4" w:space="0" w:color="auto"/>
            </w:tcBorders>
            <w:shd w:val="clear" w:color="auto" w:fill="auto"/>
            <w:vAlign w:val="center"/>
          </w:tcPr>
          <w:p w:rsidR="00D74864" w:rsidRPr="0027183D" w:rsidRDefault="00D74864" w:rsidP="00A95CA9">
            <w:pPr>
              <w:jc w:val="center"/>
              <w:rPr>
                <w:color w:val="000000"/>
                <w:sz w:val="16"/>
                <w:szCs w:val="16"/>
              </w:rPr>
            </w:pPr>
            <w:r>
              <w:rPr>
                <w:color w:val="000000"/>
                <w:sz w:val="16"/>
                <w:szCs w:val="16"/>
              </w:rPr>
              <w:t>24 ЕЗ №509389</w:t>
            </w:r>
            <w:r>
              <w:rPr>
                <w:color w:val="000000"/>
                <w:sz w:val="16"/>
                <w:szCs w:val="16"/>
              </w:rPr>
              <w:br/>
              <w:t>от 03.10.2007</w:t>
            </w:r>
          </w:p>
        </w:tc>
      </w:tr>
    </w:tbl>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5234"/>
        <w:gridCol w:w="4394"/>
      </w:tblGrid>
      <w:tr w:rsidR="00D74864" w:rsidRPr="0027183D" w:rsidTr="00D74864">
        <w:trPr>
          <w:trHeight w:val="209"/>
        </w:trPr>
        <w:tc>
          <w:tcPr>
            <w:tcW w:w="10064" w:type="dxa"/>
            <w:gridSpan w:val="3"/>
            <w:tcBorders>
              <w:bottom w:val="single" w:sz="4" w:space="0" w:color="auto"/>
            </w:tcBorders>
            <w:shd w:val="clear" w:color="auto" w:fill="D9D9D9"/>
            <w:vAlign w:val="center"/>
          </w:tcPr>
          <w:p w:rsidR="00D74864" w:rsidRPr="0027183D" w:rsidRDefault="00D74864" w:rsidP="00A95CA9">
            <w:pPr>
              <w:jc w:val="center"/>
              <w:rPr>
                <w:bCs/>
                <w:color w:val="000000"/>
                <w:sz w:val="16"/>
                <w:szCs w:val="16"/>
              </w:rPr>
            </w:pPr>
            <w:r w:rsidRPr="0027183D">
              <w:rPr>
                <w:bCs/>
                <w:color w:val="000000"/>
                <w:sz w:val="16"/>
                <w:szCs w:val="16"/>
              </w:rPr>
              <w:t xml:space="preserve">Неотъемлемое оборудование </w:t>
            </w:r>
          </w:p>
        </w:tc>
      </w:tr>
      <w:tr w:rsidR="00D74864" w:rsidRPr="00B406A8" w:rsidTr="00D74864">
        <w:trPr>
          <w:trHeight w:val="467"/>
        </w:trPr>
        <w:tc>
          <w:tcPr>
            <w:tcW w:w="436" w:type="dxa"/>
            <w:shd w:val="clear" w:color="auto" w:fill="D9D9D9"/>
            <w:vAlign w:val="center"/>
          </w:tcPr>
          <w:p w:rsidR="00D74864" w:rsidRPr="0027183D" w:rsidRDefault="00D74864" w:rsidP="00A95CA9">
            <w:pPr>
              <w:jc w:val="center"/>
              <w:rPr>
                <w:bCs/>
                <w:color w:val="000000"/>
                <w:sz w:val="16"/>
                <w:szCs w:val="16"/>
              </w:rPr>
            </w:pPr>
            <w:r>
              <w:rPr>
                <w:bCs/>
                <w:color w:val="000000"/>
                <w:sz w:val="16"/>
                <w:szCs w:val="16"/>
              </w:rPr>
              <w:t>№</w:t>
            </w:r>
          </w:p>
        </w:tc>
        <w:tc>
          <w:tcPr>
            <w:tcW w:w="5234" w:type="dxa"/>
            <w:shd w:val="clear" w:color="auto" w:fill="D9D9D9"/>
            <w:vAlign w:val="center"/>
          </w:tcPr>
          <w:p w:rsidR="00D74864" w:rsidRPr="00B406A8" w:rsidRDefault="00D74864" w:rsidP="00A95CA9">
            <w:pPr>
              <w:jc w:val="center"/>
              <w:rPr>
                <w:color w:val="000000"/>
                <w:sz w:val="16"/>
                <w:szCs w:val="16"/>
              </w:rPr>
            </w:pPr>
            <w:r w:rsidRPr="0027183D">
              <w:rPr>
                <w:bCs/>
                <w:color w:val="000000"/>
                <w:sz w:val="16"/>
                <w:szCs w:val="16"/>
              </w:rPr>
              <w:t>Наименование объекта</w:t>
            </w:r>
          </w:p>
        </w:tc>
        <w:tc>
          <w:tcPr>
            <w:tcW w:w="4394" w:type="dxa"/>
            <w:shd w:val="clear" w:color="auto" w:fill="D9D9D9"/>
            <w:vAlign w:val="center"/>
          </w:tcPr>
          <w:p w:rsidR="00D74864" w:rsidRPr="0027183D" w:rsidRDefault="00D74864" w:rsidP="00A95CA9">
            <w:pPr>
              <w:jc w:val="center"/>
              <w:outlineLvl w:val="1"/>
              <w:rPr>
                <w:color w:val="000000"/>
                <w:sz w:val="16"/>
                <w:szCs w:val="16"/>
              </w:rPr>
            </w:pPr>
            <w:r>
              <w:rPr>
                <w:color w:val="000000"/>
                <w:sz w:val="16"/>
                <w:szCs w:val="16"/>
              </w:rPr>
              <w:t>Инвентарный номер</w:t>
            </w:r>
          </w:p>
        </w:tc>
      </w:tr>
      <w:tr w:rsidR="00D74864" w:rsidRPr="00B406A8" w:rsidTr="00D74864">
        <w:trPr>
          <w:trHeight w:val="467"/>
        </w:trPr>
        <w:tc>
          <w:tcPr>
            <w:tcW w:w="436" w:type="dxa"/>
            <w:shd w:val="clear" w:color="auto" w:fill="auto"/>
            <w:vAlign w:val="center"/>
            <w:hideMark/>
          </w:tcPr>
          <w:p w:rsidR="00D74864" w:rsidRPr="0027183D" w:rsidRDefault="00D74864" w:rsidP="00A95CA9">
            <w:pPr>
              <w:jc w:val="center"/>
              <w:rPr>
                <w:bCs/>
                <w:color w:val="000000"/>
                <w:sz w:val="16"/>
                <w:szCs w:val="16"/>
              </w:rPr>
            </w:pPr>
            <w:r w:rsidRPr="0027183D">
              <w:rPr>
                <w:bCs/>
                <w:color w:val="000000"/>
                <w:sz w:val="16"/>
                <w:szCs w:val="16"/>
              </w:rPr>
              <w:t>1</w:t>
            </w:r>
          </w:p>
        </w:tc>
        <w:tc>
          <w:tcPr>
            <w:tcW w:w="5234" w:type="dxa"/>
            <w:shd w:val="clear" w:color="auto" w:fill="auto"/>
            <w:vAlign w:val="center"/>
          </w:tcPr>
          <w:p w:rsidR="00D74864" w:rsidRPr="0027183D" w:rsidRDefault="00D74864" w:rsidP="00A95CA9">
            <w:pPr>
              <w:jc w:val="center"/>
              <w:rPr>
                <w:color w:val="000000"/>
                <w:sz w:val="16"/>
                <w:szCs w:val="16"/>
              </w:rPr>
            </w:pPr>
            <w:r w:rsidRPr="00B406A8">
              <w:rPr>
                <w:color w:val="000000"/>
                <w:sz w:val="16"/>
                <w:szCs w:val="16"/>
              </w:rPr>
              <w:t>Площадка разгрузочная</w:t>
            </w:r>
          </w:p>
        </w:tc>
        <w:tc>
          <w:tcPr>
            <w:tcW w:w="4394" w:type="dxa"/>
            <w:shd w:val="clear" w:color="auto" w:fill="auto"/>
            <w:vAlign w:val="center"/>
            <w:hideMark/>
          </w:tcPr>
          <w:p w:rsidR="00D74864" w:rsidRPr="0027183D" w:rsidRDefault="00D74864" w:rsidP="00A95CA9">
            <w:pPr>
              <w:jc w:val="center"/>
              <w:outlineLvl w:val="1"/>
              <w:rPr>
                <w:color w:val="000000"/>
                <w:sz w:val="16"/>
                <w:szCs w:val="16"/>
              </w:rPr>
            </w:pPr>
            <w:r w:rsidRPr="0027183D">
              <w:rPr>
                <w:color w:val="000000"/>
                <w:sz w:val="16"/>
                <w:szCs w:val="16"/>
              </w:rPr>
              <w:t>Инв. №</w:t>
            </w:r>
            <w:r w:rsidRPr="00B406A8">
              <w:rPr>
                <w:color w:val="000000"/>
                <w:sz w:val="16"/>
                <w:szCs w:val="16"/>
              </w:rPr>
              <w:t>13.00310</w:t>
            </w:r>
          </w:p>
        </w:tc>
      </w:tr>
      <w:tr w:rsidR="00D74864" w:rsidRPr="00B406A8" w:rsidTr="00D74864">
        <w:trPr>
          <w:trHeight w:val="209"/>
        </w:trPr>
        <w:tc>
          <w:tcPr>
            <w:tcW w:w="436" w:type="dxa"/>
            <w:shd w:val="clear" w:color="auto" w:fill="auto"/>
            <w:vAlign w:val="center"/>
          </w:tcPr>
          <w:p w:rsidR="00D74864" w:rsidRPr="0027183D" w:rsidRDefault="00D74864" w:rsidP="00A95CA9">
            <w:pPr>
              <w:jc w:val="center"/>
              <w:rPr>
                <w:bCs/>
                <w:color w:val="000000"/>
                <w:sz w:val="16"/>
                <w:szCs w:val="16"/>
              </w:rPr>
            </w:pPr>
            <w:r w:rsidRPr="0027183D">
              <w:rPr>
                <w:bCs/>
                <w:color w:val="000000"/>
                <w:sz w:val="16"/>
                <w:szCs w:val="16"/>
              </w:rPr>
              <w:t>2</w:t>
            </w:r>
          </w:p>
        </w:tc>
        <w:tc>
          <w:tcPr>
            <w:tcW w:w="5234" w:type="dxa"/>
            <w:shd w:val="clear" w:color="auto" w:fill="auto"/>
            <w:vAlign w:val="center"/>
          </w:tcPr>
          <w:p w:rsidR="00D74864" w:rsidRPr="0027183D" w:rsidRDefault="00D74864" w:rsidP="00A95CA9">
            <w:pPr>
              <w:jc w:val="center"/>
              <w:rPr>
                <w:color w:val="000000"/>
                <w:sz w:val="16"/>
                <w:szCs w:val="16"/>
              </w:rPr>
            </w:pPr>
            <w:proofErr w:type="spellStart"/>
            <w:r w:rsidRPr="00B406A8">
              <w:rPr>
                <w:color w:val="000000"/>
                <w:sz w:val="16"/>
                <w:szCs w:val="16"/>
              </w:rPr>
              <w:t>Бетоносмеситель</w:t>
            </w:r>
            <w:proofErr w:type="spellEnd"/>
          </w:p>
        </w:tc>
        <w:tc>
          <w:tcPr>
            <w:tcW w:w="4394" w:type="dxa"/>
            <w:shd w:val="clear" w:color="auto" w:fill="auto"/>
            <w:vAlign w:val="center"/>
          </w:tcPr>
          <w:p w:rsidR="00D74864" w:rsidRPr="0027183D" w:rsidRDefault="00D74864" w:rsidP="00A95CA9">
            <w:pPr>
              <w:jc w:val="center"/>
              <w:outlineLvl w:val="1"/>
              <w:rPr>
                <w:color w:val="000000"/>
                <w:sz w:val="16"/>
                <w:szCs w:val="16"/>
              </w:rPr>
            </w:pPr>
            <w:r w:rsidRPr="0027183D">
              <w:rPr>
                <w:color w:val="000000"/>
                <w:sz w:val="16"/>
                <w:szCs w:val="16"/>
              </w:rPr>
              <w:t>Инв. №</w:t>
            </w:r>
            <w:r w:rsidRPr="00B406A8">
              <w:rPr>
                <w:color w:val="000000"/>
                <w:sz w:val="16"/>
                <w:szCs w:val="16"/>
              </w:rPr>
              <w:t>13.00314</w:t>
            </w:r>
          </w:p>
        </w:tc>
      </w:tr>
      <w:tr w:rsidR="00D74864" w:rsidRPr="00B406A8" w:rsidTr="00D74864">
        <w:trPr>
          <w:trHeight w:val="209"/>
        </w:trPr>
        <w:tc>
          <w:tcPr>
            <w:tcW w:w="436" w:type="dxa"/>
            <w:shd w:val="clear" w:color="auto" w:fill="auto"/>
            <w:vAlign w:val="center"/>
          </w:tcPr>
          <w:p w:rsidR="00D74864" w:rsidRPr="0027183D" w:rsidRDefault="00D74864" w:rsidP="00A95CA9">
            <w:pPr>
              <w:jc w:val="center"/>
              <w:rPr>
                <w:bCs/>
                <w:color w:val="000000"/>
                <w:sz w:val="16"/>
                <w:szCs w:val="16"/>
              </w:rPr>
            </w:pPr>
            <w:r w:rsidRPr="0027183D">
              <w:rPr>
                <w:bCs/>
                <w:color w:val="000000"/>
                <w:sz w:val="16"/>
                <w:szCs w:val="16"/>
              </w:rPr>
              <w:t>3</w:t>
            </w:r>
          </w:p>
        </w:tc>
        <w:tc>
          <w:tcPr>
            <w:tcW w:w="5234" w:type="dxa"/>
            <w:shd w:val="clear" w:color="auto" w:fill="auto"/>
            <w:vAlign w:val="center"/>
          </w:tcPr>
          <w:p w:rsidR="00D74864" w:rsidRPr="0027183D" w:rsidRDefault="00D74864" w:rsidP="00A95CA9">
            <w:pPr>
              <w:jc w:val="center"/>
              <w:rPr>
                <w:color w:val="000000"/>
                <w:sz w:val="16"/>
                <w:szCs w:val="16"/>
              </w:rPr>
            </w:pPr>
            <w:r w:rsidRPr="00B406A8">
              <w:rPr>
                <w:color w:val="000000"/>
                <w:sz w:val="16"/>
                <w:szCs w:val="16"/>
              </w:rPr>
              <w:t>Разгрузчик цемента</w:t>
            </w:r>
          </w:p>
        </w:tc>
        <w:tc>
          <w:tcPr>
            <w:tcW w:w="4394" w:type="dxa"/>
            <w:shd w:val="clear" w:color="auto" w:fill="auto"/>
            <w:vAlign w:val="center"/>
          </w:tcPr>
          <w:p w:rsidR="00D74864" w:rsidRPr="0027183D"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13.00192</w:t>
            </w:r>
          </w:p>
        </w:tc>
      </w:tr>
      <w:tr w:rsidR="00D74864" w:rsidRPr="00B406A8" w:rsidTr="00D74864">
        <w:trPr>
          <w:trHeight w:val="209"/>
        </w:trPr>
        <w:tc>
          <w:tcPr>
            <w:tcW w:w="436" w:type="dxa"/>
            <w:shd w:val="clear" w:color="auto" w:fill="auto"/>
            <w:vAlign w:val="center"/>
          </w:tcPr>
          <w:p w:rsidR="00D74864" w:rsidRPr="0027183D" w:rsidRDefault="00D74864" w:rsidP="00A95CA9">
            <w:pPr>
              <w:jc w:val="center"/>
              <w:rPr>
                <w:bCs/>
                <w:color w:val="000000"/>
                <w:sz w:val="16"/>
                <w:szCs w:val="16"/>
              </w:rPr>
            </w:pPr>
            <w:r>
              <w:rPr>
                <w:bCs/>
                <w:color w:val="000000"/>
                <w:sz w:val="16"/>
                <w:szCs w:val="16"/>
              </w:rPr>
              <w:t>4</w:t>
            </w:r>
          </w:p>
        </w:tc>
        <w:tc>
          <w:tcPr>
            <w:tcW w:w="5234" w:type="dxa"/>
            <w:shd w:val="clear" w:color="auto" w:fill="auto"/>
            <w:vAlign w:val="center"/>
          </w:tcPr>
          <w:p w:rsidR="00D74864" w:rsidRPr="00734107" w:rsidRDefault="00D74864" w:rsidP="00A95CA9">
            <w:pPr>
              <w:jc w:val="center"/>
              <w:rPr>
                <w:color w:val="000000"/>
                <w:sz w:val="16"/>
                <w:szCs w:val="16"/>
              </w:rPr>
            </w:pPr>
            <w:r w:rsidRPr="00B406A8">
              <w:rPr>
                <w:color w:val="000000"/>
                <w:sz w:val="16"/>
                <w:szCs w:val="16"/>
              </w:rPr>
              <w:t>РБУ</w:t>
            </w:r>
          </w:p>
        </w:tc>
        <w:tc>
          <w:tcPr>
            <w:tcW w:w="4394" w:type="dxa"/>
            <w:shd w:val="clear" w:color="auto" w:fill="auto"/>
            <w:vAlign w:val="center"/>
          </w:tcPr>
          <w:p w:rsidR="00D74864" w:rsidRPr="0027183D"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13.00304</w:t>
            </w:r>
          </w:p>
        </w:tc>
      </w:tr>
      <w:tr w:rsidR="00D74864" w:rsidRPr="00B406A8" w:rsidTr="00D74864">
        <w:trPr>
          <w:trHeight w:val="209"/>
        </w:trPr>
        <w:tc>
          <w:tcPr>
            <w:tcW w:w="436" w:type="dxa"/>
            <w:shd w:val="clear" w:color="auto" w:fill="auto"/>
            <w:vAlign w:val="center"/>
          </w:tcPr>
          <w:p w:rsidR="00D74864" w:rsidRPr="0027183D" w:rsidRDefault="00D74864" w:rsidP="00A95CA9">
            <w:pPr>
              <w:jc w:val="center"/>
              <w:rPr>
                <w:bCs/>
                <w:color w:val="000000"/>
                <w:sz w:val="16"/>
                <w:szCs w:val="16"/>
              </w:rPr>
            </w:pPr>
            <w:r>
              <w:rPr>
                <w:bCs/>
                <w:color w:val="000000"/>
                <w:sz w:val="16"/>
                <w:szCs w:val="16"/>
              </w:rPr>
              <w:t>5</w:t>
            </w:r>
          </w:p>
        </w:tc>
        <w:tc>
          <w:tcPr>
            <w:tcW w:w="5234" w:type="dxa"/>
            <w:shd w:val="clear" w:color="auto" w:fill="auto"/>
            <w:vAlign w:val="center"/>
          </w:tcPr>
          <w:p w:rsidR="00D74864" w:rsidRPr="00734107" w:rsidRDefault="00D74864" w:rsidP="00A95CA9">
            <w:pPr>
              <w:jc w:val="center"/>
              <w:rPr>
                <w:color w:val="000000"/>
                <w:sz w:val="16"/>
                <w:szCs w:val="16"/>
              </w:rPr>
            </w:pPr>
            <w:r w:rsidRPr="00B406A8">
              <w:rPr>
                <w:color w:val="000000"/>
                <w:sz w:val="16"/>
                <w:szCs w:val="16"/>
              </w:rPr>
              <w:t>Локально-вычислительные сети</w:t>
            </w:r>
          </w:p>
        </w:tc>
        <w:tc>
          <w:tcPr>
            <w:tcW w:w="4394" w:type="dxa"/>
            <w:shd w:val="clear" w:color="auto" w:fill="auto"/>
            <w:vAlign w:val="center"/>
          </w:tcPr>
          <w:p w:rsidR="00D74864" w:rsidRPr="0027183D" w:rsidRDefault="00D74864" w:rsidP="00A95CA9">
            <w:pPr>
              <w:jc w:val="center"/>
              <w:rPr>
                <w:color w:val="000000"/>
                <w:sz w:val="16"/>
                <w:szCs w:val="16"/>
              </w:rPr>
            </w:pPr>
            <w:r w:rsidRPr="0027183D">
              <w:rPr>
                <w:color w:val="000000"/>
                <w:sz w:val="16"/>
                <w:szCs w:val="16"/>
              </w:rPr>
              <w:t>Инв. №</w:t>
            </w:r>
            <w:r>
              <w:t xml:space="preserve"> </w:t>
            </w:r>
            <w:r w:rsidRPr="00B406A8">
              <w:rPr>
                <w:color w:val="000000"/>
                <w:sz w:val="16"/>
                <w:szCs w:val="16"/>
              </w:rPr>
              <w:t>13.00502</w:t>
            </w:r>
          </w:p>
        </w:tc>
      </w:tr>
      <w:tr w:rsidR="00D74864" w:rsidRPr="00A25650" w:rsidTr="00D74864">
        <w:trPr>
          <w:trHeight w:val="290"/>
        </w:trPr>
        <w:tc>
          <w:tcPr>
            <w:tcW w:w="10064" w:type="dxa"/>
            <w:gridSpan w:val="3"/>
            <w:shd w:val="clear" w:color="auto" w:fill="D9D9D9"/>
            <w:vAlign w:val="center"/>
          </w:tcPr>
          <w:p w:rsidR="00D74864" w:rsidRPr="00A25650" w:rsidRDefault="00D74864" w:rsidP="00A95CA9">
            <w:pPr>
              <w:jc w:val="center"/>
              <w:rPr>
                <w:color w:val="000000"/>
                <w:sz w:val="16"/>
                <w:szCs w:val="16"/>
              </w:rPr>
            </w:pPr>
            <w:r>
              <w:rPr>
                <w:color w:val="000000"/>
                <w:sz w:val="16"/>
                <w:szCs w:val="16"/>
              </w:rPr>
              <w:t>Движимое имущество</w:t>
            </w:r>
          </w:p>
        </w:tc>
      </w:tr>
      <w:tr w:rsidR="00D74864" w:rsidRPr="00B406A8" w:rsidTr="00D74864">
        <w:trPr>
          <w:trHeight w:val="467"/>
        </w:trPr>
        <w:tc>
          <w:tcPr>
            <w:tcW w:w="436" w:type="dxa"/>
            <w:shd w:val="clear" w:color="auto" w:fill="D9D9D9"/>
            <w:vAlign w:val="center"/>
          </w:tcPr>
          <w:p w:rsidR="00D74864" w:rsidRPr="0027183D" w:rsidRDefault="00D74864" w:rsidP="00A95CA9">
            <w:pPr>
              <w:jc w:val="center"/>
              <w:rPr>
                <w:bCs/>
                <w:color w:val="000000"/>
                <w:sz w:val="16"/>
                <w:szCs w:val="16"/>
              </w:rPr>
            </w:pPr>
            <w:r>
              <w:rPr>
                <w:bCs/>
                <w:color w:val="000000"/>
                <w:sz w:val="16"/>
                <w:szCs w:val="16"/>
              </w:rPr>
              <w:t>№</w:t>
            </w:r>
          </w:p>
        </w:tc>
        <w:tc>
          <w:tcPr>
            <w:tcW w:w="5234" w:type="dxa"/>
            <w:shd w:val="clear" w:color="auto" w:fill="D9D9D9"/>
            <w:vAlign w:val="center"/>
          </w:tcPr>
          <w:p w:rsidR="00D74864" w:rsidRPr="00B406A8" w:rsidRDefault="00D74864" w:rsidP="00A95CA9">
            <w:pPr>
              <w:jc w:val="center"/>
              <w:rPr>
                <w:color w:val="000000"/>
                <w:sz w:val="16"/>
                <w:szCs w:val="16"/>
              </w:rPr>
            </w:pPr>
            <w:r w:rsidRPr="0027183D">
              <w:rPr>
                <w:bCs/>
                <w:color w:val="000000"/>
                <w:sz w:val="16"/>
                <w:szCs w:val="16"/>
              </w:rPr>
              <w:t>Наименование объекта</w:t>
            </w:r>
          </w:p>
        </w:tc>
        <w:tc>
          <w:tcPr>
            <w:tcW w:w="4394" w:type="dxa"/>
            <w:shd w:val="clear" w:color="auto" w:fill="D9D9D9"/>
            <w:vAlign w:val="center"/>
          </w:tcPr>
          <w:p w:rsidR="00D74864" w:rsidRPr="0027183D" w:rsidRDefault="00D74864" w:rsidP="00A95CA9">
            <w:pPr>
              <w:jc w:val="center"/>
              <w:outlineLvl w:val="1"/>
              <w:rPr>
                <w:color w:val="000000"/>
                <w:sz w:val="16"/>
                <w:szCs w:val="16"/>
              </w:rPr>
            </w:pPr>
            <w:r>
              <w:rPr>
                <w:color w:val="000000"/>
                <w:sz w:val="16"/>
                <w:szCs w:val="16"/>
              </w:rPr>
              <w:t>Инвентарный номер</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1</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Выпрямитель ВД-301 МАСТЕР 80-400А (</w:t>
            </w:r>
            <w:proofErr w:type="spellStart"/>
            <w:r w:rsidRPr="00B406A8">
              <w:rPr>
                <w:color w:val="000000"/>
                <w:sz w:val="16"/>
                <w:szCs w:val="16"/>
              </w:rPr>
              <w:t>свар</w:t>
            </w:r>
            <w:proofErr w:type="gramStart"/>
            <w:r w:rsidRPr="00B406A8">
              <w:rPr>
                <w:color w:val="000000"/>
                <w:sz w:val="16"/>
                <w:szCs w:val="16"/>
              </w:rPr>
              <w:t>.т</w:t>
            </w:r>
            <w:proofErr w:type="gramEnd"/>
            <w:r w:rsidRPr="00B406A8">
              <w:rPr>
                <w:color w:val="000000"/>
                <w:sz w:val="16"/>
                <w:szCs w:val="16"/>
              </w:rPr>
              <w:t>рансф</w:t>
            </w:r>
            <w:proofErr w:type="spellEnd"/>
            <w:r w:rsidRPr="00B406A8">
              <w:rPr>
                <w:color w:val="000000"/>
                <w:sz w:val="16"/>
                <w:szCs w:val="16"/>
              </w:rPr>
              <w:t xml:space="preserve"> )</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13.01163</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2</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Коммутатор</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13.00660</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3</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Молоток отбойный</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13.00444</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4</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Молоток отбойный</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13.00876</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5</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Монтажно-тяговый механизм-3,2</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13.00315</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6</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Настольный станок ВВС</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13.00384</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7</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Настольный станок ВВС</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13.00385</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8</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Нивелир 4Н2КЛ</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13.00002</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9</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Радиостанция</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13.00677</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10</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Радиостанция</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13.00311</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11</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Станок деревообрабатывающий</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13.00299</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12</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Станок КДС</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13.00296</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13</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Станок наждачный СН</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13.00387</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14</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Станок фрезерный</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13.00177</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15</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Станок шлифовальный</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13.00176</w:t>
            </w:r>
          </w:p>
        </w:tc>
      </w:tr>
      <w:tr w:rsidR="00D74864" w:rsidRPr="00B406A8" w:rsidTr="00D74864">
        <w:trPr>
          <w:trHeight w:val="290"/>
        </w:trPr>
        <w:tc>
          <w:tcPr>
            <w:tcW w:w="436" w:type="dxa"/>
            <w:shd w:val="clear" w:color="auto" w:fill="FFFFFF"/>
            <w:vAlign w:val="center"/>
          </w:tcPr>
          <w:p w:rsidR="00D74864" w:rsidRPr="0027183D" w:rsidRDefault="00D74864" w:rsidP="00A95CA9">
            <w:pPr>
              <w:jc w:val="center"/>
              <w:rPr>
                <w:bCs/>
                <w:color w:val="000000"/>
                <w:sz w:val="16"/>
                <w:szCs w:val="16"/>
              </w:rPr>
            </w:pPr>
            <w:r>
              <w:rPr>
                <w:bCs/>
                <w:color w:val="000000"/>
                <w:sz w:val="16"/>
                <w:szCs w:val="16"/>
              </w:rPr>
              <w:t>16</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Станция передвижная компрессорная</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13.00157</w:t>
            </w:r>
          </w:p>
        </w:tc>
      </w:tr>
      <w:tr w:rsidR="00D74864" w:rsidRPr="00B406A8" w:rsidTr="00D74864">
        <w:trPr>
          <w:trHeight w:val="290"/>
        </w:trPr>
        <w:tc>
          <w:tcPr>
            <w:tcW w:w="436" w:type="dxa"/>
            <w:shd w:val="clear" w:color="auto" w:fill="FFFFFF"/>
            <w:vAlign w:val="center"/>
          </w:tcPr>
          <w:p w:rsidR="00D74864" w:rsidRDefault="00D74864" w:rsidP="00A95CA9">
            <w:pPr>
              <w:jc w:val="center"/>
              <w:rPr>
                <w:bCs/>
                <w:color w:val="000000"/>
                <w:sz w:val="16"/>
                <w:szCs w:val="16"/>
              </w:rPr>
            </w:pPr>
            <w:r>
              <w:rPr>
                <w:bCs/>
                <w:color w:val="000000"/>
                <w:sz w:val="16"/>
                <w:szCs w:val="16"/>
              </w:rPr>
              <w:t>17</w:t>
            </w:r>
          </w:p>
        </w:tc>
        <w:tc>
          <w:tcPr>
            <w:tcW w:w="5234" w:type="dxa"/>
            <w:shd w:val="clear" w:color="auto" w:fill="FFFFFF"/>
          </w:tcPr>
          <w:p w:rsidR="00D74864" w:rsidRPr="00B406A8" w:rsidRDefault="00D74864" w:rsidP="00A95CA9">
            <w:pPr>
              <w:jc w:val="center"/>
              <w:rPr>
                <w:color w:val="000000"/>
                <w:sz w:val="16"/>
                <w:szCs w:val="16"/>
              </w:rPr>
            </w:pPr>
            <w:r w:rsidRPr="00B406A8">
              <w:rPr>
                <w:color w:val="000000"/>
                <w:sz w:val="16"/>
                <w:szCs w:val="16"/>
              </w:rPr>
              <w:t>Трансформатор ТДМ-410У</w:t>
            </w:r>
          </w:p>
        </w:tc>
        <w:tc>
          <w:tcPr>
            <w:tcW w:w="4394" w:type="dxa"/>
            <w:shd w:val="clear" w:color="auto" w:fill="FFFFFF"/>
          </w:tcPr>
          <w:p w:rsidR="00D74864" w:rsidRPr="00B406A8" w:rsidRDefault="00D74864" w:rsidP="00A95CA9">
            <w:pPr>
              <w:jc w:val="center"/>
              <w:rPr>
                <w:color w:val="000000"/>
                <w:sz w:val="16"/>
                <w:szCs w:val="16"/>
              </w:rPr>
            </w:pPr>
            <w:r w:rsidRPr="0027183D">
              <w:rPr>
                <w:color w:val="000000"/>
                <w:sz w:val="16"/>
                <w:szCs w:val="16"/>
              </w:rPr>
              <w:t>Инв. №</w:t>
            </w:r>
            <w:r w:rsidRPr="00B406A8">
              <w:rPr>
                <w:color w:val="000000"/>
                <w:sz w:val="16"/>
                <w:szCs w:val="16"/>
              </w:rPr>
              <w:t>13.00383</w:t>
            </w:r>
          </w:p>
        </w:tc>
      </w:tr>
    </w:tbl>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FD7043" w:rsidRDefault="00FD7043" w:rsidP="00603EF7">
      <w:pPr>
        <w:ind w:firstLine="708"/>
        <w:jc w:val="both"/>
        <w:rPr>
          <w:sz w:val="22"/>
          <w:szCs w:val="22"/>
        </w:rPr>
      </w:pPr>
      <w:r w:rsidRPr="0056478F">
        <w:rPr>
          <w:sz w:val="22"/>
          <w:szCs w:val="22"/>
        </w:rPr>
        <w:t>Существующие ограничения (обременения) права: не зарегистрировано</w:t>
      </w:r>
    </w:p>
    <w:p w:rsidR="00FD7043" w:rsidRPr="0056478F" w:rsidRDefault="00FD7043" w:rsidP="00FD7043">
      <w:pPr>
        <w:jc w:val="both"/>
        <w:rPr>
          <w:sz w:val="22"/>
          <w:szCs w:val="22"/>
        </w:rPr>
      </w:pPr>
    </w:p>
    <w:p w:rsidR="00FD7043" w:rsidRDefault="00A84B61" w:rsidP="00A84B61">
      <w:pPr>
        <w:ind w:firstLine="709"/>
        <w:jc w:val="both"/>
        <w:rPr>
          <w:sz w:val="22"/>
          <w:szCs w:val="22"/>
        </w:rPr>
      </w:pPr>
      <w:r w:rsidRPr="00A84B61">
        <w:rPr>
          <w:sz w:val="22"/>
          <w:szCs w:val="22"/>
        </w:rPr>
        <w:t xml:space="preserve">Объекты недвижимости размещены на земельном участке площадью 25 850 кв. м., являющемся частью земельного участка общей площадью 769 440  </w:t>
      </w:r>
      <w:proofErr w:type="spellStart"/>
      <w:r w:rsidRPr="00A84B61">
        <w:rPr>
          <w:sz w:val="22"/>
          <w:szCs w:val="22"/>
        </w:rPr>
        <w:t>кв.м</w:t>
      </w:r>
      <w:proofErr w:type="spellEnd"/>
      <w:r w:rsidRPr="00A84B61">
        <w:rPr>
          <w:sz w:val="22"/>
          <w:szCs w:val="22"/>
        </w:rPr>
        <w:t>.  в полосе отвода Красноярской железной дороги (договор субаренды № 13-08/06-0028 от 28.12.2007 г.). Категория земель: земли населенных пунктов. Кадастровый номер: 24:43:0000000:0007. Разрешенное использование: для размещения железнодорожных путей и их конструктивных элементов</w:t>
      </w:r>
      <w:proofErr w:type="gramStart"/>
      <w:r w:rsidRPr="00A84B61">
        <w:rPr>
          <w:sz w:val="22"/>
          <w:szCs w:val="22"/>
        </w:rPr>
        <w:t>.</w:t>
      </w:r>
      <w:r w:rsidR="00FD7043" w:rsidRPr="0056478F">
        <w:rPr>
          <w:sz w:val="22"/>
          <w:szCs w:val="22"/>
        </w:rPr>
        <w:t>.</w:t>
      </w:r>
      <w:proofErr w:type="gramEnd"/>
    </w:p>
    <w:p w:rsidR="00716712" w:rsidRPr="0056478F" w:rsidRDefault="00716712" w:rsidP="00FD7043">
      <w:pPr>
        <w:ind w:firstLine="709"/>
        <w:jc w:val="both"/>
        <w:rPr>
          <w:sz w:val="22"/>
          <w:szCs w:val="22"/>
        </w:rPr>
      </w:pPr>
    </w:p>
    <w:p w:rsidR="003B1883" w:rsidRDefault="003B1883" w:rsidP="00A85629">
      <w:pPr>
        <w:ind w:firstLine="708"/>
        <w:jc w:val="both"/>
        <w:rPr>
          <w:rFonts w:eastAsia="MS Mincho"/>
          <w:lang w:eastAsia="x-none"/>
        </w:rPr>
      </w:pPr>
    </w:p>
    <w:p w:rsidR="0029499A" w:rsidRDefault="0029499A" w:rsidP="0029499A">
      <w:pPr>
        <w:rPr>
          <w:rFonts w:eastAsia="MS Mincho"/>
          <w:lang w:eastAsia="x-none"/>
        </w:rPr>
      </w:pPr>
    </w:p>
    <w:p w:rsidR="00716712" w:rsidRDefault="00716712" w:rsidP="00716712">
      <w:pPr>
        <w:autoSpaceDE w:val="0"/>
        <w:autoSpaceDN w:val="0"/>
        <w:adjustRightInd w:val="0"/>
        <w:spacing w:line="360" w:lineRule="exact"/>
        <w:rPr>
          <w:b/>
          <w:bCs/>
          <w:szCs w:val="28"/>
        </w:rPr>
      </w:pPr>
      <w:r>
        <w:rPr>
          <w:b/>
          <w:bCs/>
          <w:szCs w:val="28"/>
        </w:rPr>
        <w:t>Лот №3.</w:t>
      </w:r>
    </w:p>
    <w:p w:rsidR="00003FE0" w:rsidRDefault="00003FE0" w:rsidP="00EB40B7">
      <w:pPr>
        <w:rPr>
          <w:rFonts w:eastAsia="MS Mincho"/>
          <w:lang w:eastAsia="x-none"/>
        </w:rPr>
      </w:pPr>
    </w:p>
    <w:p w:rsidR="00003FE0" w:rsidRDefault="00716712" w:rsidP="00716712">
      <w:pPr>
        <w:ind w:firstLine="708"/>
        <w:jc w:val="both"/>
        <w:rPr>
          <w:rFonts w:eastAsia="MS Mincho"/>
          <w:lang w:eastAsia="x-none"/>
        </w:rPr>
      </w:pPr>
      <w:r w:rsidRPr="00716712">
        <w:rPr>
          <w:rFonts w:eastAsia="MS Mincho"/>
          <w:lang w:eastAsia="x-none"/>
        </w:rPr>
        <w:t xml:space="preserve">Объект недвижимого имущества, расположенный по адресу: Забайкальский край, </w:t>
      </w:r>
      <w:proofErr w:type="spellStart"/>
      <w:r w:rsidRPr="00716712">
        <w:rPr>
          <w:rFonts w:eastAsia="MS Mincho"/>
          <w:lang w:eastAsia="x-none"/>
        </w:rPr>
        <w:t>Могочинский</w:t>
      </w:r>
      <w:proofErr w:type="spellEnd"/>
      <w:r w:rsidRPr="00716712">
        <w:rPr>
          <w:rFonts w:eastAsia="MS Mincho"/>
          <w:lang w:eastAsia="x-none"/>
        </w:rPr>
        <w:t xml:space="preserve"> р-н, п. </w:t>
      </w:r>
      <w:proofErr w:type="spellStart"/>
      <w:r w:rsidRPr="00716712">
        <w:rPr>
          <w:rFonts w:eastAsia="MS Mincho"/>
          <w:lang w:eastAsia="x-none"/>
        </w:rPr>
        <w:t>Семиозерный</w:t>
      </w:r>
      <w:proofErr w:type="spellEnd"/>
      <w:r>
        <w:rPr>
          <w:rFonts w:eastAsia="MS Mincho"/>
          <w:lang w:eastAsia="x-none"/>
        </w:rPr>
        <w:t>.</w:t>
      </w:r>
    </w:p>
    <w:tbl>
      <w:tblPr>
        <w:tblpPr w:leftFromText="180" w:rightFromText="180" w:vertAnchor="text" w:tblpY="1"/>
        <w:tblOverlap w:val="never"/>
        <w:tblW w:w="10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70"/>
        <w:gridCol w:w="1649"/>
        <w:gridCol w:w="2061"/>
      </w:tblGrid>
      <w:tr w:rsidR="00716712" w:rsidRPr="0027183D" w:rsidTr="00716712">
        <w:trPr>
          <w:trHeight w:val="924"/>
        </w:trPr>
        <w:tc>
          <w:tcPr>
            <w:tcW w:w="618" w:type="dxa"/>
            <w:shd w:val="clear" w:color="000000" w:fill="D9D9D9"/>
            <w:vAlign w:val="center"/>
            <w:hideMark/>
          </w:tcPr>
          <w:p w:rsidR="00716712" w:rsidRPr="0027183D" w:rsidRDefault="00716712" w:rsidP="00A95CA9">
            <w:pPr>
              <w:jc w:val="center"/>
              <w:rPr>
                <w:bCs/>
                <w:color w:val="000000"/>
                <w:sz w:val="16"/>
                <w:szCs w:val="16"/>
              </w:rPr>
            </w:pPr>
            <w:r w:rsidRPr="0027183D">
              <w:rPr>
                <w:bCs/>
                <w:color w:val="000000"/>
                <w:sz w:val="16"/>
                <w:szCs w:val="16"/>
              </w:rPr>
              <w:t>№</w:t>
            </w:r>
          </w:p>
        </w:tc>
        <w:tc>
          <w:tcPr>
            <w:tcW w:w="5770" w:type="dxa"/>
            <w:shd w:val="clear" w:color="000000" w:fill="D9D9D9"/>
            <w:vAlign w:val="center"/>
            <w:hideMark/>
          </w:tcPr>
          <w:p w:rsidR="00716712" w:rsidRPr="0027183D" w:rsidRDefault="00716712" w:rsidP="00A95CA9">
            <w:pPr>
              <w:jc w:val="center"/>
              <w:rPr>
                <w:bCs/>
                <w:color w:val="000000"/>
                <w:sz w:val="16"/>
                <w:szCs w:val="16"/>
              </w:rPr>
            </w:pPr>
            <w:r w:rsidRPr="0027183D">
              <w:rPr>
                <w:bCs/>
                <w:color w:val="000000"/>
                <w:sz w:val="16"/>
                <w:szCs w:val="16"/>
              </w:rPr>
              <w:t>Наименование объекта</w:t>
            </w:r>
          </w:p>
        </w:tc>
        <w:tc>
          <w:tcPr>
            <w:tcW w:w="1649" w:type="dxa"/>
            <w:shd w:val="clear" w:color="000000" w:fill="D9D9D9"/>
            <w:vAlign w:val="center"/>
            <w:hideMark/>
          </w:tcPr>
          <w:p w:rsidR="00716712" w:rsidRPr="0027183D" w:rsidRDefault="00716712" w:rsidP="00A95CA9">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61" w:type="dxa"/>
            <w:shd w:val="clear" w:color="000000" w:fill="D9D9D9"/>
            <w:vAlign w:val="center"/>
            <w:hideMark/>
          </w:tcPr>
          <w:p w:rsidR="00716712" w:rsidRPr="0027183D" w:rsidRDefault="00716712" w:rsidP="00A95CA9">
            <w:pPr>
              <w:jc w:val="center"/>
              <w:rPr>
                <w:bCs/>
                <w:color w:val="000000"/>
                <w:sz w:val="16"/>
                <w:szCs w:val="16"/>
              </w:rPr>
            </w:pPr>
            <w:r w:rsidRPr="0027183D">
              <w:rPr>
                <w:bCs/>
                <w:color w:val="000000"/>
                <w:sz w:val="16"/>
                <w:szCs w:val="16"/>
              </w:rPr>
              <w:t>№ свидетельства, дата</w:t>
            </w:r>
          </w:p>
        </w:tc>
      </w:tr>
      <w:tr w:rsidR="00716712" w:rsidRPr="0027183D" w:rsidTr="00716712">
        <w:trPr>
          <w:trHeight w:val="637"/>
        </w:trPr>
        <w:tc>
          <w:tcPr>
            <w:tcW w:w="618" w:type="dxa"/>
            <w:shd w:val="clear" w:color="auto" w:fill="auto"/>
            <w:vAlign w:val="center"/>
          </w:tcPr>
          <w:p w:rsidR="00716712" w:rsidRPr="0027183D" w:rsidRDefault="00716712" w:rsidP="00A95CA9">
            <w:pPr>
              <w:jc w:val="center"/>
              <w:rPr>
                <w:bCs/>
                <w:color w:val="000000"/>
                <w:sz w:val="16"/>
                <w:szCs w:val="16"/>
              </w:rPr>
            </w:pPr>
            <w:r>
              <w:rPr>
                <w:bCs/>
                <w:color w:val="000000"/>
                <w:sz w:val="16"/>
                <w:szCs w:val="16"/>
              </w:rPr>
              <w:t>1</w:t>
            </w:r>
          </w:p>
        </w:tc>
        <w:tc>
          <w:tcPr>
            <w:tcW w:w="5770" w:type="dxa"/>
            <w:shd w:val="clear" w:color="auto" w:fill="auto"/>
            <w:vAlign w:val="center"/>
          </w:tcPr>
          <w:p w:rsidR="00716712" w:rsidRPr="0027183D" w:rsidRDefault="00716712" w:rsidP="00A95CA9">
            <w:pPr>
              <w:jc w:val="cente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649" w:type="dxa"/>
            <w:shd w:val="clear" w:color="auto" w:fill="auto"/>
            <w:vAlign w:val="center"/>
          </w:tcPr>
          <w:p w:rsidR="00716712" w:rsidRPr="0027183D" w:rsidRDefault="00716712" w:rsidP="00A95CA9">
            <w:pPr>
              <w:jc w:val="center"/>
              <w:rPr>
                <w:color w:val="000000"/>
                <w:sz w:val="16"/>
                <w:szCs w:val="16"/>
              </w:rPr>
            </w:pPr>
            <w:r>
              <w:rPr>
                <w:color w:val="000000"/>
                <w:sz w:val="16"/>
                <w:szCs w:val="16"/>
              </w:rPr>
              <w:t>754,20</w:t>
            </w:r>
          </w:p>
        </w:tc>
        <w:tc>
          <w:tcPr>
            <w:tcW w:w="2061" w:type="dxa"/>
            <w:shd w:val="clear" w:color="auto" w:fill="auto"/>
            <w:vAlign w:val="center"/>
          </w:tcPr>
          <w:p w:rsidR="00716712" w:rsidRPr="0027183D" w:rsidRDefault="00716712" w:rsidP="00A95CA9">
            <w:pPr>
              <w:jc w:val="center"/>
              <w:rPr>
                <w:color w:val="000000"/>
                <w:sz w:val="16"/>
                <w:szCs w:val="16"/>
              </w:rPr>
            </w:pPr>
            <w:r>
              <w:rPr>
                <w:color w:val="000000"/>
                <w:sz w:val="16"/>
                <w:szCs w:val="16"/>
              </w:rPr>
              <w:t>75АБ 187495</w:t>
            </w:r>
            <w:r>
              <w:rPr>
                <w:color w:val="000000"/>
                <w:sz w:val="16"/>
                <w:szCs w:val="16"/>
              </w:rPr>
              <w:br/>
              <w:t>от 04.05.2007</w:t>
            </w:r>
          </w:p>
        </w:tc>
      </w:tr>
    </w:tbl>
    <w:p w:rsidR="00716712" w:rsidRDefault="00716712" w:rsidP="00716712">
      <w:pPr>
        <w:ind w:firstLine="708"/>
        <w:jc w:val="both"/>
        <w:rPr>
          <w:rFonts w:eastAsia="MS Mincho"/>
          <w:lang w:eastAsia="x-none"/>
        </w:rPr>
      </w:pPr>
    </w:p>
    <w:p w:rsidR="00716712" w:rsidRDefault="00716712" w:rsidP="00603EF7">
      <w:pPr>
        <w:ind w:firstLine="708"/>
        <w:jc w:val="both"/>
        <w:rPr>
          <w:sz w:val="22"/>
          <w:szCs w:val="22"/>
        </w:rPr>
      </w:pPr>
      <w:r w:rsidRPr="0056478F">
        <w:rPr>
          <w:sz w:val="22"/>
          <w:szCs w:val="22"/>
        </w:rPr>
        <w:t>Существующие ограничения (обременения) права: не зарегистрировано</w:t>
      </w:r>
    </w:p>
    <w:p w:rsidR="00003FE0" w:rsidRDefault="00003FE0" w:rsidP="00EB40B7">
      <w:pPr>
        <w:rPr>
          <w:rFonts w:eastAsia="MS Mincho"/>
          <w:lang w:eastAsia="x-none"/>
        </w:rPr>
      </w:pPr>
    </w:p>
    <w:p w:rsidR="00EB40B7" w:rsidRDefault="00716712" w:rsidP="00716712">
      <w:pPr>
        <w:ind w:firstLine="708"/>
        <w:jc w:val="both"/>
        <w:rPr>
          <w:rFonts w:eastAsia="MS Mincho"/>
          <w:lang w:eastAsia="x-none"/>
        </w:rPr>
      </w:pPr>
      <w:r w:rsidRPr="00716712">
        <w:rPr>
          <w:rFonts w:eastAsia="MS Mincho"/>
          <w:lang w:eastAsia="x-none"/>
        </w:rPr>
        <w:t xml:space="preserve">Объект недвижимости размещен на земельном участке </w:t>
      </w:r>
      <w:r>
        <w:rPr>
          <w:rFonts w:eastAsia="MS Mincho"/>
          <w:lang w:eastAsia="x-none"/>
        </w:rPr>
        <w:t xml:space="preserve">ориентировочной </w:t>
      </w:r>
      <w:r w:rsidRPr="00716712">
        <w:rPr>
          <w:rFonts w:eastAsia="MS Mincho"/>
          <w:lang w:eastAsia="x-none"/>
        </w:rPr>
        <w:t>площадью 794 кв. м., являющемся частью земельного участ</w:t>
      </w:r>
      <w:r w:rsidR="00127830">
        <w:rPr>
          <w:rFonts w:eastAsia="MS Mincho"/>
          <w:lang w:eastAsia="x-none"/>
        </w:rPr>
        <w:t xml:space="preserve">ка общей площадью 59 311 </w:t>
      </w:r>
      <w:proofErr w:type="spellStart"/>
      <w:r w:rsidR="00127830">
        <w:rPr>
          <w:rFonts w:eastAsia="MS Mincho"/>
          <w:lang w:eastAsia="x-none"/>
        </w:rPr>
        <w:t>кв.м</w:t>
      </w:r>
      <w:proofErr w:type="spellEnd"/>
      <w:r w:rsidR="00127830">
        <w:rPr>
          <w:rFonts w:eastAsia="MS Mincho"/>
          <w:lang w:eastAsia="x-none"/>
        </w:rPr>
        <w:t>.</w:t>
      </w:r>
      <w:r w:rsidRPr="00716712">
        <w:rPr>
          <w:rFonts w:eastAsia="MS Mincho"/>
          <w:lang w:eastAsia="x-none"/>
        </w:rPr>
        <w:t>, договорные отношения на пользование земельным участком не оформлены. Категория земель: земли населенных пунктов. Кадастровый номер: 75:28:090101:1. Разрешенное использование: для производственных целей.</w:t>
      </w:r>
    </w:p>
    <w:p w:rsidR="00716712" w:rsidRDefault="00716712" w:rsidP="00716712">
      <w:pPr>
        <w:ind w:firstLine="708"/>
        <w:jc w:val="both"/>
        <w:rPr>
          <w:rFonts w:eastAsia="MS Mincho"/>
          <w:lang w:eastAsia="x-none"/>
        </w:rPr>
      </w:pPr>
    </w:p>
    <w:p w:rsidR="00716712" w:rsidRDefault="00716712" w:rsidP="00716712">
      <w:pPr>
        <w:ind w:firstLine="708"/>
        <w:jc w:val="both"/>
        <w:rPr>
          <w:rFonts w:eastAsia="MS Mincho"/>
          <w:lang w:eastAsia="x-none"/>
        </w:rPr>
      </w:pPr>
    </w:p>
    <w:p w:rsidR="00EB40B7" w:rsidRDefault="00EB40B7" w:rsidP="00EB40B7">
      <w:pPr>
        <w:rPr>
          <w:rFonts w:eastAsia="MS Mincho"/>
          <w:lang w:eastAsia="x-none"/>
        </w:rPr>
      </w:pPr>
    </w:p>
    <w:p w:rsidR="00716712" w:rsidRDefault="00716712" w:rsidP="00716712">
      <w:pPr>
        <w:autoSpaceDE w:val="0"/>
        <w:autoSpaceDN w:val="0"/>
        <w:adjustRightInd w:val="0"/>
        <w:spacing w:line="360" w:lineRule="exact"/>
        <w:rPr>
          <w:b/>
          <w:bCs/>
          <w:szCs w:val="28"/>
        </w:rPr>
      </w:pPr>
      <w:r>
        <w:rPr>
          <w:b/>
          <w:bCs/>
          <w:szCs w:val="28"/>
        </w:rPr>
        <w:t>Лот №4.</w:t>
      </w:r>
    </w:p>
    <w:p w:rsidR="00603EF7" w:rsidRDefault="00603EF7" w:rsidP="00716712">
      <w:pPr>
        <w:autoSpaceDE w:val="0"/>
        <w:autoSpaceDN w:val="0"/>
        <w:adjustRightInd w:val="0"/>
        <w:spacing w:line="360" w:lineRule="exact"/>
        <w:rPr>
          <w:b/>
          <w:bCs/>
          <w:szCs w:val="28"/>
        </w:rPr>
      </w:pPr>
    </w:p>
    <w:p w:rsidR="0047792A" w:rsidRDefault="00716712" w:rsidP="00716712">
      <w:pPr>
        <w:ind w:firstLine="708"/>
        <w:rPr>
          <w:rFonts w:eastAsia="MS Mincho"/>
          <w:lang w:eastAsia="x-none"/>
        </w:rPr>
      </w:pPr>
      <w:r w:rsidRPr="00716712">
        <w:rPr>
          <w:rFonts w:eastAsia="MS Mincho"/>
          <w:lang w:eastAsia="x-none"/>
        </w:rPr>
        <w:t xml:space="preserve">Объект недвижимого имущества, расположенный по адресу: </w:t>
      </w:r>
      <w:proofErr w:type="gramStart"/>
      <w:r w:rsidRPr="00716712">
        <w:rPr>
          <w:rFonts w:eastAsia="MS Mincho"/>
          <w:lang w:eastAsia="x-none"/>
        </w:rPr>
        <w:t>Российская Федерация, Свердловская область, г. Красноуфимск, п. Пудлинговый, ул. Мира, дом 12</w:t>
      </w:r>
      <w:r>
        <w:rPr>
          <w:rFonts w:eastAsia="MS Mincho"/>
          <w:lang w:eastAsia="x-none"/>
        </w:rPr>
        <w:t>.</w:t>
      </w:r>
      <w:proofErr w:type="gramEnd"/>
    </w:p>
    <w:p w:rsidR="00716712" w:rsidRDefault="00716712" w:rsidP="00716712">
      <w:pPr>
        <w:ind w:firstLine="708"/>
        <w:rPr>
          <w:rFonts w:eastAsia="MS Mincho"/>
          <w:lang w:eastAsia="x-none"/>
        </w:rPr>
      </w:pPr>
    </w:p>
    <w:tbl>
      <w:tblPr>
        <w:tblpPr w:leftFromText="180" w:rightFromText="180" w:vertAnchor="text" w:tblpX="108" w:tblpY="1"/>
        <w:tblOverlap w:val="neve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5730"/>
        <w:gridCol w:w="1637"/>
        <w:gridCol w:w="2047"/>
      </w:tblGrid>
      <w:tr w:rsidR="00716712" w:rsidRPr="0027183D" w:rsidTr="00716712">
        <w:trPr>
          <w:trHeight w:val="935"/>
        </w:trPr>
        <w:tc>
          <w:tcPr>
            <w:tcW w:w="819" w:type="dxa"/>
            <w:shd w:val="clear" w:color="000000" w:fill="D9D9D9"/>
            <w:vAlign w:val="center"/>
            <w:hideMark/>
          </w:tcPr>
          <w:p w:rsidR="00716712" w:rsidRPr="0027183D" w:rsidRDefault="00716712" w:rsidP="00A95CA9">
            <w:pPr>
              <w:jc w:val="center"/>
              <w:rPr>
                <w:bCs/>
                <w:color w:val="000000"/>
                <w:sz w:val="16"/>
                <w:szCs w:val="16"/>
              </w:rPr>
            </w:pPr>
            <w:r w:rsidRPr="0027183D">
              <w:rPr>
                <w:bCs/>
                <w:color w:val="000000"/>
                <w:sz w:val="16"/>
                <w:szCs w:val="16"/>
              </w:rPr>
              <w:t>№</w:t>
            </w:r>
          </w:p>
        </w:tc>
        <w:tc>
          <w:tcPr>
            <w:tcW w:w="5730" w:type="dxa"/>
            <w:shd w:val="clear" w:color="000000" w:fill="D9D9D9"/>
            <w:vAlign w:val="center"/>
            <w:hideMark/>
          </w:tcPr>
          <w:p w:rsidR="00716712" w:rsidRPr="0027183D" w:rsidRDefault="00716712" w:rsidP="00A95CA9">
            <w:pPr>
              <w:jc w:val="center"/>
              <w:rPr>
                <w:bCs/>
                <w:color w:val="000000"/>
                <w:sz w:val="16"/>
                <w:szCs w:val="16"/>
              </w:rPr>
            </w:pPr>
            <w:r w:rsidRPr="0027183D">
              <w:rPr>
                <w:bCs/>
                <w:color w:val="000000"/>
                <w:sz w:val="16"/>
                <w:szCs w:val="16"/>
              </w:rPr>
              <w:t>Наименование объекта</w:t>
            </w:r>
          </w:p>
        </w:tc>
        <w:tc>
          <w:tcPr>
            <w:tcW w:w="1637" w:type="dxa"/>
            <w:shd w:val="clear" w:color="000000" w:fill="D9D9D9"/>
            <w:vAlign w:val="center"/>
            <w:hideMark/>
          </w:tcPr>
          <w:p w:rsidR="00716712" w:rsidRPr="0027183D" w:rsidRDefault="00716712" w:rsidP="00A95CA9">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47" w:type="dxa"/>
            <w:shd w:val="clear" w:color="000000" w:fill="D9D9D9"/>
            <w:vAlign w:val="center"/>
            <w:hideMark/>
          </w:tcPr>
          <w:p w:rsidR="00716712" w:rsidRPr="0027183D" w:rsidRDefault="00716712" w:rsidP="00A95CA9">
            <w:pPr>
              <w:jc w:val="center"/>
              <w:rPr>
                <w:bCs/>
                <w:color w:val="000000"/>
                <w:sz w:val="16"/>
                <w:szCs w:val="16"/>
              </w:rPr>
            </w:pPr>
            <w:r w:rsidRPr="0027183D">
              <w:rPr>
                <w:bCs/>
                <w:color w:val="000000"/>
                <w:sz w:val="16"/>
                <w:szCs w:val="16"/>
              </w:rPr>
              <w:t>№ свидетельства, дата</w:t>
            </w:r>
          </w:p>
        </w:tc>
      </w:tr>
      <w:tr w:rsidR="00716712" w:rsidRPr="0027183D" w:rsidTr="00716712">
        <w:trPr>
          <w:trHeight w:val="644"/>
        </w:trPr>
        <w:tc>
          <w:tcPr>
            <w:tcW w:w="819" w:type="dxa"/>
            <w:shd w:val="clear" w:color="auto" w:fill="auto"/>
            <w:vAlign w:val="center"/>
          </w:tcPr>
          <w:p w:rsidR="00716712" w:rsidRPr="0027183D" w:rsidRDefault="00716712" w:rsidP="00A95CA9">
            <w:pPr>
              <w:jc w:val="center"/>
              <w:rPr>
                <w:bCs/>
                <w:color w:val="000000"/>
                <w:sz w:val="16"/>
                <w:szCs w:val="16"/>
              </w:rPr>
            </w:pPr>
            <w:r>
              <w:rPr>
                <w:bCs/>
                <w:color w:val="000000"/>
                <w:sz w:val="16"/>
                <w:szCs w:val="16"/>
              </w:rPr>
              <w:t>1</w:t>
            </w:r>
          </w:p>
        </w:tc>
        <w:tc>
          <w:tcPr>
            <w:tcW w:w="5730" w:type="dxa"/>
            <w:shd w:val="clear" w:color="auto" w:fill="auto"/>
            <w:vAlign w:val="center"/>
          </w:tcPr>
          <w:p w:rsidR="00716712" w:rsidRPr="0027183D" w:rsidRDefault="00716712" w:rsidP="00A95CA9">
            <w:pPr>
              <w:jc w:val="center"/>
              <w:rPr>
                <w:color w:val="000000"/>
                <w:sz w:val="16"/>
                <w:szCs w:val="16"/>
              </w:rPr>
            </w:pPr>
            <w:r>
              <w:rPr>
                <w:color w:val="000000"/>
                <w:sz w:val="16"/>
                <w:szCs w:val="16"/>
              </w:rPr>
              <w:t>Здание столовой, назначение: общественное питание, литер</w:t>
            </w:r>
            <w:proofErr w:type="gramStart"/>
            <w:r>
              <w:rPr>
                <w:color w:val="000000"/>
                <w:sz w:val="16"/>
                <w:szCs w:val="16"/>
              </w:rPr>
              <w:t xml:space="preserve"> А</w:t>
            </w:r>
            <w:proofErr w:type="gramEnd"/>
            <w:r>
              <w:rPr>
                <w:color w:val="000000"/>
                <w:sz w:val="16"/>
                <w:szCs w:val="16"/>
              </w:rPr>
              <w:t xml:space="preserve">; кадастровый (или условный номер): </w:t>
            </w:r>
            <w:r>
              <w:t xml:space="preserve"> </w:t>
            </w:r>
            <w:r w:rsidRPr="00407E18">
              <w:rPr>
                <w:color w:val="000000"/>
                <w:sz w:val="16"/>
                <w:szCs w:val="16"/>
              </w:rPr>
              <w:t>66:14:0000000:0028:65:468:002:000002610:001:20000</w:t>
            </w:r>
          </w:p>
        </w:tc>
        <w:tc>
          <w:tcPr>
            <w:tcW w:w="1637" w:type="dxa"/>
            <w:shd w:val="clear" w:color="auto" w:fill="auto"/>
            <w:vAlign w:val="center"/>
          </w:tcPr>
          <w:p w:rsidR="00716712" w:rsidRPr="0027183D" w:rsidRDefault="00716712" w:rsidP="00A95CA9">
            <w:pPr>
              <w:jc w:val="center"/>
              <w:rPr>
                <w:color w:val="000000"/>
                <w:sz w:val="16"/>
                <w:szCs w:val="16"/>
              </w:rPr>
            </w:pPr>
            <w:r>
              <w:rPr>
                <w:color w:val="000000"/>
                <w:sz w:val="16"/>
                <w:szCs w:val="16"/>
              </w:rPr>
              <w:t>175,7</w:t>
            </w:r>
          </w:p>
        </w:tc>
        <w:tc>
          <w:tcPr>
            <w:tcW w:w="2047" w:type="dxa"/>
            <w:shd w:val="clear" w:color="auto" w:fill="auto"/>
            <w:vAlign w:val="center"/>
          </w:tcPr>
          <w:p w:rsidR="00716712" w:rsidRPr="0027183D" w:rsidRDefault="00716712" w:rsidP="00A95CA9">
            <w:pPr>
              <w:jc w:val="center"/>
              <w:rPr>
                <w:color w:val="000000"/>
                <w:sz w:val="16"/>
                <w:szCs w:val="16"/>
              </w:rPr>
            </w:pPr>
            <w:r>
              <w:rPr>
                <w:color w:val="000000"/>
                <w:sz w:val="16"/>
                <w:szCs w:val="16"/>
              </w:rPr>
              <w:t>66АВ 832088</w:t>
            </w:r>
            <w:r>
              <w:rPr>
                <w:color w:val="000000"/>
                <w:sz w:val="16"/>
                <w:szCs w:val="16"/>
              </w:rPr>
              <w:br/>
              <w:t>от 04.04.2007</w:t>
            </w:r>
          </w:p>
        </w:tc>
      </w:tr>
    </w:tbl>
    <w:p w:rsidR="00716712" w:rsidRDefault="00716712" w:rsidP="00716712">
      <w:pPr>
        <w:ind w:firstLine="708"/>
        <w:rPr>
          <w:rFonts w:eastAsia="MS Mincho"/>
          <w:lang w:eastAsia="x-none"/>
        </w:rPr>
      </w:pPr>
    </w:p>
    <w:p w:rsidR="00603EF7" w:rsidRDefault="00603EF7" w:rsidP="00603EF7">
      <w:pPr>
        <w:ind w:firstLine="708"/>
        <w:jc w:val="both"/>
        <w:rPr>
          <w:sz w:val="22"/>
          <w:szCs w:val="22"/>
        </w:rPr>
      </w:pPr>
      <w:r w:rsidRPr="0056478F">
        <w:rPr>
          <w:sz w:val="22"/>
          <w:szCs w:val="22"/>
        </w:rPr>
        <w:t>Существующие ограничения (обременения) права: не зарегистрировано</w:t>
      </w:r>
    </w:p>
    <w:p w:rsidR="00603EF7" w:rsidRDefault="00603EF7" w:rsidP="00716712">
      <w:pPr>
        <w:ind w:firstLine="708"/>
        <w:rPr>
          <w:rFonts w:eastAsia="MS Mincho"/>
          <w:lang w:eastAsia="x-none"/>
        </w:rPr>
      </w:pPr>
    </w:p>
    <w:p w:rsidR="00603EF7" w:rsidRPr="0056478F" w:rsidRDefault="00603EF7" w:rsidP="00603EF7">
      <w:pPr>
        <w:ind w:firstLine="709"/>
        <w:jc w:val="both"/>
        <w:rPr>
          <w:sz w:val="22"/>
          <w:szCs w:val="22"/>
        </w:rPr>
      </w:pPr>
      <w:r w:rsidRPr="0056478F">
        <w:rPr>
          <w:sz w:val="22"/>
          <w:szCs w:val="22"/>
        </w:rPr>
        <w:t xml:space="preserve">Объект недвижимого имущества расположен на части земельного участка общей площадью            259,1 </w:t>
      </w:r>
      <w:proofErr w:type="spellStart"/>
      <w:r w:rsidRPr="0056478F">
        <w:rPr>
          <w:sz w:val="22"/>
          <w:szCs w:val="22"/>
        </w:rPr>
        <w:t>кв.м</w:t>
      </w:r>
      <w:proofErr w:type="spellEnd"/>
      <w:r w:rsidRPr="0056478F">
        <w:rPr>
          <w:sz w:val="22"/>
          <w:szCs w:val="22"/>
        </w:rPr>
        <w:t xml:space="preserve">., являющегося частью земельного участка общей площадью 1 105, 6164 Га  </w:t>
      </w:r>
      <w:r w:rsidR="00127830" w:rsidRPr="0056478F">
        <w:rPr>
          <w:sz w:val="22"/>
          <w:szCs w:val="22"/>
        </w:rPr>
        <w:t>с кадастровым номером</w:t>
      </w:r>
      <w:r>
        <w:rPr>
          <w:sz w:val="22"/>
          <w:szCs w:val="22"/>
        </w:rPr>
        <w:t xml:space="preserve"> 66:14:0000000:0028, находит</w:t>
      </w:r>
      <w:r w:rsidRPr="0056478F">
        <w:rPr>
          <w:sz w:val="22"/>
          <w:szCs w:val="22"/>
        </w:rPr>
        <w:t xml:space="preserve">ся в полосе отвода ОАО «РЖД» железнодорожных путей ст. </w:t>
      </w:r>
      <w:proofErr w:type="gramStart"/>
      <w:r w:rsidRPr="0056478F">
        <w:rPr>
          <w:sz w:val="22"/>
          <w:szCs w:val="22"/>
        </w:rPr>
        <w:t>Пудлинговая</w:t>
      </w:r>
      <w:proofErr w:type="gramEnd"/>
      <w:r w:rsidRPr="0056478F">
        <w:rPr>
          <w:sz w:val="22"/>
          <w:szCs w:val="22"/>
        </w:rPr>
        <w:t xml:space="preserve">. Часть земельного участка передана </w:t>
      </w:r>
      <w:proofErr w:type="spellStart"/>
      <w:r>
        <w:rPr>
          <w:sz w:val="22"/>
          <w:szCs w:val="22"/>
        </w:rPr>
        <w:t>Общесту</w:t>
      </w:r>
      <w:proofErr w:type="spellEnd"/>
      <w:r w:rsidRPr="0056478F">
        <w:rPr>
          <w:sz w:val="22"/>
          <w:szCs w:val="22"/>
        </w:rPr>
        <w:t xml:space="preserve"> в субаренду по договору субаренды части земельного участка от 27.12.2017 г. № ЦРИ/04/СА/5138/17/001893.</w:t>
      </w: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w:t>
      </w:r>
      <w:bookmarkStart w:id="4" w:name="_GoBack"/>
      <w:bookmarkEnd w:id="4"/>
      <w:r w:rsidRPr="00FF2DC8">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 xml:space="preserve">4.3.3. вывозить с территории строений, зданий и сооружений, расположенных        на продаваемом земельном </w:t>
      </w:r>
      <w:proofErr w:type="gramStart"/>
      <w:r w:rsidRPr="008A5B57">
        <w:rPr>
          <w:i w:val="0"/>
        </w:rPr>
        <w:t>участке</w:t>
      </w:r>
      <w:proofErr w:type="gramEnd"/>
      <w:r w:rsidRPr="008A5B57">
        <w:rPr>
          <w:i w:val="0"/>
        </w:rPr>
        <w:t>,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623C1A" w:rsidRDefault="00586451" w:rsidP="00586451">
      <w:pPr>
        <w:pStyle w:val="aff2"/>
        <w:numPr>
          <w:ilvl w:val="0"/>
          <w:numId w:val="13"/>
        </w:numPr>
        <w:jc w:val="center"/>
      </w:pPr>
      <w:r w:rsidRPr="00623C1A">
        <w:t>Ответственность Сторон</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623C1A" w:rsidRDefault="00586451" w:rsidP="00586451">
      <w:pPr>
        <w:pStyle w:val="aff2"/>
        <w:numPr>
          <w:ilvl w:val="0"/>
          <w:numId w:val="13"/>
        </w:numPr>
        <w:jc w:val="center"/>
      </w:pPr>
      <w:r w:rsidRPr="00623C1A">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w:t>
      </w:r>
      <w:proofErr w:type="gramStart"/>
      <w:r w:rsidRPr="008A5B57">
        <w:rPr>
          <w:bCs/>
          <w:i w:val="0"/>
        </w:rPr>
        <w:t>основании</w:t>
      </w:r>
      <w:proofErr w:type="gramEnd"/>
      <w:r w:rsidRPr="008A5B57">
        <w:rPr>
          <w:bCs/>
          <w:i w:val="0"/>
        </w:rPr>
        <w:t xml:space="preserve">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1442E2">
        <w:trPr>
          <w:trHeight w:val="1276"/>
        </w:trPr>
        <w:tc>
          <w:tcPr>
            <w:tcW w:w="4788" w:type="dxa"/>
          </w:tcPr>
          <w:p w:rsidR="00586451" w:rsidRPr="00911B15" w:rsidRDefault="00586451" w:rsidP="001442E2">
            <w:pPr>
              <w:rPr>
                <w:bCs/>
                <w:sz w:val="26"/>
                <w:szCs w:val="26"/>
              </w:rPr>
            </w:pPr>
            <w:r w:rsidRPr="00911B15">
              <w:rPr>
                <w:bCs/>
                <w:sz w:val="26"/>
                <w:szCs w:val="26"/>
              </w:rPr>
              <w:t>Продавец:</w:t>
            </w:r>
          </w:p>
          <w:p w:rsidR="00586451" w:rsidRPr="00911B15" w:rsidRDefault="00586451" w:rsidP="001442E2">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1442E2">
            <w:pPr>
              <w:jc w:val="both"/>
              <w:rPr>
                <w:bCs/>
                <w:sz w:val="26"/>
                <w:szCs w:val="26"/>
              </w:rPr>
            </w:pPr>
            <w:r w:rsidRPr="00911B15">
              <w:rPr>
                <w:bCs/>
                <w:sz w:val="26"/>
                <w:szCs w:val="26"/>
              </w:rPr>
              <w:t>ОГРН 1067746082546</w:t>
            </w:r>
          </w:p>
          <w:p w:rsidR="00586451" w:rsidRPr="00911B15" w:rsidRDefault="00D74864" w:rsidP="001442E2">
            <w:pPr>
              <w:pStyle w:val="24"/>
              <w:jc w:val="both"/>
              <w:rPr>
                <w:i w:val="0"/>
                <w:color w:val="auto"/>
              </w:rPr>
            </w:pPr>
            <w:r>
              <w:rPr>
                <w:i w:val="0"/>
                <w:color w:val="auto"/>
              </w:rPr>
              <w:t>Адрес места нахождения: 105005</w:t>
            </w:r>
            <w:r w:rsidR="00586451" w:rsidRPr="00911B15">
              <w:rPr>
                <w:i w:val="0"/>
                <w:color w:val="auto"/>
              </w:rPr>
              <w:t xml:space="preserve">, </w:t>
            </w:r>
          </w:p>
          <w:p w:rsidR="00586451" w:rsidRPr="00911B15" w:rsidRDefault="00586451" w:rsidP="001442E2">
            <w:pPr>
              <w:pStyle w:val="24"/>
              <w:jc w:val="both"/>
              <w:rPr>
                <w:i w:val="0"/>
                <w:color w:val="auto"/>
              </w:rPr>
            </w:pPr>
            <w:r w:rsidRPr="00911B15">
              <w:rPr>
                <w:i w:val="0"/>
                <w:color w:val="auto"/>
              </w:rPr>
              <w:t>г. Москва, ул. Казакова, д. 8 стр. 6.</w:t>
            </w:r>
          </w:p>
          <w:p w:rsidR="00586451" w:rsidRPr="00911B15" w:rsidRDefault="00586451" w:rsidP="001442E2">
            <w:pPr>
              <w:rPr>
                <w:bCs/>
                <w:sz w:val="26"/>
                <w:szCs w:val="26"/>
              </w:rPr>
            </w:pPr>
            <w:r w:rsidRPr="00911B15">
              <w:rPr>
                <w:bCs/>
                <w:sz w:val="26"/>
                <w:szCs w:val="26"/>
              </w:rPr>
              <w:t xml:space="preserve">ИНН: 7708587205,                                                        КПП: 770901001/997450001                                          </w:t>
            </w:r>
          </w:p>
          <w:p w:rsidR="00586451" w:rsidRPr="00911B15" w:rsidRDefault="00586451" w:rsidP="001442E2">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1442E2">
            <w:pPr>
              <w:jc w:val="both"/>
              <w:rPr>
                <w:bCs/>
                <w:sz w:val="26"/>
                <w:szCs w:val="26"/>
              </w:rPr>
            </w:pPr>
            <w:r w:rsidRPr="00911B15">
              <w:rPr>
                <w:bCs/>
                <w:sz w:val="26"/>
                <w:szCs w:val="26"/>
              </w:rPr>
              <w:t>в ПАО Банк ВТБ</w:t>
            </w:r>
          </w:p>
          <w:p w:rsidR="00586451" w:rsidRPr="00911B15" w:rsidRDefault="00586451" w:rsidP="001442E2">
            <w:pPr>
              <w:pStyle w:val="1"/>
              <w:jc w:val="both"/>
              <w:rPr>
                <w:b w:val="0"/>
                <w:color w:val="auto"/>
                <w:sz w:val="26"/>
                <w:szCs w:val="26"/>
              </w:rPr>
            </w:pPr>
            <w:r w:rsidRPr="00911B15">
              <w:rPr>
                <w:b w:val="0"/>
                <w:color w:val="auto"/>
                <w:sz w:val="26"/>
                <w:szCs w:val="26"/>
              </w:rPr>
              <w:t>К/с: 30101810700000000187</w:t>
            </w:r>
          </w:p>
          <w:p w:rsidR="00586451" w:rsidRPr="00911B15" w:rsidRDefault="00586451" w:rsidP="001442E2">
            <w:pPr>
              <w:rPr>
                <w:bCs/>
                <w:sz w:val="26"/>
                <w:szCs w:val="26"/>
              </w:rPr>
            </w:pPr>
            <w:r w:rsidRPr="00911B15">
              <w:rPr>
                <w:bCs/>
                <w:sz w:val="26"/>
                <w:szCs w:val="26"/>
              </w:rPr>
              <w:t>БИК: 044525187</w:t>
            </w:r>
          </w:p>
          <w:p w:rsidR="00586451" w:rsidRPr="00911B15" w:rsidRDefault="00586451" w:rsidP="001442E2">
            <w:pPr>
              <w:rPr>
                <w:bCs/>
                <w:sz w:val="26"/>
                <w:szCs w:val="26"/>
              </w:rPr>
            </w:pPr>
          </w:p>
          <w:p w:rsidR="00586451" w:rsidRPr="00911B15" w:rsidRDefault="00586451" w:rsidP="001442E2">
            <w:pPr>
              <w:tabs>
                <w:tab w:val="left" w:pos="4320"/>
              </w:tabs>
              <w:rPr>
                <w:sz w:val="26"/>
                <w:szCs w:val="26"/>
              </w:rPr>
            </w:pPr>
          </w:p>
        </w:tc>
        <w:tc>
          <w:tcPr>
            <w:tcW w:w="565" w:type="dxa"/>
          </w:tcPr>
          <w:p w:rsidR="00586451" w:rsidRPr="00AF0783" w:rsidRDefault="00586451" w:rsidP="001442E2">
            <w:pPr>
              <w:ind w:firstLine="720"/>
              <w:rPr>
                <w:sz w:val="26"/>
                <w:szCs w:val="26"/>
              </w:rPr>
            </w:pPr>
          </w:p>
        </w:tc>
        <w:tc>
          <w:tcPr>
            <w:tcW w:w="4536" w:type="dxa"/>
          </w:tcPr>
          <w:p w:rsidR="00586451" w:rsidRPr="00AF0783" w:rsidRDefault="00586451" w:rsidP="001442E2">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1442E2">
            <w:pPr>
              <w:ind w:firstLine="33"/>
              <w:rPr>
                <w:bCs/>
                <w:sz w:val="26"/>
                <w:szCs w:val="26"/>
              </w:rPr>
            </w:pPr>
            <w:r>
              <w:rPr>
                <w:b/>
                <w:sz w:val="26"/>
                <w:szCs w:val="26"/>
              </w:rPr>
              <w:t>___________________________</w:t>
            </w:r>
          </w:p>
          <w:p w:rsidR="00586451" w:rsidRPr="00AF0783" w:rsidRDefault="00586451" w:rsidP="001442E2">
            <w:pPr>
              <w:tabs>
                <w:tab w:val="left" w:pos="567"/>
                <w:tab w:val="left" w:pos="1134"/>
              </w:tabs>
              <w:ind w:firstLine="33"/>
              <w:rPr>
                <w:sz w:val="26"/>
                <w:szCs w:val="26"/>
              </w:rPr>
            </w:pPr>
            <w:r>
              <w:rPr>
                <w:sz w:val="26"/>
                <w:szCs w:val="26"/>
              </w:rPr>
              <w:t>___________________________</w:t>
            </w:r>
          </w:p>
          <w:p w:rsidR="00586451" w:rsidRPr="00FA0CCF" w:rsidRDefault="00586451" w:rsidP="001442E2">
            <w:pPr>
              <w:pStyle w:val="24"/>
              <w:jc w:val="both"/>
            </w:pPr>
            <w:r>
              <w:t>___________________________</w:t>
            </w:r>
          </w:p>
          <w:p w:rsidR="00586451" w:rsidRDefault="00586451" w:rsidP="001442E2">
            <w:pPr>
              <w:jc w:val="both"/>
              <w:rPr>
                <w:bCs/>
                <w:sz w:val="26"/>
                <w:szCs w:val="26"/>
              </w:rPr>
            </w:pPr>
            <w:r>
              <w:rPr>
                <w:bCs/>
                <w:sz w:val="26"/>
                <w:szCs w:val="26"/>
              </w:rPr>
              <w:t>___________________________</w:t>
            </w:r>
          </w:p>
          <w:p w:rsidR="00586451" w:rsidRPr="00AF0783" w:rsidRDefault="00586451" w:rsidP="001442E2">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___________________________</w:t>
            </w:r>
          </w:p>
          <w:p w:rsidR="00586451" w:rsidRPr="00AF0783" w:rsidRDefault="00586451" w:rsidP="001442E2">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1442E2">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1442E2">
            <w:pPr>
              <w:ind w:firstLine="720"/>
              <w:rPr>
                <w:sz w:val="22"/>
                <w:szCs w:val="22"/>
              </w:rPr>
            </w:pPr>
            <w:r>
              <w:rPr>
                <w:sz w:val="22"/>
                <w:szCs w:val="22"/>
              </w:rPr>
              <w:t xml:space="preserve">        </w:t>
            </w:r>
          </w:p>
          <w:p w:rsidR="00586451" w:rsidRPr="00C358D6" w:rsidRDefault="00586451" w:rsidP="001442E2">
            <w:pPr>
              <w:ind w:firstLine="720"/>
              <w:rPr>
                <w:sz w:val="20"/>
                <w:szCs w:val="20"/>
              </w:rPr>
            </w:pPr>
            <w:r>
              <w:rPr>
                <w:sz w:val="22"/>
                <w:szCs w:val="22"/>
              </w:rPr>
              <w:t xml:space="preserve">         </w:t>
            </w:r>
            <w:r w:rsidRPr="00C358D6">
              <w:rPr>
                <w:sz w:val="20"/>
                <w:szCs w:val="20"/>
              </w:rPr>
              <w:t xml:space="preserve">М.П.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1442E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1442E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1442E2">
            <w:pPr>
              <w:jc w:val="center"/>
              <w:outlineLvl w:val="1"/>
              <w:rPr>
                <w:b/>
                <w:bCs/>
                <w:sz w:val="16"/>
                <w:szCs w:val="16"/>
              </w:rPr>
            </w:pPr>
          </w:p>
          <w:p w:rsidR="00586451" w:rsidRPr="0016259C" w:rsidRDefault="00586451" w:rsidP="001442E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outlineLvl w:val="1"/>
              <w:rPr>
                <w:b/>
                <w:bCs/>
                <w:sz w:val="16"/>
                <w:szCs w:val="16"/>
              </w:rPr>
            </w:pPr>
          </w:p>
          <w:p w:rsidR="00586451" w:rsidRPr="000C577F" w:rsidRDefault="00586451" w:rsidP="001442E2">
            <w:pPr>
              <w:jc w:val="center"/>
              <w:outlineLvl w:val="1"/>
              <w:rPr>
                <w:b/>
                <w:bCs/>
                <w:sz w:val="16"/>
                <w:szCs w:val="16"/>
              </w:rPr>
            </w:pPr>
            <w:r w:rsidRPr="000C577F">
              <w:rPr>
                <w:b/>
                <w:bCs/>
                <w:sz w:val="16"/>
                <w:szCs w:val="16"/>
              </w:rPr>
              <w:t>Инвентарный номер</w:t>
            </w:r>
          </w:p>
          <w:p w:rsidR="00586451" w:rsidRPr="00D40A9E" w:rsidRDefault="00586451" w:rsidP="001442E2">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Default="00586451" w:rsidP="001442E2">
            <w:pPr>
              <w:jc w:val="center"/>
              <w:rPr>
                <w:b/>
                <w:bCs/>
                <w:sz w:val="16"/>
                <w:szCs w:val="16"/>
              </w:rPr>
            </w:pPr>
            <w:r w:rsidRPr="0016259C">
              <w:rPr>
                <w:b/>
                <w:bCs/>
                <w:sz w:val="16"/>
                <w:szCs w:val="16"/>
              </w:rPr>
              <w:t>Цена продажи,</w:t>
            </w:r>
          </w:p>
          <w:p w:rsidR="00586451" w:rsidRPr="0016259C" w:rsidRDefault="00586451" w:rsidP="001442E2">
            <w:pPr>
              <w:jc w:val="center"/>
              <w:rPr>
                <w:b/>
                <w:bCs/>
                <w:sz w:val="16"/>
                <w:szCs w:val="16"/>
              </w:rPr>
            </w:pPr>
            <w:r w:rsidRPr="0016259C">
              <w:rPr>
                <w:b/>
                <w:bCs/>
                <w:sz w:val="16"/>
                <w:szCs w:val="16"/>
              </w:rPr>
              <w:t xml:space="preserve"> руб.</w:t>
            </w:r>
          </w:p>
          <w:p w:rsidR="00586451" w:rsidRPr="0016259C" w:rsidRDefault="00586451" w:rsidP="001442E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Pr="0016259C" w:rsidRDefault="00586451" w:rsidP="001442E2">
            <w:pPr>
              <w:jc w:val="center"/>
              <w:rPr>
                <w:b/>
                <w:bCs/>
                <w:sz w:val="16"/>
                <w:szCs w:val="16"/>
              </w:rPr>
            </w:pPr>
            <w:r w:rsidRPr="0016259C">
              <w:rPr>
                <w:b/>
                <w:bCs/>
                <w:sz w:val="16"/>
                <w:szCs w:val="16"/>
              </w:rPr>
              <w:t>Цена продажи, руб.</w:t>
            </w:r>
          </w:p>
          <w:p w:rsidR="00586451" w:rsidRPr="0016259C" w:rsidRDefault="00586451" w:rsidP="001442E2">
            <w:pPr>
              <w:jc w:val="center"/>
              <w:outlineLvl w:val="1"/>
              <w:rPr>
                <w:b/>
                <w:bCs/>
                <w:sz w:val="16"/>
                <w:szCs w:val="16"/>
              </w:rPr>
            </w:pPr>
            <w:r w:rsidRPr="0016259C">
              <w:rPr>
                <w:b/>
                <w:bCs/>
                <w:sz w:val="16"/>
                <w:szCs w:val="16"/>
              </w:rPr>
              <w:t>с учетом НДС</w:t>
            </w:r>
          </w:p>
        </w:tc>
      </w:tr>
      <w:tr w:rsidR="00586451" w:rsidRPr="00164D62" w:rsidTr="001442E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1442E2">
            <w:pPr>
              <w:outlineLvl w:val="1"/>
              <w:rPr>
                <w:sz w:val="16"/>
                <w:szCs w:val="16"/>
              </w:rPr>
            </w:pPr>
            <w:r>
              <w:rPr>
                <w:sz w:val="16"/>
                <w:szCs w:val="16"/>
              </w:rPr>
              <w:t xml:space="preserve">                                                  </w:t>
            </w:r>
          </w:p>
          <w:p w:rsidR="00586451" w:rsidRPr="00E441BF" w:rsidRDefault="00586451" w:rsidP="001442E2">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1442E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1442E2">
            <w:pPr>
              <w:jc w:val="center"/>
              <w:rPr>
                <w:b/>
                <w:color w:val="000000"/>
                <w:sz w:val="16"/>
                <w:szCs w:val="16"/>
              </w:rPr>
            </w:pPr>
          </w:p>
        </w:tc>
      </w:tr>
      <w:tr w:rsidR="00586451" w:rsidRPr="00164D62" w:rsidTr="001442E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p w:rsidR="00586451" w:rsidRDefault="00586451" w:rsidP="001442E2">
            <w:pPr>
              <w:jc w:val="center"/>
              <w:rPr>
                <w:b/>
                <w:bCs/>
                <w:color w:val="000000"/>
                <w:sz w:val="16"/>
                <w:szCs w:val="16"/>
              </w:rPr>
            </w:pPr>
            <w:r>
              <w:rPr>
                <w:b/>
                <w:bCs/>
                <w:color w:val="000000"/>
                <w:sz w:val="16"/>
                <w:szCs w:val="16"/>
              </w:rPr>
              <w:t>Неотъемлемое оборудование</w:t>
            </w:r>
          </w:p>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1442E2">
            <w:pPr>
              <w:jc w:val="center"/>
              <w:rPr>
                <w:b/>
                <w:color w:val="000000"/>
                <w:sz w:val="16"/>
                <w:szCs w:val="16"/>
              </w:rPr>
            </w:pPr>
          </w:p>
        </w:tc>
      </w:tr>
      <w:tr w:rsidR="00586451" w:rsidRPr="00164D62" w:rsidTr="001442E2">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1442E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1442E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1442E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Default="00586451" w:rsidP="00586451">
      <w:pPr>
        <w:spacing w:line="360" w:lineRule="exact"/>
        <w:jc w:val="center"/>
        <w:rPr>
          <w:b/>
          <w:sz w:val="26"/>
          <w:szCs w:val="26"/>
        </w:rPr>
      </w:pPr>
    </w:p>
    <w:p w:rsidR="00586451" w:rsidRDefault="00586451" w:rsidP="00586451">
      <w:pPr>
        <w:jc w:val="center"/>
        <w:rPr>
          <w:b/>
          <w:sz w:val="26"/>
          <w:szCs w:val="26"/>
        </w:rPr>
      </w:pPr>
      <w:r w:rsidRPr="00FD786F">
        <w:rPr>
          <w:b/>
          <w:sz w:val="26"/>
          <w:szCs w:val="26"/>
        </w:rPr>
        <w:t>Акт приема – передачи</w:t>
      </w:r>
    </w:p>
    <w:p w:rsidR="00586451" w:rsidRPr="00FD786F" w:rsidRDefault="00586451" w:rsidP="00586451">
      <w:pPr>
        <w:jc w:val="center"/>
        <w:rPr>
          <w:b/>
          <w:sz w:val="26"/>
          <w:szCs w:val="26"/>
        </w:rPr>
      </w:pPr>
      <w:r>
        <w:rPr>
          <w:b/>
          <w:sz w:val="26"/>
          <w:szCs w:val="26"/>
        </w:rPr>
        <w:t>недвижимого имущества</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86451" w:rsidRDefault="00586451" w:rsidP="0058645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586451" w:rsidRPr="00957B3F" w:rsidRDefault="00586451" w:rsidP="0058645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CF19E7"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Default="00586451" w:rsidP="00586451">
      <w:pPr>
        <w:jc w:val="center"/>
        <w:rPr>
          <w:b/>
          <w:sz w:val="26"/>
          <w:szCs w:val="26"/>
        </w:rPr>
      </w:pPr>
      <w:r w:rsidRPr="00FD786F">
        <w:rPr>
          <w:b/>
          <w:sz w:val="26"/>
          <w:szCs w:val="26"/>
        </w:rPr>
        <w:t>Акт приема – передачи</w:t>
      </w:r>
    </w:p>
    <w:p w:rsidR="00586451" w:rsidRPr="00FD786F" w:rsidRDefault="00586451" w:rsidP="00586451">
      <w:pPr>
        <w:jc w:val="center"/>
        <w:rPr>
          <w:b/>
          <w:sz w:val="26"/>
          <w:szCs w:val="26"/>
        </w:rPr>
      </w:pPr>
      <w:r>
        <w:rPr>
          <w:b/>
          <w:sz w:val="26"/>
          <w:szCs w:val="26"/>
        </w:rPr>
        <w:t>движимого имущества и неотъемлемого оборудования</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586451" w:rsidRDefault="00586451" w:rsidP="0058645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586451" w:rsidRPr="00A70F72" w:rsidRDefault="00586451" w:rsidP="0058645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proofErr w:type="gramStart"/>
            <w:r w:rsidRPr="00E411E5">
              <w:rPr>
                <w:b/>
                <w:sz w:val="26"/>
                <w:szCs w:val="26"/>
              </w:rPr>
              <w:t>о</w:t>
            </w:r>
            <w:proofErr w:type="gramEnd"/>
            <w:r w:rsidRPr="00E411E5">
              <w:rPr>
                <w:b/>
                <w:sz w:val="26"/>
                <w:szCs w:val="26"/>
              </w:rPr>
              <w:t>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Pr="008458AA" w:rsidRDefault="00586451" w:rsidP="00586451">
      <w:pPr>
        <w:rPr>
          <w:b/>
          <w:sz w:val="26"/>
          <w:szCs w:val="26"/>
        </w:rPr>
      </w:pPr>
    </w:p>
    <w:p w:rsidR="00586451" w:rsidRPr="008458AA" w:rsidRDefault="00586451" w:rsidP="00586451">
      <w:pPr>
        <w:rPr>
          <w:b/>
          <w:sz w:val="26"/>
          <w:szCs w:val="26"/>
        </w:rPr>
      </w:pPr>
    </w:p>
    <w:p w:rsidR="00586451" w:rsidRPr="005B485D"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A9" w:rsidRDefault="00A95CA9" w:rsidP="00016437">
      <w:r>
        <w:separator/>
      </w:r>
    </w:p>
  </w:endnote>
  <w:endnote w:type="continuationSeparator" w:id="0">
    <w:p w:rsidR="00A95CA9" w:rsidRDefault="00A95CA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9" w:rsidRDefault="00A95CA9"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95CA9" w:rsidRDefault="00A95CA9"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9" w:rsidRPr="000A5F0B" w:rsidRDefault="00A95CA9"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5CA9" w:rsidRDefault="00A95CA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9" w:rsidRPr="000A5F0B" w:rsidRDefault="00A95CA9"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5CA9" w:rsidRDefault="00A95C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A9" w:rsidRDefault="00A95CA9" w:rsidP="00016437">
      <w:r>
        <w:separator/>
      </w:r>
    </w:p>
  </w:footnote>
  <w:footnote w:type="continuationSeparator" w:id="0">
    <w:p w:rsidR="00A95CA9" w:rsidRDefault="00A95CA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9" w:rsidRPr="004638D0" w:rsidRDefault="00A95CA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9" w:rsidRPr="001B0E87" w:rsidRDefault="00A95CA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9" w:rsidRDefault="00A95CA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95CA9" w:rsidRDefault="00A95CA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9" w:rsidRDefault="00A95CA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84B61">
      <w:rPr>
        <w:rStyle w:val="afa"/>
        <w:noProof/>
      </w:rPr>
      <w:t>29</w:t>
    </w:r>
    <w:r>
      <w:rPr>
        <w:rStyle w:val="afa"/>
      </w:rPr>
      <w:fldChar w:fldCharType="end"/>
    </w:r>
  </w:p>
  <w:p w:rsidR="00A95CA9" w:rsidRDefault="00A95CA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9" w:rsidRDefault="00A95CA9">
    <w:pPr>
      <w:pStyle w:val="a6"/>
      <w:jc w:val="center"/>
    </w:pPr>
    <w:r>
      <w:fldChar w:fldCharType="begin"/>
    </w:r>
    <w:r>
      <w:instrText>PAGE   \* MERGEFORMAT</w:instrText>
    </w:r>
    <w:r>
      <w:fldChar w:fldCharType="separate"/>
    </w:r>
    <w:r w:rsidR="00A84B61">
      <w:rPr>
        <w:noProof/>
      </w:rPr>
      <w:t>32</w:t>
    </w:r>
    <w:r>
      <w:fldChar w:fldCharType="end"/>
    </w:r>
  </w:p>
  <w:p w:rsidR="00A95CA9" w:rsidRDefault="00A95C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25E3A"/>
    <w:rsid w:val="00126062"/>
    <w:rsid w:val="00127830"/>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E220E"/>
    <w:rsid w:val="001E326B"/>
    <w:rsid w:val="001F08B9"/>
    <w:rsid w:val="001F37D9"/>
    <w:rsid w:val="00200170"/>
    <w:rsid w:val="002013FE"/>
    <w:rsid w:val="002036C4"/>
    <w:rsid w:val="00203C2F"/>
    <w:rsid w:val="00204C90"/>
    <w:rsid w:val="00205330"/>
    <w:rsid w:val="00206632"/>
    <w:rsid w:val="00210FCF"/>
    <w:rsid w:val="00211D8D"/>
    <w:rsid w:val="00221CDD"/>
    <w:rsid w:val="0022355F"/>
    <w:rsid w:val="00223F40"/>
    <w:rsid w:val="00224EDB"/>
    <w:rsid w:val="002401B6"/>
    <w:rsid w:val="00241EF7"/>
    <w:rsid w:val="002436D3"/>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6451"/>
    <w:rsid w:val="00587294"/>
    <w:rsid w:val="00587A6F"/>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3B43"/>
    <w:rsid w:val="0061428C"/>
    <w:rsid w:val="0062066A"/>
    <w:rsid w:val="00623B30"/>
    <w:rsid w:val="00624260"/>
    <w:rsid w:val="00630A67"/>
    <w:rsid w:val="00630CD1"/>
    <w:rsid w:val="006313FA"/>
    <w:rsid w:val="006319DB"/>
    <w:rsid w:val="00634DB2"/>
    <w:rsid w:val="00640868"/>
    <w:rsid w:val="006448C7"/>
    <w:rsid w:val="006453C3"/>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3FFE"/>
    <w:rsid w:val="00845DD8"/>
    <w:rsid w:val="00854FDE"/>
    <w:rsid w:val="00855384"/>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200E"/>
    <w:rsid w:val="009924D9"/>
    <w:rsid w:val="00995315"/>
    <w:rsid w:val="00995D93"/>
    <w:rsid w:val="009A0A93"/>
    <w:rsid w:val="009A263A"/>
    <w:rsid w:val="009A51AF"/>
    <w:rsid w:val="009B2F08"/>
    <w:rsid w:val="009B4BCC"/>
    <w:rsid w:val="009C36D9"/>
    <w:rsid w:val="009D4355"/>
    <w:rsid w:val="009F1714"/>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4B61"/>
    <w:rsid w:val="00A85629"/>
    <w:rsid w:val="00A92202"/>
    <w:rsid w:val="00A9416F"/>
    <w:rsid w:val="00A95CA9"/>
    <w:rsid w:val="00AA1337"/>
    <w:rsid w:val="00AB58F8"/>
    <w:rsid w:val="00AB5BDE"/>
    <w:rsid w:val="00AC31B1"/>
    <w:rsid w:val="00AC4CBB"/>
    <w:rsid w:val="00AC7E9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3D16"/>
    <w:rsid w:val="00B0461D"/>
    <w:rsid w:val="00B14C52"/>
    <w:rsid w:val="00B23652"/>
    <w:rsid w:val="00B248CA"/>
    <w:rsid w:val="00B259B7"/>
    <w:rsid w:val="00B266C9"/>
    <w:rsid w:val="00B273F6"/>
    <w:rsid w:val="00B31A61"/>
    <w:rsid w:val="00B33F9D"/>
    <w:rsid w:val="00B34BEB"/>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2000"/>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4020-78D1-4E42-99E3-37985CF7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28</Pages>
  <Words>8925</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281</cp:revision>
  <cp:lastPrinted>2018-06-25T09:28:00Z</cp:lastPrinted>
  <dcterms:created xsi:type="dcterms:W3CDTF">2018-06-25T07:46:00Z</dcterms:created>
  <dcterms:modified xsi:type="dcterms:W3CDTF">2018-07-25T09:32:00Z</dcterms:modified>
</cp:coreProperties>
</file>