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DB63D9">
        <w:rPr>
          <w:b/>
          <w:bCs/>
          <w:caps/>
          <w:color w:val="000000" w:themeColor="text1"/>
        </w:rPr>
        <w:t xml:space="preserve"> </w:t>
      </w:r>
      <w:r w:rsidR="00FC4541">
        <w:rPr>
          <w:b/>
          <w:bCs/>
          <w:caps/>
          <w:color w:val="000000" w:themeColor="text1"/>
        </w:rPr>
        <w:t>2</w:t>
      </w:r>
      <w:r w:rsidR="00A67805">
        <w:rPr>
          <w:b/>
          <w:bCs/>
          <w:caps/>
          <w:color w:val="000000" w:themeColor="text1"/>
        </w:rPr>
        <w:t>89</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83C9E">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083C9E">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5E426F" w:rsidRPr="00361B79" w:rsidRDefault="007C13B8" w:rsidP="00361B79">
            <w:pPr>
              <w:pStyle w:val="Default"/>
              <w:spacing w:before="120" w:after="120"/>
              <w:jc w:val="both"/>
              <w:rPr>
                <w:b/>
                <w:iCs/>
                <w:color w:val="auto"/>
              </w:rPr>
            </w:pPr>
            <w:r w:rsidRPr="00D715CD">
              <w:rPr>
                <w:b/>
                <w:iCs/>
                <w:color w:val="auto"/>
              </w:rPr>
              <w:t>Лот № 1</w:t>
            </w:r>
            <w:r w:rsidR="00361B79">
              <w:rPr>
                <w:b/>
                <w:iCs/>
                <w:color w:val="auto"/>
              </w:rPr>
              <w:t xml:space="preserve">. </w:t>
            </w:r>
            <w:r w:rsidR="00361B79" w:rsidRPr="00361B79">
              <w:rPr>
                <w:iCs/>
              </w:rPr>
              <w:t xml:space="preserve">Объекты недвижимого имущества, расположенные по адресу: Астраханская область, </w:t>
            </w:r>
            <w:proofErr w:type="spellStart"/>
            <w:r w:rsidR="00361B79" w:rsidRPr="00361B79">
              <w:rPr>
                <w:iCs/>
              </w:rPr>
              <w:t>Ахтубинский</w:t>
            </w:r>
            <w:proofErr w:type="spellEnd"/>
            <w:r w:rsidR="00361B79" w:rsidRPr="00361B79">
              <w:rPr>
                <w:iCs/>
              </w:rPr>
              <w:t xml:space="preserve"> район, п. Верхний Баскунчак, Абая </w:t>
            </w:r>
            <w:proofErr w:type="spellStart"/>
            <w:proofErr w:type="gramStart"/>
            <w:r w:rsidR="00361B79" w:rsidRPr="00361B79">
              <w:rPr>
                <w:iCs/>
              </w:rPr>
              <w:t>ул</w:t>
            </w:r>
            <w:proofErr w:type="spellEnd"/>
            <w:proofErr w:type="gramEnd"/>
            <w:r w:rsidR="00361B79" w:rsidRPr="00361B79">
              <w:rPr>
                <w:iCs/>
              </w:rPr>
              <w:t>, дом 16</w:t>
            </w:r>
            <w:r w:rsidR="00361B79">
              <w:rPr>
                <w:iCs/>
              </w:rPr>
              <w:t>.</w:t>
            </w:r>
          </w:p>
          <w:p w:rsidR="00083C9E" w:rsidRDefault="00083C9E" w:rsidP="00361B79">
            <w:pPr>
              <w:pStyle w:val="Default"/>
              <w:spacing w:before="120" w:after="120"/>
              <w:jc w:val="both"/>
              <w:rPr>
                <w:b/>
                <w:iCs/>
                <w:color w:val="auto"/>
              </w:rPr>
            </w:pPr>
          </w:p>
          <w:p w:rsidR="00361B79" w:rsidRDefault="00361B79" w:rsidP="00361B79">
            <w:pPr>
              <w:pStyle w:val="Default"/>
              <w:spacing w:before="120" w:after="120"/>
              <w:jc w:val="both"/>
              <w:rPr>
                <w:iCs/>
                <w:color w:val="auto"/>
              </w:rPr>
            </w:pPr>
            <w:r>
              <w:rPr>
                <w:b/>
                <w:iCs/>
                <w:color w:val="auto"/>
              </w:rPr>
              <w:t>Лот № 2.</w:t>
            </w:r>
            <w:r>
              <w:t xml:space="preserve"> </w:t>
            </w:r>
            <w:r w:rsidRPr="00361B79">
              <w:rPr>
                <w:iCs/>
                <w:color w:val="auto"/>
              </w:rPr>
              <w:t xml:space="preserve">Объекты недвижимого имущества, расположенные по адресу: Забайкальский край, </w:t>
            </w:r>
            <w:proofErr w:type="spellStart"/>
            <w:r w:rsidRPr="00361B79">
              <w:rPr>
                <w:iCs/>
                <w:color w:val="auto"/>
              </w:rPr>
              <w:t>Могочинский</w:t>
            </w:r>
            <w:proofErr w:type="spellEnd"/>
            <w:r w:rsidRPr="00361B79">
              <w:rPr>
                <w:iCs/>
                <w:color w:val="auto"/>
              </w:rPr>
              <w:t xml:space="preserve"> р-н, г. Могоча, Украинская улица</w:t>
            </w:r>
            <w:r>
              <w:rPr>
                <w:iCs/>
                <w:color w:val="auto"/>
              </w:rPr>
              <w:t>.</w:t>
            </w:r>
          </w:p>
          <w:p w:rsidR="00083C9E" w:rsidRDefault="00083C9E" w:rsidP="00083C9E">
            <w:pPr>
              <w:pStyle w:val="Default"/>
              <w:spacing w:before="120" w:after="120"/>
              <w:jc w:val="both"/>
              <w:rPr>
                <w:b/>
                <w:iCs/>
                <w:color w:val="auto"/>
              </w:rPr>
            </w:pPr>
          </w:p>
          <w:p w:rsidR="00361B79" w:rsidRPr="0086788D" w:rsidRDefault="00361B79" w:rsidP="000C45EA">
            <w:pPr>
              <w:pStyle w:val="Default"/>
              <w:spacing w:before="120" w:after="120"/>
              <w:jc w:val="both"/>
              <w:rPr>
                <w:iCs/>
              </w:rPr>
            </w:pPr>
            <w:r>
              <w:rPr>
                <w:b/>
                <w:iCs/>
                <w:color w:val="auto"/>
              </w:rPr>
              <w:t xml:space="preserve">Лот № </w:t>
            </w:r>
            <w:r w:rsidR="000C45EA">
              <w:rPr>
                <w:b/>
                <w:iCs/>
                <w:color w:val="auto"/>
              </w:rPr>
              <w:t>3</w:t>
            </w:r>
            <w:r>
              <w:rPr>
                <w:b/>
                <w:iCs/>
                <w:color w:val="auto"/>
              </w:rPr>
              <w:t xml:space="preserve">. </w:t>
            </w:r>
            <w:r w:rsidRPr="00361B79">
              <w:rPr>
                <w:iCs/>
                <w:color w:val="auto"/>
              </w:rPr>
              <w:t>Объект недвижимого имущества, расположенный по адресу: Калужская обл., г. Киров-2, ул. СМП-106, д. 2.</w:t>
            </w: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6E0426">
            <w:pPr>
              <w:pStyle w:val="Default"/>
              <w:spacing w:before="120" w:after="120"/>
              <w:jc w:val="both"/>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6E0426">
            <w:pPr>
              <w:pStyle w:val="Default"/>
              <w:spacing w:before="120" w:after="120"/>
              <w:jc w:val="both"/>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F3401" w:rsidRDefault="00A73FC6" w:rsidP="006E0426">
            <w:pPr>
              <w:autoSpaceDE w:val="0"/>
              <w:autoSpaceDN w:val="0"/>
              <w:adjustRightInd w:val="0"/>
              <w:spacing w:before="120" w:after="120"/>
              <w:jc w:val="both"/>
              <w:rPr>
                <w:rFonts w:eastAsia="Calibri"/>
                <w:b/>
              </w:rPr>
            </w:pPr>
            <w:r w:rsidRPr="00AF3401">
              <w:rPr>
                <w:rFonts w:eastAsia="Calibri"/>
                <w:b/>
              </w:rPr>
              <w:t>Лот №</w:t>
            </w:r>
            <w:r w:rsidR="007927B5" w:rsidRPr="00AF3401">
              <w:rPr>
                <w:rFonts w:eastAsia="Calibri"/>
                <w:b/>
              </w:rPr>
              <w:t xml:space="preserve"> </w:t>
            </w:r>
            <w:r w:rsidR="005F1E46">
              <w:rPr>
                <w:rFonts w:eastAsia="Calibri"/>
                <w:b/>
              </w:rPr>
              <w:t>1</w:t>
            </w:r>
          </w:p>
          <w:p w:rsidR="00A73FC6" w:rsidRPr="00A42ACA" w:rsidRDefault="007C13B8" w:rsidP="006E0426">
            <w:pPr>
              <w:jc w:val="both"/>
            </w:pPr>
            <w:r w:rsidRPr="00A42ACA">
              <w:rPr>
                <w:rFonts w:eastAsia="Calibri"/>
              </w:rPr>
              <w:t xml:space="preserve">Начальная цена продажи (лота): </w:t>
            </w:r>
            <w:r w:rsidR="005F1E46" w:rsidRPr="005F1E46">
              <w:t>280 000 (Двести восемьдесят тысяч) рублей 00 копеек с учетом НДС</w:t>
            </w:r>
            <w:r w:rsidR="00D06BEE" w:rsidRPr="00A42ACA">
              <w:t>.</w:t>
            </w:r>
          </w:p>
          <w:p w:rsidR="00BF2B1F" w:rsidRPr="00A42ACA" w:rsidRDefault="00BF2B1F" w:rsidP="006E0426">
            <w:pPr>
              <w:jc w:val="both"/>
            </w:pPr>
          </w:p>
          <w:p w:rsidR="008167DD" w:rsidRPr="00A42ACA" w:rsidRDefault="008167DD" w:rsidP="006E0426">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BD7EFD">
              <w:rPr>
                <w:color w:val="000000"/>
              </w:rPr>
              <w:t>140</w:t>
            </w:r>
            <w:r w:rsidR="005F1E46" w:rsidRPr="005F1E46">
              <w:rPr>
                <w:color w:val="000000"/>
              </w:rPr>
              <w:t xml:space="preserve"> 000 (</w:t>
            </w:r>
            <w:r w:rsidR="00276AB2">
              <w:rPr>
                <w:color w:val="000000"/>
              </w:rPr>
              <w:t xml:space="preserve">Сто сорок </w:t>
            </w:r>
            <w:r w:rsidR="005F1E46" w:rsidRPr="005F1E46">
              <w:rPr>
                <w:color w:val="000000"/>
              </w:rPr>
              <w:t>тысяч) рублей 00 копеек с учетом НДС с учётом НДС</w:t>
            </w:r>
            <w:r w:rsidRPr="00A42ACA">
              <w:rPr>
                <w:rStyle w:val="FontStyle28"/>
                <w:sz w:val="24"/>
                <w:szCs w:val="24"/>
              </w:rPr>
              <w:t>.</w:t>
            </w:r>
          </w:p>
          <w:p w:rsidR="00241EF7" w:rsidRDefault="007C13B8" w:rsidP="006E0426">
            <w:pPr>
              <w:autoSpaceDE w:val="0"/>
              <w:autoSpaceDN w:val="0"/>
              <w:adjustRightInd w:val="0"/>
              <w:spacing w:before="120" w:after="120"/>
              <w:jc w:val="both"/>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276AB2">
              <w:rPr>
                <w:szCs w:val="28"/>
              </w:rPr>
              <w:t>70</w:t>
            </w:r>
            <w:r w:rsidR="005F1E46" w:rsidRPr="005F1E46">
              <w:rPr>
                <w:szCs w:val="28"/>
              </w:rPr>
              <w:t xml:space="preserve"> 000 (</w:t>
            </w:r>
            <w:r w:rsidR="00276AB2">
              <w:rPr>
                <w:szCs w:val="28"/>
              </w:rPr>
              <w:t>Семьдесят</w:t>
            </w:r>
            <w:r w:rsidR="005F1E46" w:rsidRPr="005F1E46">
              <w:rPr>
                <w:szCs w:val="28"/>
              </w:rPr>
              <w:t xml:space="preserve"> тысяч) рублей 00 копеек </w:t>
            </w:r>
            <w:r w:rsidR="00F228F3" w:rsidRPr="00F228F3">
              <w:rPr>
                <w:szCs w:val="28"/>
              </w:rPr>
              <w:t>с учетом НДС</w:t>
            </w:r>
            <w:r w:rsidR="00197FD8" w:rsidRPr="00BB29AC">
              <w:rPr>
                <w:szCs w:val="28"/>
              </w:rPr>
              <w:t>.</w:t>
            </w:r>
          </w:p>
          <w:p w:rsidR="00197FD8" w:rsidRDefault="008629D2"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w:t>
            </w:r>
            <w:r w:rsidR="00276AB2">
              <w:rPr>
                <w:szCs w:val="28"/>
              </w:rPr>
              <w:t>35</w:t>
            </w:r>
            <w:r w:rsidR="005F1E46" w:rsidRPr="005F1E46">
              <w:rPr>
                <w:szCs w:val="28"/>
              </w:rPr>
              <w:t xml:space="preserve"> 000 </w:t>
            </w:r>
            <w:r w:rsidR="005F1E46" w:rsidRPr="005F1E46">
              <w:rPr>
                <w:szCs w:val="28"/>
              </w:rPr>
              <w:lastRenderedPageBreak/>
              <w:t>(</w:t>
            </w:r>
            <w:r w:rsidR="00276AB2">
              <w:rPr>
                <w:szCs w:val="28"/>
              </w:rPr>
              <w:t xml:space="preserve">Тридцать пять </w:t>
            </w:r>
            <w:r w:rsidR="005F1E46" w:rsidRPr="005F1E46">
              <w:rPr>
                <w:szCs w:val="28"/>
              </w:rPr>
              <w:t>тысяч) рублей 00 копеек</w:t>
            </w:r>
            <w:r w:rsidR="00F228F3" w:rsidRPr="00BB29AC">
              <w:rPr>
                <w:szCs w:val="28"/>
              </w:rPr>
              <w:t xml:space="preserve"> </w:t>
            </w:r>
            <w:r w:rsidR="00F228F3">
              <w:rPr>
                <w:szCs w:val="28"/>
              </w:rPr>
              <w:t>с учетом</w:t>
            </w:r>
            <w:r w:rsidR="00F228F3" w:rsidRPr="00BB29AC">
              <w:rPr>
                <w:szCs w:val="28"/>
              </w:rPr>
              <w:t xml:space="preserve"> НДС</w:t>
            </w:r>
            <w:r w:rsidR="00A714FF" w:rsidRPr="00BB29AC">
              <w:rPr>
                <w:szCs w:val="28"/>
              </w:rPr>
              <w:t>.</w:t>
            </w:r>
          </w:p>
          <w:p w:rsidR="005F1E46" w:rsidRPr="00AF3401" w:rsidRDefault="005F1E46" w:rsidP="006E0426">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5F1E46" w:rsidRPr="00A42ACA" w:rsidRDefault="005F1E46" w:rsidP="006E0426">
            <w:pPr>
              <w:jc w:val="both"/>
            </w:pPr>
            <w:r w:rsidRPr="00A42ACA">
              <w:rPr>
                <w:rFonts w:eastAsia="Calibri"/>
              </w:rPr>
              <w:t xml:space="preserve">Начальная цена продажи (лота): </w:t>
            </w:r>
            <w:r w:rsidR="0043335F" w:rsidRPr="0043335F">
              <w:t>1 990 000 (Один миллион девятьсот девяносто тысяч) рублей 00 копеек с учетом НДС</w:t>
            </w:r>
            <w:r w:rsidR="0043335F">
              <w:t>.</w:t>
            </w:r>
          </w:p>
          <w:p w:rsidR="005F1E46" w:rsidRPr="00A42ACA" w:rsidRDefault="005F1E46" w:rsidP="006E0426">
            <w:pPr>
              <w:jc w:val="both"/>
            </w:pPr>
          </w:p>
          <w:p w:rsidR="005F1E46" w:rsidRPr="00A42ACA" w:rsidRDefault="005F1E46" w:rsidP="006E0426">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6A53A9">
              <w:rPr>
                <w:color w:val="000000"/>
              </w:rPr>
              <w:t>995</w:t>
            </w:r>
            <w:r w:rsidR="0043335F" w:rsidRPr="0043335F">
              <w:rPr>
                <w:color w:val="000000"/>
              </w:rPr>
              <w:t xml:space="preserve"> 000 (</w:t>
            </w:r>
            <w:r w:rsidR="006A53A9">
              <w:rPr>
                <w:color w:val="000000"/>
              </w:rPr>
              <w:t xml:space="preserve">Девятьсот девяносто пять </w:t>
            </w:r>
            <w:r w:rsidR="0043335F" w:rsidRPr="0043335F">
              <w:rPr>
                <w:color w:val="000000"/>
              </w:rPr>
              <w:t>тысяч) рублей 00 копеек с учетом НДС</w:t>
            </w:r>
            <w:r w:rsidRPr="00A42ACA">
              <w:rPr>
                <w:rStyle w:val="FontStyle28"/>
                <w:sz w:val="24"/>
                <w:szCs w:val="24"/>
              </w:rPr>
              <w:t>.</w:t>
            </w:r>
          </w:p>
          <w:p w:rsidR="005F1E46" w:rsidRDefault="005F1E46"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5452AE">
              <w:rPr>
                <w:szCs w:val="28"/>
              </w:rPr>
              <w:t>497 500</w:t>
            </w:r>
            <w:r w:rsidR="0043335F" w:rsidRPr="0043335F">
              <w:rPr>
                <w:szCs w:val="28"/>
              </w:rPr>
              <w:t xml:space="preserve"> 000 (</w:t>
            </w:r>
            <w:r w:rsidR="005452AE">
              <w:rPr>
                <w:szCs w:val="28"/>
              </w:rPr>
              <w:t xml:space="preserve">Четыреста девяносто семь </w:t>
            </w:r>
            <w:r w:rsidR="0043335F" w:rsidRPr="0043335F">
              <w:rPr>
                <w:szCs w:val="28"/>
              </w:rPr>
              <w:t>тысяч</w:t>
            </w:r>
            <w:r w:rsidR="001F0D5D">
              <w:rPr>
                <w:szCs w:val="28"/>
              </w:rPr>
              <w:t xml:space="preserve"> пятьсот</w:t>
            </w:r>
            <w:r w:rsidR="0043335F" w:rsidRPr="0043335F">
              <w:rPr>
                <w:szCs w:val="28"/>
              </w:rPr>
              <w:t xml:space="preserve">) рублей 00 копеек </w:t>
            </w:r>
            <w:r w:rsidRPr="00F228F3">
              <w:rPr>
                <w:szCs w:val="28"/>
              </w:rPr>
              <w:t>с учетом НДС</w:t>
            </w:r>
            <w:r w:rsidRPr="00BB29AC">
              <w:rPr>
                <w:szCs w:val="28"/>
              </w:rPr>
              <w:t>.</w:t>
            </w:r>
          </w:p>
          <w:p w:rsidR="005F1E46" w:rsidRDefault="005F1E46"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996507">
              <w:rPr>
                <w:szCs w:val="28"/>
              </w:rPr>
              <w:t>248 75</w:t>
            </w:r>
            <w:r w:rsidR="0043335F" w:rsidRPr="0043335F">
              <w:rPr>
                <w:szCs w:val="28"/>
              </w:rPr>
              <w:t>0 (</w:t>
            </w:r>
            <w:r w:rsidR="00996507">
              <w:rPr>
                <w:szCs w:val="28"/>
              </w:rPr>
              <w:t>Двести сорок восемь</w:t>
            </w:r>
            <w:r w:rsidR="0043335F" w:rsidRPr="0043335F">
              <w:rPr>
                <w:szCs w:val="28"/>
              </w:rPr>
              <w:t xml:space="preserve"> тысяч </w:t>
            </w:r>
            <w:r w:rsidR="00996507">
              <w:rPr>
                <w:szCs w:val="28"/>
              </w:rPr>
              <w:t>семьсот пятьдесят</w:t>
            </w:r>
            <w:r w:rsidR="0043335F" w:rsidRPr="0043335F">
              <w:rPr>
                <w:szCs w:val="28"/>
              </w:rPr>
              <w:t xml:space="preserve">) рублей 00 копеек </w:t>
            </w:r>
            <w:r>
              <w:rPr>
                <w:szCs w:val="28"/>
              </w:rPr>
              <w:t>с учетом</w:t>
            </w:r>
            <w:r w:rsidRPr="00BB29AC">
              <w:rPr>
                <w:szCs w:val="28"/>
              </w:rPr>
              <w:t xml:space="preserve"> НДС.</w:t>
            </w:r>
          </w:p>
          <w:p w:rsidR="005F1E46" w:rsidRPr="00AF3401" w:rsidRDefault="005F1E46" w:rsidP="006E0426">
            <w:pPr>
              <w:autoSpaceDE w:val="0"/>
              <w:autoSpaceDN w:val="0"/>
              <w:adjustRightInd w:val="0"/>
              <w:spacing w:before="120" w:after="120"/>
              <w:jc w:val="both"/>
              <w:rPr>
                <w:rFonts w:eastAsia="Calibri"/>
                <w:b/>
              </w:rPr>
            </w:pPr>
            <w:r w:rsidRPr="00AF3401">
              <w:rPr>
                <w:rFonts w:eastAsia="Calibri"/>
                <w:b/>
              </w:rPr>
              <w:t xml:space="preserve">Лот № </w:t>
            </w:r>
            <w:r w:rsidR="003C07B6">
              <w:rPr>
                <w:rFonts w:eastAsia="Calibri"/>
                <w:b/>
              </w:rPr>
              <w:t>3</w:t>
            </w:r>
          </w:p>
          <w:p w:rsidR="005F1E46" w:rsidRPr="00A42ACA" w:rsidRDefault="005F1E46" w:rsidP="006E0426">
            <w:pPr>
              <w:jc w:val="both"/>
            </w:pPr>
            <w:r w:rsidRPr="00A42ACA">
              <w:rPr>
                <w:rFonts w:eastAsia="Calibri"/>
              </w:rPr>
              <w:t xml:space="preserve">Начальная цена продажи (лота): </w:t>
            </w:r>
            <w:r w:rsidR="0043335F" w:rsidRPr="0043335F">
              <w:t>311 000 (Триста одиннадцать тысяч) рублей 00 копеек с учетом НДС</w:t>
            </w:r>
            <w:r w:rsidR="0043335F">
              <w:t>.</w:t>
            </w:r>
          </w:p>
          <w:p w:rsidR="005F1E46" w:rsidRPr="00A42ACA" w:rsidRDefault="005F1E46" w:rsidP="006E0426">
            <w:pPr>
              <w:jc w:val="both"/>
            </w:pPr>
          </w:p>
          <w:p w:rsidR="005F1E46" w:rsidRPr="00A42ACA" w:rsidRDefault="005F1E46" w:rsidP="006E0426">
            <w:pPr>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43335F" w:rsidRPr="0043335F">
              <w:rPr>
                <w:color w:val="000000"/>
              </w:rPr>
              <w:t>155 500 (Сто пятьдесят пять тысяч пятьсот) рублей 00 копеек с учетом НДС</w:t>
            </w:r>
            <w:r w:rsidRPr="00A42ACA">
              <w:rPr>
                <w:rStyle w:val="FontStyle28"/>
                <w:sz w:val="24"/>
                <w:szCs w:val="24"/>
              </w:rPr>
              <w:t>.</w:t>
            </w:r>
          </w:p>
          <w:p w:rsidR="005F1E46" w:rsidRDefault="005F1E46"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43335F" w:rsidRPr="0043335F">
              <w:rPr>
                <w:szCs w:val="28"/>
              </w:rPr>
              <w:t>77 750 (Семьдесят семь тысяч семьсот пятьдесят) рублей 00 копеек</w:t>
            </w:r>
            <w:r w:rsidRPr="00F228F3">
              <w:rPr>
                <w:szCs w:val="28"/>
              </w:rPr>
              <w:t xml:space="preserve"> с учетом НДС</w:t>
            </w:r>
            <w:r w:rsidRPr="00BB29AC">
              <w:rPr>
                <w:szCs w:val="28"/>
              </w:rPr>
              <w:t>.</w:t>
            </w:r>
          </w:p>
          <w:p w:rsidR="005F1E46" w:rsidRPr="00AE337F" w:rsidRDefault="005F1E46" w:rsidP="006E0426">
            <w:pPr>
              <w:autoSpaceDE w:val="0"/>
              <w:autoSpaceDN w:val="0"/>
              <w:adjustRightInd w:val="0"/>
              <w:spacing w:before="120" w:after="120"/>
              <w:jc w:val="both"/>
              <w:rPr>
                <w:rFonts w:eastAsia="Calibri"/>
                <w:i/>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43335F" w:rsidRPr="0043335F">
              <w:rPr>
                <w:szCs w:val="28"/>
              </w:rPr>
              <w:t xml:space="preserve">38 875 (Тридцать восемь тысяч восемьсот семьдесят пять) рублей 00 копеек </w:t>
            </w:r>
            <w:r>
              <w:rPr>
                <w:szCs w:val="28"/>
              </w:rPr>
              <w:t>с учетом</w:t>
            </w:r>
            <w:r w:rsidRPr="00BB29AC">
              <w:rPr>
                <w:szCs w:val="28"/>
              </w:rPr>
              <w:t xml:space="preserve">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2) Дата и время начала подачи (приема) Заявок</w:t>
            </w:r>
            <w:r w:rsidRPr="00BA4623">
              <w:rPr>
                <w:rFonts w:eastAsia="Calibri"/>
              </w:rPr>
              <w:t xml:space="preserve">: </w:t>
            </w:r>
            <w:r w:rsidR="00BA4623" w:rsidRPr="00BA4623">
              <w:rPr>
                <w:rFonts w:eastAsia="Calibri"/>
              </w:rPr>
              <w:t>2</w:t>
            </w:r>
            <w:r w:rsidR="003A6EB4">
              <w:rPr>
                <w:rFonts w:eastAsia="Calibri"/>
              </w:rPr>
              <w:t>1</w:t>
            </w:r>
            <w:r w:rsidR="006313FA" w:rsidRPr="00BA4623">
              <w:rPr>
                <w:rFonts w:eastAsia="Calibri"/>
              </w:rPr>
              <w:t>.0</w:t>
            </w:r>
            <w:r w:rsidR="00EF5958">
              <w:rPr>
                <w:rFonts w:eastAsia="Calibri"/>
              </w:rPr>
              <w:t>9</w:t>
            </w:r>
            <w:r w:rsidRPr="00BA4623">
              <w:rPr>
                <w:rFonts w:eastAsia="Calibri"/>
              </w:rPr>
              <w:t>.</w:t>
            </w:r>
            <w:r w:rsidR="00204C90" w:rsidRPr="00BA4623">
              <w:rPr>
                <w:rFonts w:eastAsia="Calibri"/>
              </w:rPr>
              <w:t>2018</w:t>
            </w:r>
            <w:r w:rsidR="00184FB1" w:rsidRPr="00BA4623">
              <w:rPr>
                <w:rFonts w:eastAsia="Calibri"/>
              </w:rPr>
              <w:t xml:space="preserve"> в </w:t>
            </w:r>
            <w:r w:rsidR="00EF5958">
              <w:rPr>
                <w:rFonts w:eastAsia="Calibri"/>
              </w:rPr>
              <w:t>12</w:t>
            </w:r>
            <w:r w:rsidR="005264E9" w:rsidRPr="008E3DF0">
              <w:rPr>
                <w:rFonts w:eastAsia="Calibri"/>
              </w:rPr>
              <w:t>:</w:t>
            </w:r>
            <w:r w:rsidR="00E6797C" w:rsidRPr="008E3DF0">
              <w:rPr>
                <w:rFonts w:eastAsia="Calibri"/>
              </w:rPr>
              <w:t>00</w:t>
            </w:r>
            <w:r w:rsidRPr="008E3DF0">
              <w:rPr>
                <w:rFonts w:eastAsia="Calibri"/>
              </w:rPr>
              <w:t xml:space="preserve"> </w:t>
            </w:r>
            <w:r w:rsidR="005264E9" w:rsidRPr="008E3DF0">
              <w:rPr>
                <w:rFonts w:eastAsia="Calibri"/>
              </w:rPr>
              <w:t>(</w:t>
            </w:r>
            <w:proofErr w:type="gramStart"/>
            <w:r w:rsidR="005264E9" w:rsidRPr="008E3DF0">
              <w:rPr>
                <w:rFonts w:eastAsia="Calibri"/>
              </w:rPr>
              <w:t>МСК</w:t>
            </w:r>
            <w:proofErr w:type="gramEnd"/>
            <w:r w:rsidR="005264E9" w:rsidRPr="005D5F96">
              <w:rPr>
                <w:rFonts w:eastAsia="Calibri"/>
              </w:rPr>
              <w:t xml:space="preserve">) </w:t>
            </w:r>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EF5958">
              <w:rPr>
                <w:rFonts w:eastAsia="Calibri"/>
              </w:rPr>
              <w:t>24.10</w:t>
            </w:r>
            <w:r w:rsidR="00204C90" w:rsidRPr="00BA4623">
              <w:rPr>
                <w:rFonts w:eastAsia="Calibri"/>
              </w:rPr>
              <w:t>.2018</w:t>
            </w:r>
            <w:r w:rsidR="00353FB8">
              <w:rPr>
                <w:rFonts w:eastAsia="Calibri"/>
              </w:rPr>
              <w:t xml:space="preserve"> </w:t>
            </w:r>
            <w:r w:rsidR="003479DB" w:rsidRPr="00353FB8">
              <w:rPr>
                <w:rFonts w:eastAsia="Calibri"/>
              </w:rPr>
              <w:t>г.</w:t>
            </w:r>
            <w:r w:rsidRPr="00353FB8">
              <w:rPr>
                <w:rFonts w:eastAsia="Calibri"/>
              </w:rPr>
              <w:t xml:space="preserve"> в </w:t>
            </w:r>
            <w:r w:rsidR="00EF5958">
              <w:rPr>
                <w:rFonts w:eastAsia="Calibri"/>
              </w:rPr>
              <w:t>12</w:t>
            </w:r>
            <w:r w:rsidR="005264E9" w:rsidRPr="00353FB8">
              <w:rPr>
                <w:rFonts w:eastAsia="Calibri"/>
              </w:rPr>
              <w:t>:</w:t>
            </w:r>
            <w:r w:rsidR="00657C92" w:rsidRPr="00353FB8">
              <w:rPr>
                <w:rFonts w:eastAsia="Calibri"/>
              </w:rPr>
              <w:t>00</w:t>
            </w:r>
            <w:r w:rsidR="005264E9" w:rsidRPr="00353FB8">
              <w:rPr>
                <w:rFonts w:eastAsia="Calibri"/>
              </w:rPr>
              <w:t xml:space="preserve"> (</w:t>
            </w:r>
            <w:proofErr w:type="gramStart"/>
            <w:r w:rsidR="005264E9" w:rsidRPr="00353FB8">
              <w:rPr>
                <w:rFonts w:eastAsia="Calibri"/>
              </w:rPr>
              <w:t>МСК</w:t>
            </w:r>
            <w:proofErr w:type="gramEnd"/>
            <w:r w:rsidR="005264E9" w:rsidRPr="00353FB8">
              <w:rPr>
                <w:rFonts w:eastAsia="Calibri"/>
              </w:rPr>
              <w:t>)</w:t>
            </w:r>
            <w:r w:rsidRPr="005D5F96">
              <w:rPr>
                <w:rFonts w:eastAsia="Calibri"/>
              </w:rPr>
              <w:t xml:space="preserve"> </w:t>
            </w:r>
          </w:p>
          <w:p w:rsidR="001B3E78" w:rsidRPr="00353FB8" w:rsidRDefault="007C13B8" w:rsidP="004265DE">
            <w:pPr>
              <w:autoSpaceDE w:val="0"/>
              <w:autoSpaceDN w:val="0"/>
              <w:adjustRightInd w:val="0"/>
              <w:spacing w:before="120" w:after="120"/>
              <w:jc w:val="both"/>
              <w:rPr>
                <w:iCs/>
              </w:rPr>
            </w:pPr>
            <w:r w:rsidRPr="00353FB8">
              <w:rPr>
                <w:rFonts w:eastAsia="Calibri"/>
              </w:rPr>
              <w:t xml:space="preserve">4) Дата определения </w:t>
            </w:r>
            <w:r w:rsidR="00311507" w:rsidRPr="00353FB8">
              <w:rPr>
                <w:rFonts w:eastAsia="Calibri"/>
              </w:rPr>
              <w:t>у</w:t>
            </w:r>
            <w:r w:rsidRPr="00353FB8">
              <w:rPr>
                <w:rFonts w:eastAsia="Calibri"/>
              </w:rPr>
              <w:t xml:space="preserve">частников: </w:t>
            </w:r>
            <w:r w:rsidR="00090762">
              <w:rPr>
                <w:rFonts w:eastAsia="Calibri"/>
              </w:rPr>
              <w:t>25.10</w:t>
            </w:r>
            <w:r w:rsidR="00BA4623" w:rsidRPr="00BA4623">
              <w:rPr>
                <w:rFonts w:eastAsia="Calibri"/>
              </w:rPr>
              <w:t>.2018</w:t>
            </w:r>
            <w:r w:rsidR="00353FB8" w:rsidRPr="00BA4623">
              <w:rPr>
                <w:rFonts w:eastAsia="Calibri"/>
              </w:rPr>
              <w:t xml:space="preserve"> </w:t>
            </w:r>
            <w:r w:rsidR="003479DB" w:rsidRPr="00BA4623">
              <w:rPr>
                <w:rFonts w:eastAsia="Calibri"/>
              </w:rPr>
              <w:t>г</w:t>
            </w:r>
            <w:r w:rsidR="003479DB" w:rsidRPr="00353FB8">
              <w:rPr>
                <w:rFonts w:eastAsia="Calibri"/>
              </w:rPr>
              <w:t>.</w:t>
            </w:r>
            <w:r w:rsidRPr="00353FB8">
              <w:rPr>
                <w:rFonts w:eastAsia="Calibri"/>
              </w:rPr>
              <w:t xml:space="preserve"> </w:t>
            </w:r>
          </w:p>
          <w:p w:rsidR="001B3E78" w:rsidRPr="00353FB8" w:rsidRDefault="007C13B8" w:rsidP="001B3E78">
            <w:pPr>
              <w:autoSpaceDE w:val="0"/>
              <w:autoSpaceDN w:val="0"/>
              <w:adjustRightInd w:val="0"/>
              <w:spacing w:before="120" w:after="120"/>
              <w:jc w:val="both"/>
              <w:rPr>
                <w:iCs/>
              </w:rPr>
            </w:pPr>
            <w:r w:rsidRPr="00353FB8">
              <w:rPr>
                <w:rFonts w:eastAsia="Calibri"/>
              </w:rPr>
              <w:t xml:space="preserve">5) Дата и время проведения </w:t>
            </w:r>
            <w:r w:rsidR="00F63B52" w:rsidRPr="00BA4623">
              <w:rPr>
                <w:rFonts w:eastAsia="Calibri"/>
              </w:rPr>
              <w:t>Процедуры</w:t>
            </w:r>
            <w:r w:rsidRPr="00BA4623">
              <w:rPr>
                <w:rFonts w:eastAsia="Calibri"/>
              </w:rPr>
              <w:t xml:space="preserve">: </w:t>
            </w:r>
            <w:r w:rsidR="00090762">
              <w:rPr>
                <w:rFonts w:eastAsia="Calibri"/>
              </w:rPr>
              <w:t>26.10</w:t>
            </w:r>
            <w:r w:rsidR="00204C90" w:rsidRPr="00BA4623">
              <w:rPr>
                <w:rFonts w:eastAsia="Calibri"/>
              </w:rPr>
              <w:t>.2018</w:t>
            </w:r>
            <w:r w:rsidR="00353FB8">
              <w:rPr>
                <w:rFonts w:eastAsia="Calibri"/>
              </w:rPr>
              <w:t xml:space="preserve"> </w:t>
            </w:r>
            <w:r w:rsidR="003479DB" w:rsidRPr="00353FB8">
              <w:rPr>
                <w:rFonts w:eastAsia="Calibri"/>
              </w:rPr>
              <w:t>г.</w:t>
            </w:r>
            <w:r w:rsidR="00E6797C" w:rsidRPr="00353FB8">
              <w:rPr>
                <w:rFonts w:eastAsia="Calibri"/>
              </w:rPr>
              <w:t xml:space="preserve"> в 0</w:t>
            </w:r>
            <w:r w:rsidR="003479DB" w:rsidRPr="00353FB8">
              <w:rPr>
                <w:rFonts w:eastAsia="Calibri"/>
              </w:rPr>
              <w:t>9</w:t>
            </w:r>
            <w:r w:rsidR="005264E9" w:rsidRPr="00353FB8">
              <w:rPr>
                <w:rFonts w:eastAsia="Calibri"/>
              </w:rPr>
              <w:t>:</w:t>
            </w:r>
            <w:r w:rsidR="00E6797C" w:rsidRPr="00353FB8">
              <w:rPr>
                <w:rFonts w:eastAsia="Calibri"/>
              </w:rPr>
              <w:t>00</w:t>
            </w:r>
            <w:r w:rsidRPr="00353FB8">
              <w:rPr>
                <w:rFonts w:eastAsia="Calibri"/>
              </w:rPr>
              <w:t xml:space="preserve"> </w:t>
            </w:r>
            <w:r w:rsidR="005264E9" w:rsidRPr="00353FB8">
              <w:rPr>
                <w:rFonts w:eastAsia="Calibri"/>
              </w:rPr>
              <w:t>(</w:t>
            </w:r>
            <w:proofErr w:type="gramStart"/>
            <w:r w:rsidR="005264E9" w:rsidRPr="00353FB8">
              <w:rPr>
                <w:rFonts w:eastAsia="Calibri"/>
              </w:rPr>
              <w:t>МСК</w:t>
            </w:r>
            <w:proofErr w:type="gramEnd"/>
            <w:r w:rsidR="005264E9" w:rsidRPr="00353FB8">
              <w:rPr>
                <w:rFonts w:eastAsia="Calibri"/>
              </w:rPr>
              <w:t>)</w:t>
            </w:r>
          </w:p>
          <w:p w:rsidR="007C13B8" w:rsidRPr="000F5AA1" w:rsidRDefault="007C13B8" w:rsidP="00090762">
            <w:pPr>
              <w:autoSpaceDE w:val="0"/>
              <w:autoSpaceDN w:val="0"/>
              <w:adjustRightInd w:val="0"/>
              <w:spacing w:before="120" w:after="120"/>
              <w:jc w:val="both"/>
              <w:rPr>
                <w:iCs/>
                <w:color w:val="000000" w:themeColor="text1"/>
              </w:rPr>
            </w:pPr>
            <w:r w:rsidRPr="00353FB8">
              <w:rPr>
                <w:rFonts w:eastAsia="Calibri"/>
              </w:rPr>
              <w:t xml:space="preserve">6) Срок подведения итогов </w:t>
            </w:r>
            <w:r w:rsidR="00F63B52" w:rsidRPr="00353FB8">
              <w:rPr>
                <w:rFonts w:eastAsia="Calibri"/>
              </w:rPr>
              <w:t>Процедуры</w:t>
            </w:r>
            <w:r w:rsidR="00084EFE" w:rsidRPr="00BA4623">
              <w:rPr>
                <w:rFonts w:eastAsia="Calibri"/>
              </w:rPr>
              <w:t>:</w:t>
            </w:r>
            <w:r w:rsidR="007D307A" w:rsidRPr="00BA4623">
              <w:rPr>
                <w:rFonts w:eastAsia="Calibri"/>
              </w:rPr>
              <w:t xml:space="preserve"> </w:t>
            </w:r>
            <w:r w:rsidR="00090762">
              <w:rPr>
                <w:rFonts w:eastAsia="Calibri"/>
              </w:rPr>
              <w:t>26.10</w:t>
            </w:r>
            <w:r w:rsidR="00204C90" w:rsidRPr="00BA4623">
              <w:rPr>
                <w:rFonts w:eastAsia="Calibri"/>
              </w:rPr>
              <w:t>.2018</w:t>
            </w:r>
            <w:r w:rsidR="00353FB8" w:rsidRPr="00BA4623">
              <w:rPr>
                <w:rFonts w:eastAsia="Calibri"/>
              </w:rPr>
              <w:t xml:space="preserve"> </w:t>
            </w:r>
            <w:r w:rsidR="003479DB" w:rsidRPr="00BA4623">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lastRenderedPageBreak/>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lastRenderedPageBreak/>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4F2378">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w:t>
            </w:r>
            <w:r w:rsidRPr="00DE6DD9">
              <w:rPr>
                <w:bCs/>
                <w:i w:val="0"/>
                <w:sz w:val="24"/>
                <w:szCs w:val="24"/>
              </w:rPr>
              <w:lastRenderedPageBreak/>
              <w:t xml:space="preserve">(перечислению)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4F2378">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554C4C"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w:t>
            </w:r>
            <w:r w:rsidR="00554C4C">
              <w:rPr>
                <w:rFonts w:eastAsiaTheme="minorHAnsi"/>
                <w:lang w:eastAsia="en-US"/>
              </w:rPr>
              <w:t>:</w:t>
            </w:r>
          </w:p>
          <w:p w:rsidR="00014499" w:rsidRDefault="00554C4C" w:rsidP="00554C4C">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00085C17" w:rsidRPr="00AE2EAA">
              <w:rPr>
                <w:rFonts w:eastAsiaTheme="minorHAnsi"/>
                <w:lang w:eastAsia="en-US"/>
              </w:rPr>
              <w:t xml:space="preserve">в размере </w:t>
            </w:r>
            <w:r w:rsidRPr="00554C4C">
              <w:t>28 000 (Двадцать восемь тысяч) рублей 00 копеек с учетом НДС</w:t>
            </w:r>
            <w:r>
              <w:t>.</w:t>
            </w:r>
          </w:p>
          <w:p w:rsidR="00554C4C" w:rsidRDefault="00554C4C" w:rsidP="00441076">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B05DD2" w:rsidRPr="0043335F">
              <w:rPr>
                <w:szCs w:val="28"/>
              </w:rPr>
              <w:t xml:space="preserve">199 000 (Сто девяносто девять тысяч) рублей 00 копеек </w:t>
            </w:r>
            <w:r w:rsidR="00B05DD2" w:rsidRPr="00F228F3">
              <w:rPr>
                <w:szCs w:val="28"/>
              </w:rPr>
              <w:t>с учетом НДС</w:t>
            </w:r>
            <w:r w:rsidRPr="00AE2EAA">
              <w:t>.</w:t>
            </w:r>
          </w:p>
          <w:p w:rsidR="00554C4C" w:rsidRPr="00AE2EAA" w:rsidRDefault="00554C4C" w:rsidP="006E0426">
            <w:pPr>
              <w:autoSpaceDE w:val="0"/>
              <w:autoSpaceDN w:val="0"/>
              <w:adjustRightInd w:val="0"/>
              <w:spacing w:before="120" w:after="120"/>
              <w:jc w:val="both"/>
              <w:rPr>
                <w:rFonts w:eastAsiaTheme="minorHAnsi"/>
                <w:lang w:eastAsia="en-US"/>
              </w:rPr>
            </w:pPr>
            <w:r>
              <w:rPr>
                <w:rFonts w:eastAsiaTheme="minorHAnsi"/>
                <w:lang w:eastAsia="en-US"/>
              </w:rPr>
              <w:t xml:space="preserve">По </w:t>
            </w:r>
            <w:r w:rsidRPr="00AF3401">
              <w:rPr>
                <w:rFonts w:eastAsia="Calibri"/>
                <w:b/>
              </w:rPr>
              <w:t>Лот</w:t>
            </w:r>
            <w:r>
              <w:rPr>
                <w:rFonts w:eastAsia="Calibri"/>
                <w:b/>
              </w:rPr>
              <w:t>у</w:t>
            </w:r>
            <w:r w:rsidR="00441076">
              <w:rPr>
                <w:rFonts w:eastAsia="Calibri"/>
                <w:b/>
              </w:rPr>
              <w:t xml:space="preserve"> </w:t>
            </w:r>
            <w:r w:rsidRPr="00AF3401">
              <w:rPr>
                <w:rFonts w:eastAsia="Calibri"/>
                <w:b/>
              </w:rPr>
              <w:t>№</w:t>
            </w:r>
            <w:r w:rsidR="00441076">
              <w:rPr>
                <w:rFonts w:eastAsia="Calibri"/>
                <w:b/>
              </w:rPr>
              <w:t xml:space="preserve"> 3</w:t>
            </w:r>
            <w:r>
              <w:rPr>
                <w:rFonts w:eastAsia="Calibri"/>
                <w:b/>
              </w:rPr>
              <w:t xml:space="preserve"> - </w:t>
            </w:r>
            <w:r w:rsidRPr="00AE2EAA">
              <w:rPr>
                <w:rFonts w:eastAsiaTheme="minorHAnsi"/>
                <w:lang w:eastAsia="en-US"/>
              </w:rPr>
              <w:t xml:space="preserve">в размере </w:t>
            </w:r>
            <w:r w:rsidRPr="00554C4C">
              <w:t>31 100 (Тридцать одна тысяча сто) рублей 00 копеек</w:t>
            </w:r>
            <w:r w:rsidRPr="00601471">
              <w:t xml:space="preserve"> с учетом НДС</w:t>
            </w:r>
            <w:r w:rsidRPr="00AE2EAA">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F8395A">
              <w:rPr>
                <w:rFonts w:eastAsiaTheme="minorHAnsi"/>
                <w:bCs/>
                <w:lang w:eastAsia="en-US"/>
              </w:rPr>
              <w:t xml:space="preserve">с </w:t>
            </w:r>
            <w:r w:rsidR="00D63314" w:rsidRPr="00D63314">
              <w:rPr>
                <w:rFonts w:eastAsiaTheme="minorHAnsi"/>
                <w:bCs/>
                <w:lang w:eastAsia="en-US"/>
              </w:rPr>
              <w:t>2</w:t>
            </w:r>
            <w:r w:rsidR="00BC6A1D">
              <w:rPr>
                <w:rFonts w:eastAsiaTheme="minorHAnsi"/>
                <w:bCs/>
                <w:lang w:eastAsia="en-US"/>
              </w:rPr>
              <w:t>1</w:t>
            </w:r>
            <w:r w:rsidR="00D63314" w:rsidRPr="00D63314">
              <w:rPr>
                <w:rFonts w:eastAsiaTheme="minorHAnsi"/>
                <w:bCs/>
                <w:lang w:eastAsia="en-US"/>
              </w:rPr>
              <w:t>.</w:t>
            </w:r>
            <w:r w:rsidR="006313FA" w:rsidRPr="00D63314">
              <w:rPr>
                <w:rFonts w:eastAsiaTheme="minorHAnsi"/>
                <w:bCs/>
                <w:lang w:eastAsia="en-US"/>
              </w:rPr>
              <w:t>0</w:t>
            </w:r>
            <w:r w:rsidR="00BC6A1D">
              <w:rPr>
                <w:rFonts w:eastAsiaTheme="minorHAnsi"/>
                <w:bCs/>
                <w:lang w:eastAsia="en-US"/>
              </w:rPr>
              <w:t>9</w:t>
            </w:r>
            <w:r w:rsidR="00204C90" w:rsidRPr="00D63314">
              <w:rPr>
                <w:rFonts w:eastAsiaTheme="minorHAnsi"/>
                <w:bCs/>
                <w:lang w:eastAsia="en-US"/>
              </w:rPr>
              <w:t>.2018</w:t>
            </w:r>
            <w:r w:rsidRPr="00D63314">
              <w:rPr>
                <w:rFonts w:eastAsiaTheme="minorHAnsi"/>
                <w:bCs/>
                <w:lang w:eastAsia="en-US"/>
              </w:rPr>
              <w:t xml:space="preserve"> по </w:t>
            </w:r>
            <w:r w:rsidR="00BC6A1D">
              <w:rPr>
                <w:rFonts w:eastAsiaTheme="minorHAnsi"/>
                <w:bCs/>
                <w:lang w:eastAsia="en-US"/>
              </w:rPr>
              <w:t>24.10</w:t>
            </w:r>
            <w:r w:rsidR="00204C90" w:rsidRPr="00D63314">
              <w:rPr>
                <w:rFonts w:eastAsiaTheme="minorHAnsi"/>
                <w:bCs/>
                <w:lang w:eastAsia="en-US"/>
              </w:rPr>
              <w:t>.2018</w:t>
            </w:r>
            <w:r w:rsidRPr="00D6331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Претендент. Не допускается </w:t>
            </w:r>
            <w:r w:rsidRPr="00845DD8">
              <w:rPr>
                <w:rFonts w:eastAsiaTheme="minorHAnsi"/>
                <w:lang w:eastAsia="en-US"/>
              </w:rPr>
              <w:lastRenderedPageBreak/>
              <w:t>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2"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2"/>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w:t>
            </w:r>
            <w:r w:rsidRPr="001C438D">
              <w:rPr>
                <w:b/>
                <w:iCs/>
              </w:rPr>
              <w:lastRenderedPageBreak/>
              <w:t>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w:t>
            </w:r>
            <w:r w:rsidRPr="000434F5">
              <w:rPr>
                <w:iCs/>
              </w:rPr>
              <w:lastRenderedPageBreak/>
              <w:t xml:space="preserve">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3B5571" w:rsidRDefault="003B5571" w:rsidP="003B5571">
      <w:pPr>
        <w:ind w:left="-567" w:firstLine="567"/>
        <w:jc w:val="both"/>
        <w:rPr>
          <w:color w:val="000000"/>
        </w:rPr>
      </w:pPr>
      <w:r w:rsidRPr="00506CD7">
        <w:rPr>
          <w:b/>
          <w:color w:val="000000"/>
          <w:u w:val="single"/>
        </w:rPr>
        <w:t>Лот 1.</w:t>
      </w:r>
      <w:r w:rsidRPr="007D444B">
        <w:rPr>
          <w:color w:val="000000"/>
        </w:rPr>
        <w:t xml:space="preserve"> </w:t>
      </w:r>
    </w:p>
    <w:p w:rsidR="003B5571" w:rsidRPr="00EB669E" w:rsidRDefault="003B5571" w:rsidP="003B5571">
      <w:pPr>
        <w:ind w:left="-567" w:firstLine="567"/>
        <w:jc w:val="both"/>
        <w:rPr>
          <w:color w:val="000000"/>
          <w:sz w:val="16"/>
          <w:szCs w:val="16"/>
        </w:rPr>
      </w:pPr>
    </w:p>
    <w:p w:rsidR="00E33100" w:rsidRDefault="00B05DD2" w:rsidP="00E33100">
      <w:pPr>
        <w:autoSpaceDE w:val="0"/>
        <w:autoSpaceDN w:val="0"/>
        <w:adjustRightInd w:val="0"/>
        <w:ind w:firstLine="709"/>
        <w:jc w:val="both"/>
        <w:rPr>
          <w:bCs/>
        </w:rPr>
      </w:pPr>
      <w:r w:rsidRPr="00B05DD2">
        <w:rPr>
          <w:bCs/>
        </w:rPr>
        <w:t xml:space="preserve">Объекты недвижимого имущества, расположенные по адресу: Астраханская область, </w:t>
      </w:r>
      <w:proofErr w:type="spellStart"/>
      <w:r w:rsidRPr="00B05DD2">
        <w:rPr>
          <w:bCs/>
        </w:rPr>
        <w:t>Ахтубинский</w:t>
      </w:r>
      <w:proofErr w:type="spellEnd"/>
      <w:r w:rsidRPr="00B05DD2">
        <w:rPr>
          <w:bCs/>
        </w:rPr>
        <w:t xml:space="preserve"> район, п. Верхний Баскунчак, Абая </w:t>
      </w:r>
      <w:proofErr w:type="spellStart"/>
      <w:proofErr w:type="gramStart"/>
      <w:r w:rsidRPr="00B05DD2">
        <w:rPr>
          <w:bCs/>
        </w:rPr>
        <w:t>ул</w:t>
      </w:r>
      <w:proofErr w:type="spellEnd"/>
      <w:proofErr w:type="gramEnd"/>
      <w:r w:rsidRPr="00B05DD2">
        <w:rPr>
          <w:bCs/>
        </w:rPr>
        <w:t>, дом 16</w:t>
      </w:r>
      <w:r w:rsidR="00EF765F">
        <w:rPr>
          <w:bCs/>
        </w:rPr>
        <w:t>:</w:t>
      </w:r>
    </w:p>
    <w:tbl>
      <w:tblPr>
        <w:tblW w:w="10305" w:type="dxa"/>
        <w:tblLayout w:type="fixed"/>
        <w:tblLook w:val="04A0" w:firstRow="1" w:lastRow="0" w:firstColumn="1" w:lastColumn="0" w:noHBand="0" w:noVBand="1"/>
      </w:tblPr>
      <w:tblGrid>
        <w:gridCol w:w="534"/>
        <w:gridCol w:w="5945"/>
        <w:gridCol w:w="1714"/>
        <w:gridCol w:w="2112"/>
      </w:tblGrid>
      <w:tr w:rsidR="000466B4" w:rsidRPr="0027183D" w:rsidTr="005E7388">
        <w:trPr>
          <w:trHeight w:val="1279"/>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66B4" w:rsidRPr="0027183D" w:rsidRDefault="000466B4" w:rsidP="00083C9E">
            <w:pPr>
              <w:jc w:val="center"/>
              <w:rPr>
                <w:bCs/>
                <w:color w:val="000000"/>
                <w:sz w:val="16"/>
                <w:szCs w:val="16"/>
              </w:rPr>
            </w:pPr>
            <w:r w:rsidRPr="0027183D">
              <w:rPr>
                <w:bCs/>
                <w:color w:val="000000"/>
                <w:sz w:val="16"/>
                <w:szCs w:val="16"/>
              </w:rPr>
              <w:t>№</w:t>
            </w:r>
          </w:p>
        </w:tc>
        <w:tc>
          <w:tcPr>
            <w:tcW w:w="5945" w:type="dxa"/>
            <w:tcBorders>
              <w:top w:val="single" w:sz="4" w:space="0" w:color="auto"/>
              <w:left w:val="nil"/>
              <w:bottom w:val="single" w:sz="4" w:space="0" w:color="auto"/>
              <w:right w:val="single" w:sz="4" w:space="0" w:color="auto"/>
            </w:tcBorders>
            <w:shd w:val="clear" w:color="000000" w:fill="D9D9D9"/>
            <w:vAlign w:val="center"/>
            <w:hideMark/>
          </w:tcPr>
          <w:p w:rsidR="000466B4" w:rsidRPr="0027183D" w:rsidRDefault="000466B4" w:rsidP="00083C9E">
            <w:pPr>
              <w:jc w:val="center"/>
              <w:rPr>
                <w:bCs/>
                <w:color w:val="000000"/>
                <w:sz w:val="16"/>
                <w:szCs w:val="16"/>
              </w:rPr>
            </w:pPr>
            <w:r w:rsidRPr="0027183D">
              <w:rPr>
                <w:bCs/>
                <w:color w:val="000000"/>
                <w:sz w:val="16"/>
                <w:szCs w:val="16"/>
              </w:rPr>
              <w:t>Наименование объекта</w:t>
            </w:r>
          </w:p>
        </w:tc>
        <w:tc>
          <w:tcPr>
            <w:tcW w:w="1714" w:type="dxa"/>
            <w:tcBorders>
              <w:top w:val="single" w:sz="4" w:space="0" w:color="auto"/>
              <w:left w:val="nil"/>
              <w:bottom w:val="single" w:sz="4" w:space="0" w:color="auto"/>
              <w:right w:val="single" w:sz="4" w:space="0" w:color="auto"/>
            </w:tcBorders>
            <w:shd w:val="clear" w:color="000000" w:fill="D9D9D9"/>
            <w:vAlign w:val="center"/>
            <w:hideMark/>
          </w:tcPr>
          <w:p w:rsidR="000466B4" w:rsidRPr="0027183D" w:rsidRDefault="000466B4" w:rsidP="00083C9E">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12" w:type="dxa"/>
            <w:tcBorders>
              <w:top w:val="single" w:sz="4" w:space="0" w:color="auto"/>
              <w:left w:val="nil"/>
              <w:bottom w:val="single" w:sz="4" w:space="0" w:color="auto"/>
              <w:right w:val="single" w:sz="4" w:space="0" w:color="auto"/>
            </w:tcBorders>
            <w:shd w:val="clear" w:color="000000" w:fill="D9D9D9"/>
            <w:vAlign w:val="center"/>
            <w:hideMark/>
          </w:tcPr>
          <w:p w:rsidR="000466B4" w:rsidRPr="0027183D" w:rsidRDefault="000466B4" w:rsidP="00083C9E">
            <w:pPr>
              <w:jc w:val="center"/>
              <w:rPr>
                <w:bCs/>
                <w:color w:val="000000"/>
                <w:sz w:val="16"/>
                <w:szCs w:val="16"/>
              </w:rPr>
            </w:pPr>
            <w:r w:rsidRPr="0027183D">
              <w:rPr>
                <w:bCs/>
                <w:color w:val="000000"/>
                <w:sz w:val="16"/>
                <w:szCs w:val="16"/>
              </w:rPr>
              <w:t>№ свидетельства, дата</w:t>
            </w:r>
          </w:p>
        </w:tc>
      </w:tr>
      <w:tr w:rsidR="000466B4" w:rsidRPr="00642B4B" w:rsidTr="005E7388">
        <w:trPr>
          <w:trHeight w:val="496"/>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0466B4" w:rsidRPr="0027183D" w:rsidRDefault="000466B4" w:rsidP="00083C9E">
            <w:pPr>
              <w:jc w:val="center"/>
              <w:rPr>
                <w:bCs/>
                <w:color w:val="000000"/>
                <w:sz w:val="16"/>
                <w:szCs w:val="16"/>
              </w:rPr>
            </w:pPr>
            <w:r w:rsidRPr="0027183D">
              <w:rPr>
                <w:bCs/>
                <w:color w:val="000000"/>
                <w:sz w:val="16"/>
                <w:szCs w:val="16"/>
              </w:rPr>
              <w:t>1</w:t>
            </w:r>
          </w:p>
        </w:tc>
        <w:tc>
          <w:tcPr>
            <w:tcW w:w="5945" w:type="dxa"/>
            <w:tcBorders>
              <w:top w:val="nil"/>
              <w:left w:val="nil"/>
              <w:bottom w:val="single" w:sz="4" w:space="0" w:color="auto"/>
              <w:right w:val="single" w:sz="4" w:space="0" w:color="auto"/>
            </w:tcBorders>
            <w:shd w:val="clear" w:color="auto" w:fill="auto"/>
            <w:vAlign w:val="center"/>
            <w:hideMark/>
          </w:tcPr>
          <w:p w:rsidR="000466B4" w:rsidRPr="0027183D" w:rsidRDefault="000466B4" w:rsidP="005E7388">
            <w:pPr>
              <w:rPr>
                <w:color w:val="000000"/>
                <w:sz w:val="16"/>
                <w:szCs w:val="16"/>
              </w:rPr>
            </w:pPr>
            <w:r>
              <w:rPr>
                <w:color w:val="000000"/>
                <w:sz w:val="16"/>
                <w:szCs w:val="16"/>
              </w:rPr>
              <w:t>Красный уголок, инвентарный номер:12:205:002:00005520:0, литер</w:t>
            </w:r>
            <w:proofErr w:type="gramStart"/>
            <w:r>
              <w:rPr>
                <w:color w:val="000000"/>
                <w:sz w:val="16"/>
                <w:szCs w:val="16"/>
              </w:rPr>
              <w:t xml:space="preserve"> А</w:t>
            </w:r>
            <w:proofErr w:type="gramEnd"/>
            <w:r w:rsidRPr="005B130E">
              <w:rPr>
                <w:color w:val="000000"/>
                <w:sz w:val="16"/>
                <w:szCs w:val="16"/>
              </w:rPr>
              <w:t>’</w:t>
            </w:r>
            <w:r>
              <w:rPr>
                <w:color w:val="000000"/>
                <w:sz w:val="16"/>
                <w:szCs w:val="16"/>
              </w:rPr>
              <w:t>, этажностью 1, назначение нежилое. Кадастровый (или условный) номер: 30-01/02-07/2003-0282</w:t>
            </w:r>
          </w:p>
        </w:tc>
        <w:tc>
          <w:tcPr>
            <w:tcW w:w="1714" w:type="dxa"/>
            <w:tcBorders>
              <w:top w:val="nil"/>
              <w:left w:val="nil"/>
              <w:bottom w:val="single" w:sz="4" w:space="0" w:color="auto"/>
              <w:right w:val="single" w:sz="4" w:space="0" w:color="auto"/>
            </w:tcBorders>
            <w:shd w:val="clear" w:color="auto" w:fill="auto"/>
            <w:vAlign w:val="center"/>
          </w:tcPr>
          <w:p w:rsidR="000466B4" w:rsidRPr="0027183D" w:rsidRDefault="000466B4" w:rsidP="00083C9E">
            <w:pPr>
              <w:jc w:val="center"/>
              <w:rPr>
                <w:color w:val="000000"/>
                <w:sz w:val="16"/>
                <w:szCs w:val="16"/>
              </w:rPr>
            </w:pPr>
            <w:r>
              <w:rPr>
                <w:color w:val="000000"/>
                <w:sz w:val="16"/>
                <w:szCs w:val="16"/>
              </w:rPr>
              <w:t>232,70</w:t>
            </w:r>
          </w:p>
        </w:tc>
        <w:tc>
          <w:tcPr>
            <w:tcW w:w="2112" w:type="dxa"/>
            <w:tcBorders>
              <w:top w:val="nil"/>
              <w:left w:val="nil"/>
              <w:bottom w:val="single" w:sz="4" w:space="0" w:color="auto"/>
              <w:right w:val="single" w:sz="4" w:space="0" w:color="auto"/>
            </w:tcBorders>
            <w:shd w:val="clear" w:color="auto" w:fill="auto"/>
            <w:vAlign w:val="center"/>
            <w:hideMark/>
          </w:tcPr>
          <w:p w:rsidR="000466B4" w:rsidRDefault="000466B4" w:rsidP="00083C9E">
            <w:pPr>
              <w:jc w:val="center"/>
              <w:rPr>
                <w:color w:val="000000"/>
                <w:sz w:val="16"/>
                <w:szCs w:val="16"/>
              </w:rPr>
            </w:pPr>
            <w:r>
              <w:rPr>
                <w:color w:val="000000"/>
                <w:sz w:val="16"/>
                <w:szCs w:val="16"/>
              </w:rPr>
              <w:t>30АА 129205</w:t>
            </w:r>
          </w:p>
          <w:p w:rsidR="000466B4" w:rsidRPr="0027183D" w:rsidRDefault="000466B4" w:rsidP="00083C9E">
            <w:pPr>
              <w:jc w:val="center"/>
              <w:rPr>
                <w:color w:val="000000"/>
                <w:sz w:val="16"/>
                <w:szCs w:val="16"/>
              </w:rPr>
            </w:pPr>
            <w:r>
              <w:rPr>
                <w:color w:val="000000"/>
                <w:sz w:val="16"/>
                <w:szCs w:val="16"/>
              </w:rPr>
              <w:t>от 15.01.2007</w:t>
            </w:r>
          </w:p>
        </w:tc>
      </w:tr>
      <w:tr w:rsidR="000466B4" w:rsidRPr="00642B4B" w:rsidTr="005E7388">
        <w:trPr>
          <w:trHeight w:val="63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0466B4" w:rsidRPr="0027183D" w:rsidRDefault="000466B4" w:rsidP="00083C9E">
            <w:pPr>
              <w:jc w:val="center"/>
              <w:rPr>
                <w:bCs/>
                <w:color w:val="000000"/>
                <w:sz w:val="16"/>
                <w:szCs w:val="16"/>
              </w:rPr>
            </w:pPr>
            <w:r w:rsidRPr="0027183D">
              <w:rPr>
                <w:bCs/>
                <w:color w:val="000000"/>
                <w:sz w:val="16"/>
                <w:szCs w:val="16"/>
              </w:rPr>
              <w:t>2</w:t>
            </w:r>
          </w:p>
        </w:tc>
        <w:tc>
          <w:tcPr>
            <w:tcW w:w="5945" w:type="dxa"/>
            <w:tcBorders>
              <w:top w:val="single" w:sz="4" w:space="0" w:color="auto"/>
              <w:left w:val="nil"/>
              <w:bottom w:val="single" w:sz="4" w:space="0" w:color="auto"/>
              <w:right w:val="single" w:sz="4" w:space="0" w:color="auto"/>
            </w:tcBorders>
            <w:shd w:val="clear" w:color="auto" w:fill="auto"/>
            <w:vAlign w:val="center"/>
          </w:tcPr>
          <w:p w:rsidR="000466B4" w:rsidRPr="0027183D" w:rsidRDefault="000466B4" w:rsidP="005E7388">
            <w:pPr>
              <w:rPr>
                <w:color w:val="000000"/>
                <w:sz w:val="16"/>
                <w:szCs w:val="16"/>
              </w:rPr>
            </w:pPr>
            <w:r>
              <w:rPr>
                <w:color w:val="000000"/>
                <w:sz w:val="16"/>
                <w:szCs w:val="16"/>
              </w:rPr>
              <w:t>Земельный участок, назначение: Земли поселений. Вид разрешенного использования: под здание Красного уголка.  Кадастровый (или условный) номер: 30:01:030104:0005</w:t>
            </w:r>
          </w:p>
        </w:tc>
        <w:tc>
          <w:tcPr>
            <w:tcW w:w="1714" w:type="dxa"/>
            <w:tcBorders>
              <w:top w:val="single" w:sz="4" w:space="0" w:color="auto"/>
              <w:left w:val="nil"/>
              <w:bottom w:val="single" w:sz="4" w:space="0" w:color="auto"/>
              <w:right w:val="single" w:sz="4" w:space="0" w:color="auto"/>
            </w:tcBorders>
            <w:shd w:val="clear" w:color="auto" w:fill="auto"/>
            <w:vAlign w:val="center"/>
          </w:tcPr>
          <w:p w:rsidR="000466B4" w:rsidRPr="0027183D" w:rsidRDefault="000466B4" w:rsidP="00083C9E">
            <w:pPr>
              <w:jc w:val="center"/>
              <w:rPr>
                <w:color w:val="000000"/>
                <w:sz w:val="16"/>
                <w:szCs w:val="16"/>
              </w:rPr>
            </w:pPr>
            <w:r>
              <w:rPr>
                <w:color w:val="000000"/>
                <w:sz w:val="16"/>
                <w:szCs w:val="16"/>
              </w:rPr>
              <w:t>747,00</w:t>
            </w:r>
          </w:p>
        </w:tc>
        <w:tc>
          <w:tcPr>
            <w:tcW w:w="2112" w:type="dxa"/>
            <w:tcBorders>
              <w:top w:val="single" w:sz="4" w:space="0" w:color="auto"/>
              <w:left w:val="nil"/>
              <w:bottom w:val="single" w:sz="4" w:space="0" w:color="auto"/>
              <w:right w:val="single" w:sz="4" w:space="0" w:color="auto"/>
            </w:tcBorders>
            <w:shd w:val="clear" w:color="auto" w:fill="auto"/>
            <w:vAlign w:val="center"/>
          </w:tcPr>
          <w:p w:rsidR="000466B4" w:rsidRDefault="000466B4" w:rsidP="00083C9E">
            <w:pPr>
              <w:jc w:val="center"/>
              <w:rPr>
                <w:color w:val="000000"/>
                <w:sz w:val="16"/>
                <w:szCs w:val="16"/>
              </w:rPr>
            </w:pPr>
            <w:r>
              <w:rPr>
                <w:color w:val="000000"/>
                <w:sz w:val="16"/>
                <w:szCs w:val="16"/>
              </w:rPr>
              <w:t>30АА 129223</w:t>
            </w:r>
          </w:p>
          <w:p w:rsidR="000466B4" w:rsidRPr="0027183D" w:rsidRDefault="000466B4" w:rsidP="00083C9E">
            <w:pPr>
              <w:jc w:val="center"/>
              <w:rPr>
                <w:color w:val="000000"/>
                <w:sz w:val="16"/>
                <w:szCs w:val="16"/>
              </w:rPr>
            </w:pPr>
            <w:r>
              <w:rPr>
                <w:color w:val="000000"/>
                <w:sz w:val="16"/>
                <w:szCs w:val="16"/>
              </w:rPr>
              <w:t>от 15.01.2007</w:t>
            </w:r>
          </w:p>
        </w:tc>
      </w:tr>
    </w:tbl>
    <w:p w:rsidR="00C022CB" w:rsidRDefault="00C022CB" w:rsidP="00C022CB">
      <w:pPr>
        <w:ind w:firstLine="708"/>
        <w:jc w:val="both"/>
        <w:rPr>
          <w:sz w:val="22"/>
          <w:szCs w:val="22"/>
        </w:rPr>
      </w:pPr>
      <w:r w:rsidRPr="000F2367">
        <w:rPr>
          <w:sz w:val="22"/>
          <w:szCs w:val="22"/>
        </w:rPr>
        <w:t>Существующие ограничения (обременения) права: не зарегистрировано</w:t>
      </w:r>
      <w:r>
        <w:rPr>
          <w:sz w:val="22"/>
          <w:szCs w:val="22"/>
        </w:rPr>
        <w:t>.</w:t>
      </w:r>
    </w:p>
    <w:p w:rsidR="0029499A" w:rsidRDefault="000466B4" w:rsidP="000466B4">
      <w:pPr>
        <w:ind w:firstLine="708"/>
        <w:jc w:val="both"/>
        <w:rPr>
          <w:rFonts w:eastAsia="MS Mincho"/>
          <w:lang w:eastAsia="x-none"/>
        </w:rPr>
      </w:pPr>
      <w:r w:rsidRPr="000466B4">
        <w:rPr>
          <w:szCs w:val="28"/>
        </w:rPr>
        <w:t>Здание красного уголка размещено на земельном участке площадью 747,00 кв. м., находящемся в собственности Общества. Категория земель: земли населенных пунктов. Кадастровый номер: 30:01:030104:0005. Разрешенное использование: под здание Красного уголка.</w:t>
      </w:r>
    </w:p>
    <w:p w:rsidR="0029499A" w:rsidRDefault="0029499A" w:rsidP="0029499A">
      <w:pPr>
        <w:rPr>
          <w:rFonts w:eastAsia="MS Mincho"/>
          <w:lang w:eastAsia="x-none"/>
        </w:rPr>
      </w:pPr>
    </w:p>
    <w:p w:rsidR="001D6C7B" w:rsidRPr="000F2367" w:rsidRDefault="000F7D25" w:rsidP="005E7388">
      <w:pPr>
        <w:ind w:left="-567" w:firstLine="567"/>
        <w:jc w:val="both"/>
        <w:rPr>
          <w:sz w:val="22"/>
          <w:szCs w:val="22"/>
        </w:rPr>
      </w:pPr>
      <w:r>
        <w:rPr>
          <w:b/>
          <w:color w:val="000000"/>
          <w:u w:val="single"/>
        </w:rPr>
        <w:t>Лот 2</w:t>
      </w:r>
      <w:r w:rsidRPr="00506CD7">
        <w:rPr>
          <w:b/>
          <w:color w:val="000000"/>
          <w:u w:val="single"/>
        </w:rPr>
        <w:t>.</w:t>
      </w:r>
      <w:r w:rsidRPr="007D444B">
        <w:rPr>
          <w:color w:val="000000"/>
        </w:rPr>
        <w:t xml:space="preserve"> </w:t>
      </w:r>
    </w:p>
    <w:p w:rsidR="001D6C7B" w:rsidRDefault="00C50901" w:rsidP="00C50901">
      <w:pPr>
        <w:pStyle w:val="1"/>
        <w:keepLines w:val="0"/>
        <w:tabs>
          <w:tab w:val="left" w:pos="6424"/>
        </w:tabs>
        <w:spacing w:before="240" w:after="120"/>
        <w:jc w:val="both"/>
        <w:rPr>
          <w:rFonts w:ascii="Times New Roman" w:hAnsi="Times New Roman"/>
          <w:b w:val="0"/>
          <w:color w:val="auto"/>
          <w:sz w:val="24"/>
          <w:szCs w:val="24"/>
        </w:rPr>
      </w:pPr>
      <w:r>
        <w:rPr>
          <w:rFonts w:ascii="Times New Roman" w:hAnsi="Times New Roman"/>
          <w:b w:val="0"/>
          <w:color w:val="auto"/>
          <w:sz w:val="24"/>
          <w:szCs w:val="24"/>
        </w:rPr>
        <w:t xml:space="preserve">         </w:t>
      </w:r>
      <w:r w:rsidRPr="00C50901">
        <w:rPr>
          <w:rFonts w:ascii="Times New Roman" w:hAnsi="Times New Roman"/>
          <w:b w:val="0"/>
          <w:color w:val="auto"/>
          <w:sz w:val="24"/>
          <w:szCs w:val="24"/>
        </w:rPr>
        <w:t xml:space="preserve">Объекты недвижимого имущества, расположенные по адресу: </w:t>
      </w:r>
      <w:r>
        <w:rPr>
          <w:rFonts w:ascii="Times New Roman" w:hAnsi="Times New Roman"/>
          <w:b w:val="0"/>
          <w:color w:val="auto"/>
          <w:sz w:val="24"/>
          <w:szCs w:val="24"/>
        </w:rPr>
        <w:t xml:space="preserve">Забайкальский край, </w:t>
      </w:r>
      <w:proofErr w:type="spellStart"/>
      <w:r>
        <w:rPr>
          <w:rFonts w:ascii="Times New Roman" w:hAnsi="Times New Roman"/>
          <w:b w:val="0"/>
          <w:color w:val="auto"/>
          <w:sz w:val="24"/>
          <w:szCs w:val="24"/>
        </w:rPr>
        <w:t>Могочинский</w:t>
      </w:r>
      <w:proofErr w:type="spellEnd"/>
      <w:r>
        <w:rPr>
          <w:rFonts w:ascii="Times New Roman" w:hAnsi="Times New Roman"/>
          <w:b w:val="0"/>
          <w:color w:val="auto"/>
          <w:sz w:val="24"/>
          <w:szCs w:val="24"/>
        </w:rPr>
        <w:t xml:space="preserve"> </w:t>
      </w:r>
      <w:r w:rsidRPr="00C50901">
        <w:rPr>
          <w:rFonts w:ascii="Times New Roman" w:hAnsi="Times New Roman"/>
          <w:b w:val="0"/>
          <w:color w:val="auto"/>
          <w:sz w:val="24"/>
          <w:szCs w:val="24"/>
        </w:rPr>
        <w:t>р-н, г. Могоча, Украинская улица</w:t>
      </w:r>
      <w:r>
        <w:rPr>
          <w:rFonts w:ascii="Times New Roman" w:hAnsi="Times New Roman"/>
          <w:b w:val="0"/>
          <w:color w:val="auto"/>
          <w:sz w:val="24"/>
          <w:szCs w:val="24"/>
        </w:rPr>
        <w:t>.</w:t>
      </w:r>
    </w:p>
    <w:tbl>
      <w:tblPr>
        <w:tblW w:w="10182" w:type="dxa"/>
        <w:tblLayout w:type="fixed"/>
        <w:tblLook w:val="04A0" w:firstRow="1" w:lastRow="0" w:firstColumn="1" w:lastColumn="0" w:noHBand="0" w:noVBand="1"/>
      </w:tblPr>
      <w:tblGrid>
        <w:gridCol w:w="534"/>
        <w:gridCol w:w="5953"/>
        <w:gridCol w:w="1701"/>
        <w:gridCol w:w="1994"/>
      </w:tblGrid>
      <w:tr w:rsidR="00C50901" w:rsidRPr="0027183D" w:rsidTr="00F15A03">
        <w:trPr>
          <w:trHeight w:val="1069"/>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50901" w:rsidRPr="0027183D" w:rsidRDefault="00C50901" w:rsidP="00083C9E">
            <w:pPr>
              <w:jc w:val="center"/>
              <w:rPr>
                <w:bCs/>
                <w:color w:val="000000"/>
                <w:sz w:val="16"/>
                <w:szCs w:val="16"/>
              </w:rPr>
            </w:pPr>
            <w:r w:rsidRPr="0027183D">
              <w:rPr>
                <w:bCs/>
                <w:color w:val="000000"/>
                <w:sz w:val="16"/>
                <w:szCs w:val="16"/>
              </w:rPr>
              <w:t>№</w:t>
            </w:r>
          </w:p>
        </w:tc>
        <w:tc>
          <w:tcPr>
            <w:tcW w:w="5953" w:type="dxa"/>
            <w:tcBorders>
              <w:top w:val="single" w:sz="4" w:space="0" w:color="auto"/>
              <w:left w:val="nil"/>
              <w:bottom w:val="single" w:sz="4" w:space="0" w:color="auto"/>
              <w:right w:val="single" w:sz="4" w:space="0" w:color="auto"/>
            </w:tcBorders>
            <w:shd w:val="clear" w:color="000000" w:fill="D9D9D9"/>
            <w:vAlign w:val="center"/>
            <w:hideMark/>
          </w:tcPr>
          <w:p w:rsidR="00C50901" w:rsidRPr="0027183D" w:rsidRDefault="00C50901" w:rsidP="00083C9E">
            <w:pPr>
              <w:jc w:val="center"/>
              <w:rPr>
                <w:bCs/>
                <w:color w:val="000000"/>
                <w:sz w:val="16"/>
                <w:szCs w:val="16"/>
              </w:rPr>
            </w:pPr>
            <w:r w:rsidRPr="0027183D">
              <w:rPr>
                <w:bCs/>
                <w:color w:val="000000"/>
                <w:sz w:val="16"/>
                <w:szCs w:val="16"/>
              </w:rPr>
              <w:t>Наименование объекта</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C50901" w:rsidRPr="0027183D" w:rsidRDefault="00C50901" w:rsidP="00083C9E">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94" w:type="dxa"/>
            <w:tcBorders>
              <w:top w:val="single" w:sz="4" w:space="0" w:color="auto"/>
              <w:left w:val="nil"/>
              <w:bottom w:val="single" w:sz="4" w:space="0" w:color="auto"/>
              <w:right w:val="single" w:sz="4" w:space="0" w:color="auto"/>
            </w:tcBorders>
            <w:shd w:val="clear" w:color="000000" w:fill="D9D9D9"/>
            <w:vAlign w:val="center"/>
            <w:hideMark/>
          </w:tcPr>
          <w:p w:rsidR="00C50901" w:rsidRPr="0027183D" w:rsidRDefault="00C50901" w:rsidP="00083C9E">
            <w:pPr>
              <w:jc w:val="center"/>
              <w:rPr>
                <w:bCs/>
                <w:color w:val="000000"/>
                <w:sz w:val="16"/>
                <w:szCs w:val="16"/>
              </w:rPr>
            </w:pPr>
            <w:r w:rsidRPr="0027183D">
              <w:rPr>
                <w:bCs/>
                <w:color w:val="000000"/>
                <w:sz w:val="16"/>
                <w:szCs w:val="16"/>
              </w:rPr>
              <w:t>№ свидетельства, дата</w:t>
            </w:r>
          </w:p>
        </w:tc>
      </w:tr>
      <w:tr w:rsidR="00C50901" w:rsidRPr="0027183D" w:rsidTr="00F15A03">
        <w:trPr>
          <w:trHeight w:val="41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C50901" w:rsidRPr="0027183D" w:rsidRDefault="00C50901" w:rsidP="00083C9E">
            <w:pPr>
              <w:jc w:val="center"/>
              <w:rPr>
                <w:bCs/>
                <w:color w:val="000000"/>
                <w:sz w:val="16"/>
                <w:szCs w:val="16"/>
              </w:rPr>
            </w:pPr>
            <w:r w:rsidRPr="0027183D">
              <w:rPr>
                <w:bCs/>
                <w:color w:val="000000"/>
                <w:sz w:val="16"/>
                <w:szCs w:val="16"/>
              </w:rPr>
              <w:t>1</w:t>
            </w:r>
          </w:p>
        </w:tc>
        <w:tc>
          <w:tcPr>
            <w:tcW w:w="5953" w:type="dxa"/>
            <w:tcBorders>
              <w:top w:val="nil"/>
              <w:left w:val="nil"/>
              <w:bottom w:val="single" w:sz="4" w:space="0" w:color="auto"/>
              <w:right w:val="single" w:sz="4" w:space="0" w:color="auto"/>
            </w:tcBorders>
            <w:shd w:val="clear" w:color="auto" w:fill="auto"/>
            <w:vAlign w:val="center"/>
            <w:hideMark/>
          </w:tcPr>
          <w:p w:rsidR="00C50901" w:rsidRPr="0027183D" w:rsidRDefault="00C50901" w:rsidP="00D634CA">
            <w:pPr>
              <w:rPr>
                <w:color w:val="000000"/>
                <w:sz w:val="16"/>
                <w:szCs w:val="16"/>
              </w:rPr>
            </w:pPr>
            <w:r>
              <w:rPr>
                <w:color w:val="000000"/>
                <w:sz w:val="16"/>
                <w:szCs w:val="16"/>
              </w:rPr>
              <w:t>Склад, назначение складское литера</w:t>
            </w:r>
            <w:proofErr w:type="gramStart"/>
            <w:r>
              <w:rPr>
                <w:color w:val="000000"/>
                <w:sz w:val="16"/>
                <w:szCs w:val="16"/>
              </w:rPr>
              <w:t xml:space="preserve"> Б</w:t>
            </w:r>
            <w:proofErr w:type="gramEnd"/>
            <w:r>
              <w:rPr>
                <w:color w:val="000000"/>
                <w:sz w:val="16"/>
                <w:szCs w:val="16"/>
              </w:rPr>
              <w:t>, этажность 1. Кадастровый (или условный) номер: 75-75-14/003/2007-186</w:t>
            </w:r>
          </w:p>
        </w:tc>
        <w:tc>
          <w:tcPr>
            <w:tcW w:w="1701" w:type="dxa"/>
            <w:tcBorders>
              <w:top w:val="nil"/>
              <w:left w:val="nil"/>
              <w:bottom w:val="single" w:sz="4" w:space="0" w:color="auto"/>
              <w:right w:val="single" w:sz="4" w:space="0" w:color="auto"/>
            </w:tcBorders>
            <w:shd w:val="clear" w:color="auto" w:fill="auto"/>
            <w:vAlign w:val="center"/>
          </w:tcPr>
          <w:p w:rsidR="00C50901" w:rsidRPr="0027183D" w:rsidRDefault="00C50901" w:rsidP="00083C9E">
            <w:pPr>
              <w:jc w:val="center"/>
              <w:rPr>
                <w:color w:val="000000"/>
                <w:sz w:val="16"/>
                <w:szCs w:val="16"/>
              </w:rPr>
            </w:pPr>
            <w:r>
              <w:rPr>
                <w:color w:val="000000"/>
                <w:sz w:val="16"/>
                <w:szCs w:val="16"/>
              </w:rPr>
              <w:t>1 335,20</w:t>
            </w:r>
          </w:p>
        </w:tc>
        <w:tc>
          <w:tcPr>
            <w:tcW w:w="1994" w:type="dxa"/>
            <w:tcBorders>
              <w:top w:val="nil"/>
              <w:left w:val="nil"/>
              <w:bottom w:val="single" w:sz="4" w:space="0" w:color="auto"/>
              <w:right w:val="single" w:sz="4" w:space="0" w:color="auto"/>
            </w:tcBorders>
            <w:shd w:val="clear" w:color="auto" w:fill="auto"/>
            <w:vAlign w:val="center"/>
            <w:hideMark/>
          </w:tcPr>
          <w:p w:rsidR="00C50901" w:rsidRDefault="00C50901" w:rsidP="00083C9E">
            <w:pPr>
              <w:jc w:val="center"/>
              <w:rPr>
                <w:color w:val="000000"/>
                <w:sz w:val="16"/>
                <w:szCs w:val="16"/>
              </w:rPr>
            </w:pPr>
            <w:r>
              <w:rPr>
                <w:color w:val="000000"/>
                <w:sz w:val="16"/>
                <w:szCs w:val="16"/>
              </w:rPr>
              <w:t>75 АБ 218134</w:t>
            </w:r>
          </w:p>
          <w:p w:rsidR="00C50901" w:rsidRPr="0027183D" w:rsidRDefault="00C50901" w:rsidP="00083C9E">
            <w:pPr>
              <w:jc w:val="center"/>
              <w:rPr>
                <w:color w:val="000000"/>
                <w:sz w:val="16"/>
                <w:szCs w:val="16"/>
              </w:rPr>
            </w:pPr>
            <w:r>
              <w:rPr>
                <w:color w:val="000000"/>
                <w:sz w:val="16"/>
                <w:szCs w:val="16"/>
              </w:rPr>
              <w:t>от 04.06.2007</w:t>
            </w:r>
          </w:p>
        </w:tc>
      </w:tr>
      <w:tr w:rsidR="00C50901" w:rsidRPr="0027183D" w:rsidTr="00F15A03">
        <w:trPr>
          <w:trHeight w:val="527"/>
        </w:trPr>
        <w:tc>
          <w:tcPr>
            <w:tcW w:w="534" w:type="dxa"/>
            <w:tcBorders>
              <w:top w:val="nil"/>
              <w:left w:val="single" w:sz="4" w:space="0" w:color="auto"/>
              <w:bottom w:val="single" w:sz="4" w:space="0" w:color="auto"/>
              <w:right w:val="single" w:sz="4" w:space="0" w:color="auto"/>
            </w:tcBorders>
            <w:shd w:val="clear" w:color="auto" w:fill="auto"/>
            <w:vAlign w:val="center"/>
          </w:tcPr>
          <w:p w:rsidR="00C50901" w:rsidRPr="0027183D" w:rsidRDefault="00C50901" w:rsidP="00083C9E">
            <w:pPr>
              <w:jc w:val="center"/>
              <w:rPr>
                <w:bCs/>
                <w:color w:val="000000"/>
                <w:sz w:val="16"/>
                <w:szCs w:val="16"/>
              </w:rPr>
            </w:pPr>
            <w:r w:rsidRPr="0027183D">
              <w:rPr>
                <w:bCs/>
                <w:color w:val="000000"/>
                <w:sz w:val="16"/>
                <w:szCs w:val="16"/>
              </w:rPr>
              <w:t>2</w:t>
            </w:r>
          </w:p>
        </w:tc>
        <w:tc>
          <w:tcPr>
            <w:tcW w:w="5953" w:type="dxa"/>
            <w:tcBorders>
              <w:top w:val="nil"/>
              <w:left w:val="nil"/>
              <w:bottom w:val="single" w:sz="4" w:space="0" w:color="auto"/>
              <w:right w:val="single" w:sz="4" w:space="0" w:color="auto"/>
            </w:tcBorders>
            <w:shd w:val="clear" w:color="auto" w:fill="auto"/>
            <w:vAlign w:val="center"/>
          </w:tcPr>
          <w:p w:rsidR="00C50901" w:rsidRPr="0027183D" w:rsidRDefault="00C50901" w:rsidP="00D634CA">
            <w:pPr>
              <w:rPr>
                <w:color w:val="000000"/>
                <w:sz w:val="16"/>
                <w:szCs w:val="16"/>
              </w:rPr>
            </w:pPr>
            <w:r>
              <w:rPr>
                <w:color w:val="000000"/>
                <w:sz w:val="16"/>
                <w:szCs w:val="16"/>
              </w:rPr>
              <w:t>Подъездной путь, назначение транспортное литера Г. Кадастровый (или условный) номер: 75-75-14/003/2007-187</w:t>
            </w:r>
          </w:p>
        </w:tc>
        <w:tc>
          <w:tcPr>
            <w:tcW w:w="1701" w:type="dxa"/>
            <w:tcBorders>
              <w:top w:val="nil"/>
              <w:left w:val="nil"/>
              <w:bottom w:val="single" w:sz="4" w:space="0" w:color="auto"/>
              <w:right w:val="single" w:sz="4" w:space="0" w:color="auto"/>
            </w:tcBorders>
            <w:shd w:val="clear" w:color="auto" w:fill="auto"/>
            <w:vAlign w:val="center"/>
          </w:tcPr>
          <w:p w:rsidR="00C50901" w:rsidRPr="0027183D" w:rsidRDefault="00C50901" w:rsidP="00083C9E">
            <w:pPr>
              <w:jc w:val="center"/>
              <w:rPr>
                <w:color w:val="000000"/>
                <w:sz w:val="16"/>
                <w:szCs w:val="16"/>
              </w:rPr>
            </w:pPr>
            <w:r>
              <w:rPr>
                <w:color w:val="000000"/>
                <w:sz w:val="16"/>
                <w:szCs w:val="16"/>
              </w:rPr>
              <w:t>919,00</w:t>
            </w:r>
          </w:p>
        </w:tc>
        <w:tc>
          <w:tcPr>
            <w:tcW w:w="1994" w:type="dxa"/>
            <w:tcBorders>
              <w:top w:val="nil"/>
              <w:left w:val="nil"/>
              <w:bottom w:val="single" w:sz="4" w:space="0" w:color="auto"/>
              <w:right w:val="single" w:sz="4" w:space="0" w:color="auto"/>
            </w:tcBorders>
            <w:shd w:val="clear" w:color="auto" w:fill="auto"/>
            <w:vAlign w:val="center"/>
          </w:tcPr>
          <w:p w:rsidR="00C50901" w:rsidRDefault="00C50901" w:rsidP="00083C9E">
            <w:pPr>
              <w:jc w:val="center"/>
              <w:rPr>
                <w:color w:val="000000"/>
                <w:sz w:val="16"/>
                <w:szCs w:val="16"/>
              </w:rPr>
            </w:pPr>
            <w:r>
              <w:rPr>
                <w:color w:val="000000"/>
                <w:sz w:val="16"/>
                <w:szCs w:val="16"/>
              </w:rPr>
              <w:t>75 АБ 218133</w:t>
            </w:r>
          </w:p>
          <w:p w:rsidR="00C50901" w:rsidRPr="0027183D" w:rsidRDefault="00C50901" w:rsidP="00083C9E">
            <w:pPr>
              <w:jc w:val="center"/>
              <w:rPr>
                <w:color w:val="000000"/>
                <w:sz w:val="16"/>
                <w:szCs w:val="16"/>
              </w:rPr>
            </w:pPr>
            <w:r>
              <w:rPr>
                <w:color w:val="000000"/>
                <w:sz w:val="16"/>
                <w:szCs w:val="16"/>
              </w:rPr>
              <w:t>от 04.06.2007</w:t>
            </w:r>
          </w:p>
        </w:tc>
      </w:tr>
    </w:tbl>
    <w:p w:rsidR="00C50901" w:rsidRDefault="00C50901" w:rsidP="008C1872">
      <w:pPr>
        <w:ind w:firstLine="708"/>
        <w:jc w:val="both"/>
        <w:rPr>
          <w:sz w:val="22"/>
          <w:szCs w:val="22"/>
        </w:rPr>
      </w:pPr>
      <w:r w:rsidRPr="000F2367">
        <w:rPr>
          <w:sz w:val="22"/>
          <w:szCs w:val="22"/>
        </w:rPr>
        <w:t>Существующие ограничения (обременения) права: не зарегистрировано</w:t>
      </w:r>
      <w:r>
        <w:rPr>
          <w:sz w:val="22"/>
          <w:szCs w:val="22"/>
        </w:rPr>
        <w:t>.</w:t>
      </w:r>
    </w:p>
    <w:p w:rsidR="00C50901" w:rsidRPr="00FA5232" w:rsidRDefault="00C50901" w:rsidP="00C50901">
      <w:pPr>
        <w:ind w:firstLine="709"/>
        <w:jc w:val="both"/>
        <w:rPr>
          <w:sz w:val="22"/>
          <w:szCs w:val="22"/>
        </w:rPr>
      </w:pPr>
      <w:proofErr w:type="gramStart"/>
      <w:r w:rsidRPr="0020613C">
        <w:rPr>
          <w:sz w:val="22"/>
          <w:szCs w:val="22"/>
        </w:rPr>
        <w:t>Объекты недвижимого имущества расположены на земельно</w:t>
      </w:r>
      <w:r>
        <w:rPr>
          <w:sz w:val="22"/>
          <w:szCs w:val="22"/>
        </w:rPr>
        <w:t>м</w:t>
      </w:r>
      <w:r w:rsidRPr="0020613C">
        <w:rPr>
          <w:sz w:val="22"/>
          <w:szCs w:val="22"/>
        </w:rPr>
        <w:t xml:space="preserve"> участк</w:t>
      </w:r>
      <w:r>
        <w:rPr>
          <w:sz w:val="22"/>
          <w:szCs w:val="22"/>
        </w:rPr>
        <w:t>е</w:t>
      </w:r>
      <w:r w:rsidRPr="0020613C">
        <w:rPr>
          <w:sz w:val="22"/>
          <w:szCs w:val="22"/>
        </w:rPr>
        <w:t xml:space="preserve"> площадью </w:t>
      </w:r>
      <w:r>
        <w:rPr>
          <w:sz w:val="22"/>
          <w:szCs w:val="22"/>
        </w:rPr>
        <w:t xml:space="preserve">39 778 </w:t>
      </w:r>
      <w:proofErr w:type="spellStart"/>
      <w:r w:rsidRPr="0020613C">
        <w:rPr>
          <w:sz w:val="22"/>
          <w:szCs w:val="22"/>
        </w:rPr>
        <w:t>кв.м</w:t>
      </w:r>
      <w:proofErr w:type="spellEnd"/>
      <w:r w:rsidRPr="0020613C">
        <w:rPr>
          <w:sz w:val="22"/>
          <w:szCs w:val="22"/>
        </w:rPr>
        <w:t>., расположенного по адресу:</w:t>
      </w:r>
      <w:proofErr w:type="gramEnd"/>
      <w:r w:rsidRPr="0020613C">
        <w:rPr>
          <w:sz w:val="22"/>
          <w:szCs w:val="22"/>
        </w:rPr>
        <w:t xml:space="preserve"> </w:t>
      </w:r>
      <w:r>
        <w:rPr>
          <w:sz w:val="22"/>
          <w:szCs w:val="22"/>
        </w:rPr>
        <w:t xml:space="preserve">Читинская область, г. Могоча, ул. Украинская, б/н </w:t>
      </w:r>
      <w:proofErr w:type="gramStart"/>
      <w:r>
        <w:rPr>
          <w:sz w:val="22"/>
          <w:szCs w:val="22"/>
        </w:rPr>
        <w:t>расположенный</w:t>
      </w:r>
      <w:proofErr w:type="gramEnd"/>
      <w:r>
        <w:rPr>
          <w:sz w:val="22"/>
          <w:szCs w:val="22"/>
        </w:rPr>
        <w:t xml:space="preserve"> в пределах земельного участка с кадастровым номером 75:28:0:004</w:t>
      </w:r>
      <w:r w:rsidRPr="0020613C">
        <w:rPr>
          <w:sz w:val="22"/>
          <w:szCs w:val="22"/>
        </w:rPr>
        <w:t xml:space="preserve">. </w:t>
      </w:r>
      <w:r>
        <w:rPr>
          <w:sz w:val="22"/>
          <w:szCs w:val="22"/>
        </w:rPr>
        <w:t>З</w:t>
      </w:r>
      <w:r w:rsidRPr="0020613C">
        <w:rPr>
          <w:sz w:val="22"/>
          <w:szCs w:val="22"/>
        </w:rPr>
        <w:t>емельн</w:t>
      </w:r>
      <w:r>
        <w:rPr>
          <w:sz w:val="22"/>
          <w:szCs w:val="22"/>
        </w:rPr>
        <w:t>ый</w:t>
      </w:r>
      <w:r w:rsidRPr="0020613C">
        <w:rPr>
          <w:sz w:val="22"/>
          <w:szCs w:val="22"/>
        </w:rPr>
        <w:t xml:space="preserve"> участ</w:t>
      </w:r>
      <w:r>
        <w:rPr>
          <w:sz w:val="22"/>
          <w:szCs w:val="22"/>
        </w:rPr>
        <w:t>ок</w:t>
      </w:r>
      <w:r w:rsidRPr="0020613C">
        <w:rPr>
          <w:sz w:val="22"/>
          <w:szCs w:val="22"/>
        </w:rPr>
        <w:t xml:space="preserve"> передан </w:t>
      </w:r>
      <w:r w:rsidR="008C1872">
        <w:rPr>
          <w:sz w:val="22"/>
          <w:szCs w:val="22"/>
        </w:rPr>
        <w:t>Обществу</w:t>
      </w:r>
      <w:r w:rsidRPr="0020613C">
        <w:rPr>
          <w:sz w:val="22"/>
          <w:szCs w:val="22"/>
        </w:rPr>
        <w:t xml:space="preserve"> в субаренду по договору субаренды земельного участка от </w:t>
      </w:r>
      <w:r>
        <w:rPr>
          <w:sz w:val="22"/>
          <w:szCs w:val="22"/>
        </w:rPr>
        <w:t>01.04.2006</w:t>
      </w:r>
      <w:r w:rsidRPr="0020613C">
        <w:rPr>
          <w:sz w:val="22"/>
          <w:szCs w:val="22"/>
        </w:rPr>
        <w:t xml:space="preserve"> г. № </w:t>
      </w:r>
      <w:r>
        <w:rPr>
          <w:sz w:val="22"/>
          <w:szCs w:val="22"/>
        </w:rPr>
        <w:t>05</w:t>
      </w:r>
      <w:r w:rsidRPr="0020613C">
        <w:rPr>
          <w:sz w:val="22"/>
          <w:szCs w:val="22"/>
        </w:rPr>
        <w:t>.</w:t>
      </w:r>
    </w:p>
    <w:p w:rsidR="00C50901" w:rsidRPr="000F2367" w:rsidRDefault="00C50901" w:rsidP="00C50901">
      <w:pPr>
        <w:jc w:val="both"/>
        <w:rPr>
          <w:sz w:val="22"/>
          <w:szCs w:val="22"/>
        </w:rPr>
      </w:pPr>
    </w:p>
    <w:p w:rsidR="001A4C54" w:rsidRDefault="001A4C54" w:rsidP="00384E28">
      <w:pPr>
        <w:ind w:left="-567" w:firstLine="567"/>
        <w:jc w:val="both"/>
        <w:rPr>
          <w:b/>
          <w:color w:val="000000"/>
          <w:u w:val="single"/>
        </w:rPr>
      </w:pPr>
    </w:p>
    <w:p w:rsidR="00384E28" w:rsidRDefault="00384E28" w:rsidP="00384E28">
      <w:pPr>
        <w:ind w:left="-567" w:firstLine="567"/>
        <w:jc w:val="both"/>
        <w:rPr>
          <w:rFonts w:eastAsia="MS Mincho"/>
          <w:lang w:eastAsia="x-none"/>
        </w:rPr>
      </w:pPr>
      <w:r>
        <w:rPr>
          <w:b/>
          <w:color w:val="000000"/>
          <w:u w:val="single"/>
        </w:rPr>
        <w:t xml:space="preserve">Лот </w:t>
      </w:r>
      <w:r w:rsidR="00F15A03">
        <w:rPr>
          <w:b/>
          <w:color w:val="000000"/>
          <w:u w:val="single"/>
        </w:rPr>
        <w:t>3</w:t>
      </w:r>
      <w:r w:rsidRPr="00506CD7">
        <w:rPr>
          <w:b/>
          <w:color w:val="000000"/>
          <w:u w:val="single"/>
        </w:rPr>
        <w:t>.</w:t>
      </w:r>
      <w:r w:rsidRPr="007D444B">
        <w:rPr>
          <w:color w:val="000000"/>
        </w:rPr>
        <w:t xml:space="preserve"> </w:t>
      </w:r>
    </w:p>
    <w:p w:rsidR="001A4C54" w:rsidRDefault="001A4C54" w:rsidP="001A4C54">
      <w:pPr>
        <w:ind w:firstLine="708"/>
        <w:rPr>
          <w:rFonts w:eastAsia="MS Mincho"/>
        </w:rPr>
      </w:pPr>
    </w:p>
    <w:p w:rsidR="001A4C54" w:rsidRPr="001A4C54" w:rsidRDefault="001A4C54" w:rsidP="001A4C54">
      <w:pPr>
        <w:ind w:firstLine="708"/>
        <w:rPr>
          <w:rFonts w:eastAsia="MS Mincho"/>
        </w:rPr>
      </w:pPr>
      <w:r w:rsidRPr="001A4C54">
        <w:rPr>
          <w:rFonts w:eastAsia="MS Mincho"/>
        </w:rPr>
        <w:t>Объект недвижимого имущества, расположенный по адресу: Калужская обл., г. Киров-2, ул. СМП-106, д. 2.</w:t>
      </w:r>
    </w:p>
    <w:tbl>
      <w:tblPr>
        <w:tblW w:w="9885" w:type="dxa"/>
        <w:tblLayout w:type="fixed"/>
        <w:tblLook w:val="04A0" w:firstRow="1" w:lastRow="0" w:firstColumn="1" w:lastColumn="0" w:noHBand="0" w:noVBand="1"/>
      </w:tblPr>
      <w:tblGrid>
        <w:gridCol w:w="534"/>
        <w:gridCol w:w="5678"/>
        <w:gridCol w:w="1565"/>
        <w:gridCol w:w="2108"/>
      </w:tblGrid>
      <w:tr w:rsidR="001A4C54" w:rsidRPr="00CB2701" w:rsidTr="00F15A03">
        <w:trPr>
          <w:trHeight w:val="401"/>
        </w:trPr>
        <w:tc>
          <w:tcPr>
            <w:tcW w:w="53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A4C54" w:rsidRPr="00CB2701" w:rsidRDefault="001A4C54" w:rsidP="00083C9E">
            <w:pPr>
              <w:jc w:val="center"/>
              <w:rPr>
                <w:b/>
                <w:bCs/>
                <w:color w:val="000000"/>
                <w:sz w:val="14"/>
                <w:szCs w:val="14"/>
              </w:rPr>
            </w:pPr>
            <w:r w:rsidRPr="00CB2701">
              <w:rPr>
                <w:b/>
                <w:bCs/>
                <w:color w:val="000000"/>
                <w:sz w:val="14"/>
                <w:szCs w:val="14"/>
              </w:rPr>
              <w:t>№</w:t>
            </w:r>
          </w:p>
        </w:tc>
        <w:tc>
          <w:tcPr>
            <w:tcW w:w="5678" w:type="dxa"/>
            <w:tcBorders>
              <w:top w:val="single" w:sz="4" w:space="0" w:color="auto"/>
              <w:left w:val="nil"/>
              <w:bottom w:val="single" w:sz="4" w:space="0" w:color="auto"/>
              <w:right w:val="single" w:sz="4" w:space="0" w:color="auto"/>
            </w:tcBorders>
            <w:shd w:val="clear" w:color="000000" w:fill="D9D9D9"/>
            <w:vAlign w:val="center"/>
            <w:hideMark/>
          </w:tcPr>
          <w:p w:rsidR="001A4C54" w:rsidRPr="00CB2701" w:rsidRDefault="001A4C54" w:rsidP="00083C9E">
            <w:pPr>
              <w:jc w:val="center"/>
              <w:rPr>
                <w:b/>
                <w:bCs/>
                <w:color w:val="000000"/>
                <w:sz w:val="14"/>
                <w:szCs w:val="14"/>
              </w:rPr>
            </w:pPr>
            <w:r w:rsidRPr="00CB2701">
              <w:rPr>
                <w:b/>
                <w:bCs/>
                <w:color w:val="000000"/>
                <w:sz w:val="14"/>
                <w:szCs w:val="14"/>
              </w:rPr>
              <w:t>Наименование объекта</w:t>
            </w:r>
          </w:p>
        </w:tc>
        <w:tc>
          <w:tcPr>
            <w:tcW w:w="1565" w:type="dxa"/>
            <w:tcBorders>
              <w:top w:val="single" w:sz="4" w:space="0" w:color="auto"/>
              <w:left w:val="nil"/>
              <w:bottom w:val="single" w:sz="4" w:space="0" w:color="auto"/>
              <w:right w:val="single" w:sz="4" w:space="0" w:color="auto"/>
            </w:tcBorders>
            <w:shd w:val="clear" w:color="000000" w:fill="D9D9D9"/>
            <w:vAlign w:val="center"/>
            <w:hideMark/>
          </w:tcPr>
          <w:p w:rsidR="001A4C54" w:rsidRPr="00CB2701" w:rsidRDefault="001A4C54" w:rsidP="00083C9E">
            <w:pPr>
              <w:jc w:val="center"/>
              <w:rPr>
                <w:b/>
                <w:bCs/>
                <w:color w:val="000000"/>
                <w:sz w:val="14"/>
                <w:szCs w:val="14"/>
              </w:rPr>
            </w:pPr>
            <w:r w:rsidRPr="00CB2701">
              <w:rPr>
                <w:b/>
                <w:bCs/>
                <w:color w:val="000000"/>
                <w:sz w:val="14"/>
                <w:szCs w:val="14"/>
              </w:rPr>
              <w:t xml:space="preserve">Площадь, </w:t>
            </w:r>
            <w:proofErr w:type="gramStart"/>
            <w:r w:rsidRPr="00CB2701">
              <w:rPr>
                <w:b/>
                <w:bCs/>
                <w:color w:val="000000"/>
                <w:sz w:val="14"/>
                <w:szCs w:val="14"/>
              </w:rPr>
              <w:t>протяжен-</w:t>
            </w:r>
            <w:proofErr w:type="spellStart"/>
            <w:r w:rsidRPr="00CB2701">
              <w:rPr>
                <w:b/>
                <w:bCs/>
                <w:color w:val="000000"/>
                <w:sz w:val="14"/>
                <w:szCs w:val="14"/>
              </w:rPr>
              <w:t>ность</w:t>
            </w:r>
            <w:proofErr w:type="spellEnd"/>
            <w:proofErr w:type="gramEnd"/>
            <w:r w:rsidRPr="00CB2701">
              <w:rPr>
                <w:b/>
                <w:bCs/>
                <w:color w:val="000000"/>
                <w:sz w:val="14"/>
                <w:szCs w:val="14"/>
              </w:rPr>
              <w:t xml:space="preserve">, </w:t>
            </w:r>
            <w:proofErr w:type="spellStart"/>
            <w:r w:rsidRPr="00CB2701">
              <w:rPr>
                <w:b/>
                <w:bCs/>
                <w:color w:val="000000"/>
                <w:sz w:val="14"/>
                <w:szCs w:val="14"/>
              </w:rPr>
              <w:t>кв.м</w:t>
            </w:r>
            <w:proofErr w:type="spellEnd"/>
            <w:r w:rsidRPr="00CB2701">
              <w:rPr>
                <w:b/>
                <w:bCs/>
                <w:color w:val="000000"/>
                <w:sz w:val="14"/>
                <w:szCs w:val="14"/>
              </w:rPr>
              <w:t>./м/</w:t>
            </w:r>
            <w:proofErr w:type="spellStart"/>
            <w:r w:rsidRPr="00CB2701">
              <w:rPr>
                <w:b/>
                <w:bCs/>
                <w:color w:val="000000"/>
                <w:sz w:val="14"/>
                <w:szCs w:val="14"/>
              </w:rPr>
              <w:t>м.п</w:t>
            </w:r>
            <w:proofErr w:type="spellEnd"/>
            <w:r w:rsidRPr="00CB2701">
              <w:rPr>
                <w:b/>
                <w:bCs/>
                <w:color w:val="000000"/>
                <w:sz w:val="14"/>
                <w:szCs w:val="14"/>
              </w:rPr>
              <w:t>.</w:t>
            </w:r>
          </w:p>
        </w:tc>
        <w:tc>
          <w:tcPr>
            <w:tcW w:w="2108" w:type="dxa"/>
            <w:tcBorders>
              <w:top w:val="single" w:sz="4" w:space="0" w:color="auto"/>
              <w:left w:val="nil"/>
              <w:bottom w:val="single" w:sz="4" w:space="0" w:color="auto"/>
              <w:right w:val="single" w:sz="4" w:space="0" w:color="auto"/>
            </w:tcBorders>
            <w:shd w:val="clear" w:color="000000" w:fill="D9D9D9"/>
            <w:vAlign w:val="center"/>
            <w:hideMark/>
          </w:tcPr>
          <w:p w:rsidR="001A4C54" w:rsidRPr="00CB2701" w:rsidRDefault="001A4C54" w:rsidP="00083C9E">
            <w:pPr>
              <w:jc w:val="center"/>
              <w:rPr>
                <w:b/>
                <w:bCs/>
                <w:color w:val="000000"/>
                <w:sz w:val="14"/>
                <w:szCs w:val="14"/>
              </w:rPr>
            </w:pPr>
            <w:r w:rsidRPr="00CB2701">
              <w:rPr>
                <w:b/>
                <w:bCs/>
                <w:color w:val="000000"/>
                <w:sz w:val="14"/>
                <w:szCs w:val="14"/>
              </w:rPr>
              <w:t>№ свидетельства, дата</w:t>
            </w:r>
          </w:p>
        </w:tc>
      </w:tr>
      <w:tr w:rsidR="001A4C54" w:rsidRPr="00CB2701" w:rsidTr="00F15A03">
        <w:trPr>
          <w:trHeight w:val="948"/>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1A4C54" w:rsidRPr="00CB2701" w:rsidRDefault="001A4C54" w:rsidP="00083C9E">
            <w:pPr>
              <w:jc w:val="center"/>
              <w:rPr>
                <w:b/>
                <w:bCs/>
                <w:color w:val="000000"/>
                <w:sz w:val="14"/>
                <w:szCs w:val="14"/>
              </w:rPr>
            </w:pPr>
            <w:r>
              <w:rPr>
                <w:b/>
                <w:bCs/>
                <w:color w:val="000000"/>
                <w:sz w:val="14"/>
                <w:szCs w:val="14"/>
              </w:rPr>
              <w:t>1</w:t>
            </w:r>
          </w:p>
        </w:tc>
        <w:tc>
          <w:tcPr>
            <w:tcW w:w="5678" w:type="dxa"/>
            <w:tcBorders>
              <w:top w:val="nil"/>
              <w:left w:val="nil"/>
              <w:bottom w:val="single" w:sz="4" w:space="0" w:color="auto"/>
              <w:right w:val="single" w:sz="4" w:space="0" w:color="auto"/>
            </w:tcBorders>
            <w:shd w:val="clear" w:color="auto" w:fill="auto"/>
            <w:vAlign w:val="center"/>
            <w:hideMark/>
          </w:tcPr>
          <w:p w:rsidR="001A4C54" w:rsidRDefault="001A4C54" w:rsidP="00083C9E">
            <w:pPr>
              <w:jc w:val="center"/>
              <w:rPr>
                <w:color w:val="000000"/>
                <w:sz w:val="18"/>
                <w:szCs w:val="18"/>
              </w:rPr>
            </w:pPr>
            <w:r>
              <w:rPr>
                <w:color w:val="000000"/>
                <w:sz w:val="18"/>
                <w:szCs w:val="18"/>
              </w:rPr>
              <w:t>Административное здание, назначение: нежилое, административно-управленческого назначения, 1-этажный, инв. №29:405:001:007820910. Кадастровый (или условный) номер: 40:29:040601:0001:29:405:001:007820910</w:t>
            </w:r>
          </w:p>
        </w:tc>
        <w:tc>
          <w:tcPr>
            <w:tcW w:w="1565" w:type="dxa"/>
            <w:tcBorders>
              <w:top w:val="nil"/>
              <w:left w:val="nil"/>
              <w:bottom w:val="single" w:sz="4" w:space="0" w:color="auto"/>
              <w:right w:val="single" w:sz="4" w:space="0" w:color="auto"/>
            </w:tcBorders>
            <w:shd w:val="clear" w:color="auto" w:fill="auto"/>
            <w:hideMark/>
          </w:tcPr>
          <w:p w:rsidR="001A4C54" w:rsidRDefault="001A4C54" w:rsidP="00083C9E">
            <w:pPr>
              <w:jc w:val="center"/>
              <w:rPr>
                <w:color w:val="000000"/>
                <w:sz w:val="18"/>
                <w:szCs w:val="18"/>
              </w:rPr>
            </w:pPr>
            <w:r>
              <w:rPr>
                <w:color w:val="000000"/>
                <w:sz w:val="18"/>
                <w:szCs w:val="18"/>
              </w:rPr>
              <w:br/>
            </w:r>
          </w:p>
          <w:p w:rsidR="001A4C54" w:rsidRPr="00EB123A" w:rsidRDefault="001A4C54" w:rsidP="00083C9E">
            <w:pPr>
              <w:jc w:val="center"/>
              <w:rPr>
                <w:color w:val="000000"/>
                <w:sz w:val="18"/>
                <w:szCs w:val="18"/>
              </w:rPr>
            </w:pPr>
            <w:r>
              <w:rPr>
                <w:color w:val="000000"/>
                <w:sz w:val="18"/>
                <w:szCs w:val="18"/>
              </w:rPr>
              <w:t>379,3</w:t>
            </w:r>
          </w:p>
        </w:tc>
        <w:tc>
          <w:tcPr>
            <w:tcW w:w="2108" w:type="dxa"/>
            <w:tcBorders>
              <w:top w:val="nil"/>
              <w:left w:val="nil"/>
              <w:bottom w:val="single" w:sz="4" w:space="0" w:color="auto"/>
              <w:right w:val="single" w:sz="4" w:space="0" w:color="auto"/>
            </w:tcBorders>
            <w:shd w:val="clear" w:color="auto" w:fill="auto"/>
            <w:vAlign w:val="center"/>
            <w:hideMark/>
          </w:tcPr>
          <w:p w:rsidR="001A4C54" w:rsidRDefault="001A4C54" w:rsidP="00083C9E">
            <w:pPr>
              <w:jc w:val="center"/>
              <w:rPr>
                <w:color w:val="000000"/>
                <w:sz w:val="18"/>
                <w:szCs w:val="18"/>
              </w:rPr>
            </w:pPr>
            <w:r>
              <w:rPr>
                <w:color w:val="000000"/>
                <w:sz w:val="18"/>
                <w:szCs w:val="18"/>
              </w:rPr>
              <w:t>40КЯ 189186</w:t>
            </w:r>
          </w:p>
          <w:p w:rsidR="001A4C54" w:rsidRPr="00CB2701" w:rsidRDefault="001A4C54" w:rsidP="00083C9E">
            <w:pPr>
              <w:jc w:val="center"/>
              <w:rPr>
                <w:color w:val="000000"/>
                <w:sz w:val="14"/>
                <w:szCs w:val="14"/>
              </w:rPr>
            </w:pPr>
            <w:r>
              <w:rPr>
                <w:color w:val="000000"/>
                <w:sz w:val="18"/>
                <w:szCs w:val="18"/>
              </w:rPr>
              <w:t>от 17.12.2007</w:t>
            </w:r>
          </w:p>
        </w:tc>
      </w:tr>
    </w:tbl>
    <w:p w:rsidR="001A4C54" w:rsidRDefault="001A4C54" w:rsidP="001A4C54">
      <w:pPr>
        <w:ind w:firstLine="708"/>
        <w:jc w:val="both"/>
        <w:rPr>
          <w:sz w:val="22"/>
          <w:szCs w:val="22"/>
        </w:rPr>
      </w:pPr>
      <w:r w:rsidRPr="000F2367">
        <w:rPr>
          <w:sz w:val="22"/>
          <w:szCs w:val="22"/>
        </w:rPr>
        <w:t>Существующие ограничения (обременения) права: не зарегистрировано</w:t>
      </w:r>
      <w:r>
        <w:rPr>
          <w:sz w:val="22"/>
          <w:szCs w:val="22"/>
        </w:rPr>
        <w:t>.</w:t>
      </w:r>
    </w:p>
    <w:p w:rsidR="001A4C54" w:rsidRDefault="00782336" w:rsidP="00782336">
      <w:pPr>
        <w:ind w:firstLine="708"/>
        <w:jc w:val="both"/>
        <w:rPr>
          <w:rFonts w:eastAsia="MS Mincho"/>
          <w:lang w:eastAsia="x-none"/>
        </w:rPr>
      </w:pPr>
      <w:r w:rsidRPr="00782336">
        <w:rPr>
          <w:rFonts w:eastAsia="MS Mincho"/>
          <w:lang w:eastAsia="x-none"/>
        </w:rPr>
        <w:t>Объект размещен на земельном участке</w:t>
      </w:r>
      <w:r>
        <w:rPr>
          <w:rFonts w:eastAsia="MS Mincho"/>
          <w:lang w:eastAsia="x-none"/>
        </w:rPr>
        <w:t xml:space="preserve"> ориентировочной площадью 480,8 </w:t>
      </w:r>
      <w:proofErr w:type="spellStart"/>
      <w:r>
        <w:rPr>
          <w:rFonts w:eastAsia="MS Mincho"/>
          <w:lang w:eastAsia="x-none"/>
        </w:rPr>
        <w:t>кв.м</w:t>
      </w:r>
      <w:proofErr w:type="spellEnd"/>
      <w:r>
        <w:rPr>
          <w:rFonts w:eastAsia="MS Mincho"/>
          <w:lang w:eastAsia="x-none"/>
        </w:rPr>
        <w:t>.</w:t>
      </w:r>
      <w:r w:rsidRPr="00782336">
        <w:rPr>
          <w:rFonts w:eastAsia="MS Mincho"/>
          <w:lang w:eastAsia="x-none"/>
        </w:rPr>
        <w:t>, находящемся в собственности публично-правовых образований. Земельный участок на кадастровом учете не состоит. Договорные отношения на пользование земельным участком не оформлены</w:t>
      </w:r>
      <w:r>
        <w:rPr>
          <w:rFonts w:eastAsia="MS Mincho"/>
          <w:lang w:eastAsia="x-none"/>
        </w:rPr>
        <w:t>.</w:t>
      </w: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bookmarkStart w:id="4" w:name="_GoBack"/>
      <w:bookmarkEnd w:id="4"/>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lastRenderedPageBreak/>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lastRenderedPageBreak/>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3"/>
    <w:p w:rsidR="00386364" w:rsidRPr="00222646" w:rsidRDefault="00386364" w:rsidP="00386364">
      <w:pPr>
        <w:jc w:val="center"/>
        <w:rPr>
          <w:b/>
          <w:sz w:val="26"/>
          <w:szCs w:val="26"/>
        </w:rPr>
      </w:pPr>
      <w:r w:rsidRPr="00222646">
        <w:rPr>
          <w:b/>
          <w:sz w:val="26"/>
          <w:szCs w:val="26"/>
        </w:rPr>
        <w:t>ДОГОВОР</w:t>
      </w:r>
    </w:p>
    <w:p w:rsidR="00386364" w:rsidRPr="00222646" w:rsidRDefault="00386364" w:rsidP="00386364">
      <w:pPr>
        <w:keepNext/>
        <w:ind w:left="360"/>
        <w:jc w:val="center"/>
        <w:outlineLvl w:val="7"/>
        <w:rPr>
          <w:b/>
          <w:caps/>
          <w:sz w:val="26"/>
          <w:szCs w:val="26"/>
        </w:rPr>
      </w:pPr>
      <w:r w:rsidRPr="00222646">
        <w:rPr>
          <w:b/>
          <w:caps/>
          <w:sz w:val="26"/>
          <w:szCs w:val="26"/>
        </w:rPr>
        <w:t xml:space="preserve">        КУПЛИ-ПРОДАЖИ № ____</w:t>
      </w:r>
    </w:p>
    <w:p w:rsidR="00386364" w:rsidRPr="00222646" w:rsidRDefault="00386364" w:rsidP="00386364">
      <w:pPr>
        <w:ind w:firstLine="709"/>
        <w:jc w:val="center"/>
        <w:rPr>
          <w:b/>
          <w:bCs/>
          <w:sz w:val="26"/>
          <w:szCs w:val="26"/>
          <w:highlight w:val="yellow"/>
        </w:rPr>
      </w:pPr>
    </w:p>
    <w:p w:rsidR="00386364" w:rsidRPr="00222646" w:rsidRDefault="00386364" w:rsidP="00386364">
      <w:pPr>
        <w:jc w:val="center"/>
        <w:rPr>
          <w:sz w:val="26"/>
          <w:szCs w:val="26"/>
        </w:rPr>
      </w:pPr>
      <w:r w:rsidRPr="00222646">
        <w:rPr>
          <w:sz w:val="26"/>
          <w:szCs w:val="26"/>
        </w:rPr>
        <w:t xml:space="preserve">г. _____________                       </w:t>
      </w:r>
      <w:r w:rsidRPr="00222646">
        <w:rPr>
          <w:sz w:val="26"/>
          <w:szCs w:val="26"/>
        </w:rPr>
        <w:tab/>
        <w:t xml:space="preserve">                                                   «___» ________ 20___ г.</w:t>
      </w:r>
    </w:p>
    <w:p w:rsidR="00386364" w:rsidRPr="00222646" w:rsidRDefault="00386364" w:rsidP="00386364">
      <w:pPr>
        <w:ind w:firstLine="709"/>
        <w:jc w:val="both"/>
        <w:rPr>
          <w:sz w:val="26"/>
          <w:szCs w:val="26"/>
          <w:highlight w:val="yellow"/>
        </w:rPr>
      </w:pPr>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386364" w:rsidRPr="00222646" w:rsidRDefault="00386364" w:rsidP="00386364">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386364" w:rsidRDefault="00386364" w:rsidP="00386364">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386364" w:rsidRDefault="00386364" w:rsidP="00386364">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386364" w:rsidRDefault="00386364" w:rsidP="00386364">
      <w:pPr>
        <w:widowControl w:val="0"/>
        <w:autoSpaceDE w:val="0"/>
        <w:autoSpaceDN w:val="0"/>
        <w:adjustRightInd w:val="0"/>
        <w:ind w:left="709"/>
        <w:jc w:val="both"/>
        <w:rPr>
          <w:sz w:val="26"/>
          <w:szCs w:val="26"/>
        </w:rPr>
      </w:pPr>
      <w:r>
        <w:rPr>
          <w:sz w:val="26"/>
          <w:szCs w:val="26"/>
        </w:rPr>
        <w:t>1.2.2.________________________;</w:t>
      </w:r>
    </w:p>
    <w:p w:rsidR="00386364" w:rsidRDefault="00386364" w:rsidP="00386364">
      <w:pPr>
        <w:widowControl w:val="0"/>
        <w:autoSpaceDE w:val="0"/>
        <w:autoSpaceDN w:val="0"/>
        <w:adjustRightInd w:val="0"/>
        <w:ind w:left="709"/>
        <w:jc w:val="both"/>
        <w:rPr>
          <w:sz w:val="26"/>
          <w:szCs w:val="26"/>
        </w:rPr>
      </w:pPr>
      <w:r>
        <w:rPr>
          <w:sz w:val="26"/>
          <w:szCs w:val="26"/>
        </w:rPr>
        <w:t>1.2.3.________________________;</w:t>
      </w:r>
    </w:p>
    <w:p w:rsidR="00386364" w:rsidRDefault="00386364" w:rsidP="00386364">
      <w:pPr>
        <w:widowControl w:val="0"/>
        <w:autoSpaceDE w:val="0"/>
        <w:autoSpaceDN w:val="0"/>
        <w:adjustRightInd w:val="0"/>
        <w:ind w:left="709"/>
        <w:jc w:val="both"/>
        <w:rPr>
          <w:sz w:val="26"/>
          <w:szCs w:val="26"/>
        </w:rPr>
      </w:pPr>
      <w:r>
        <w:rPr>
          <w:sz w:val="26"/>
          <w:szCs w:val="26"/>
        </w:rPr>
        <w:t>1.2.4.________________________;</w:t>
      </w:r>
    </w:p>
    <w:p w:rsidR="00386364" w:rsidRPr="00222646" w:rsidRDefault="00386364" w:rsidP="00386364">
      <w:pPr>
        <w:widowControl w:val="0"/>
        <w:autoSpaceDE w:val="0"/>
        <w:autoSpaceDN w:val="0"/>
        <w:adjustRightInd w:val="0"/>
        <w:ind w:left="709"/>
        <w:jc w:val="both"/>
        <w:rPr>
          <w:sz w:val="26"/>
          <w:szCs w:val="26"/>
        </w:rPr>
      </w:pPr>
    </w:p>
    <w:p w:rsidR="00386364" w:rsidRPr="00222646" w:rsidRDefault="00386364" w:rsidP="00386364">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386364" w:rsidRPr="00222646" w:rsidRDefault="00386364" w:rsidP="00386364">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386364" w:rsidRDefault="00386364" w:rsidP="00386364">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386364" w:rsidRPr="00222646" w:rsidRDefault="00386364" w:rsidP="00386364">
      <w:pPr>
        <w:shd w:val="clear" w:color="auto" w:fill="FFFFFF"/>
        <w:tabs>
          <w:tab w:val="left" w:pos="0"/>
        </w:tabs>
        <w:ind w:firstLine="709"/>
        <w:rPr>
          <w:bCs/>
          <w:i/>
        </w:rPr>
      </w:pPr>
    </w:p>
    <w:p w:rsidR="00386364" w:rsidRPr="00222646" w:rsidRDefault="00386364" w:rsidP="00386364">
      <w:pPr>
        <w:shd w:val="clear" w:color="auto" w:fill="FFFFFF"/>
        <w:tabs>
          <w:tab w:val="left" w:pos="0"/>
        </w:tabs>
        <w:ind w:firstLine="709"/>
        <w:rPr>
          <w:bCs/>
          <w:i/>
        </w:rPr>
      </w:pPr>
    </w:p>
    <w:p w:rsidR="00386364" w:rsidRPr="00222646" w:rsidRDefault="00386364" w:rsidP="00386364">
      <w:pPr>
        <w:numPr>
          <w:ilvl w:val="0"/>
          <w:numId w:val="13"/>
        </w:numPr>
        <w:jc w:val="center"/>
        <w:rPr>
          <w:b/>
          <w:sz w:val="26"/>
          <w:szCs w:val="26"/>
        </w:rPr>
      </w:pPr>
      <w:r w:rsidRPr="00222646">
        <w:rPr>
          <w:b/>
          <w:sz w:val="26"/>
          <w:szCs w:val="26"/>
        </w:rPr>
        <w:t>Цена Договора</w:t>
      </w:r>
    </w:p>
    <w:p w:rsidR="00386364" w:rsidRPr="00222646" w:rsidRDefault="00386364" w:rsidP="00386364">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386364" w:rsidRPr="00AB3C84" w:rsidRDefault="00386364" w:rsidP="00386364">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386364" w:rsidRDefault="00386364" w:rsidP="00386364">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386364" w:rsidRPr="00AB3C84" w:rsidRDefault="00386364" w:rsidP="00386364">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386364" w:rsidRPr="00222646" w:rsidRDefault="00386364" w:rsidP="00386364">
      <w:pPr>
        <w:ind w:firstLine="720"/>
        <w:jc w:val="both"/>
        <w:rPr>
          <w:bCs/>
          <w:sz w:val="26"/>
          <w:szCs w:val="26"/>
          <w:lang w:eastAsia="x-none"/>
        </w:rPr>
      </w:pPr>
    </w:p>
    <w:p w:rsidR="00386364" w:rsidRPr="00222646" w:rsidRDefault="00386364" w:rsidP="00386364">
      <w:pPr>
        <w:ind w:firstLine="720"/>
        <w:jc w:val="both"/>
        <w:rPr>
          <w:bCs/>
          <w:sz w:val="26"/>
          <w:szCs w:val="26"/>
          <w:lang w:eastAsia="x-none"/>
        </w:rPr>
      </w:pPr>
    </w:p>
    <w:p w:rsidR="00386364" w:rsidRPr="00222646" w:rsidRDefault="00386364" w:rsidP="00386364">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386364" w:rsidRPr="00222646" w:rsidRDefault="00386364" w:rsidP="00386364">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386364" w:rsidRPr="00222646" w:rsidRDefault="00386364" w:rsidP="00386364">
      <w:pPr>
        <w:widowControl w:val="0"/>
        <w:autoSpaceDE w:val="0"/>
        <w:autoSpaceDN w:val="0"/>
        <w:adjustRightInd w:val="0"/>
        <w:ind w:firstLine="708"/>
        <w:jc w:val="both"/>
        <w:rPr>
          <w:bCs/>
          <w:sz w:val="26"/>
          <w:szCs w:val="26"/>
          <w:lang w:eastAsia="x-none"/>
        </w:rPr>
      </w:pPr>
    </w:p>
    <w:p w:rsidR="00386364" w:rsidRPr="00222646" w:rsidRDefault="00386364" w:rsidP="00386364">
      <w:pPr>
        <w:numPr>
          <w:ilvl w:val="0"/>
          <w:numId w:val="13"/>
        </w:numPr>
        <w:jc w:val="center"/>
        <w:rPr>
          <w:b/>
          <w:bCs/>
          <w:sz w:val="26"/>
          <w:szCs w:val="26"/>
          <w:lang w:eastAsia="x-none"/>
        </w:rPr>
      </w:pPr>
      <w:r w:rsidRPr="00222646">
        <w:rPr>
          <w:b/>
          <w:bCs/>
          <w:sz w:val="26"/>
          <w:szCs w:val="26"/>
          <w:lang w:val="x-none" w:eastAsia="x-none"/>
        </w:rPr>
        <w:t>Передача имущества</w:t>
      </w:r>
    </w:p>
    <w:p w:rsidR="00386364" w:rsidRDefault="00386364" w:rsidP="00386364">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386364" w:rsidRPr="00222646" w:rsidRDefault="00386364" w:rsidP="00386364">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386364" w:rsidRPr="00222646" w:rsidRDefault="00386364" w:rsidP="00386364">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386364" w:rsidRPr="00222646" w:rsidRDefault="00386364" w:rsidP="00386364">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386364" w:rsidRPr="00222646" w:rsidRDefault="00386364" w:rsidP="00386364">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386364" w:rsidRPr="00222646" w:rsidRDefault="00386364" w:rsidP="00386364">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386364" w:rsidRPr="00222646" w:rsidRDefault="00386364" w:rsidP="00386364">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386364" w:rsidRPr="00222646" w:rsidRDefault="00386364" w:rsidP="00386364">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386364" w:rsidRDefault="00386364" w:rsidP="00386364">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386364" w:rsidRPr="00222646" w:rsidRDefault="00386364" w:rsidP="00386364">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386364" w:rsidRPr="00222646" w:rsidRDefault="00386364" w:rsidP="00386364">
      <w:pPr>
        <w:ind w:firstLine="567"/>
        <w:jc w:val="both"/>
        <w:rPr>
          <w:bCs/>
          <w:sz w:val="26"/>
          <w:szCs w:val="26"/>
          <w:lang w:eastAsia="x-none"/>
        </w:rPr>
      </w:pP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386364" w:rsidRPr="00222646" w:rsidRDefault="00386364" w:rsidP="00386364">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386364" w:rsidRPr="00222646" w:rsidRDefault="00386364" w:rsidP="00386364">
      <w:pPr>
        <w:widowControl w:val="0"/>
        <w:autoSpaceDE w:val="0"/>
        <w:autoSpaceDN w:val="0"/>
        <w:adjustRightInd w:val="0"/>
        <w:ind w:firstLine="708"/>
        <w:jc w:val="both"/>
        <w:rPr>
          <w:bCs/>
          <w:sz w:val="26"/>
          <w:szCs w:val="26"/>
          <w:lang w:eastAsia="x-none"/>
        </w:rPr>
      </w:pP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386364" w:rsidRPr="00222646" w:rsidRDefault="00386364" w:rsidP="00386364">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386364" w:rsidRPr="00222646" w:rsidRDefault="00386364" w:rsidP="00386364">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386364" w:rsidRPr="00222646" w:rsidRDefault="00386364" w:rsidP="00386364">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386364" w:rsidRPr="00222646" w:rsidRDefault="00386364" w:rsidP="00386364">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Сторона, получившая уведомление о нарушении каких-либо положений пункта 1 настоящего раздела, обязана рассмотреть уведомление и сообщить другой Стороне </w:t>
      </w:r>
      <w:r w:rsidRPr="00222646">
        <w:rPr>
          <w:sz w:val="26"/>
          <w:szCs w:val="26"/>
        </w:rPr>
        <w:lastRenderedPageBreak/>
        <w:t>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386364" w:rsidRPr="00222646" w:rsidRDefault="00386364" w:rsidP="00386364">
      <w:pPr>
        <w:widowControl w:val="0"/>
        <w:autoSpaceDE w:val="0"/>
        <w:autoSpaceDN w:val="0"/>
        <w:adjustRightInd w:val="0"/>
        <w:ind w:firstLine="708"/>
        <w:jc w:val="both"/>
        <w:rPr>
          <w:sz w:val="26"/>
          <w:szCs w:val="26"/>
        </w:rPr>
      </w:pP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386364" w:rsidRPr="00222646" w:rsidRDefault="00386364" w:rsidP="00386364">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w:t>
      </w:r>
      <w:r w:rsidRPr="00222646">
        <w:rPr>
          <w:sz w:val="26"/>
          <w:szCs w:val="26"/>
        </w:rPr>
        <w:lastRenderedPageBreak/>
        <w:t xml:space="preserve">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386364" w:rsidRPr="00222646" w:rsidRDefault="00386364" w:rsidP="00386364">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386364" w:rsidRPr="00222646" w:rsidRDefault="00386364" w:rsidP="00386364">
      <w:pPr>
        <w:widowControl w:val="0"/>
        <w:autoSpaceDE w:val="0"/>
        <w:autoSpaceDN w:val="0"/>
        <w:adjustRightInd w:val="0"/>
        <w:ind w:firstLine="708"/>
        <w:jc w:val="both"/>
        <w:rPr>
          <w:sz w:val="26"/>
          <w:szCs w:val="26"/>
        </w:rPr>
      </w:pPr>
    </w:p>
    <w:p w:rsidR="00386364" w:rsidRPr="00222646" w:rsidRDefault="00386364" w:rsidP="00386364">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386364" w:rsidRPr="00222646" w:rsidRDefault="00386364" w:rsidP="00386364">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386364" w:rsidRPr="00222646" w:rsidTr="00083C9E">
        <w:trPr>
          <w:trHeight w:val="1276"/>
        </w:trPr>
        <w:tc>
          <w:tcPr>
            <w:tcW w:w="4788" w:type="dxa"/>
          </w:tcPr>
          <w:p w:rsidR="00386364" w:rsidRPr="00222646" w:rsidRDefault="00386364" w:rsidP="00083C9E">
            <w:pPr>
              <w:rPr>
                <w:bCs/>
                <w:sz w:val="26"/>
                <w:szCs w:val="26"/>
              </w:rPr>
            </w:pPr>
            <w:r w:rsidRPr="00222646">
              <w:rPr>
                <w:b/>
                <w:bCs/>
                <w:sz w:val="26"/>
                <w:szCs w:val="26"/>
              </w:rPr>
              <w:t>Продавец</w:t>
            </w:r>
            <w:r w:rsidRPr="00222646">
              <w:rPr>
                <w:bCs/>
                <w:sz w:val="26"/>
                <w:szCs w:val="26"/>
              </w:rPr>
              <w:t>:</w:t>
            </w:r>
          </w:p>
          <w:p w:rsidR="00386364" w:rsidRPr="00222646" w:rsidRDefault="00386364" w:rsidP="00083C9E">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386364" w:rsidRPr="00222646" w:rsidRDefault="00386364" w:rsidP="00083C9E">
            <w:pPr>
              <w:jc w:val="both"/>
              <w:rPr>
                <w:bCs/>
                <w:sz w:val="26"/>
                <w:szCs w:val="26"/>
              </w:rPr>
            </w:pPr>
            <w:r w:rsidRPr="00222646">
              <w:rPr>
                <w:bCs/>
                <w:sz w:val="26"/>
                <w:szCs w:val="26"/>
              </w:rPr>
              <w:t>ОГРН 1067746082546</w:t>
            </w:r>
          </w:p>
          <w:p w:rsidR="00386364" w:rsidRPr="00222646" w:rsidRDefault="00386364" w:rsidP="00083C9E">
            <w:pPr>
              <w:jc w:val="both"/>
              <w:rPr>
                <w:bCs/>
                <w:sz w:val="26"/>
                <w:szCs w:val="26"/>
              </w:rPr>
            </w:pPr>
            <w:r w:rsidRPr="00222646">
              <w:rPr>
                <w:bCs/>
                <w:sz w:val="26"/>
                <w:szCs w:val="26"/>
              </w:rPr>
              <w:t xml:space="preserve">Адрес места нахождения: 105064, </w:t>
            </w:r>
          </w:p>
          <w:p w:rsidR="00386364" w:rsidRPr="00222646" w:rsidRDefault="00386364" w:rsidP="00083C9E">
            <w:pPr>
              <w:jc w:val="both"/>
              <w:rPr>
                <w:bCs/>
                <w:sz w:val="26"/>
                <w:szCs w:val="26"/>
              </w:rPr>
            </w:pPr>
            <w:r w:rsidRPr="00222646">
              <w:rPr>
                <w:bCs/>
                <w:sz w:val="26"/>
                <w:szCs w:val="26"/>
              </w:rPr>
              <w:t>г. Москва, ул. Казакова, д. 8 стр. 6.</w:t>
            </w:r>
          </w:p>
          <w:p w:rsidR="00386364" w:rsidRPr="00222646" w:rsidRDefault="00386364" w:rsidP="00083C9E">
            <w:pPr>
              <w:rPr>
                <w:bCs/>
                <w:sz w:val="26"/>
                <w:szCs w:val="26"/>
              </w:rPr>
            </w:pPr>
            <w:r w:rsidRPr="00222646">
              <w:rPr>
                <w:bCs/>
                <w:sz w:val="26"/>
                <w:szCs w:val="26"/>
              </w:rPr>
              <w:t xml:space="preserve">ИНН: 7708587205,                                                        КПП: 770901001/997450001                                          </w:t>
            </w:r>
          </w:p>
          <w:p w:rsidR="00386364" w:rsidRPr="00222646" w:rsidRDefault="00386364" w:rsidP="00083C9E">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386364" w:rsidRPr="00222646" w:rsidRDefault="00386364" w:rsidP="00083C9E">
            <w:pPr>
              <w:jc w:val="both"/>
              <w:rPr>
                <w:bCs/>
                <w:sz w:val="26"/>
                <w:szCs w:val="26"/>
              </w:rPr>
            </w:pPr>
            <w:r w:rsidRPr="00222646">
              <w:rPr>
                <w:bCs/>
                <w:sz w:val="26"/>
                <w:szCs w:val="26"/>
              </w:rPr>
              <w:t>в ПАО Банк ВТБ</w:t>
            </w:r>
          </w:p>
          <w:p w:rsidR="00386364" w:rsidRPr="00222646" w:rsidRDefault="00386364" w:rsidP="00083C9E">
            <w:pPr>
              <w:keepNext/>
              <w:jc w:val="both"/>
              <w:outlineLvl w:val="0"/>
              <w:rPr>
                <w:bCs/>
                <w:sz w:val="26"/>
                <w:szCs w:val="26"/>
              </w:rPr>
            </w:pPr>
            <w:r w:rsidRPr="00222646">
              <w:rPr>
                <w:bCs/>
                <w:sz w:val="26"/>
                <w:szCs w:val="26"/>
              </w:rPr>
              <w:t>К/с: 30101810700000000187</w:t>
            </w:r>
          </w:p>
          <w:p w:rsidR="00386364" w:rsidRPr="00222646" w:rsidRDefault="00386364" w:rsidP="00083C9E">
            <w:pPr>
              <w:rPr>
                <w:bCs/>
                <w:sz w:val="26"/>
                <w:szCs w:val="26"/>
              </w:rPr>
            </w:pPr>
            <w:r w:rsidRPr="00222646">
              <w:rPr>
                <w:bCs/>
                <w:sz w:val="26"/>
                <w:szCs w:val="26"/>
              </w:rPr>
              <w:t>БИК: 044525187</w:t>
            </w:r>
          </w:p>
          <w:p w:rsidR="00386364" w:rsidRPr="00222646" w:rsidRDefault="00386364" w:rsidP="00083C9E">
            <w:pPr>
              <w:rPr>
                <w:bCs/>
                <w:sz w:val="26"/>
                <w:szCs w:val="26"/>
              </w:rPr>
            </w:pPr>
          </w:p>
          <w:p w:rsidR="00386364" w:rsidRPr="00222646" w:rsidRDefault="00386364" w:rsidP="00083C9E">
            <w:pPr>
              <w:tabs>
                <w:tab w:val="left" w:pos="4320"/>
              </w:tabs>
              <w:rPr>
                <w:sz w:val="26"/>
                <w:szCs w:val="26"/>
              </w:rPr>
            </w:pPr>
          </w:p>
        </w:tc>
        <w:tc>
          <w:tcPr>
            <w:tcW w:w="565" w:type="dxa"/>
          </w:tcPr>
          <w:p w:rsidR="00386364" w:rsidRPr="00222646" w:rsidRDefault="00386364" w:rsidP="00083C9E">
            <w:pPr>
              <w:ind w:firstLine="720"/>
              <w:rPr>
                <w:sz w:val="26"/>
                <w:szCs w:val="26"/>
              </w:rPr>
            </w:pPr>
          </w:p>
        </w:tc>
        <w:tc>
          <w:tcPr>
            <w:tcW w:w="4536" w:type="dxa"/>
          </w:tcPr>
          <w:p w:rsidR="00386364" w:rsidRPr="00222646" w:rsidRDefault="00386364" w:rsidP="00083C9E">
            <w:pPr>
              <w:ind w:firstLine="33"/>
              <w:rPr>
                <w:bCs/>
                <w:sz w:val="26"/>
                <w:szCs w:val="26"/>
              </w:rPr>
            </w:pPr>
            <w:r w:rsidRPr="00222646">
              <w:rPr>
                <w:b/>
                <w:bCs/>
                <w:sz w:val="26"/>
                <w:szCs w:val="26"/>
              </w:rPr>
              <w:t>Покупатель</w:t>
            </w:r>
            <w:r w:rsidRPr="00222646">
              <w:rPr>
                <w:bCs/>
                <w:sz w:val="26"/>
                <w:szCs w:val="26"/>
              </w:rPr>
              <w:t>:</w:t>
            </w:r>
          </w:p>
          <w:p w:rsidR="00386364" w:rsidRPr="00222646" w:rsidRDefault="00386364" w:rsidP="00083C9E">
            <w:pPr>
              <w:ind w:firstLine="33"/>
              <w:rPr>
                <w:bCs/>
                <w:sz w:val="26"/>
                <w:szCs w:val="26"/>
              </w:rPr>
            </w:pPr>
            <w:r w:rsidRPr="00222646">
              <w:rPr>
                <w:b/>
                <w:sz w:val="26"/>
                <w:szCs w:val="26"/>
              </w:rPr>
              <w:t>___________________________</w:t>
            </w:r>
          </w:p>
          <w:p w:rsidR="00386364" w:rsidRPr="00222646" w:rsidRDefault="00386364" w:rsidP="00083C9E">
            <w:pPr>
              <w:tabs>
                <w:tab w:val="left" w:pos="567"/>
                <w:tab w:val="left" w:pos="1134"/>
              </w:tabs>
              <w:ind w:firstLine="33"/>
              <w:rPr>
                <w:sz w:val="26"/>
                <w:szCs w:val="26"/>
              </w:rPr>
            </w:pPr>
            <w:r w:rsidRPr="00222646">
              <w:rPr>
                <w:sz w:val="26"/>
                <w:szCs w:val="26"/>
              </w:rPr>
              <w:t>___________________________</w:t>
            </w:r>
          </w:p>
          <w:p w:rsidR="00386364" w:rsidRPr="00222646" w:rsidRDefault="00386364" w:rsidP="00083C9E">
            <w:pPr>
              <w:jc w:val="both"/>
              <w:rPr>
                <w:bCs/>
                <w:sz w:val="26"/>
                <w:szCs w:val="26"/>
              </w:rPr>
            </w:pPr>
            <w:r w:rsidRPr="00222646">
              <w:rPr>
                <w:bCs/>
                <w:sz w:val="26"/>
                <w:szCs w:val="26"/>
              </w:rPr>
              <w:t>___________________________</w:t>
            </w:r>
          </w:p>
          <w:p w:rsidR="00386364" w:rsidRPr="00222646" w:rsidRDefault="00386364" w:rsidP="00083C9E">
            <w:pPr>
              <w:jc w:val="both"/>
              <w:rPr>
                <w:bCs/>
                <w:sz w:val="26"/>
                <w:szCs w:val="26"/>
              </w:rPr>
            </w:pPr>
            <w:r w:rsidRPr="00222646">
              <w:rPr>
                <w:bCs/>
                <w:sz w:val="26"/>
                <w:szCs w:val="26"/>
              </w:rPr>
              <w:t>___________________________</w:t>
            </w:r>
          </w:p>
          <w:p w:rsidR="00386364" w:rsidRPr="00222646" w:rsidRDefault="00386364" w:rsidP="00083C9E">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386364" w:rsidRPr="00222646" w:rsidRDefault="00386364" w:rsidP="00083C9E">
            <w:pPr>
              <w:jc w:val="both"/>
              <w:rPr>
                <w:bCs/>
                <w:sz w:val="26"/>
                <w:szCs w:val="26"/>
              </w:rPr>
            </w:pPr>
            <w:r w:rsidRPr="00222646">
              <w:rPr>
                <w:bCs/>
                <w:sz w:val="26"/>
                <w:szCs w:val="26"/>
              </w:rPr>
              <w:t xml:space="preserve">в _________________________, </w:t>
            </w:r>
          </w:p>
          <w:p w:rsidR="00386364" w:rsidRPr="00222646" w:rsidRDefault="00386364" w:rsidP="00083C9E">
            <w:pPr>
              <w:jc w:val="both"/>
              <w:rPr>
                <w:bCs/>
                <w:sz w:val="26"/>
                <w:szCs w:val="26"/>
              </w:rPr>
            </w:pPr>
            <w:r w:rsidRPr="00222646">
              <w:rPr>
                <w:bCs/>
                <w:sz w:val="26"/>
                <w:szCs w:val="26"/>
              </w:rPr>
              <w:t>___________________________</w:t>
            </w:r>
          </w:p>
          <w:p w:rsidR="00386364" w:rsidRPr="00222646" w:rsidRDefault="00386364" w:rsidP="00083C9E">
            <w:pPr>
              <w:keepNext/>
              <w:jc w:val="both"/>
              <w:outlineLvl w:val="0"/>
              <w:rPr>
                <w:bCs/>
                <w:sz w:val="26"/>
                <w:szCs w:val="26"/>
              </w:rPr>
            </w:pPr>
            <w:r w:rsidRPr="00222646">
              <w:rPr>
                <w:bCs/>
                <w:sz w:val="26"/>
                <w:szCs w:val="26"/>
              </w:rPr>
              <w:t>К/с: _________________</w:t>
            </w:r>
          </w:p>
          <w:p w:rsidR="00386364" w:rsidRPr="00222646" w:rsidRDefault="00386364" w:rsidP="00083C9E">
            <w:pPr>
              <w:tabs>
                <w:tab w:val="left" w:pos="567"/>
              </w:tabs>
              <w:rPr>
                <w:bCs/>
                <w:sz w:val="26"/>
                <w:szCs w:val="26"/>
              </w:rPr>
            </w:pPr>
            <w:r w:rsidRPr="00222646">
              <w:rPr>
                <w:bCs/>
                <w:sz w:val="26"/>
                <w:szCs w:val="26"/>
              </w:rPr>
              <w:t>БИК: ____________</w:t>
            </w:r>
            <w:r w:rsidRPr="00222646">
              <w:rPr>
                <w:sz w:val="26"/>
                <w:szCs w:val="26"/>
              </w:rPr>
              <w:br/>
            </w:r>
          </w:p>
        </w:tc>
      </w:tr>
    </w:tbl>
    <w:p w:rsidR="00386364" w:rsidRPr="00222646" w:rsidRDefault="00386364" w:rsidP="00386364">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386364" w:rsidRPr="00222646" w:rsidTr="00083C9E">
        <w:trPr>
          <w:trHeight w:val="2341"/>
        </w:trPr>
        <w:tc>
          <w:tcPr>
            <w:tcW w:w="5028" w:type="dxa"/>
          </w:tcPr>
          <w:p w:rsidR="00386364" w:rsidRPr="00386364" w:rsidRDefault="00386364" w:rsidP="00386364">
            <w:pPr>
              <w:tabs>
                <w:tab w:val="left" w:pos="3000"/>
              </w:tabs>
              <w:rPr>
                <w:sz w:val="26"/>
                <w:szCs w:val="26"/>
              </w:rPr>
            </w:pPr>
          </w:p>
        </w:tc>
        <w:tc>
          <w:tcPr>
            <w:tcW w:w="4719" w:type="dxa"/>
          </w:tcPr>
          <w:p w:rsidR="00386364" w:rsidRPr="00222646" w:rsidRDefault="00386364" w:rsidP="00083C9E">
            <w:pPr>
              <w:ind w:firstLine="720"/>
              <w:jc w:val="center"/>
              <w:rPr>
                <w:sz w:val="26"/>
                <w:szCs w:val="26"/>
              </w:rPr>
            </w:pPr>
          </w:p>
        </w:tc>
      </w:tr>
    </w:tbl>
    <w:p w:rsidR="00386364" w:rsidRPr="00222646" w:rsidRDefault="00386364" w:rsidP="00386364">
      <w:pPr>
        <w:jc w:val="both"/>
        <w:rPr>
          <w:sz w:val="26"/>
          <w:szCs w:val="26"/>
        </w:rPr>
      </w:pPr>
    </w:p>
    <w:p w:rsidR="00386364" w:rsidRPr="00222646" w:rsidRDefault="00386364" w:rsidP="00386364">
      <w:pPr>
        <w:jc w:val="center"/>
        <w:rPr>
          <w:b/>
          <w:sz w:val="26"/>
          <w:szCs w:val="26"/>
        </w:rPr>
      </w:pPr>
      <w:r w:rsidRPr="00222646">
        <w:rPr>
          <w:b/>
          <w:sz w:val="26"/>
          <w:szCs w:val="26"/>
        </w:rPr>
        <w:t>Акт приема – передачи</w:t>
      </w:r>
    </w:p>
    <w:p w:rsidR="00386364" w:rsidRPr="00222646" w:rsidRDefault="00386364" w:rsidP="00386364">
      <w:pPr>
        <w:jc w:val="center"/>
        <w:rPr>
          <w:b/>
          <w:sz w:val="26"/>
          <w:szCs w:val="26"/>
        </w:rPr>
      </w:pPr>
      <w:r w:rsidRPr="00222646">
        <w:rPr>
          <w:b/>
          <w:sz w:val="26"/>
          <w:szCs w:val="26"/>
        </w:rPr>
        <w:t>недвижимого имущества</w:t>
      </w:r>
    </w:p>
    <w:p w:rsidR="00386364" w:rsidRPr="00222646" w:rsidRDefault="00386364" w:rsidP="00386364">
      <w:pPr>
        <w:spacing w:line="360" w:lineRule="exact"/>
        <w:jc w:val="center"/>
        <w:rPr>
          <w:b/>
          <w:sz w:val="26"/>
          <w:szCs w:val="26"/>
        </w:rPr>
      </w:pPr>
    </w:p>
    <w:p w:rsidR="00386364" w:rsidRPr="00222646" w:rsidRDefault="00386364" w:rsidP="00386364">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386364" w:rsidRPr="00222646" w:rsidRDefault="00386364" w:rsidP="00386364">
      <w:pPr>
        <w:jc w:val="center"/>
        <w:rPr>
          <w:b/>
          <w:sz w:val="26"/>
          <w:szCs w:val="26"/>
          <w:highlight w:val="yellow"/>
        </w:rPr>
      </w:pPr>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pPr>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386364" w:rsidRPr="00222646" w:rsidRDefault="00386364" w:rsidP="00386364">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386364" w:rsidRPr="00222646" w:rsidRDefault="00386364" w:rsidP="00386364">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386364" w:rsidRPr="00222646" w:rsidRDefault="00386364" w:rsidP="00386364">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386364" w:rsidRPr="00222646" w:rsidRDefault="00386364" w:rsidP="00386364">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386364" w:rsidRPr="00222646" w:rsidRDefault="00386364" w:rsidP="00386364">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386364" w:rsidRPr="00222646" w:rsidRDefault="00386364" w:rsidP="00386364">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386364" w:rsidRPr="00222646" w:rsidTr="00083C9E">
        <w:tc>
          <w:tcPr>
            <w:tcW w:w="5495" w:type="dxa"/>
            <w:tcBorders>
              <w:top w:val="nil"/>
              <w:left w:val="nil"/>
              <w:bottom w:val="nil"/>
              <w:right w:val="nil"/>
            </w:tcBorders>
          </w:tcPr>
          <w:p w:rsidR="00386364" w:rsidRPr="00222646" w:rsidRDefault="00386364" w:rsidP="00083C9E">
            <w:pPr>
              <w:spacing w:line="360" w:lineRule="exact"/>
              <w:rPr>
                <w:b/>
                <w:sz w:val="26"/>
                <w:szCs w:val="26"/>
              </w:rPr>
            </w:pPr>
            <w:r w:rsidRPr="00222646">
              <w:rPr>
                <w:b/>
                <w:sz w:val="26"/>
                <w:szCs w:val="26"/>
              </w:rPr>
              <w:t>от Продавца:</w:t>
            </w:r>
          </w:p>
          <w:p w:rsidR="00386364" w:rsidRPr="00222646" w:rsidRDefault="00386364" w:rsidP="00083C9E">
            <w:pPr>
              <w:jc w:val="both"/>
              <w:rPr>
                <w:sz w:val="26"/>
                <w:szCs w:val="26"/>
              </w:rPr>
            </w:pPr>
            <w:r w:rsidRPr="00222646">
              <w:rPr>
                <w:sz w:val="26"/>
                <w:szCs w:val="26"/>
              </w:rPr>
              <w:t>Управляющий СМТ №___</w:t>
            </w:r>
          </w:p>
          <w:p w:rsidR="00386364" w:rsidRPr="00222646" w:rsidRDefault="00386364" w:rsidP="00083C9E">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386364" w:rsidRPr="00222646" w:rsidRDefault="00386364" w:rsidP="00083C9E">
            <w:pPr>
              <w:jc w:val="both"/>
              <w:rPr>
                <w:sz w:val="26"/>
                <w:szCs w:val="26"/>
              </w:rPr>
            </w:pPr>
          </w:p>
          <w:p w:rsidR="00386364" w:rsidRPr="00222646" w:rsidRDefault="00386364" w:rsidP="00083C9E">
            <w:pPr>
              <w:jc w:val="both"/>
              <w:rPr>
                <w:sz w:val="26"/>
                <w:szCs w:val="26"/>
              </w:rPr>
            </w:pPr>
          </w:p>
          <w:p w:rsidR="00386364" w:rsidRPr="00222646" w:rsidRDefault="00386364" w:rsidP="00083C9E">
            <w:pPr>
              <w:jc w:val="both"/>
              <w:rPr>
                <w:sz w:val="26"/>
                <w:szCs w:val="26"/>
              </w:rPr>
            </w:pPr>
            <w:r w:rsidRPr="00222646">
              <w:rPr>
                <w:sz w:val="26"/>
                <w:szCs w:val="26"/>
              </w:rPr>
              <w:t xml:space="preserve">______________ /____________/ </w:t>
            </w:r>
          </w:p>
          <w:p w:rsidR="00386364" w:rsidRPr="00222646" w:rsidRDefault="00386364" w:rsidP="00083C9E">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386364" w:rsidRPr="00222646" w:rsidRDefault="00386364" w:rsidP="00083C9E">
            <w:pPr>
              <w:spacing w:line="360" w:lineRule="exact"/>
              <w:jc w:val="both"/>
              <w:rPr>
                <w:b/>
                <w:sz w:val="26"/>
                <w:szCs w:val="26"/>
              </w:rPr>
            </w:pPr>
            <w:r w:rsidRPr="00222646">
              <w:rPr>
                <w:b/>
                <w:sz w:val="26"/>
                <w:szCs w:val="26"/>
              </w:rPr>
              <w:t xml:space="preserve">        от Покупателя:</w:t>
            </w:r>
          </w:p>
          <w:p w:rsidR="00386364" w:rsidRPr="00222646" w:rsidRDefault="00386364" w:rsidP="00083C9E">
            <w:pPr>
              <w:ind w:left="35"/>
              <w:rPr>
                <w:sz w:val="26"/>
                <w:szCs w:val="26"/>
              </w:rPr>
            </w:pPr>
            <w:r w:rsidRPr="00222646">
              <w:rPr>
                <w:sz w:val="26"/>
                <w:szCs w:val="26"/>
              </w:rPr>
              <w:t xml:space="preserve">        </w:t>
            </w:r>
          </w:p>
          <w:p w:rsidR="00386364" w:rsidRPr="00222646" w:rsidRDefault="00386364" w:rsidP="00083C9E">
            <w:pPr>
              <w:ind w:left="35"/>
              <w:rPr>
                <w:sz w:val="26"/>
                <w:szCs w:val="26"/>
              </w:rPr>
            </w:pPr>
            <w:r w:rsidRPr="00222646">
              <w:rPr>
                <w:sz w:val="26"/>
                <w:szCs w:val="26"/>
              </w:rPr>
              <w:t xml:space="preserve">      _____________________________</w:t>
            </w:r>
          </w:p>
          <w:p w:rsidR="00386364" w:rsidRPr="00222646" w:rsidRDefault="00386364" w:rsidP="00083C9E">
            <w:pPr>
              <w:ind w:left="35"/>
              <w:rPr>
                <w:sz w:val="26"/>
                <w:szCs w:val="26"/>
              </w:rPr>
            </w:pPr>
          </w:p>
          <w:p w:rsidR="00386364" w:rsidRPr="00222646" w:rsidRDefault="00386364" w:rsidP="00083C9E">
            <w:pPr>
              <w:ind w:left="35"/>
              <w:rPr>
                <w:sz w:val="26"/>
                <w:szCs w:val="26"/>
              </w:rPr>
            </w:pPr>
            <w:r w:rsidRPr="00222646">
              <w:rPr>
                <w:sz w:val="26"/>
                <w:szCs w:val="26"/>
              </w:rPr>
              <w:t xml:space="preserve"> </w:t>
            </w:r>
          </w:p>
          <w:p w:rsidR="00386364" w:rsidRPr="00222646" w:rsidRDefault="00386364" w:rsidP="00083C9E">
            <w:pPr>
              <w:ind w:left="35"/>
              <w:rPr>
                <w:sz w:val="26"/>
                <w:szCs w:val="26"/>
              </w:rPr>
            </w:pPr>
            <w:r w:rsidRPr="00222646">
              <w:rPr>
                <w:sz w:val="26"/>
                <w:szCs w:val="26"/>
              </w:rPr>
              <w:t xml:space="preserve">       ______________/______________/ </w:t>
            </w:r>
          </w:p>
          <w:p w:rsidR="00386364" w:rsidRPr="00222646" w:rsidRDefault="00386364" w:rsidP="00083C9E">
            <w:pPr>
              <w:ind w:left="35"/>
              <w:rPr>
                <w:sz w:val="26"/>
                <w:szCs w:val="26"/>
              </w:rPr>
            </w:pPr>
            <w:r w:rsidRPr="00222646">
              <w:rPr>
                <w:sz w:val="26"/>
                <w:szCs w:val="26"/>
              </w:rPr>
              <w:t xml:space="preserve">        </w:t>
            </w:r>
          </w:p>
        </w:tc>
      </w:tr>
    </w:tbl>
    <w:p w:rsidR="00386364" w:rsidRPr="00222646" w:rsidRDefault="00386364" w:rsidP="00386364">
      <w:pPr>
        <w:rPr>
          <w:b/>
          <w:sz w:val="26"/>
          <w:szCs w:val="26"/>
        </w:rPr>
      </w:pPr>
    </w:p>
    <w:p w:rsidR="00386364" w:rsidRPr="00222646" w:rsidRDefault="00386364" w:rsidP="00386364">
      <w:pPr>
        <w:rPr>
          <w:b/>
          <w:sz w:val="26"/>
          <w:szCs w:val="26"/>
        </w:rPr>
      </w:pPr>
    </w:p>
    <w:p w:rsidR="005B485D" w:rsidRPr="005B485D" w:rsidRDefault="005B485D" w:rsidP="00386364">
      <w:pPr>
        <w:jc w:val="center"/>
        <w:rPr>
          <w:b/>
          <w:sz w:val="28"/>
          <w:szCs w:val="28"/>
        </w:rPr>
      </w:pPr>
    </w:p>
    <w:sectPr w:rsidR="005B485D" w:rsidRPr="005B485D" w:rsidSect="00386364">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C9E" w:rsidRDefault="00083C9E" w:rsidP="00016437">
      <w:r>
        <w:separator/>
      </w:r>
    </w:p>
  </w:endnote>
  <w:endnote w:type="continuationSeparator" w:id="0">
    <w:p w:rsidR="00083C9E" w:rsidRDefault="00083C9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C9E" w:rsidRDefault="00083C9E" w:rsidP="00016437">
      <w:r>
        <w:separator/>
      </w:r>
    </w:p>
  </w:footnote>
  <w:footnote w:type="continuationSeparator" w:id="0">
    <w:p w:rsidR="00083C9E" w:rsidRDefault="00083C9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9E" w:rsidRPr="004638D0" w:rsidRDefault="00083C9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9E" w:rsidRPr="001B0E87" w:rsidRDefault="00083C9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9E" w:rsidRDefault="00083C9E">
    <w:pPr>
      <w:pStyle w:val="a6"/>
      <w:jc w:val="center"/>
    </w:pPr>
    <w:r>
      <w:fldChar w:fldCharType="begin"/>
    </w:r>
    <w:r>
      <w:instrText>PAGE   \* MERGEFORMAT</w:instrText>
    </w:r>
    <w:r>
      <w:fldChar w:fldCharType="separate"/>
    </w:r>
    <w:r w:rsidR="00F15A03">
      <w:rPr>
        <w:noProof/>
      </w:rPr>
      <w:t>29</w:t>
    </w:r>
    <w:r>
      <w:fldChar w:fldCharType="end"/>
    </w:r>
  </w:p>
  <w:p w:rsidR="00083C9E" w:rsidRDefault="00083C9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466B4"/>
    <w:rsid w:val="00060C43"/>
    <w:rsid w:val="00060F0E"/>
    <w:rsid w:val="00063CFA"/>
    <w:rsid w:val="00063F6F"/>
    <w:rsid w:val="00064898"/>
    <w:rsid w:val="00066A17"/>
    <w:rsid w:val="0007403E"/>
    <w:rsid w:val="00083C9E"/>
    <w:rsid w:val="00084EFE"/>
    <w:rsid w:val="00085C17"/>
    <w:rsid w:val="000864F1"/>
    <w:rsid w:val="00086BB8"/>
    <w:rsid w:val="00090762"/>
    <w:rsid w:val="00092A8F"/>
    <w:rsid w:val="000A75D4"/>
    <w:rsid w:val="000B49E5"/>
    <w:rsid w:val="000B76F5"/>
    <w:rsid w:val="000C45EA"/>
    <w:rsid w:val="000C577F"/>
    <w:rsid w:val="000C6B28"/>
    <w:rsid w:val="000C7029"/>
    <w:rsid w:val="000C752B"/>
    <w:rsid w:val="000D057B"/>
    <w:rsid w:val="000D2AD9"/>
    <w:rsid w:val="000D5E1A"/>
    <w:rsid w:val="000D742A"/>
    <w:rsid w:val="000D781A"/>
    <w:rsid w:val="000E4840"/>
    <w:rsid w:val="000E7DE1"/>
    <w:rsid w:val="000F101C"/>
    <w:rsid w:val="000F5AA1"/>
    <w:rsid w:val="000F6631"/>
    <w:rsid w:val="000F7D25"/>
    <w:rsid w:val="00100B5C"/>
    <w:rsid w:val="00125E3A"/>
    <w:rsid w:val="00126062"/>
    <w:rsid w:val="00132F6E"/>
    <w:rsid w:val="0013439F"/>
    <w:rsid w:val="001373EE"/>
    <w:rsid w:val="00146617"/>
    <w:rsid w:val="0014716C"/>
    <w:rsid w:val="00166460"/>
    <w:rsid w:val="00183DC7"/>
    <w:rsid w:val="00184FB1"/>
    <w:rsid w:val="0018557B"/>
    <w:rsid w:val="00186672"/>
    <w:rsid w:val="0018789C"/>
    <w:rsid w:val="00190EDE"/>
    <w:rsid w:val="00191860"/>
    <w:rsid w:val="00193F7D"/>
    <w:rsid w:val="00194756"/>
    <w:rsid w:val="0019742D"/>
    <w:rsid w:val="00197FD8"/>
    <w:rsid w:val="001A38CB"/>
    <w:rsid w:val="001A4C54"/>
    <w:rsid w:val="001B1D41"/>
    <w:rsid w:val="001B3E78"/>
    <w:rsid w:val="001C312E"/>
    <w:rsid w:val="001C438D"/>
    <w:rsid w:val="001C76DF"/>
    <w:rsid w:val="001D6C7B"/>
    <w:rsid w:val="001F08B9"/>
    <w:rsid w:val="001F0D5D"/>
    <w:rsid w:val="00200170"/>
    <w:rsid w:val="002036C4"/>
    <w:rsid w:val="00203C2F"/>
    <w:rsid w:val="00204C90"/>
    <w:rsid w:val="00206632"/>
    <w:rsid w:val="0022355F"/>
    <w:rsid w:val="00224EDB"/>
    <w:rsid w:val="00241EF7"/>
    <w:rsid w:val="002436D3"/>
    <w:rsid w:val="002475E2"/>
    <w:rsid w:val="00252B5F"/>
    <w:rsid w:val="00266C24"/>
    <w:rsid w:val="00270DDE"/>
    <w:rsid w:val="00273A20"/>
    <w:rsid w:val="0027619F"/>
    <w:rsid w:val="00276AB2"/>
    <w:rsid w:val="002839FC"/>
    <w:rsid w:val="00292270"/>
    <w:rsid w:val="0029499A"/>
    <w:rsid w:val="002A0F89"/>
    <w:rsid w:val="002A3C10"/>
    <w:rsid w:val="002A5BE4"/>
    <w:rsid w:val="002A631F"/>
    <w:rsid w:val="002A7A75"/>
    <w:rsid w:val="002B580C"/>
    <w:rsid w:val="002C1925"/>
    <w:rsid w:val="002D1A46"/>
    <w:rsid w:val="002D3498"/>
    <w:rsid w:val="002D5C0A"/>
    <w:rsid w:val="002D5F7B"/>
    <w:rsid w:val="002E0FDF"/>
    <w:rsid w:val="002F7E36"/>
    <w:rsid w:val="0030113E"/>
    <w:rsid w:val="00305AAB"/>
    <w:rsid w:val="00311507"/>
    <w:rsid w:val="00311FDF"/>
    <w:rsid w:val="00314000"/>
    <w:rsid w:val="00317458"/>
    <w:rsid w:val="0032027C"/>
    <w:rsid w:val="00320E38"/>
    <w:rsid w:val="0032273C"/>
    <w:rsid w:val="0032331E"/>
    <w:rsid w:val="00323B5C"/>
    <w:rsid w:val="00324EE6"/>
    <w:rsid w:val="00325EA5"/>
    <w:rsid w:val="003304AC"/>
    <w:rsid w:val="003401AF"/>
    <w:rsid w:val="0034414A"/>
    <w:rsid w:val="003470DA"/>
    <w:rsid w:val="003479DB"/>
    <w:rsid w:val="00351DCC"/>
    <w:rsid w:val="00352B16"/>
    <w:rsid w:val="00353FB8"/>
    <w:rsid w:val="00361B79"/>
    <w:rsid w:val="00362E1D"/>
    <w:rsid w:val="00374357"/>
    <w:rsid w:val="00374A04"/>
    <w:rsid w:val="00376B1D"/>
    <w:rsid w:val="00382288"/>
    <w:rsid w:val="00384E28"/>
    <w:rsid w:val="00386364"/>
    <w:rsid w:val="003945C4"/>
    <w:rsid w:val="003A17A2"/>
    <w:rsid w:val="003A17D1"/>
    <w:rsid w:val="003A6EB4"/>
    <w:rsid w:val="003B19C9"/>
    <w:rsid w:val="003B3B8D"/>
    <w:rsid w:val="003B5571"/>
    <w:rsid w:val="003B6BD3"/>
    <w:rsid w:val="003C07B6"/>
    <w:rsid w:val="003C1F61"/>
    <w:rsid w:val="003C26A0"/>
    <w:rsid w:val="003C31D5"/>
    <w:rsid w:val="003D0AB3"/>
    <w:rsid w:val="003D0BEA"/>
    <w:rsid w:val="003E0538"/>
    <w:rsid w:val="003E7454"/>
    <w:rsid w:val="003E7665"/>
    <w:rsid w:val="003F080E"/>
    <w:rsid w:val="003F0DCD"/>
    <w:rsid w:val="003F6684"/>
    <w:rsid w:val="003F77CC"/>
    <w:rsid w:val="00405F3C"/>
    <w:rsid w:val="00406BCA"/>
    <w:rsid w:val="00411F84"/>
    <w:rsid w:val="004159BB"/>
    <w:rsid w:val="00416588"/>
    <w:rsid w:val="0041731C"/>
    <w:rsid w:val="00420821"/>
    <w:rsid w:val="00423FDB"/>
    <w:rsid w:val="004265DE"/>
    <w:rsid w:val="00432690"/>
    <w:rsid w:val="0043335F"/>
    <w:rsid w:val="00441076"/>
    <w:rsid w:val="00442693"/>
    <w:rsid w:val="004502D2"/>
    <w:rsid w:val="004516E6"/>
    <w:rsid w:val="004620BF"/>
    <w:rsid w:val="00462742"/>
    <w:rsid w:val="00465AB4"/>
    <w:rsid w:val="00472C49"/>
    <w:rsid w:val="0048594F"/>
    <w:rsid w:val="004927AF"/>
    <w:rsid w:val="004B3020"/>
    <w:rsid w:val="004B40A4"/>
    <w:rsid w:val="004C31F8"/>
    <w:rsid w:val="004C4902"/>
    <w:rsid w:val="004C69E9"/>
    <w:rsid w:val="004C7ED4"/>
    <w:rsid w:val="004D0CA0"/>
    <w:rsid w:val="004D1203"/>
    <w:rsid w:val="004E1D5A"/>
    <w:rsid w:val="004F2378"/>
    <w:rsid w:val="004F6A5D"/>
    <w:rsid w:val="00500A16"/>
    <w:rsid w:val="00510323"/>
    <w:rsid w:val="00510B44"/>
    <w:rsid w:val="00516143"/>
    <w:rsid w:val="00517B86"/>
    <w:rsid w:val="00521719"/>
    <w:rsid w:val="00523852"/>
    <w:rsid w:val="005264E9"/>
    <w:rsid w:val="00531081"/>
    <w:rsid w:val="0053478B"/>
    <w:rsid w:val="00536F25"/>
    <w:rsid w:val="00541895"/>
    <w:rsid w:val="00543E78"/>
    <w:rsid w:val="005452AE"/>
    <w:rsid w:val="00545407"/>
    <w:rsid w:val="005507FE"/>
    <w:rsid w:val="00554C4C"/>
    <w:rsid w:val="00556C3C"/>
    <w:rsid w:val="00562CD6"/>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D1FFC"/>
    <w:rsid w:val="005D290C"/>
    <w:rsid w:val="005D5F96"/>
    <w:rsid w:val="005D6708"/>
    <w:rsid w:val="005D7788"/>
    <w:rsid w:val="005E426F"/>
    <w:rsid w:val="005E66AB"/>
    <w:rsid w:val="005E7388"/>
    <w:rsid w:val="005F1E46"/>
    <w:rsid w:val="0060021F"/>
    <w:rsid w:val="006006C1"/>
    <w:rsid w:val="00601471"/>
    <w:rsid w:val="00605714"/>
    <w:rsid w:val="00611906"/>
    <w:rsid w:val="00613B43"/>
    <w:rsid w:val="00615AEF"/>
    <w:rsid w:val="0062066A"/>
    <w:rsid w:val="00623B30"/>
    <w:rsid w:val="00624260"/>
    <w:rsid w:val="006313FA"/>
    <w:rsid w:val="006319DB"/>
    <w:rsid w:val="00640868"/>
    <w:rsid w:val="006448C7"/>
    <w:rsid w:val="006453C3"/>
    <w:rsid w:val="00654436"/>
    <w:rsid w:val="00657C92"/>
    <w:rsid w:val="00660873"/>
    <w:rsid w:val="00665FFA"/>
    <w:rsid w:val="00676E4D"/>
    <w:rsid w:val="00680AB2"/>
    <w:rsid w:val="00684C89"/>
    <w:rsid w:val="00687BB5"/>
    <w:rsid w:val="00690B61"/>
    <w:rsid w:val="006942EA"/>
    <w:rsid w:val="00694B8B"/>
    <w:rsid w:val="006967B7"/>
    <w:rsid w:val="006A0532"/>
    <w:rsid w:val="006A53A9"/>
    <w:rsid w:val="006C020B"/>
    <w:rsid w:val="006C19D4"/>
    <w:rsid w:val="006C52E6"/>
    <w:rsid w:val="006C791A"/>
    <w:rsid w:val="006D0C06"/>
    <w:rsid w:val="006D7A39"/>
    <w:rsid w:val="006E0426"/>
    <w:rsid w:val="006E4BD6"/>
    <w:rsid w:val="006F4A33"/>
    <w:rsid w:val="006F5768"/>
    <w:rsid w:val="006F614E"/>
    <w:rsid w:val="006F7FEA"/>
    <w:rsid w:val="00705672"/>
    <w:rsid w:val="00706C41"/>
    <w:rsid w:val="0071111D"/>
    <w:rsid w:val="007146D8"/>
    <w:rsid w:val="00714B68"/>
    <w:rsid w:val="00716D70"/>
    <w:rsid w:val="007233FC"/>
    <w:rsid w:val="00723F22"/>
    <w:rsid w:val="007243A1"/>
    <w:rsid w:val="0073029E"/>
    <w:rsid w:val="00734C6E"/>
    <w:rsid w:val="00736883"/>
    <w:rsid w:val="00744586"/>
    <w:rsid w:val="007475B8"/>
    <w:rsid w:val="00751921"/>
    <w:rsid w:val="007528C0"/>
    <w:rsid w:val="00754ADF"/>
    <w:rsid w:val="007557F2"/>
    <w:rsid w:val="00771D23"/>
    <w:rsid w:val="00772936"/>
    <w:rsid w:val="00781BFD"/>
    <w:rsid w:val="00782336"/>
    <w:rsid w:val="007927B5"/>
    <w:rsid w:val="00795F68"/>
    <w:rsid w:val="007A3504"/>
    <w:rsid w:val="007B46DB"/>
    <w:rsid w:val="007B5ED2"/>
    <w:rsid w:val="007C13B8"/>
    <w:rsid w:val="007C25BA"/>
    <w:rsid w:val="007C376F"/>
    <w:rsid w:val="007C403D"/>
    <w:rsid w:val="007D25CF"/>
    <w:rsid w:val="007D307A"/>
    <w:rsid w:val="007F6DA6"/>
    <w:rsid w:val="007F7587"/>
    <w:rsid w:val="0080083D"/>
    <w:rsid w:val="00804A59"/>
    <w:rsid w:val="008111D9"/>
    <w:rsid w:val="008135F9"/>
    <w:rsid w:val="008167DD"/>
    <w:rsid w:val="00824F41"/>
    <w:rsid w:val="00825214"/>
    <w:rsid w:val="008310FB"/>
    <w:rsid w:val="0084103E"/>
    <w:rsid w:val="00843FFE"/>
    <w:rsid w:val="00845DD8"/>
    <w:rsid w:val="00854FDE"/>
    <w:rsid w:val="00855384"/>
    <w:rsid w:val="008629D2"/>
    <w:rsid w:val="0086788D"/>
    <w:rsid w:val="008679F4"/>
    <w:rsid w:val="00873627"/>
    <w:rsid w:val="00874CF6"/>
    <w:rsid w:val="00874DB2"/>
    <w:rsid w:val="00891A43"/>
    <w:rsid w:val="00893683"/>
    <w:rsid w:val="00893AB1"/>
    <w:rsid w:val="00894C1A"/>
    <w:rsid w:val="00896258"/>
    <w:rsid w:val="008A0341"/>
    <w:rsid w:val="008A178E"/>
    <w:rsid w:val="008A5B57"/>
    <w:rsid w:val="008B2F48"/>
    <w:rsid w:val="008C1872"/>
    <w:rsid w:val="008C270A"/>
    <w:rsid w:val="008C2860"/>
    <w:rsid w:val="008C5C0E"/>
    <w:rsid w:val="008D7869"/>
    <w:rsid w:val="008D78A7"/>
    <w:rsid w:val="008E1488"/>
    <w:rsid w:val="008E3A4D"/>
    <w:rsid w:val="008E3DF0"/>
    <w:rsid w:val="008E4D2C"/>
    <w:rsid w:val="008E4FEB"/>
    <w:rsid w:val="008F1677"/>
    <w:rsid w:val="008F2963"/>
    <w:rsid w:val="008F3EC5"/>
    <w:rsid w:val="008F599A"/>
    <w:rsid w:val="0091076E"/>
    <w:rsid w:val="00911B15"/>
    <w:rsid w:val="009135F0"/>
    <w:rsid w:val="0092101C"/>
    <w:rsid w:val="00921902"/>
    <w:rsid w:val="00924092"/>
    <w:rsid w:val="00940B7F"/>
    <w:rsid w:val="00950272"/>
    <w:rsid w:val="009535AF"/>
    <w:rsid w:val="00954DF7"/>
    <w:rsid w:val="00962D61"/>
    <w:rsid w:val="00967BFE"/>
    <w:rsid w:val="00982792"/>
    <w:rsid w:val="00986F74"/>
    <w:rsid w:val="00990268"/>
    <w:rsid w:val="0099200E"/>
    <w:rsid w:val="009924D9"/>
    <w:rsid w:val="00995D93"/>
    <w:rsid w:val="00996507"/>
    <w:rsid w:val="009A263A"/>
    <w:rsid w:val="009B2F08"/>
    <w:rsid w:val="009C36D9"/>
    <w:rsid w:val="009D4355"/>
    <w:rsid w:val="009F1714"/>
    <w:rsid w:val="00A0448A"/>
    <w:rsid w:val="00A05E3E"/>
    <w:rsid w:val="00A06ABC"/>
    <w:rsid w:val="00A100D4"/>
    <w:rsid w:val="00A12D23"/>
    <w:rsid w:val="00A1776C"/>
    <w:rsid w:val="00A2227C"/>
    <w:rsid w:val="00A23B0E"/>
    <w:rsid w:val="00A26AD5"/>
    <w:rsid w:val="00A4297B"/>
    <w:rsid w:val="00A42ACA"/>
    <w:rsid w:val="00A47F13"/>
    <w:rsid w:val="00A5462C"/>
    <w:rsid w:val="00A549D9"/>
    <w:rsid w:val="00A57185"/>
    <w:rsid w:val="00A62688"/>
    <w:rsid w:val="00A640AB"/>
    <w:rsid w:val="00A67626"/>
    <w:rsid w:val="00A67805"/>
    <w:rsid w:val="00A714FF"/>
    <w:rsid w:val="00A73FC6"/>
    <w:rsid w:val="00A750EA"/>
    <w:rsid w:val="00A75282"/>
    <w:rsid w:val="00A92202"/>
    <w:rsid w:val="00A9416F"/>
    <w:rsid w:val="00AA70F9"/>
    <w:rsid w:val="00AB58F8"/>
    <w:rsid w:val="00AB5BDE"/>
    <w:rsid w:val="00AC7E99"/>
    <w:rsid w:val="00AD2DEA"/>
    <w:rsid w:val="00AD4499"/>
    <w:rsid w:val="00AE08C6"/>
    <w:rsid w:val="00AE2EAA"/>
    <w:rsid w:val="00AE337F"/>
    <w:rsid w:val="00AE43F6"/>
    <w:rsid w:val="00AE483B"/>
    <w:rsid w:val="00AE532D"/>
    <w:rsid w:val="00AE7C13"/>
    <w:rsid w:val="00AF01B3"/>
    <w:rsid w:val="00AF1EA4"/>
    <w:rsid w:val="00AF3401"/>
    <w:rsid w:val="00AF7F54"/>
    <w:rsid w:val="00B03D16"/>
    <w:rsid w:val="00B0461D"/>
    <w:rsid w:val="00B05DD2"/>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4E09"/>
    <w:rsid w:val="00B85313"/>
    <w:rsid w:val="00B87D34"/>
    <w:rsid w:val="00B935CC"/>
    <w:rsid w:val="00B9724E"/>
    <w:rsid w:val="00BA4623"/>
    <w:rsid w:val="00BA47C0"/>
    <w:rsid w:val="00BA4D1F"/>
    <w:rsid w:val="00BA55F9"/>
    <w:rsid w:val="00BA6F7D"/>
    <w:rsid w:val="00BB081B"/>
    <w:rsid w:val="00BB156E"/>
    <w:rsid w:val="00BB60AF"/>
    <w:rsid w:val="00BC1230"/>
    <w:rsid w:val="00BC12FD"/>
    <w:rsid w:val="00BC2740"/>
    <w:rsid w:val="00BC50CF"/>
    <w:rsid w:val="00BC6A1D"/>
    <w:rsid w:val="00BD7EFD"/>
    <w:rsid w:val="00BE17C0"/>
    <w:rsid w:val="00BE47C4"/>
    <w:rsid w:val="00BE6A38"/>
    <w:rsid w:val="00BF1CAD"/>
    <w:rsid w:val="00BF2B1F"/>
    <w:rsid w:val="00BF3459"/>
    <w:rsid w:val="00BF372D"/>
    <w:rsid w:val="00BF5E77"/>
    <w:rsid w:val="00BF6C15"/>
    <w:rsid w:val="00BF752A"/>
    <w:rsid w:val="00C005E1"/>
    <w:rsid w:val="00C022CB"/>
    <w:rsid w:val="00C050BC"/>
    <w:rsid w:val="00C07878"/>
    <w:rsid w:val="00C16834"/>
    <w:rsid w:val="00C260DE"/>
    <w:rsid w:val="00C3051A"/>
    <w:rsid w:val="00C411E5"/>
    <w:rsid w:val="00C44B9B"/>
    <w:rsid w:val="00C47C08"/>
    <w:rsid w:val="00C50901"/>
    <w:rsid w:val="00C53C27"/>
    <w:rsid w:val="00C60CC4"/>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C3AB7"/>
    <w:rsid w:val="00CC44F4"/>
    <w:rsid w:val="00CC6C06"/>
    <w:rsid w:val="00CD3546"/>
    <w:rsid w:val="00CD363B"/>
    <w:rsid w:val="00CE6E08"/>
    <w:rsid w:val="00CE7AC5"/>
    <w:rsid w:val="00CF0802"/>
    <w:rsid w:val="00CF40B2"/>
    <w:rsid w:val="00D062B4"/>
    <w:rsid w:val="00D0650D"/>
    <w:rsid w:val="00D06BEE"/>
    <w:rsid w:val="00D10C10"/>
    <w:rsid w:val="00D15C0F"/>
    <w:rsid w:val="00D276EF"/>
    <w:rsid w:val="00D347F5"/>
    <w:rsid w:val="00D35842"/>
    <w:rsid w:val="00D35D7B"/>
    <w:rsid w:val="00D469B9"/>
    <w:rsid w:val="00D523D3"/>
    <w:rsid w:val="00D53624"/>
    <w:rsid w:val="00D538A0"/>
    <w:rsid w:val="00D575C2"/>
    <w:rsid w:val="00D57713"/>
    <w:rsid w:val="00D63314"/>
    <w:rsid w:val="00D634CA"/>
    <w:rsid w:val="00D6369C"/>
    <w:rsid w:val="00D6499B"/>
    <w:rsid w:val="00D64C64"/>
    <w:rsid w:val="00D715CD"/>
    <w:rsid w:val="00D71B03"/>
    <w:rsid w:val="00D8072E"/>
    <w:rsid w:val="00D83668"/>
    <w:rsid w:val="00D9324D"/>
    <w:rsid w:val="00DA0A41"/>
    <w:rsid w:val="00DA735A"/>
    <w:rsid w:val="00DA7372"/>
    <w:rsid w:val="00DA7622"/>
    <w:rsid w:val="00DB093C"/>
    <w:rsid w:val="00DB63D9"/>
    <w:rsid w:val="00DB6EAD"/>
    <w:rsid w:val="00DC0CFF"/>
    <w:rsid w:val="00DD49B8"/>
    <w:rsid w:val="00DD6896"/>
    <w:rsid w:val="00DE2ADA"/>
    <w:rsid w:val="00DE4390"/>
    <w:rsid w:val="00DE5F24"/>
    <w:rsid w:val="00DE6DD9"/>
    <w:rsid w:val="00DF27A9"/>
    <w:rsid w:val="00DF3FC3"/>
    <w:rsid w:val="00DF46CB"/>
    <w:rsid w:val="00DF65C7"/>
    <w:rsid w:val="00E01277"/>
    <w:rsid w:val="00E0294E"/>
    <w:rsid w:val="00E04B02"/>
    <w:rsid w:val="00E26C8C"/>
    <w:rsid w:val="00E33100"/>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B40B7"/>
    <w:rsid w:val="00EC34B4"/>
    <w:rsid w:val="00ED3331"/>
    <w:rsid w:val="00ED3B8D"/>
    <w:rsid w:val="00EE02B5"/>
    <w:rsid w:val="00EE2A32"/>
    <w:rsid w:val="00EE5EFB"/>
    <w:rsid w:val="00EF0750"/>
    <w:rsid w:val="00EF4E42"/>
    <w:rsid w:val="00EF5958"/>
    <w:rsid w:val="00EF6635"/>
    <w:rsid w:val="00EF765F"/>
    <w:rsid w:val="00F02009"/>
    <w:rsid w:val="00F06CB4"/>
    <w:rsid w:val="00F11572"/>
    <w:rsid w:val="00F1495A"/>
    <w:rsid w:val="00F15A03"/>
    <w:rsid w:val="00F228F3"/>
    <w:rsid w:val="00F22A4A"/>
    <w:rsid w:val="00F22A7A"/>
    <w:rsid w:val="00F3346B"/>
    <w:rsid w:val="00F4154B"/>
    <w:rsid w:val="00F4603B"/>
    <w:rsid w:val="00F51AB4"/>
    <w:rsid w:val="00F63B52"/>
    <w:rsid w:val="00F64779"/>
    <w:rsid w:val="00F6629B"/>
    <w:rsid w:val="00F804E1"/>
    <w:rsid w:val="00F8395A"/>
    <w:rsid w:val="00F85C93"/>
    <w:rsid w:val="00F948AF"/>
    <w:rsid w:val="00F97DD9"/>
    <w:rsid w:val="00FA37F7"/>
    <w:rsid w:val="00FA68DF"/>
    <w:rsid w:val="00FB5380"/>
    <w:rsid w:val="00FB5435"/>
    <w:rsid w:val="00FB614C"/>
    <w:rsid w:val="00FC4541"/>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F1F1-5237-4965-A123-9C8CF9B6D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22</Pages>
  <Words>7307</Words>
  <Characters>41650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120</cp:revision>
  <cp:lastPrinted>2018-06-25T09:28:00Z</cp:lastPrinted>
  <dcterms:created xsi:type="dcterms:W3CDTF">2018-06-25T07:46:00Z</dcterms:created>
  <dcterms:modified xsi:type="dcterms:W3CDTF">2018-09-19T08:45:00Z</dcterms:modified>
</cp:coreProperties>
</file>