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384C04">
        <w:rPr>
          <w:b/>
          <w:bCs/>
          <w:caps/>
          <w:color w:val="000000" w:themeColor="text1"/>
        </w:rPr>
        <w:t xml:space="preserve"> 3</w:t>
      </w:r>
      <w:r w:rsidR="00D914D2">
        <w:rPr>
          <w:b/>
          <w:bCs/>
          <w:caps/>
          <w:color w:val="000000" w:themeColor="text1"/>
        </w:rPr>
        <w:t>80</w:t>
      </w:r>
      <w:r w:rsidR="00622E77">
        <w:rPr>
          <w:b/>
          <w:bCs/>
          <w:caps/>
          <w:color w:val="000000" w:themeColor="text1"/>
        </w:rPr>
        <w:t>С</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D914D2" w:rsidP="00D914D2">
      <w:pPr>
        <w:tabs>
          <w:tab w:val="left" w:pos="7295"/>
        </w:tabs>
        <w:rPr>
          <w:i/>
          <w:sz w:val="26"/>
          <w:szCs w:val="26"/>
        </w:rPr>
      </w:pPr>
      <w:r>
        <w:rPr>
          <w:i/>
          <w:sz w:val="26"/>
          <w:szCs w:val="26"/>
        </w:rPr>
        <w:tab/>
      </w: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10251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D764D">
      <w:pPr>
        <w:autoSpaceDE w:val="0"/>
        <w:autoSpaceDN w:val="0"/>
        <w:adjustRightInd w:val="0"/>
        <w:ind w:firstLine="709"/>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6653E8">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057E33">
              <w:rPr>
                <w:shd w:val="clear" w:color="auto" w:fill="EAEAEA"/>
              </w:rPr>
              <w:t>119435, г. Москва,</w:t>
            </w:r>
            <w:r w:rsidR="00250F5C" w:rsidRPr="00057E33">
              <w:rPr>
                <w:shd w:val="clear" w:color="auto" w:fill="EAEAEA"/>
              </w:rPr>
              <w:t xml:space="preserve"> </w:t>
            </w:r>
            <w:r w:rsidR="00203741" w:rsidRPr="00057E33">
              <w:rPr>
                <w:shd w:val="clear" w:color="auto" w:fill="EAEAEA"/>
              </w:rPr>
              <w:t>Большой Саввинский переулок, дом 12,</w:t>
            </w:r>
            <w:r w:rsidR="00250F5C" w:rsidRPr="00057E33">
              <w:rPr>
                <w:shd w:val="clear" w:color="auto" w:fill="EAEAEA"/>
              </w:rPr>
              <w:t xml:space="preserve"> </w:t>
            </w:r>
            <w:r w:rsidR="00203741" w:rsidRPr="00057E33">
              <w:rPr>
                <w:shd w:val="clear" w:color="auto" w:fill="EAEAEA"/>
              </w:rPr>
              <w:t>стр. 9</w:t>
            </w:r>
            <w:r w:rsidR="00203741" w:rsidRPr="00250F5C">
              <w:rPr>
                <w:shd w:val="clear" w:color="auto" w:fill="EAEAEA"/>
              </w:rPr>
              <w:t xml:space="preserve">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E943FC" w:rsidRPr="00361B79" w:rsidRDefault="00E943FC" w:rsidP="00057E33">
            <w:pPr>
              <w:jc w:val="both"/>
              <w:rPr>
                <w:b/>
                <w:iCs/>
              </w:rPr>
            </w:pPr>
            <w:r w:rsidRPr="00D715CD">
              <w:rPr>
                <w:b/>
                <w:iCs/>
              </w:rPr>
              <w:t>Лот № 1</w:t>
            </w:r>
            <w:r>
              <w:rPr>
                <w:b/>
                <w:iCs/>
              </w:rPr>
              <w:t xml:space="preserve">. </w:t>
            </w:r>
            <w:r w:rsidR="0044484A">
              <w:rPr>
                <w:b/>
                <w:iCs/>
              </w:rPr>
              <w:t> </w:t>
            </w:r>
            <w:r w:rsidR="00384C04" w:rsidRPr="00384C04">
              <w:t>Имущественный комплекс, состоящий из 3 объектов недвижимого и 1 единицы движимого имущества, расположенный по адресу: Республика Башкортостан, г. Уфа, Демский район</w:t>
            </w:r>
          </w:p>
          <w:p w:rsidR="00E943FC" w:rsidRDefault="00E943FC" w:rsidP="00E943FC">
            <w:pPr>
              <w:pStyle w:val="Default"/>
              <w:spacing w:before="120" w:after="120"/>
              <w:jc w:val="both"/>
              <w:rPr>
                <w:iCs/>
                <w:color w:val="auto"/>
              </w:rPr>
            </w:pPr>
            <w:r>
              <w:rPr>
                <w:b/>
                <w:iCs/>
                <w:color w:val="auto"/>
              </w:rPr>
              <w:t>Лот № 2.</w:t>
            </w:r>
            <w:r>
              <w:t xml:space="preserve"> </w:t>
            </w:r>
            <w:r w:rsidR="0044484A">
              <w:t> </w:t>
            </w:r>
            <w:r w:rsidR="00384C04" w:rsidRPr="00384C04">
              <w:rPr>
                <w:iCs/>
                <w:color w:val="auto"/>
              </w:rPr>
              <w:t>Объекты недвижимого и движимого имущества, расположенные по адресу: Россия, Кемеровская область, г. Новокузнецк, Куйбышевский район, ул.375 километр, 30</w:t>
            </w:r>
          </w:p>
          <w:p w:rsidR="00F23996" w:rsidRDefault="00E943FC" w:rsidP="00F23996">
            <w:pPr>
              <w:jc w:val="both"/>
              <w:rPr>
                <w:rFonts w:eastAsia="Calibri"/>
                <w:color w:val="000000"/>
                <w:lang w:eastAsia="en-US"/>
              </w:rPr>
            </w:pPr>
            <w:r>
              <w:rPr>
                <w:b/>
                <w:iCs/>
              </w:rPr>
              <w:t xml:space="preserve">Лот № 3. </w:t>
            </w:r>
            <w:r w:rsidR="0044484A" w:rsidRPr="0044484A">
              <w:rPr>
                <w:rFonts w:eastAsia="Calibri"/>
                <w:color w:val="000000"/>
                <w:lang w:eastAsia="en-US"/>
              </w:rPr>
              <w:t xml:space="preserve">Объекты недвижимого имущества, расположенные по адресу: Республика Татарстан, г. Казань, пос. </w:t>
            </w:r>
            <w:proofErr w:type="spellStart"/>
            <w:r w:rsidR="0044484A" w:rsidRPr="0044484A">
              <w:rPr>
                <w:rFonts w:eastAsia="Calibri"/>
                <w:color w:val="000000"/>
                <w:lang w:eastAsia="en-US"/>
              </w:rPr>
              <w:t>Юдино</w:t>
            </w:r>
            <w:proofErr w:type="spellEnd"/>
            <w:r w:rsidR="0044484A" w:rsidRPr="0044484A">
              <w:rPr>
                <w:rFonts w:eastAsia="Calibri"/>
                <w:color w:val="000000"/>
                <w:lang w:eastAsia="en-US"/>
              </w:rPr>
              <w:t>, ул. Революционная</w:t>
            </w:r>
          </w:p>
          <w:p w:rsidR="00F23996" w:rsidRDefault="00F23996" w:rsidP="00F23996">
            <w:pPr>
              <w:jc w:val="both"/>
              <w:rPr>
                <w:rFonts w:eastAsia="Calibri"/>
                <w:color w:val="000000"/>
                <w:lang w:eastAsia="en-US"/>
              </w:rPr>
            </w:pPr>
          </w:p>
          <w:p w:rsidR="00F23996" w:rsidRPr="00A179DF" w:rsidRDefault="00F23996" w:rsidP="00D51E75">
            <w:pPr>
              <w:jc w:val="both"/>
              <w:rPr>
                <w:iCs/>
              </w:rPr>
            </w:pPr>
            <w:r>
              <w:rPr>
                <w:b/>
                <w:iCs/>
              </w:rPr>
              <w:t xml:space="preserve">Лот № 4. </w:t>
            </w:r>
            <w:r w:rsidR="0044484A" w:rsidRPr="0044484A">
              <w:t>Объекты недвижимого имущества, расположенные по адресу: Тюменская область, г. Ишим, ул. Красина, 13</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E19EC">
        <w:trPr>
          <w:trHeight w:val="346"/>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825116" w:rsidRPr="005D7A2D" w:rsidRDefault="00825116" w:rsidP="00825116">
            <w:pPr>
              <w:jc w:val="both"/>
            </w:pPr>
            <w:r w:rsidRPr="005D7A2D">
              <w:rPr>
                <w:rFonts w:eastAsia="Calibri"/>
              </w:rPr>
              <w:t xml:space="preserve">Начальная цена продажи (лота): </w:t>
            </w:r>
            <w:r w:rsidR="00537FED" w:rsidRPr="00537FED">
              <w:t>2</w:t>
            </w:r>
            <w:r w:rsidR="00537FED">
              <w:t> </w:t>
            </w:r>
            <w:r w:rsidR="00537FED" w:rsidRPr="00537FED">
              <w:t>981</w:t>
            </w:r>
            <w:r w:rsidR="00537FED">
              <w:t> </w:t>
            </w:r>
            <w:r w:rsidR="00537FED" w:rsidRPr="00537FED">
              <w:t xml:space="preserve">430 (два миллиона девятьсот восемьдесят одна тысяча четыреста тридцать) рублей 50 копеек </w:t>
            </w:r>
            <w:r w:rsidR="008A2D04" w:rsidRPr="008A2D04">
              <w:t>с учётом НДС</w:t>
            </w:r>
          </w:p>
          <w:p w:rsidR="00825116" w:rsidRPr="005D7A2D" w:rsidRDefault="00825116" w:rsidP="00825116">
            <w:pPr>
              <w:jc w:val="both"/>
              <w:rPr>
                <w:rStyle w:val="FontStyle28"/>
                <w:i/>
                <w:sz w:val="24"/>
                <w:szCs w:val="24"/>
              </w:rPr>
            </w:pPr>
          </w:p>
          <w:p w:rsidR="00825116" w:rsidRDefault="00825116" w:rsidP="00825116">
            <w:pPr>
              <w:jc w:val="both"/>
              <w:rPr>
                <w:color w:val="000000"/>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537FED" w:rsidRPr="00537FED">
              <w:rPr>
                <w:color w:val="000000"/>
              </w:rPr>
              <w:t>2</w:t>
            </w:r>
            <w:r w:rsidR="00537FED">
              <w:rPr>
                <w:color w:val="000000"/>
              </w:rPr>
              <w:t> </w:t>
            </w:r>
            <w:r w:rsidR="00537FED" w:rsidRPr="00537FED">
              <w:rPr>
                <w:color w:val="000000"/>
              </w:rPr>
              <w:t>390</w:t>
            </w:r>
            <w:r w:rsidR="00537FED">
              <w:rPr>
                <w:color w:val="000000"/>
              </w:rPr>
              <w:t> </w:t>
            </w:r>
            <w:r w:rsidR="00537FED" w:rsidRPr="00537FED">
              <w:rPr>
                <w:color w:val="000000"/>
              </w:rPr>
              <w:t>904 (два миллиона триста девяносто тысяч девятьсот четыре) рубля 40 копеек с учётом НДС</w:t>
            </w:r>
          </w:p>
          <w:p w:rsidR="00537FED" w:rsidRDefault="00537FED" w:rsidP="00825116">
            <w:pPr>
              <w:jc w:val="both"/>
              <w:rPr>
                <w:rStyle w:val="FontStyle28"/>
                <w:sz w:val="24"/>
                <w:szCs w:val="24"/>
              </w:rPr>
            </w:pPr>
          </w:p>
          <w:p w:rsidR="00825116" w:rsidRPr="00A77070" w:rsidRDefault="00825116" w:rsidP="00825116">
            <w:pPr>
              <w:autoSpaceDE w:val="0"/>
              <w:autoSpaceDN w:val="0"/>
              <w:adjustRightInd w:val="0"/>
              <w:jc w:val="both"/>
              <w:outlineLvl w:val="1"/>
            </w:pPr>
            <w:r w:rsidRPr="005D7A2D">
              <w:rPr>
                <w:rFonts w:eastAsia="Calibri"/>
                <w:i/>
              </w:rPr>
              <w:lastRenderedPageBreak/>
              <w:t>Шаг аукциона на понижение объектов недвижимого имущества</w:t>
            </w:r>
            <w:r>
              <w:rPr>
                <w:rFonts w:eastAsia="Calibri"/>
                <w:i/>
              </w:rPr>
              <w:t xml:space="preserve">: </w:t>
            </w:r>
            <w:r w:rsidR="00834246">
              <w:t>147 631 (с</w:t>
            </w:r>
            <w:r w:rsidR="008A2D04" w:rsidRPr="008A2D04">
              <w:t>то сорок семь тысяч шестьсот тридцать один) рубль 53 копейки</w:t>
            </w:r>
            <w:r>
              <w:t xml:space="preserve"> </w:t>
            </w:r>
            <w:r w:rsidRPr="00A77070">
              <w:t>с учетом НДС</w:t>
            </w:r>
          </w:p>
          <w:p w:rsidR="00825116" w:rsidRDefault="00825116" w:rsidP="00825116">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8A2D04" w:rsidRPr="008A2D04">
              <w:t>73 815 (</w:t>
            </w:r>
            <w:r w:rsidR="00834246">
              <w:t>с</w:t>
            </w:r>
            <w:r w:rsidR="008A2D04" w:rsidRPr="008A2D04">
              <w:t>емьдесят три тысячи восемьсот пятнадцать) рублей 76 копеек</w:t>
            </w:r>
            <w:r>
              <w:t xml:space="preserve"> </w:t>
            </w:r>
            <w:r w:rsidRPr="00796427">
              <w:t>с учетом НДС</w:t>
            </w:r>
          </w:p>
          <w:p w:rsidR="008A2D04" w:rsidRDefault="008A2D04" w:rsidP="00825116">
            <w:pPr>
              <w:autoSpaceDE w:val="0"/>
              <w:autoSpaceDN w:val="0"/>
              <w:adjustRightInd w:val="0"/>
              <w:spacing w:before="120" w:after="120"/>
              <w:jc w:val="both"/>
            </w:pP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3800E4" w:rsidRDefault="001F217C" w:rsidP="001F217C">
            <w:pPr>
              <w:jc w:val="both"/>
            </w:pPr>
            <w:r w:rsidRPr="003800E4">
              <w:rPr>
                <w:rFonts w:eastAsia="Calibri"/>
              </w:rPr>
              <w:t xml:space="preserve">Начальная цена продажи (лота): </w:t>
            </w:r>
            <w:r w:rsidR="00101D87" w:rsidRPr="00101D87">
              <w:t xml:space="preserve">10 520 135 (десять миллионов пятьсот двадцать тысяч сто тридцать пять) рублей 58 копеек </w:t>
            </w:r>
            <w:r w:rsidR="008A2D04" w:rsidRPr="008A2D04">
              <w:t>с учётом НДС</w:t>
            </w:r>
          </w:p>
          <w:p w:rsidR="001F217C" w:rsidRPr="00A42ACA" w:rsidRDefault="001F217C" w:rsidP="001F217C">
            <w:pPr>
              <w:jc w:val="both"/>
            </w:pPr>
          </w:p>
          <w:p w:rsidR="003800E4" w:rsidRPr="00C96FEE" w:rsidRDefault="001F217C" w:rsidP="001F217C">
            <w:pPr>
              <w:jc w:val="both"/>
              <w:rPr>
                <w:rStyle w:val="FontStyle28"/>
                <w:sz w:val="24"/>
                <w:szCs w:val="24"/>
              </w:rPr>
            </w:pPr>
            <w:r w:rsidRPr="00C96FEE">
              <w:rPr>
                <w:rStyle w:val="FontStyle28"/>
                <w:sz w:val="24"/>
                <w:szCs w:val="24"/>
              </w:rPr>
              <w:t xml:space="preserve">Минимальная цена продажи </w:t>
            </w:r>
            <w:r w:rsidRPr="00C96FEE">
              <w:t>(лота):</w:t>
            </w:r>
            <w:r w:rsidRPr="00C96FEE">
              <w:rPr>
                <w:rStyle w:val="FontStyle28"/>
                <w:sz w:val="24"/>
                <w:szCs w:val="24"/>
              </w:rPr>
              <w:t xml:space="preserve"> </w:t>
            </w:r>
            <w:r w:rsidR="00101D87" w:rsidRPr="00101D87">
              <w:t>8 416 922 (восемь миллионов четыреста шестнадцать тысяч девятьсот двадцать два) рубля 04 копейки</w:t>
            </w:r>
            <w:r w:rsidR="00101D87">
              <w:t xml:space="preserve"> с учётом НДС</w:t>
            </w:r>
          </w:p>
          <w:p w:rsidR="003800E4" w:rsidRPr="00A42ACA" w:rsidRDefault="003800E4" w:rsidP="001F217C">
            <w:pPr>
              <w:jc w:val="both"/>
              <w:rPr>
                <w:rStyle w:val="FontStyle28"/>
                <w:sz w:val="24"/>
                <w:szCs w:val="24"/>
              </w:rPr>
            </w:pP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101D87">
              <w:rPr>
                <w:szCs w:val="28"/>
              </w:rPr>
              <w:t>525 803</w:t>
            </w:r>
            <w:r w:rsidR="002F38A0" w:rsidRPr="002F38A0">
              <w:rPr>
                <w:szCs w:val="28"/>
              </w:rPr>
              <w:t xml:space="preserve"> (</w:t>
            </w:r>
            <w:r w:rsidR="00101D87">
              <w:rPr>
                <w:szCs w:val="28"/>
              </w:rPr>
              <w:t>пятьсот двадцать пять тысяч восемьсот три</w:t>
            </w:r>
            <w:r w:rsidR="002F38A0" w:rsidRPr="002F38A0">
              <w:rPr>
                <w:szCs w:val="28"/>
              </w:rPr>
              <w:t xml:space="preserve">) рубля </w:t>
            </w:r>
            <w:r w:rsidR="00101D87">
              <w:rPr>
                <w:szCs w:val="28"/>
              </w:rPr>
              <w:t>39</w:t>
            </w:r>
            <w:r w:rsidR="002F38A0" w:rsidRPr="002F38A0">
              <w:rPr>
                <w:szCs w:val="28"/>
              </w:rPr>
              <w:t xml:space="preserve"> копе</w:t>
            </w:r>
            <w:r w:rsidR="004E1810">
              <w:rPr>
                <w:szCs w:val="28"/>
              </w:rPr>
              <w:t>ек</w:t>
            </w:r>
            <w:r w:rsidRPr="0043335F">
              <w:rPr>
                <w:szCs w:val="28"/>
              </w:rPr>
              <w:t xml:space="preserve"> </w:t>
            </w:r>
            <w:r w:rsidRPr="00F228F3">
              <w:rPr>
                <w:szCs w:val="28"/>
              </w:rPr>
              <w:t>с учетом НДС</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4E1810">
              <w:rPr>
                <w:szCs w:val="28"/>
              </w:rPr>
              <w:t>262 901</w:t>
            </w:r>
            <w:r w:rsidR="002F38A0" w:rsidRPr="002F38A0">
              <w:rPr>
                <w:szCs w:val="28"/>
              </w:rPr>
              <w:t xml:space="preserve"> (</w:t>
            </w:r>
            <w:r w:rsidR="004E1810">
              <w:rPr>
                <w:szCs w:val="28"/>
              </w:rPr>
              <w:t>двести шестьдесят две тысячи девятьсот один</w:t>
            </w:r>
            <w:r w:rsidR="002F38A0" w:rsidRPr="002F38A0">
              <w:rPr>
                <w:szCs w:val="28"/>
              </w:rPr>
              <w:t>) рубл</w:t>
            </w:r>
            <w:r w:rsidR="004E1810">
              <w:rPr>
                <w:szCs w:val="28"/>
              </w:rPr>
              <w:t>ь</w:t>
            </w:r>
            <w:r w:rsidR="002F38A0" w:rsidRPr="002F38A0">
              <w:rPr>
                <w:szCs w:val="28"/>
              </w:rPr>
              <w:t xml:space="preserve"> </w:t>
            </w:r>
            <w:r w:rsidR="004E1810">
              <w:rPr>
                <w:szCs w:val="28"/>
              </w:rPr>
              <w:t>69</w:t>
            </w:r>
            <w:r w:rsidR="002F38A0" w:rsidRPr="002F38A0">
              <w:rPr>
                <w:szCs w:val="28"/>
              </w:rPr>
              <w:t xml:space="preserve"> копеек </w:t>
            </w:r>
            <w:r>
              <w:rPr>
                <w:szCs w:val="28"/>
              </w:rPr>
              <w:t>с учетом</w:t>
            </w:r>
            <w:r w:rsidR="00EB6D94">
              <w:rPr>
                <w:szCs w:val="28"/>
              </w:rPr>
              <w:t xml:space="preserve"> НДС</w:t>
            </w:r>
          </w:p>
          <w:p w:rsidR="004E1810" w:rsidRDefault="004E1810" w:rsidP="001F217C">
            <w:pPr>
              <w:autoSpaceDE w:val="0"/>
              <w:autoSpaceDN w:val="0"/>
              <w:adjustRightInd w:val="0"/>
              <w:spacing w:before="120" w:after="120"/>
              <w:jc w:val="both"/>
              <w:rPr>
                <w:szCs w:val="28"/>
              </w:rPr>
            </w:pPr>
          </w:p>
          <w:p w:rsidR="004F5324"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A73FC6" w:rsidRPr="002D4EB4" w:rsidRDefault="007C13B8" w:rsidP="00A1518E">
            <w:pPr>
              <w:jc w:val="both"/>
            </w:pPr>
            <w:r w:rsidRPr="002D4EB4">
              <w:rPr>
                <w:rFonts w:eastAsia="Calibri"/>
              </w:rPr>
              <w:t xml:space="preserve">Начальная цена продажи (лота): </w:t>
            </w:r>
            <w:r w:rsidR="00EB6D94" w:rsidRPr="00EB6D94">
              <w:t>18 825 76</w:t>
            </w:r>
            <w:r w:rsidR="00AD345A" w:rsidRPr="00AD345A">
              <w:t>4</w:t>
            </w:r>
            <w:r w:rsidR="00EB6D94" w:rsidRPr="00EB6D94">
              <w:t xml:space="preserve"> (восемнадцать миллионов восемьсот двадцать пять тысяч семьсот шестьдесят </w:t>
            </w:r>
            <w:r w:rsidR="00AD345A">
              <w:t>четыре</w:t>
            </w:r>
            <w:r w:rsidR="00EB6D94" w:rsidRPr="00EB6D94">
              <w:t>) рубл</w:t>
            </w:r>
            <w:r w:rsidR="00AD345A">
              <w:t>я</w:t>
            </w:r>
            <w:r w:rsidR="00EB6D94" w:rsidRPr="00EB6D94">
              <w:t xml:space="preserve"> 1</w:t>
            </w:r>
            <w:r w:rsidR="00AD345A">
              <w:t>6</w:t>
            </w:r>
            <w:r w:rsidR="00EB6D94" w:rsidRPr="00EB6D94">
              <w:t xml:space="preserve"> копеек </w:t>
            </w:r>
            <w:r w:rsidR="002F38A0">
              <w:t>с учетом НДС</w:t>
            </w:r>
          </w:p>
          <w:p w:rsidR="00CA3895" w:rsidRPr="002D4EB4" w:rsidRDefault="00CA3895" w:rsidP="00EB6D94">
            <w:pPr>
              <w:jc w:val="both"/>
            </w:pPr>
          </w:p>
          <w:p w:rsidR="00A1518E" w:rsidRDefault="00CA3895" w:rsidP="00A1518E">
            <w:pPr>
              <w:tabs>
                <w:tab w:val="left" w:pos="0"/>
                <w:tab w:val="left" w:pos="567"/>
              </w:tabs>
              <w:jc w:val="both"/>
              <w:rPr>
                <w:rStyle w:val="FontStyle13"/>
                <w:sz w:val="24"/>
                <w:szCs w:val="24"/>
              </w:rPr>
            </w:pPr>
            <w:r w:rsidRPr="002D4EB4">
              <w:rPr>
                <w:rStyle w:val="FontStyle13"/>
                <w:sz w:val="24"/>
                <w:szCs w:val="24"/>
              </w:rPr>
              <w:t xml:space="preserve">Минимальная цена продажи (лота): </w:t>
            </w:r>
            <w:r w:rsidR="00EB6D94" w:rsidRPr="00EB6D94">
              <w:rPr>
                <w:rStyle w:val="FontStyle13"/>
                <w:sz w:val="24"/>
                <w:szCs w:val="24"/>
              </w:rPr>
              <w:t>15 060 61</w:t>
            </w:r>
            <w:r w:rsidR="00AD345A">
              <w:rPr>
                <w:rStyle w:val="FontStyle13"/>
                <w:sz w:val="24"/>
                <w:szCs w:val="24"/>
              </w:rPr>
              <w:t>1</w:t>
            </w:r>
            <w:r w:rsidR="00EB6D94" w:rsidRPr="00EB6D94">
              <w:rPr>
                <w:rStyle w:val="FontStyle13"/>
                <w:sz w:val="24"/>
                <w:szCs w:val="24"/>
              </w:rPr>
              <w:t xml:space="preserve"> (пятнадцать миллионов шестьдесят тысяч шестьсот </w:t>
            </w:r>
            <w:r w:rsidR="00AD345A">
              <w:rPr>
                <w:rStyle w:val="FontStyle13"/>
                <w:sz w:val="24"/>
                <w:szCs w:val="24"/>
              </w:rPr>
              <w:t>одиннадцать</w:t>
            </w:r>
            <w:r w:rsidR="00EB6D94" w:rsidRPr="00EB6D94">
              <w:rPr>
                <w:rStyle w:val="FontStyle13"/>
                <w:sz w:val="24"/>
                <w:szCs w:val="24"/>
              </w:rPr>
              <w:t xml:space="preserve">) рублей </w:t>
            </w:r>
            <w:r w:rsidR="00AD345A">
              <w:rPr>
                <w:rStyle w:val="FontStyle13"/>
                <w:sz w:val="24"/>
                <w:szCs w:val="24"/>
              </w:rPr>
              <w:t>33 копейки</w:t>
            </w:r>
            <w:r w:rsidR="00EB6D94" w:rsidRPr="00EB6D94">
              <w:rPr>
                <w:rStyle w:val="FontStyle13"/>
                <w:sz w:val="24"/>
                <w:szCs w:val="24"/>
              </w:rPr>
              <w:t xml:space="preserve"> </w:t>
            </w:r>
            <w:r w:rsidR="00EB6D94">
              <w:rPr>
                <w:rStyle w:val="FontStyle13"/>
                <w:sz w:val="24"/>
                <w:szCs w:val="24"/>
              </w:rPr>
              <w:t>с учетом НДС</w:t>
            </w:r>
          </w:p>
          <w:p w:rsidR="00EB6D94" w:rsidRPr="002D4EB4" w:rsidRDefault="00EB6D94" w:rsidP="00A1518E">
            <w:pPr>
              <w:tabs>
                <w:tab w:val="left" w:pos="0"/>
                <w:tab w:val="left" w:pos="567"/>
              </w:tabs>
              <w:jc w:val="both"/>
              <w:rPr>
                <w:rStyle w:val="FontStyle13"/>
                <w:sz w:val="24"/>
                <w:szCs w:val="24"/>
              </w:rPr>
            </w:pPr>
          </w:p>
          <w:p w:rsidR="00383E0F" w:rsidRPr="00E03853" w:rsidRDefault="00383E0F" w:rsidP="00707A15">
            <w:pPr>
              <w:autoSpaceDE w:val="0"/>
              <w:autoSpaceDN w:val="0"/>
              <w:adjustRightInd w:val="0"/>
              <w:spacing w:before="120" w:after="120"/>
              <w:jc w:val="both"/>
            </w:pPr>
            <w:proofErr w:type="gramStart"/>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7D73E8">
              <w:rPr>
                <w:bCs/>
                <w:color w:val="000000"/>
              </w:rPr>
              <w:t>941 288</w:t>
            </w:r>
            <w:r w:rsidR="002F38A0" w:rsidRPr="002F38A0">
              <w:rPr>
                <w:bCs/>
                <w:color w:val="000000"/>
              </w:rPr>
              <w:t xml:space="preserve"> </w:t>
            </w:r>
            <w:r w:rsidR="007D73E8">
              <w:rPr>
                <w:bCs/>
                <w:color w:val="000000"/>
              </w:rPr>
              <w:t>девятьсот сорок одна тысяча  двести восемьдесят восемь</w:t>
            </w:r>
            <w:r w:rsidR="002F38A0" w:rsidRPr="002F38A0">
              <w:rPr>
                <w:bCs/>
                <w:color w:val="000000"/>
              </w:rPr>
              <w:t>) рублей</w:t>
            </w:r>
            <w:r w:rsidR="007D73E8">
              <w:rPr>
                <w:bCs/>
                <w:color w:val="000000"/>
              </w:rPr>
              <w:t xml:space="preserve"> 2</w:t>
            </w:r>
            <w:r w:rsidR="004D39E8">
              <w:rPr>
                <w:bCs/>
                <w:color w:val="000000"/>
              </w:rPr>
              <w:t>1</w:t>
            </w:r>
            <w:r w:rsidR="007D73E8">
              <w:rPr>
                <w:bCs/>
                <w:color w:val="000000"/>
              </w:rPr>
              <w:t xml:space="preserve"> </w:t>
            </w:r>
            <w:r w:rsidR="002F38A0" w:rsidRPr="002F38A0">
              <w:rPr>
                <w:bCs/>
                <w:color w:val="000000"/>
              </w:rPr>
              <w:t>копе</w:t>
            </w:r>
            <w:r w:rsidR="004D39E8">
              <w:rPr>
                <w:bCs/>
                <w:color w:val="000000"/>
              </w:rPr>
              <w:t>йка</w:t>
            </w:r>
            <w:r w:rsidR="002F38A0">
              <w:rPr>
                <w:bCs/>
                <w:color w:val="000000"/>
              </w:rPr>
              <w:t xml:space="preserve"> </w:t>
            </w:r>
            <w:r w:rsidRPr="00E03853">
              <w:t>с учетом НДС.</w:t>
            </w:r>
            <w:proofErr w:type="gramEnd"/>
          </w:p>
          <w:p w:rsidR="00FD07F4" w:rsidRDefault="00383E0F" w:rsidP="00707A15">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6A4A09">
              <w:rPr>
                <w:szCs w:val="28"/>
              </w:rPr>
              <w:t>470 644</w:t>
            </w:r>
            <w:r w:rsidR="00DF67D9" w:rsidRPr="00DF67D9">
              <w:rPr>
                <w:szCs w:val="28"/>
              </w:rPr>
              <w:t xml:space="preserve"> (</w:t>
            </w:r>
            <w:r w:rsidR="006A4A09">
              <w:rPr>
                <w:szCs w:val="28"/>
              </w:rPr>
              <w:t>четыреста семьдесят тысяч шестьсот сорок четыре</w:t>
            </w:r>
            <w:r w:rsidR="00DF67D9" w:rsidRPr="00DF67D9">
              <w:rPr>
                <w:szCs w:val="28"/>
              </w:rPr>
              <w:t>) рубл</w:t>
            </w:r>
            <w:r w:rsidR="006A4A09">
              <w:rPr>
                <w:szCs w:val="28"/>
              </w:rPr>
              <w:t>я</w:t>
            </w:r>
            <w:r w:rsidR="00DF67D9" w:rsidRPr="00DF67D9">
              <w:rPr>
                <w:szCs w:val="28"/>
              </w:rPr>
              <w:t xml:space="preserve"> 1</w:t>
            </w:r>
            <w:r w:rsidR="004D39E8">
              <w:rPr>
                <w:szCs w:val="28"/>
              </w:rPr>
              <w:t>0</w:t>
            </w:r>
            <w:r w:rsidR="00DF67D9" w:rsidRPr="00DF67D9">
              <w:rPr>
                <w:szCs w:val="28"/>
              </w:rPr>
              <w:t xml:space="preserve"> копеек</w:t>
            </w:r>
            <w:r w:rsidR="00707A15">
              <w:rPr>
                <w:szCs w:val="28"/>
              </w:rPr>
              <w:t xml:space="preserve"> </w:t>
            </w:r>
            <w:r w:rsidRPr="00F228F3">
              <w:rPr>
                <w:szCs w:val="28"/>
              </w:rPr>
              <w:t>с учетом НДС</w:t>
            </w:r>
          </w:p>
          <w:p w:rsidR="004E1810" w:rsidRDefault="004E1810" w:rsidP="00707A15">
            <w:pPr>
              <w:autoSpaceDE w:val="0"/>
              <w:autoSpaceDN w:val="0"/>
              <w:adjustRightInd w:val="0"/>
              <w:spacing w:before="120" w:after="120"/>
              <w:jc w:val="both"/>
              <w:rPr>
                <w:szCs w:val="28"/>
              </w:rPr>
            </w:pPr>
          </w:p>
          <w:p w:rsidR="00707A15" w:rsidRDefault="00707A15" w:rsidP="00707A15">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4</w:t>
            </w:r>
          </w:p>
          <w:p w:rsidR="00707A15" w:rsidRPr="002D4EB4" w:rsidRDefault="00707A15" w:rsidP="00707A15">
            <w:pPr>
              <w:jc w:val="both"/>
            </w:pPr>
            <w:r w:rsidRPr="002D4EB4">
              <w:rPr>
                <w:rFonts w:eastAsia="Calibri"/>
              </w:rPr>
              <w:t xml:space="preserve">Начальная цена продажи (лота): </w:t>
            </w:r>
            <w:r w:rsidR="00DF67D9" w:rsidRPr="00DF67D9">
              <w:t>7 323 993 (</w:t>
            </w:r>
            <w:r w:rsidR="006A4A09">
              <w:t>с</w:t>
            </w:r>
            <w:r w:rsidR="00DF67D9" w:rsidRPr="00DF67D9">
              <w:t>емь миллионов триста двадцать три тысячи девятьсот девяносто три) рубля 56 копеек с учетом НДС</w:t>
            </w:r>
          </w:p>
          <w:p w:rsidR="00707A15" w:rsidRPr="002D4EB4" w:rsidRDefault="00707A15" w:rsidP="00707A15">
            <w:pPr>
              <w:ind w:firstLine="709"/>
              <w:jc w:val="both"/>
            </w:pPr>
          </w:p>
          <w:p w:rsidR="00707A15" w:rsidRPr="002D4EB4" w:rsidRDefault="00707A15" w:rsidP="00707A15">
            <w:pPr>
              <w:tabs>
                <w:tab w:val="left" w:pos="0"/>
                <w:tab w:val="left" w:pos="567"/>
              </w:tabs>
              <w:jc w:val="both"/>
              <w:rPr>
                <w:rStyle w:val="FontStyle13"/>
                <w:sz w:val="24"/>
                <w:szCs w:val="24"/>
              </w:rPr>
            </w:pPr>
            <w:r w:rsidRPr="002D4EB4">
              <w:rPr>
                <w:rStyle w:val="FontStyle13"/>
                <w:sz w:val="24"/>
                <w:szCs w:val="24"/>
              </w:rPr>
              <w:t xml:space="preserve">Минимальная цена продажи (лота): </w:t>
            </w:r>
            <w:r w:rsidR="006A4A09" w:rsidRPr="006A4A09">
              <w:rPr>
                <w:rStyle w:val="FontStyle13"/>
                <w:sz w:val="24"/>
                <w:szCs w:val="24"/>
              </w:rPr>
              <w:t xml:space="preserve">4 394 396 (четыре миллионов триста девяносто четыре тысячи триста девяносто шесть) рублей 14 копеек </w:t>
            </w:r>
            <w:r w:rsidR="00DF67D9" w:rsidRPr="00DF67D9">
              <w:rPr>
                <w:rStyle w:val="FontStyle13"/>
                <w:sz w:val="24"/>
                <w:szCs w:val="24"/>
              </w:rPr>
              <w:t>с учетом НДС</w:t>
            </w:r>
          </w:p>
          <w:p w:rsidR="00707A15" w:rsidRPr="00E03853" w:rsidRDefault="00707A15" w:rsidP="00707A15">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54682C">
              <w:rPr>
                <w:bCs/>
                <w:color w:val="000000"/>
              </w:rPr>
              <w:t>732 399</w:t>
            </w:r>
            <w:r w:rsidR="00DF67D9" w:rsidRPr="00DF67D9">
              <w:rPr>
                <w:bCs/>
                <w:color w:val="000000"/>
              </w:rPr>
              <w:t xml:space="preserve"> (</w:t>
            </w:r>
            <w:r w:rsidR="0054682C">
              <w:rPr>
                <w:bCs/>
                <w:color w:val="000000"/>
              </w:rPr>
              <w:t>семьсот тридцать две тысячи триста девяносто девять</w:t>
            </w:r>
            <w:r w:rsidR="00DF67D9" w:rsidRPr="00DF67D9">
              <w:rPr>
                <w:bCs/>
                <w:color w:val="000000"/>
              </w:rPr>
              <w:t xml:space="preserve">) рублей </w:t>
            </w:r>
            <w:r w:rsidR="0054682C">
              <w:rPr>
                <w:bCs/>
                <w:color w:val="000000"/>
              </w:rPr>
              <w:t>36</w:t>
            </w:r>
            <w:r w:rsidR="00DF67D9" w:rsidRPr="00DF67D9">
              <w:rPr>
                <w:bCs/>
                <w:color w:val="000000"/>
              </w:rPr>
              <w:t xml:space="preserve"> копеек</w:t>
            </w:r>
            <w:r>
              <w:rPr>
                <w:bCs/>
                <w:color w:val="000000"/>
              </w:rPr>
              <w:t xml:space="preserve"> </w:t>
            </w:r>
            <w:r w:rsidR="0054682C">
              <w:t>с учетом НДС</w:t>
            </w:r>
          </w:p>
          <w:p w:rsidR="00707A15" w:rsidRPr="00DF67D9" w:rsidRDefault="00707A15" w:rsidP="00911BEB">
            <w:pPr>
              <w:autoSpaceDE w:val="0"/>
              <w:autoSpaceDN w:val="0"/>
              <w:adjustRightInd w:val="0"/>
              <w:spacing w:before="120" w:after="120"/>
              <w:jc w:val="both"/>
              <w:rPr>
                <w:rFonts w:eastAsia="Calibri"/>
              </w:rPr>
            </w:pPr>
            <w:r w:rsidRPr="00AE337F">
              <w:rPr>
                <w:rFonts w:eastAsia="Calibri"/>
                <w:i/>
              </w:rPr>
              <w:lastRenderedPageBreak/>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911BEB">
              <w:rPr>
                <w:szCs w:val="28"/>
              </w:rPr>
              <w:t>366 199</w:t>
            </w:r>
            <w:r w:rsidR="00DF67D9" w:rsidRPr="00DF67D9">
              <w:rPr>
                <w:szCs w:val="28"/>
              </w:rPr>
              <w:t xml:space="preserve"> (</w:t>
            </w:r>
            <w:r w:rsidR="00911BEB">
              <w:rPr>
                <w:szCs w:val="28"/>
              </w:rPr>
              <w:t>триста шестьдесят шесть тысяч сто девяносто девять</w:t>
            </w:r>
            <w:r w:rsidR="00DF67D9">
              <w:rPr>
                <w:szCs w:val="28"/>
              </w:rPr>
              <w:t xml:space="preserve">) рублей </w:t>
            </w:r>
            <w:r w:rsidR="00911BEB">
              <w:rPr>
                <w:szCs w:val="28"/>
              </w:rPr>
              <w:t>68</w:t>
            </w:r>
            <w:r w:rsidR="00DF67D9">
              <w:rPr>
                <w:szCs w:val="28"/>
              </w:rPr>
              <w:t xml:space="preserve"> копе</w:t>
            </w:r>
            <w:r w:rsidR="00911BEB">
              <w:rPr>
                <w:szCs w:val="28"/>
              </w:rPr>
              <w:t>ек</w:t>
            </w:r>
            <w:r>
              <w:rPr>
                <w:szCs w:val="28"/>
              </w:rPr>
              <w:t xml:space="preserve"> </w:t>
            </w:r>
            <w:r w:rsidRPr="00F228F3">
              <w:rPr>
                <w:szCs w:val="28"/>
              </w:rPr>
              <w:t>с учетом НДС</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CC58B6" w:rsidRDefault="007C13B8" w:rsidP="004265DE">
            <w:pPr>
              <w:autoSpaceDE w:val="0"/>
              <w:autoSpaceDN w:val="0"/>
              <w:adjustRightInd w:val="0"/>
              <w:spacing w:before="120" w:after="120"/>
              <w:jc w:val="both"/>
              <w:rPr>
                <w:rFonts w:eastAsia="Calibri"/>
              </w:rPr>
            </w:pPr>
            <w:r w:rsidRPr="00CC58B6">
              <w:rPr>
                <w:rFonts w:eastAsia="Calibri"/>
              </w:rPr>
              <w:t>1) Место подачи (приема) За</w:t>
            </w:r>
            <w:r w:rsidR="00982FBE" w:rsidRPr="00CC58B6">
              <w:rPr>
                <w:rFonts w:eastAsia="Calibri"/>
              </w:rPr>
              <w:t xml:space="preserve">явок: электронная площадка </w:t>
            </w:r>
            <w:r w:rsidR="003A465B" w:rsidRPr="00CC58B6">
              <w:rPr>
                <w:rFonts w:eastAsia="Calibri"/>
              </w:rPr>
              <w:t>utp.sberbank-ast.ru</w:t>
            </w:r>
            <w:r w:rsidRPr="00CC58B6">
              <w:rPr>
                <w:rFonts w:eastAsia="Calibri"/>
              </w:rPr>
              <w:t>.</w:t>
            </w:r>
          </w:p>
          <w:p w:rsidR="007C13B8" w:rsidRPr="00CC58B6" w:rsidRDefault="007C13B8" w:rsidP="004265DE">
            <w:pPr>
              <w:autoSpaceDE w:val="0"/>
              <w:autoSpaceDN w:val="0"/>
              <w:adjustRightInd w:val="0"/>
              <w:spacing w:before="120" w:after="120"/>
              <w:jc w:val="both"/>
              <w:rPr>
                <w:rFonts w:eastAsia="Calibri"/>
              </w:rPr>
            </w:pPr>
            <w:r w:rsidRPr="00CC58B6">
              <w:rPr>
                <w:rFonts w:eastAsia="Calibri"/>
              </w:rPr>
              <w:t xml:space="preserve">2) Дата и время начала подачи (приема) Заявок: </w:t>
            </w:r>
            <w:r w:rsidR="0045101F">
              <w:rPr>
                <w:rFonts w:eastAsia="Calibri"/>
              </w:rPr>
              <w:t>1</w:t>
            </w:r>
            <w:r w:rsidR="006F63A3">
              <w:rPr>
                <w:rFonts w:eastAsia="Calibri"/>
              </w:rPr>
              <w:t>6</w:t>
            </w:r>
            <w:r w:rsidR="00A963BA" w:rsidRPr="00CC58B6">
              <w:rPr>
                <w:rFonts w:eastAsia="Calibri"/>
              </w:rPr>
              <w:t>.0</w:t>
            </w:r>
            <w:r w:rsidR="0045101F">
              <w:rPr>
                <w:rFonts w:eastAsia="Calibri"/>
              </w:rPr>
              <w:t>4</w:t>
            </w:r>
            <w:r w:rsidR="009B1317" w:rsidRPr="00CC58B6">
              <w:rPr>
                <w:rFonts w:eastAsia="Calibri"/>
              </w:rPr>
              <w:t>.2019</w:t>
            </w:r>
            <w:r w:rsidR="00411B03" w:rsidRPr="00CC58B6">
              <w:rPr>
                <w:rFonts w:eastAsia="Calibri"/>
              </w:rPr>
              <w:t xml:space="preserve"> в 1</w:t>
            </w:r>
            <w:r w:rsidR="00E51E18">
              <w:rPr>
                <w:rFonts w:eastAsia="Calibri"/>
              </w:rPr>
              <w:t>3</w:t>
            </w:r>
            <w:r w:rsidR="005264E9" w:rsidRPr="00CC58B6">
              <w:rPr>
                <w:rFonts w:eastAsia="Calibri"/>
              </w:rPr>
              <w:t>:</w:t>
            </w:r>
            <w:r w:rsidR="00AF2B55">
              <w:rPr>
                <w:rFonts w:eastAsia="Calibri"/>
              </w:rPr>
              <w:t>05</w:t>
            </w:r>
            <w:bookmarkStart w:id="0" w:name="_GoBack"/>
            <w:bookmarkEnd w:id="0"/>
            <w:r w:rsidRPr="00CC58B6">
              <w:rPr>
                <w:rFonts w:eastAsia="Calibri"/>
              </w:rPr>
              <w:t xml:space="preserve"> </w:t>
            </w:r>
            <w:r w:rsidR="005264E9" w:rsidRPr="00CC58B6">
              <w:rPr>
                <w:rFonts w:eastAsia="Calibri"/>
              </w:rPr>
              <w:t>(</w:t>
            </w:r>
            <w:proofErr w:type="gramStart"/>
            <w:r w:rsidR="005264E9" w:rsidRPr="00CC58B6">
              <w:rPr>
                <w:rFonts w:eastAsia="Calibri"/>
              </w:rPr>
              <w:t>МСК</w:t>
            </w:r>
            <w:proofErr w:type="gramEnd"/>
            <w:r w:rsidR="005264E9" w:rsidRPr="00CC58B6">
              <w:rPr>
                <w:rFonts w:eastAsia="Calibri"/>
              </w:rPr>
              <w:t xml:space="preserve">) </w:t>
            </w:r>
            <w:r w:rsidRPr="00CC58B6">
              <w:rPr>
                <w:rFonts w:eastAsia="Calibri"/>
              </w:rPr>
              <w:t>Подача Заявок осуществляется круглосуточно.</w:t>
            </w:r>
          </w:p>
          <w:p w:rsidR="005264E9" w:rsidRPr="00CC58B6" w:rsidRDefault="007C13B8" w:rsidP="004265DE">
            <w:pPr>
              <w:autoSpaceDE w:val="0"/>
              <w:autoSpaceDN w:val="0"/>
              <w:adjustRightInd w:val="0"/>
              <w:spacing w:before="120" w:after="120"/>
              <w:jc w:val="both"/>
              <w:rPr>
                <w:rFonts w:eastAsia="Calibri"/>
              </w:rPr>
            </w:pPr>
            <w:r w:rsidRPr="00CC58B6">
              <w:rPr>
                <w:rFonts w:eastAsia="Calibri"/>
              </w:rPr>
              <w:t>3) Дата и время окон</w:t>
            </w:r>
            <w:r w:rsidR="00184FB1" w:rsidRPr="00CC58B6">
              <w:rPr>
                <w:rFonts w:eastAsia="Calibri"/>
              </w:rPr>
              <w:t xml:space="preserve">чания подачи (приема) Заявок: </w:t>
            </w:r>
            <w:r w:rsidR="00A963BA" w:rsidRPr="00CC58B6">
              <w:rPr>
                <w:rFonts w:eastAsia="Calibri"/>
              </w:rPr>
              <w:t>2</w:t>
            </w:r>
            <w:r w:rsidR="00343BB1">
              <w:rPr>
                <w:rFonts w:eastAsia="Calibri"/>
              </w:rPr>
              <w:t>2</w:t>
            </w:r>
            <w:r w:rsidR="00F9125D" w:rsidRPr="00CC58B6">
              <w:rPr>
                <w:rFonts w:eastAsia="Calibri"/>
              </w:rPr>
              <w:t>.0</w:t>
            </w:r>
            <w:r w:rsidR="00F0714C">
              <w:rPr>
                <w:rFonts w:eastAsia="Calibri"/>
              </w:rPr>
              <w:t>5</w:t>
            </w:r>
            <w:r w:rsidR="00204C90" w:rsidRPr="00CC58B6">
              <w:rPr>
                <w:rFonts w:eastAsia="Calibri"/>
              </w:rPr>
              <w:t>.201</w:t>
            </w:r>
            <w:r w:rsidR="0006756D" w:rsidRPr="00CC58B6">
              <w:rPr>
                <w:rFonts w:eastAsia="Calibri"/>
              </w:rPr>
              <w:t>9</w:t>
            </w:r>
            <w:r w:rsidRPr="00CC58B6">
              <w:rPr>
                <w:rFonts w:eastAsia="Calibri"/>
              </w:rPr>
              <w:t xml:space="preserve"> в </w:t>
            </w:r>
            <w:r w:rsidR="00411B03" w:rsidRPr="00CC58B6">
              <w:rPr>
                <w:rFonts w:eastAsia="Calibri"/>
              </w:rPr>
              <w:t>12</w:t>
            </w:r>
            <w:r w:rsidR="005264E9" w:rsidRPr="00CC58B6">
              <w:rPr>
                <w:rFonts w:eastAsia="Calibri"/>
              </w:rPr>
              <w:t>:</w:t>
            </w:r>
            <w:r w:rsidR="00657C92" w:rsidRPr="00CC58B6">
              <w:rPr>
                <w:rFonts w:eastAsia="Calibri"/>
              </w:rPr>
              <w:t>00</w:t>
            </w:r>
            <w:r w:rsidR="005264E9" w:rsidRPr="00CC58B6">
              <w:rPr>
                <w:rFonts w:eastAsia="Calibri"/>
              </w:rPr>
              <w:t xml:space="preserve"> (</w:t>
            </w:r>
            <w:proofErr w:type="gramStart"/>
            <w:r w:rsidR="005264E9" w:rsidRPr="00CC58B6">
              <w:rPr>
                <w:rFonts w:eastAsia="Calibri"/>
              </w:rPr>
              <w:t>МСК</w:t>
            </w:r>
            <w:proofErr w:type="gramEnd"/>
            <w:r w:rsidR="005264E9" w:rsidRPr="00CC58B6">
              <w:rPr>
                <w:rFonts w:eastAsia="Calibri"/>
              </w:rPr>
              <w:t>)</w:t>
            </w:r>
            <w:r w:rsidRPr="00CC58B6">
              <w:rPr>
                <w:rFonts w:eastAsia="Calibri"/>
              </w:rPr>
              <w:t xml:space="preserve"> </w:t>
            </w:r>
          </w:p>
          <w:p w:rsidR="001B3E78" w:rsidRPr="00CC58B6" w:rsidRDefault="007C13B8" w:rsidP="004265DE">
            <w:pPr>
              <w:autoSpaceDE w:val="0"/>
              <w:autoSpaceDN w:val="0"/>
              <w:adjustRightInd w:val="0"/>
              <w:spacing w:before="120" w:after="120"/>
              <w:jc w:val="both"/>
              <w:rPr>
                <w:rFonts w:eastAsia="Calibri"/>
              </w:rPr>
            </w:pPr>
            <w:r w:rsidRPr="00CC58B6">
              <w:rPr>
                <w:rFonts w:eastAsia="Calibri"/>
              </w:rPr>
              <w:t xml:space="preserve">4) Дата определения </w:t>
            </w:r>
            <w:r w:rsidR="00311507" w:rsidRPr="00CC58B6">
              <w:rPr>
                <w:rFonts w:eastAsia="Calibri"/>
              </w:rPr>
              <w:t>у</w:t>
            </w:r>
            <w:r w:rsidRPr="00CC58B6">
              <w:rPr>
                <w:rFonts w:eastAsia="Calibri"/>
              </w:rPr>
              <w:t xml:space="preserve">частников: </w:t>
            </w:r>
            <w:r w:rsidR="00A963BA" w:rsidRPr="00CC58B6">
              <w:rPr>
                <w:rFonts w:eastAsia="Calibri"/>
              </w:rPr>
              <w:t>2</w:t>
            </w:r>
            <w:r w:rsidR="00343BB1">
              <w:rPr>
                <w:rFonts w:eastAsia="Calibri"/>
              </w:rPr>
              <w:t>4</w:t>
            </w:r>
            <w:r w:rsidR="00F9125D" w:rsidRPr="00CC58B6">
              <w:rPr>
                <w:rFonts w:eastAsia="Calibri"/>
              </w:rPr>
              <w:t>.0</w:t>
            </w:r>
            <w:r w:rsidR="00F0714C">
              <w:rPr>
                <w:rFonts w:eastAsia="Calibri"/>
              </w:rPr>
              <w:t>5</w:t>
            </w:r>
            <w:r w:rsidR="00F9125D" w:rsidRPr="00CC58B6">
              <w:rPr>
                <w:rFonts w:eastAsia="Calibri"/>
              </w:rPr>
              <w:t>.2019</w:t>
            </w:r>
            <w:r w:rsidRPr="00CC58B6">
              <w:rPr>
                <w:rFonts w:eastAsia="Calibri"/>
              </w:rPr>
              <w:t xml:space="preserve"> </w:t>
            </w:r>
          </w:p>
          <w:p w:rsidR="001B3E78" w:rsidRPr="00CC58B6" w:rsidRDefault="007C13B8" w:rsidP="001B3E78">
            <w:pPr>
              <w:autoSpaceDE w:val="0"/>
              <w:autoSpaceDN w:val="0"/>
              <w:adjustRightInd w:val="0"/>
              <w:spacing w:before="120" w:after="120"/>
              <w:jc w:val="both"/>
              <w:rPr>
                <w:rFonts w:eastAsia="Calibri"/>
              </w:rPr>
            </w:pPr>
            <w:r w:rsidRPr="00CC58B6">
              <w:rPr>
                <w:rFonts w:eastAsia="Calibri"/>
              </w:rPr>
              <w:t xml:space="preserve">5) Дата и время проведения </w:t>
            </w:r>
            <w:r w:rsidR="00F63B52" w:rsidRPr="00CC58B6">
              <w:rPr>
                <w:rFonts w:eastAsia="Calibri"/>
              </w:rPr>
              <w:t>Процедуры</w:t>
            </w:r>
            <w:r w:rsidRPr="00CC58B6">
              <w:rPr>
                <w:rFonts w:eastAsia="Calibri"/>
              </w:rPr>
              <w:t xml:space="preserve">: </w:t>
            </w:r>
            <w:r w:rsidR="00A963BA" w:rsidRPr="00CC58B6">
              <w:rPr>
                <w:rFonts w:eastAsia="Calibri"/>
              </w:rPr>
              <w:t>2</w:t>
            </w:r>
            <w:r w:rsidR="00343BB1">
              <w:rPr>
                <w:rFonts w:eastAsia="Calibri"/>
              </w:rPr>
              <w:t>9</w:t>
            </w:r>
            <w:r w:rsidR="00F9125D" w:rsidRPr="00CC58B6">
              <w:rPr>
                <w:rFonts w:eastAsia="Calibri"/>
              </w:rPr>
              <w:t>.0</w:t>
            </w:r>
            <w:r w:rsidR="00343BB1">
              <w:rPr>
                <w:rFonts w:eastAsia="Calibri"/>
              </w:rPr>
              <w:t>5</w:t>
            </w:r>
            <w:r w:rsidR="00204C90" w:rsidRPr="00CC58B6">
              <w:rPr>
                <w:rFonts w:eastAsia="Calibri"/>
              </w:rPr>
              <w:t>.201</w:t>
            </w:r>
            <w:r w:rsidR="0006756D" w:rsidRPr="00CC58B6">
              <w:rPr>
                <w:rFonts w:eastAsia="Calibri"/>
              </w:rPr>
              <w:t>9</w:t>
            </w:r>
            <w:r w:rsidR="00E6797C" w:rsidRPr="00CC58B6">
              <w:rPr>
                <w:rFonts w:eastAsia="Calibri"/>
              </w:rPr>
              <w:t xml:space="preserve"> в 0</w:t>
            </w:r>
            <w:r w:rsidR="003479DB" w:rsidRPr="00CC58B6">
              <w:rPr>
                <w:rFonts w:eastAsia="Calibri"/>
              </w:rPr>
              <w:t>9</w:t>
            </w:r>
            <w:r w:rsidR="005264E9" w:rsidRPr="00CC58B6">
              <w:rPr>
                <w:rFonts w:eastAsia="Calibri"/>
              </w:rPr>
              <w:t>:</w:t>
            </w:r>
            <w:r w:rsidR="00E6797C" w:rsidRPr="00CC58B6">
              <w:rPr>
                <w:rFonts w:eastAsia="Calibri"/>
              </w:rPr>
              <w:t>00</w:t>
            </w:r>
            <w:r w:rsidRPr="00CC58B6">
              <w:rPr>
                <w:rFonts w:eastAsia="Calibri"/>
              </w:rPr>
              <w:t xml:space="preserve"> </w:t>
            </w:r>
            <w:r w:rsidR="005264E9" w:rsidRPr="00CC58B6">
              <w:rPr>
                <w:rFonts w:eastAsia="Calibri"/>
              </w:rPr>
              <w:t>(</w:t>
            </w:r>
            <w:proofErr w:type="gramStart"/>
            <w:r w:rsidR="005264E9" w:rsidRPr="00CC58B6">
              <w:rPr>
                <w:rFonts w:eastAsia="Calibri"/>
              </w:rPr>
              <w:t>МСК</w:t>
            </w:r>
            <w:proofErr w:type="gramEnd"/>
            <w:r w:rsidR="005264E9" w:rsidRPr="00CC58B6">
              <w:rPr>
                <w:rFonts w:eastAsia="Calibri"/>
              </w:rPr>
              <w:t>)</w:t>
            </w:r>
          </w:p>
          <w:p w:rsidR="007C13B8" w:rsidRPr="00A963BA" w:rsidRDefault="007C13B8" w:rsidP="00343BB1">
            <w:pPr>
              <w:autoSpaceDE w:val="0"/>
              <w:autoSpaceDN w:val="0"/>
              <w:adjustRightInd w:val="0"/>
              <w:spacing w:before="120" w:after="120"/>
              <w:jc w:val="both"/>
              <w:rPr>
                <w:rFonts w:eastAsia="Calibri"/>
              </w:rPr>
            </w:pPr>
            <w:r w:rsidRPr="00CC58B6">
              <w:rPr>
                <w:rFonts w:eastAsia="Calibri"/>
              </w:rPr>
              <w:t xml:space="preserve">6) Срок подведения итогов </w:t>
            </w:r>
            <w:r w:rsidR="00F63B52" w:rsidRPr="00CC58B6">
              <w:rPr>
                <w:rFonts w:eastAsia="Calibri"/>
              </w:rPr>
              <w:t>Процедуры</w:t>
            </w:r>
            <w:r w:rsidR="00084EFE" w:rsidRPr="00CC58B6">
              <w:rPr>
                <w:rFonts w:eastAsia="Calibri"/>
              </w:rPr>
              <w:t>:</w:t>
            </w:r>
            <w:r w:rsidR="007D307A" w:rsidRPr="00CC58B6">
              <w:rPr>
                <w:rFonts w:eastAsia="Calibri"/>
              </w:rPr>
              <w:t xml:space="preserve"> </w:t>
            </w:r>
            <w:r w:rsidR="00A963BA" w:rsidRPr="00CC58B6">
              <w:rPr>
                <w:rFonts w:eastAsia="Calibri"/>
              </w:rPr>
              <w:t>2</w:t>
            </w:r>
            <w:r w:rsidR="00343BB1">
              <w:rPr>
                <w:rFonts w:eastAsia="Calibri"/>
              </w:rPr>
              <w:t>9</w:t>
            </w:r>
            <w:r w:rsidR="00F9125D" w:rsidRPr="00CC58B6">
              <w:rPr>
                <w:rFonts w:eastAsia="Calibri"/>
              </w:rPr>
              <w:t>.0</w:t>
            </w:r>
            <w:r w:rsidR="00343BB1">
              <w:rPr>
                <w:rFonts w:eastAsia="Calibri"/>
              </w:rPr>
              <w:t>5</w:t>
            </w:r>
            <w:r w:rsidR="00204C90" w:rsidRPr="00CC58B6">
              <w:rPr>
                <w:rFonts w:eastAsia="Calibri"/>
              </w:rPr>
              <w:t>.201</w:t>
            </w:r>
            <w:r w:rsidR="0006756D" w:rsidRPr="00CC58B6">
              <w:rPr>
                <w:rFonts w:eastAsia="Calibri"/>
              </w:rPr>
              <w:t>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w:t>
            </w:r>
            <w:r w:rsidRPr="006A0532">
              <w:rPr>
                <w:rFonts w:ascii="Times New Roman" w:hAnsi="Times New Roman"/>
                <w:b w:val="0"/>
                <w:bCs w:val="0"/>
                <w:color w:val="auto"/>
                <w:sz w:val="24"/>
                <w:szCs w:val="24"/>
              </w:rPr>
              <w:lastRenderedPageBreak/>
              <w:t xml:space="preserve">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9D457F" w:rsidRDefault="009D457F" w:rsidP="009D457F">
            <w:pPr>
              <w:pStyle w:val="aff2"/>
              <w:rPr>
                <w:bCs/>
                <w:i w:val="0"/>
                <w:color w:val="000000"/>
                <w:sz w:val="24"/>
                <w:szCs w:val="24"/>
              </w:rPr>
            </w:pPr>
            <w:r>
              <w:rPr>
                <w:bCs/>
                <w:i w:val="0"/>
                <w:color w:val="000000"/>
                <w:sz w:val="24"/>
                <w:szCs w:val="24"/>
              </w:rPr>
              <w:t xml:space="preserve">- </w:t>
            </w:r>
            <w:r w:rsidRPr="00B204DB">
              <w:rPr>
                <w:bCs/>
                <w:sz w:val="24"/>
                <w:szCs w:val="24"/>
              </w:rPr>
              <w:t>платежный документ, подтверждающий внесение (перечислени</w:t>
            </w:r>
            <w:r>
              <w:rPr>
                <w:bCs/>
                <w:sz w:val="24"/>
                <w:szCs w:val="24"/>
              </w:rPr>
              <w:t>я</w:t>
            </w:r>
            <w:r w:rsidRPr="00B204DB">
              <w:rPr>
                <w:bCs/>
                <w:sz w:val="24"/>
                <w:szCs w:val="24"/>
              </w:rPr>
              <w:t xml:space="preserve">)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lastRenderedPageBreak/>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EB6DC1" w:rsidRDefault="00EB6DC1" w:rsidP="00EB6DC1">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9D457F" w:rsidRPr="00DE6DD9" w:rsidRDefault="009D457F" w:rsidP="009D457F">
            <w:pPr>
              <w:pStyle w:val="aff2"/>
              <w:rPr>
                <w:b/>
                <w:bCs/>
                <w:i w:val="0"/>
                <w:sz w:val="24"/>
                <w:szCs w:val="24"/>
              </w:rPr>
            </w:pPr>
            <w:r>
              <w:rPr>
                <w:bCs/>
                <w:i w:val="0"/>
                <w:color w:val="000000"/>
                <w:sz w:val="24"/>
                <w:szCs w:val="24"/>
              </w:rPr>
              <w:t xml:space="preserve">- </w:t>
            </w:r>
            <w:r w:rsidRPr="00B204DB">
              <w:rPr>
                <w:bCs/>
                <w:sz w:val="24"/>
                <w:szCs w:val="24"/>
              </w:rPr>
              <w:t>платежный документ, подтверждающий внесение (перечислени</w:t>
            </w:r>
            <w:r>
              <w:rPr>
                <w:bCs/>
                <w:sz w:val="24"/>
                <w:szCs w:val="24"/>
              </w:rPr>
              <w:t>я</w:t>
            </w:r>
            <w:r w:rsidRPr="00B204DB">
              <w:rPr>
                <w:bCs/>
                <w:sz w:val="24"/>
                <w:szCs w:val="24"/>
              </w:rPr>
              <w:t xml:space="preserve">) </w:t>
            </w:r>
            <w:r>
              <w:rPr>
                <w:bCs/>
                <w:sz w:val="24"/>
                <w:szCs w:val="24"/>
              </w:rPr>
              <w:t>обеспечения</w:t>
            </w:r>
            <w:r w:rsidRPr="00B204DB">
              <w:rPr>
                <w:bCs/>
                <w:sz w:val="24"/>
                <w:szCs w:val="24"/>
              </w:rPr>
              <w:t xml:space="preserve"> с отметкой банка об исполнении;</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 xml:space="preserve">приложению № 1 к настоящей аукционной </w:t>
            </w:r>
            <w:r w:rsidRPr="00723F22">
              <w:rPr>
                <w:bCs/>
                <w:i w:val="0"/>
                <w:sz w:val="24"/>
                <w:szCs w:val="24"/>
              </w:rPr>
              <w:lastRenderedPageBreak/>
              <w:t>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9D457F" w:rsidRDefault="009D457F" w:rsidP="009D457F">
            <w:pPr>
              <w:pStyle w:val="aff2"/>
              <w:rPr>
                <w:bCs/>
                <w:i w:val="0"/>
                <w:color w:val="000000"/>
                <w:sz w:val="24"/>
                <w:szCs w:val="24"/>
              </w:rPr>
            </w:pPr>
            <w:r>
              <w:rPr>
                <w:bCs/>
                <w:i w:val="0"/>
                <w:color w:val="000000"/>
                <w:sz w:val="24"/>
                <w:szCs w:val="24"/>
              </w:rPr>
              <w:t xml:space="preserve">- </w:t>
            </w:r>
            <w:r w:rsidRPr="00B204DB">
              <w:rPr>
                <w:bCs/>
                <w:sz w:val="24"/>
                <w:szCs w:val="24"/>
              </w:rPr>
              <w:t>платежный документ, подтверждающий внесение (перечислени</w:t>
            </w:r>
            <w:r>
              <w:rPr>
                <w:bCs/>
                <w:sz w:val="24"/>
                <w:szCs w:val="24"/>
              </w:rPr>
              <w:t>я</w:t>
            </w:r>
            <w:r w:rsidRPr="00B204DB">
              <w:rPr>
                <w:bCs/>
                <w:sz w:val="24"/>
                <w:szCs w:val="24"/>
              </w:rPr>
              <w:t xml:space="preserve">)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3E19EC" w:rsidRPr="003E19EC">
              <w:t>300 000 (</w:t>
            </w:r>
            <w:r w:rsidR="00805617">
              <w:t>т</w:t>
            </w:r>
            <w:r w:rsidR="003E19EC" w:rsidRPr="003E19EC">
              <w:t>риста тысяч) рублей 00 копеек</w:t>
            </w:r>
            <w:r w:rsidRPr="00554C4C">
              <w:t xml:space="preserve"> с учетом НДС</w:t>
            </w:r>
            <w: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3E19EC" w:rsidRPr="003E19EC">
              <w:rPr>
                <w:szCs w:val="28"/>
              </w:rPr>
              <w:t xml:space="preserve">1 </w:t>
            </w:r>
            <w:r w:rsidR="00805617">
              <w:rPr>
                <w:szCs w:val="28"/>
              </w:rPr>
              <w:t>052</w:t>
            </w:r>
            <w:r w:rsidR="003E19EC" w:rsidRPr="003E19EC">
              <w:rPr>
                <w:szCs w:val="28"/>
              </w:rPr>
              <w:t xml:space="preserve"> 000 (</w:t>
            </w:r>
            <w:r w:rsidR="00805617">
              <w:rPr>
                <w:szCs w:val="28"/>
              </w:rPr>
              <w:t>о</w:t>
            </w:r>
            <w:r w:rsidR="003E19EC" w:rsidRPr="003E19EC">
              <w:rPr>
                <w:szCs w:val="28"/>
              </w:rPr>
              <w:t xml:space="preserve">дин миллион </w:t>
            </w:r>
            <w:r w:rsidR="00805617">
              <w:rPr>
                <w:szCs w:val="28"/>
              </w:rPr>
              <w:t>пятьдесят две тысячи</w:t>
            </w:r>
            <w:r w:rsidR="003E19EC" w:rsidRPr="003E19EC">
              <w:rPr>
                <w:szCs w:val="28"/>
              </w:rPr>
              <w:t>) рублей 00 копеек</w:t>
            </w:r>
            <w:r w:rsidR="003E19EC">
              <w:rPr>
                <w:szCs w:val="28"/>
              </w:rPr>
              <w:t xml:space="preserve"> </w:t>
            </w:r>
            <w:r w:rsidRPr="00F228F3">
              <w:rPr>
                <w:szCs w:val="28"/>
              </w:rPr>
              <w:t>с учетом НДС</w:t>
            </w:r>
            <w:r w:rsidRPr="00AE2EAA">
              <w:t>.</w:t>
            </w:r>
          </w:p>
          <w:p w:rsidR="004865DB" w:rsidRDefault="00A94E3B" w:rsidP="00EF6F35">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004865DB" w:rsidRPr="00AE2EAA">
              <w:rPr>
                <w:rFonts w:eastAsiaTheme="minorHAnsi"/>
                <w:lang w:eastAsia="en-US"/>
              </w:rPr>
              <w:t xml:space="preserve">в размере </w:t>
            </w:r>
            <w:r w:rsidR="00805617">
              <w:rPr>
                <w:rFonts w:eastAsiaTheme="minorHAnsi"/>
                <w:lang w:eastAsia="en-US"/>
              </w:rPr>
              <w:t>1 883 000</w:t>
            </w:r>
            <w:r w:rsidR="00307627" w:rsidRPr="00307627">
              <w:rPr>
                <w:rFonts w:eastAsiaTheme="minorHAnsi"/>
                <w:lang w:eastAsia="en-US"/>
              </w:rPr>
              <w:t xml:space="preserve"> (</w:t>
            </w:r>
            <w:r w:rsidR="00805617">
              <w:rPr>
                <w:rFonts w:eastAsiaTheme="minorHAnsi"/>
                <w:lang w:eastAsia="en-US"/>
              </w:rPr>
              <w:t xml:space="preserve">один </w:t>
            </w:r>
            <w:r w:rsidR="00307627" w:rsidRPr="00307627">
              <w:rPr>
                <w:rFonts w:eastAsiaTheme="minorHAnsi"/>
                <w:lang w:eastAsia="en-US"/>
              </w:rPr>
              <w:t xml:space="preserve">миллион </w:t>
            </w:r>
            <w:r w:rsidR="00805617">
              <w:rPr>
                <w:rFonts w:eastAsiaTheme="minorHAnsi"/>
                <w:lang w:eastAsia="en-US"/>
              </w:rPr>
              <w:t>восемьсот восемьдесят три тысячи</w:t>
            </w:r>
            <w:r w:rsidR="00307627" w:rsidRPr="00307627">
              <w:rPr>
                <w:rFonts w:eastAsiaTheme="minorHAnsi"/>
                <w:lang w:eastAsia="en-US"/>
              </w:rPr>
              <w:t>) рублей 00 копеек</w:t>
            </w:r>
            <w:r w:rsidR="0007446B">
              <w:rPr>
                <w:rFonts w:eastAsiaTheme="minorHAnsi"/>
                <w:lang w:eastAsia="en-US"/>
              </w:rPr>
              <w:t xml:space="preserve"> </w:t>
            </w:r>
            <w:r w:rsidR="004865DB" w:rsidRPr="00554C4C">
              <w:t>с учетом НДС</w:t>
            </w:r>
            <w:r w:rsidR="004865DB">
              <w:t>.</w:t>
            </w:r>
          </w:p>
          <w:p w:rsidR="00C649E3" w:rsidRDefault="00C649E3" w:rsidP="00C649E3">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4 - </w:t>
            </w:r>
            <w:r w:rsidRPr="00AE2EAA">
              <w:rPr>
                <w:rFonts w:eastAsiaTheme="minorHAnsi"/>
                <w:lang w:eastAsia="en-US"/>
              </w:rPr>
              <w:t xml:space="preserve">в размере </w:t>
            </w:r>
            <w:r w:rsidR="00307627" w:rsidRPr="00307627">
              <w:t>735 000 (</w:t>
            </w:r>
            <w:r w:rsidR="0053045A">
              <w:t>с</w:t>
            </w:r>
            <w:r w:rsidR="00307627" w:rsidRPr="00307627">
              <w:t>емьсот тридцать пять тысяч) рублей 00 копеек</w:t>
            </w:r>
            <w:r w:rsidRPr="00554C4C">
              <w:t xml:space="preserve"> с учетом НДС</w:t>
            </w:r>
            <w:r>
              <w:t>.</w:t>
            </w:r>
          </w:p>
          <w:p w:rsidR="007D1E75" w:rsidRPr="0013062D" w:rsidRDefault="00085C17" w:rsidP="007D1E75">
            <w:pPr>
              <w:autoSpaceDE w:val="0"/>
              <w:autoSpaceDN w:val="0"/>
              <w:adjustRightInd w:val="0"/>
              <w:spacing w:before="120" w:after="120"/>
              <w:jc w:val="both"/>
              <w:rPr>
                <w:b/>
              </w:rPr>
            </w:pPr>
            <w:r w:rsidRPr="003F77CC">
              <w:rPr>
                <w:rFonts w:eastAsiaTheme="minorHAnsi"/>
                <w:bCs/>
                <w:lang w:eastAsia="en-US"/>
              </w:rPr>
              <w:t xml:space="preserve">2) </w:t>
            </w:r>
            <w:r w:rsidR="0013062D" w:rsidRPr="00DD3358">
              <w:rPr>
                <w:rFonts w:eastAsiaTheme="minorHAnsi"/>
                <w:b/>
                <w:bCs/>
                <w:color w:val="FF0000"/>
                <w:lang w:eastAsia="en-US"/>
              </w:rPr>
              <w:t xml:space="preserve">ВНИМАНИЕ! </w:t>
            </w:r>
            <w:r w:rsidR="0013062D" w:rsidRPr="00DD3358">
              <w:rPr>
                <w:rFonts w:eastAsiaTheme="minorHAnsi"/>
                <w:b/>
                <w:color w:val="FF0000"/>
                <w:lang w:eastAsia="en-US"/>
              </w:rPr>
              <w:t xml:space="preserve">Претендент для участия в аукционе вносит </w:t>
            </w:r>
            <w:r w:rsidR="0013062D">
              <w:rPr>
                <w:rFonts w:eastAsiaTheme="minorHAnsi"/>
                <w:b/>
                <w:color w:val="FF0000"/>
                <w:lang w:eastAsia="en-US"/>
              </w:rPr>
              <w:t xml:space="preserve">Обеспечение </w:t>
            </w:r>
            <w:r w:rsidR="0013062D" w:rsidRPr="00DD3358">
              <w:rPr>
                <w:rFonts w:eastAsiaTheme="minorHAnsi"/>
                <w:b/>
                <w:color w:val="FF0000"/>
                <w:lang w:eastAsia="en-US"/>
              </w:rPr>
              <w:t xml:space="preserve">в </w:t>
            </w:r>
            <w:r w:rsidR="0013062D" w:rsidRPr="00A963BA">
              <w:rPr>
                <w:rFonts w:eastAsiaTheme="minorHAnsi"/>
                <w:b/>
                <w:color w:val="FF0000"/>
                <w:lang w:eastAsia="en-US"/>
              </w:rPr>
              <w:t xml:space="preserve">срок </w:t>
            </w:r>
            <w:r w:rsidR="0013062D" w:rsidRPr="00343BB1">
              <w:rPr>
                <w:rFonts w:eastAsiaTheme="minorHAnsi"/>
                <w:b/>
                <w:bCs/>
                <w:color w:val="FF0000"/>
                <w:lang w:eastAsia="en-US"/>
              </w:rPr>
              <w:t xml:space="preserve">с </w:t>
            </w:r>
            <w:r w:rsidR="00343BB1">
              <w:rPr>
                <w:rFonts w:eastAsiaTheme="minorHAnsi"/>
                <w:b/>
                <w:bCs/>
                <w:color w:val="FF0000"/>
                <w:lang w:eastAsia="en-US"/>
              </w:rPr>
              <w:t>16.04</w:t>
            </w:r>
            <w:r w:rsidR="0013062D" w:rsidRPr="00343BB1">
              <w:rPr>
                <w:rFonts w:eastAsiaTheme="minorHAnsi"/>
                <w:b/>
                <w:bCs/>
                <w:color w:val="FF0000"/>
                <w:lang w:eastAsia="en-US"/>
              </w:rPr>
              <w:t xml:space="preserve">.2019 по </w:t>
            </w:r>
            <w:r w:rsidR="00A963BA" w:rsidRPr="00343BB1">
              <w:rPr>
                <w:rFonts w:eastAsiaTheme="minorHAnsi"/>
                <w:b/>
                <w:bCs/>
                <w:color w:val="FF0000"/>
                <w:lang w:eastAsia="en-US"/>
              </w:rPr>
              <w:t>2</w:t>
            </w:r>
            <w:r w:rsidR="00343BB1">
              <w:rPr>
                <w:rFonts w:eastAsiaTheme="minorHAnsi"/>
                <w:b/>
                <w:bCs/>
                <w:color w:val="FF0000"/>
                <w:lang w:eastAsia="en-US"/>
              </w:rPr>
              <w:t>2</w:t>
            </w:r>
            <w:r w:rsidR="00A963BA" w:rsidRPr="00343BB1">
              <w:rPr>
                <w:rFonts w:eastAsiaTheme="minorHAnsi"/>
                <w:b/>
                <w:bCs/>
                <w:color w:val="FF0000"/>
                <w:lang w:eastAsia="en-US"/>
              </w:rPr>
              <w:t>.0</w:t>
            </w:r>
            <w:r w:rsidR="00343BB1">
              <w:rPr>
                <w:rFonts w:eastAsiaTheme="minorHAnsi"/>
                <w:b/>
                <w:bCs/>
                <w:color w:val="FF0000"/>
                <w:lang w:eastAsia="en-US"/>
              </w:rPr>
              <w:t>5</w:t>
            </w:r>
            <w:r w:rsidR="0013062D" w:rsidRPr="00343BB1">
              <w:rPr>
                <w:rFonts w:eastAsiaTheme="minorHAnsi"/>
                <w:b/>
                <w:bCs/>
                <w:color w:val="FF0000"/>
                <w:lang w:eastAsia="en-US"/>
              </w:rPr>
              <w:t>.2019</w:t>
            </w:r>
            <w:r w:rsidR="0013062D" w:rsidRPr="00A963BA">
              <w:rPr>
                <w:b/>
                <w:color w:val="FF0000"/>
              </w:rPr>
              <w:t xml:space="preserve"> </w:t>
            </w:r>
            <w:r w:rsidR="0013062D" w:rsidRPr="00A963BA">
              <w:rPr>
                <w:b/>
                <w:color w:val="FF0000"/>
                <w:u w:val="single"/>
              </w:rPr>
              <w:t>на расчетный</w:t>
            </w:r>
            <w:r w:rsidR="0013062D" w:rsidRPr="00DD3358">
              <w:rPr>
                <w:b/>
                <w:color w:val="FF0000"/>
                <w:u w:val="single"/>
              </w:rPr>
              <w:t xml:space="preserve"> счет АО</w:t>
            </w:r>
            <w:r w:rsidR="0013062D">
              <w:rPr>
                <w:b/>
                <w:color w:val="FF0000"/>
                <w:u w:val="single"/>
              </w:rPr>
              <w:t> </w:t>
            </w:r>
            <w:r w:rsidR="0013062D" w:rsidRPr="00DD3358">
              <w:rPr>
                <w:b/>
                <w:color w:val="FF0000"/>
                <w:u w:val="single"/>
              </w:rPr>
              <w:t xml:space="preserve"> «</w:t>
            </w:r>
            <w:proofErr w:type="spellStart"/>
            <w:r w:rsidR="0013062D" w:rsidRPr="00DD3358">
              <w:rPr>
                <w:b/>
                <w:color w:val="FF0000"/>
                <w:u w:val="single"/>
              </w:rPr>
              <w:t>РЖДстрой</w:t>
            </w:r>
            <w:proofErr w:type="spellEnd"/>
            <w:r w:rsidR="0013062D" w:rsidRPr="00DD3358">
              <w:rPr>
                <w:b/>
                <w:color w:val="FF0000"/>
                <w:u w:val="single"/>
              </w:rPr>
              <w:t>»</w:t>
            </w:r>
            <w:r w:rsidR="0013062D" w:rsidRPr="00DD3358">
              <w:rPr>
                <w:b/>
                <w:color w:val="FF0000"/>
              </w:rPr>
              <w:t xml:space="preserve"> по следующим реквизитам: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7D1E75" w:rsidRPr="00D176F4" w:rsidRDefault="007D1E75" w:rsidP="007D1E75">
            <w:pPr>
              <w:widowControl w:val="0"/>
              <w:autoSpaceDE w:val="0"/>
              <w:autoSpaceDN w:val="0"/>
              <w:adjustRightInd w:val="0"/>
              <w:jc w:val="both"/>
            </w:pPr>
            <w:r w:rsidRPr="00D176F4">
              <w:lastRenderedPageBreak/>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Default="00E70AEA" w:rsidP="00E70AEA">
            <w:pPr>
              <w:pStyle w:val="aff2"/>
              <w:jc w:val="both"/>
              <w:rPr>
                <w:sz w:val="24"/>
                <w:szCs w:val="24"/>
              </w:rPr>
            </w:pPr>
            <w:r>
              <w:rPr>
                <w:sz w:val="24"/>
                <w:szCs w:val="24"/>
              </w:rPr>
              <w:t>10)</w:t>
            </w:r>
            <w:r w:rsidRPr="00E70AEA">
              <w:rPr>
                <w:sz w:val="24"/>
                <w:szCs w:val="24"/>
              </w:rPr>
              <w:t xml:space="preserve"> Обеспеч</w:t>
            </w:r>
            <w:r>
              <w:rPr>
                <w:sz w:val="24"/>
                <w:szCs w:val="24"/>
              </w:rPr>
              <w:t xml:space="preserve">ение </w:t>
            </w:r>
            <w:r w:rsidRPr="00E70AEA">
              <w:rPr>
                <w:sz w:val="24"/>
                <w:szCs w:val="24"/>
              </w:rPr>
              <w:t xml:space="preserve">возвращается в случаях и в сроки, которые установлены </w:t>
            </w:r>
            <w:r w:rsidRPr="00520AB9">
              <w:rPr>
                <w:sz w:val="24"/>
                <w:szCs w:val="24"/>
              </w:rPr>
              <w:t>пунктами р</w:t>
            </w:r>
            <w:r w:rsidRPr="00E70AEA">
              <w:rPr>
                <w:sz w:val="24"/>
                <w:szCs w:val="24"/>
              </w:rPr>
              <w:t>аздел</w:t>
            </w:r>
            <w:r w:rsidR="00E73103">
              <w:rPr>
                <w:sz w:val="24"/>
                <w:szCs w:val="24"/>
              </w:rPr>
              <w:t>ом</w:t>
            </w:r>
            <w:r w:rsidRPr="00E70AEA">
              <w:rPr>
                <w:sz w:val="24"/>
                <w:szCs w:val="24"/>
              </w:rPr>
              <w:t xml:space="preserve"> </w:t>
            </w:r>
            <w:r w:rsidR="00E73103">
              <w:rPr>
                <w:sz w:val="24"/>
                <w:szCs w:val="24"/>
              </w:rPr>
              <w:t>12.10. -12.</w:t>
            </w:r>
            <w:r w:rsidR="00994EF2">
              <w:rPr>
                <w:sz w:val="24"/>
                <w:szCs w:val="24"/>
              </w:rPr>
              <w:t xml:space="preserve">18. </w:t>
            </w:r>
            <w:r w:rsidRPr="00E70AEA">
              <w:rPr>
                <w:sz w:val="24"/>
                <w:szCs w:val="24"/>
              </w:rPr>
              <w:t xml:space="preserve">путем перечисления суммы внесенного </w:t>
            </w:r>
            <w:r w:rsidR="005202F0">
              <w:rPr>
                <w:sz w:val="24"/>
                <w:szCs w:val="24"/>
              </w:rPr>
              <w:t>обеспечения</w:t>
            </w:r>
            <w:r w:rsidRPr="00E70AEA">
              <w:rPr>
                <w:sz w:val="24"/>
                <w:szCs w:val="24"/>
              </w:rPr>
              <w:t xml:space="preserve"> на расчетный счет, указанный в обращении, согласно  Приложению </w:t>
            </w:r>
            <w:r>
              <w:rPr>
                <w:sz w:val="24"/>
                <w:szCs w:val="24"/>
              </w:rPr>
              <w:t>6</w:t>
            </w:r>
            <w:r w:rsidRPr="00E70AEA">
              <w:rPr>
                <w:sz w:val="24"/>
                <w:szCs w:val="24"/>
              </w:rPr>
              <w:t xml:space="preserve">. </w:t>
            </w:r>
          </w:p>
          <w:p w:rsidR="00A0238C" w:rsidRDefault="00E73103" w:rsidP="00E70AEA">
            <w:pPr>
              <w:pStyle w:val="aff2"/>
              <w:jc w:val="both"/>
              <w:rPr>
                <w:sz w:val="24"/>
                <w:szCs w:val="24"/>
              </w:rPr>
            </w:pPr>
            <w:r>
              <w:rPr>
                <w:sz w:val="24"/>
                <w:szCs w:val="24"/>
              </w:rPr>
              <w:t xml:space="preserve">11) </w:t>
            </w:r>
            <w:r w:rsidR="00E70AEA" w:rsidRPr="00E70AEA">
              <w:rPr>
                <w:sz w:val="24"/>
                <w:szCs w:val="24"/>
              </w:rPr>
              <w:t xml:space="preserve">Обращение на возврат обеспечительного платежа  по форме, указанной в Приложении </w:t>
            </w:r>
            <w:r w:rsidR="005202F0">
              <w:rPr>
                <w:sz w:val="24"/>
                <w:szCs w:val="24"/>
              </w:rPr>
              <w:t>6</w:t>
            </w:r>
            <w:r w:rsidR="00E70AEA" w:rsidRPr="00E70AEA">
              <w:rPr>
                <w:sz w:val="24"/>
                <w:szCs w:val="24"/>
              </w:rPr>
              <w:t xml:space="preserve">, представляется  </w:t>
            </w:r>
            <w:r>
              <w:rPr>
                <w:sz w:val="24"/>
                <w:szCs w:val="24"/>
              </w:rPr>
              <w:t>Претендентом</w:t>
            </w:r>
            <w:r w:rsidR="00E70AEA" w:rsidRPr="00E70AEA">
              <w:rPr>
                <w:sz w:val="24"/>
                <w:szCs w:val="24"/>
              </w:rPr>
              <w:t xml:space="preserve"> одновременно с Аукционной заявкой. В случае</w:t>
            </w:r>
            <w:proofErr w:type="gramStart"/>
            <w:r w:rsidR="00E70AEA" w:rsidRPr="00E70AEA">
              <w:rPr>
                <w:sz w:val="24"/>
                <w:szCs w:val="24"/>
              </w:rPr>
              <w:t>,</w:t>
            </w:r>
            <w:proofErr w:type="gramEnd"/>
            <w:r w:rsidR="00E70AEA" w:rsidRPr="00E70AEA">
              <w:rPr>
                <w:sz w:val="24"/>
                <w:szCs w:val="24"/>
              </w:rPr>
              <w:t xml:space="preserve"> если </w:t>
            </w:r>
            <w:r>
              <w:rPr>
                <w:sz w:val="24"/>
                <w:szCs w:val="24"/>
              </w:rPr>
              <w:t>Претендент</w:t>
            </w:r>
            <w:r w:rsidR="00E70AEA" w:rsidRPr="00E70AEA">
              <w:rPr>
                <w:sz w:val="24"/>
                <w:szCs w:val="24"/>
              </w:rPr>
              <w:t xml:space="preserve"> не представил в составе Аукционной заявки указанное обращение, сроки на возврат обеспеч</w:t>
            </w:r>
            <w:r>
              <w:rPr>
                <w:sz w:val="24"/>
                <w:szCs w:val="24"/>
              </w:rPr>
              <w:t>ения</w:t>
            </w:r>
            <w:r w:rsidR="00E70AEA" w:rsidRPr="00E70AEA">
              <w:rPr>
                <w:sz w:val="24"/>
                <w:szCs w:val="24"/>
              </w:rPr>
              <w:t xml:space="preserve"> (при наступлении оснований для возврата), указанные в пунктах </w:t>
            </w:r>
            <w:r w:rsidR="00994EF2">
              <w:rPr>
                <w:sz w:val="24"/>
                <w:szCs w:val="24"/>
              </w:rPr>
              <w:t xml:space="preserve">12.10. -12.18. </w:t>
            </w:r>
            <w:r>
              <w:rPr>
                <w:sz w:val="24"/>
                <w:szCs w:val="24"/>
              </w:rPr>
              <w:t>н</w:t>
            </w:r>
            <w:r w:rsidR="00E70AEA" w:rsidRPr="00E70AEA">
              <w:rPr>
                <w:sz w:val="24"/>
                <w:szCs w:val="24"/>
              </w:rPr>
              <w:t>астоящ</w:t>
            </w:r>
            <w:r>
              <w:rPr>
                <w:sz w:val="24"/>
                <w:szCs w:val="24"/>
              </w:rPr>
              <w:t>его информационного сообщения</w:t>
            </w:r>
            <w:r w:rsidR="00E70AEA" w:rsidRPr="00E70AEA">
              <w:rPr>
                <w:sz w:val="24"/>
                <w:szCs w:val="24"/>
              </w:rPr>
              <w:t xml:space="preserve">, исчисляются с даты получения Организатором обращения участника на возврат </w:t>
            </w:r>
            <w:r w:rsidR="00B813AD">
              <w:rPr>
                <w:sz w:val="24"/>
                <w:szCs w:val="24"/>
              </w:rPr>
              <w:t>обеспечения.</w:t>
            </w:r>
          </w:p>
          <w:p w:rsidR="00A0238C" w:rsidRDefault="00A0238C" w:rsidP="00E70AEA">
            <w:pPr>
              <w:pStyle w:val="aff2"/>
              <w:jc w:val="both"/>
              <w:rPr>
                <w:sz w:val="24"/>
                <w:szCs w:val="24"/>
              </w:rPr>
            </w:pPr>
            <w:r>
              <w:rPr>
                <w:sz w:val="24"/>
                <w:szCs w:val="24"/>
              </w:rPr>
              <w:t>12) Претендент</w:t>
            </w:r>
            <w:r w:rsidR="00E70AEA" w:rsidRPr="00E70AEA">
              <w:rPr>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Pr>
                <w:sz w:val="24"/>
                <w:szCs w:val="24"/>
              </w:rPr>
              <w:t>ения</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Pr>
                <w:sz w:val="24"/>
                <w:szCs w:val="24"/>
              </w:rPr>
              <w:t>12.10. -12.</w:t>
            </w:r>
            <w:r w:rsidR="00B813AD">
              <w:rPr>
                <w:sz w:val="24"/>
                <w:szCs w:val="24"/>
              </w:rPr>
              <w:t>18</w:t>
            </w:r>
            <w:r w:rsidR="00E70AEA" w:rsidRPr="00E70AEA">
              <w:rPr>
                <w:sz w:val="24"/>
                <w:szCs w:val="24"/>
              </w:rPr>
              <w:t>, исчисляется с момента получения письменного уведомления об изменении банковских реквизитов.</w:t>
            </w:r>
          </w:p>
          <w:p w:rsidR="00543FCC" w:rsidRDefault="00A0238C" w:rsidP="00E70AEA">
            <w:pPr>
              <w:pStyle w:val="aff2"/>
              <w:jc w:val="both"/>
              <w:rPr>
                <w:sz w:val="24"/>
                <w:szCs w:val="24"/>
              </w:rPr>
            </w:pPr>
            <w:r>
              <w:rPr>
                <w:sz w:val="24"/>
                <w:szCs w:val="24"/>
              </w:rPr>
              <w:t>13)</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не будет допущен к участию в торгах, Организатор обязуется возвратить сумму внесенного </w:t>
            </w:r>
            <w:r w:rsidR="008D794D">
              <w:rPr>
                <w:sz w:val="24"/>
                <w:szCs w:val="24"/>
              </w:rPr>
              <w:t>Претендентом</w:t>
            </w:r>
            <w:r w:rsidR="00E70AEA" w:rsidRPr="00E70AEA">
              <w:rPr>
                <w:sz w:val="24"/>
                <w:szCs w:val="24"/>
              </w:rPr>
              <w:t xml:space="preserve"> обеспеч</w:t>
            </w:r>
            <w:r w:rsidR="008D794D">
              <w:rPr>
                <w:sz w:val="24"/>
                <w:szCs w:val="24"/>
              </w:rPr>
              <w:t>ения</w:t>
            </w:r>
            <w:r w:rsidR="00E70AEA" w:rsidRPr="00E70AEA">
              <w:rPr>
                <w:sz w:val="24"/>
                <w:szCs w:val="24"/>
              </w:rPr>
              <w:t xml:space="preserve"> в течение 15 (пятнадцати) рабочих дней с даты </w:t>
            </w:r>
            <w:proofErr w:type="gramStart"/>
            <w:r w:rsidR="00E70AEA" w:rsidRPr="00E70AEA">
              <w:rPr>
                <w:sz w:val="24"/>
                <w:szCs w:val="24"/>
              </w:rPr>
              <w:t>подписания протокола окончания приема заявок</w:t>
            </w:r>
            <w:proofErr w:type="gramEnd"/>
            <w:r w:rsidR="00E70AEA" w:rsidRPr="00E70AEA">
              <w:rPr>
                <w:sz w:val="24"/>
                <w:szCs w:val="24"/>
              </w:rPr>
              <w:t xml:space="preserve"> либо с даты поступления обращения </w:t>
            </w:r>
            <w:r w:rsidR="008D794D">
              <w:rPr>
                <w:sz w:val="24"/>
                <w:szCs w:val="24"/>
              </w:rPr>
              <w:lastRenderedPageBreak/>
              <w:t xml:space="preserve">Претендента </w:t>
            </w:r>
            <w:r w:rsidR="00E70AEA" w:rsidRPr="00E70AEA">
              <w:rPr>
                <w:sz w:val="24"/>
                <w:szCs w:val="24"/>
              </w:rPr>
              <w:t xml:space="preserve">в случае, установленном </w:t>
            </w:r>
            <w:r w:rsidR="001C1441">
              <w:rPr>
                <w:sz w:val="24"/>
                <w:szCs w:val="24"/>
              </w:rPr>
              <w:t>настоящим</w:t>
            </w:r>
            <w:r w:rsidR="00543FCC">
              <w:rPr>
                <w:sz w:val="24"/>
                <w:szCs w:val="24"/>
              </w:rPr>
              <w:t xml:space="preserve"> информ</w:t>
            </w:r>
            <w:r w:rsidR="001C1441">
              <w:rPr>
                <w:sz w:val="24"/>
                <w:szCs w:val="24"/>
              </w:rPr>
              <w:t>ационным</w:t>
            </w:r>
            <w:r w:rsidR="00543FCC">
              <w:rPr>
                <w:sz w:val="24"/>
                <w:szCs w:val="24"/>
              </w:rPr>
              <w:t xml:space="preserve"> соо</w:t>
            </w:r>
            <w:r w:rsidR="001C1441">
              <w:rPr>
                <w:sz w:val="24"/>
                <w:szCs w:val="24"/>
              </w:rPr>
              <w:t>бщением</w:t>
            </w:r>
            <w:r w:rsidR="00E70AEA" w:rsidRPr="00E70AEA">
              <w:rPr>
                <w:sz w:val="24"/>
                <w:szCs w:val="24"/>
              </w:rPr>
              <w:t>.</w:t>
            </w:r>
          </w:p>
          <w:p w:rsidR="00891034" w:rsidRDefault="00543FCC" w:rsidP="00E70AEA">
            <w:pPr>
              <w:pStyle w:val="aff2"/>
              <w:jc w:val="both"/>
              <w:rPr>
                <w:sz w:val="24"/>
                <w:szCs w:val="24"/>
              </w:rPr>
            </w:pPr>
            <w:r>
              <w:rPr>
                <w:sz w:val="24"/>
                <w:szCs w:val="24"/>
              </w:rPr>
              <w:t>14)</w:t>
            </w:r>
            <w:r w:rsidR="00E70AEA" w:rsidRPr="00E70AEA">
              <w:rPr>
                <w:sz w:val="24"/>
                <w:szCs w:val="24"/>
              </w:rPr>
              <w:t xml:space="preserve"> В случае если </w:t>
            </w:r>
            <w:r>
              <w:rPr>
                <w:sz w:val="24"/>
                <w:szCs w:val="24"/>
              </w:rPr>
              <w:t>Претендент</w:t>
            </w:r>
            <w:r w:rsidR="001C1441">
              <w:rPr>
                <w:sz w:val="24"/>
                <w:szCs w:val="24"/>
              </w:rPr>
              <w:t xml:space="preserve"> </w:t>
            </w:r>
            <w:r w:rsidR="00E70AEA" w:rsidRPr="00E70AEA">
              <w:rPr>
                <w:sz w:val="24"/>
                <w:szCs w:val="24"/>
              </w:rPr>
              <w:t xml:space="preserve">участвовал в торгах, но не выиграл их, Организатор обязуется возвратить сумму внесенного </w:t>
            </w:r>
            <w:r w:rsidR="001C1441">
              <w:rPr>
                <w:sz w:val="24"/>
                <w:szCs w:val="24"/>
              </w:rPr>
              <w:t>Претендентом</w:t>
            </w:r>
            <w:r w:rsidR="00E70AEA" w:rsidRPr="00E70AEA">
              <w:rPr>
                <w:sz w:val="24"/>
                <w:szCs w:val="24"/>
              </w:rPr>
              <w:t xml:space="preserve"> обеспеч</w:t>
            </w:r>
            <w:r w:rsidR="001C1441">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результатах торгов, либо с даты поступления обращения участника в случае, установленном </w:t>
            </w:r>
            <w:r w:rsidR="00891034">
              <w:rPr>
                <w:sz w:val="24"/>
                <w:szCs w:val="24"/>
              </w:rPr>
              <w:t>настоящим информационным сообщением</w:t>
            </w:r>
            <w:r w:rsidR="00891034" w:rsidRPr="00E70AEA">
              <w:rPr>
                <w:sz w:val="24"/>
                <w:szCs w:val="24"/>
              </w:rPr>
              <w:t>.</w:t>
            </w:r>
          </w:p>
          <w:p w:rsidR="00891034" w:rsidRDefault="00891034" w:rsidP="00E70AEA">
            <w:pPr>
              <w:pStyle w:val="aff2"/>
              <w:jc w:val="both"/>
              <w:rPr>
                <w:sz w:val="24"/>
                <w:szCs w:val="24"/>
              </w:rPr>
            </w:pPr>
            <w:r>
              <w:rPr>
                <w:sz w:val="24"/>
                <w:szCs w:val="24"/>
              </w:rPr>
              <w:t>15)</w:t>
            </w:r>
            <w:r w:rsidR="00E70AEA" w:rsidRPr="00E70AEA">
              <w:rPr>
                <w:sz w:val="24"/>
                <w:szCs w:val="24"/>
              </w:rPr>
              <w:t xml:space="preserve"> В случае отзыва </w:t>
            </w:r>
            <w:r>
              <w:rPr>
                <w:sz w:val="24"/>
                <w:szCs w:val="24"/>
              </w:rPr>
              <w:t>Претендентом</w:t>
            </w:r>
            <w:r w:rsidR="00E70AEA" w:rsidRPr="00E70AEA">
              <w:rPr>
                <w:sz w:val="24"/>
                <w:szCs w:val="24"/>
              </w:rPr>
              <w:t xml:space="preserve"> заявки на участие в торгах до истечения срока подачи предложений Организатор обязуется возвратить сумму внесенного </w:t>
            </w:r>
            <w:r>
              <w:rPr>
                <w:sz w:val="24"/>
                <w:szCs w:val="24"/>
              </w:rPr>
              <w:t>Претендент</w:t>
            </w:r>
            <w:r w:rsidR="00897895">
              <w:rPr>
                <w:sz w:val="24"/>
                <w:szCs w:val="24"/>
              </w:rPr>
              <w:t>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со дня поступления от </w:t>
            </w:r>
            <w:r>
              <w:rPr>
                <w:sz w:val="24"/>
                <w:szCs w:val="24"/>
              </w:rPr>
              <w:t>Претендента</w:t>
            </w:r>
            <w:r w:rsidR="00E70AEA" w:rsidRPr="00E70AEA">
              <w:rPr>
                <w:sz w:val="24"/>
                <w:szCs w:val="24"/>
              </w:rPr>
              <w:t xml:space="preserve"> уведомления об отзыве заявки,</w:t>
            </w:r>
            <w:r w:rsidR="000B039D">
              <w:rPr>
                <w:sz w:val="24"/>
                <w:szCs w:val="24"/>
              </w:rPr>
              <w:t xml:space="preserve"> </w:t>
            </w:r>
            <w:r w:rsidR="00E70AEA" w:rsidRPr="00E70AEA">
              <w:rPr>
                <w:sz w:val="24"/>
                <w:szCs w:val="24"/>
              </w:rPr>
              <w:t xml:space="preserve">либо </w:t>
            </w:r>
            <w:proofErr w:type="gramStart"/>
            <w:r w:rsidR="00E70AEA" w:rsidRPr="00E70AEA">
              <w:rPr>
                <w:sz w:val="24"/>
                <w:szCs w:val="24"/>
              </w:rPr>
              <w:t>с даты поступления</w:t>
            </w:r>
            <w:proofErr w:type="gramEnd"/>
            <w:r w:rsidR="00E70AEA" w:rsidRPr="00E70AEA">
              <w:rPr>
                <w:sz w:val="24"/>
                <w:szCs w:val="24"/>
              </w:rPr>
              <w:t xml:space="preserve"> обращения участника в случае, установленном </w:t>
            </w:r>
            <w:r>
              <w:rPr>
                <w:sz w:val="24"/>
                <w:szCs w:val="24"/>
              </w:rPr>
              <w:t>настоящим информационным сообщением</w:t>
            </w:r>
            <w:r w:rsidRPr="00E70AEA">
              <w:rPr>
                <w:sz w:val="24"/>
                <w:szCs w:val="24"/>
              </w:rPr>
              <w:t>.</w:t>
            </w:r>
          </w:p>
          <w:p w:rsidR="00F52595" w:rsidRDefault="000B039D" w:rsidP="00E70AEA">
            <w:pPr>
              <w:pStyle w:val="aff2"/>
              <w:jc w:val="both"/>
              <w:rPr>
                <w:sz w:val="24"/>
                <w:szCs w:val="24"/>
              </w:rPr>
            </w:pPr>
            <w:r>
              <w:rPr>
                <w:sz w:val="24"/>
                <w:szCs w:val="24"/>
              </w:rPr>
              <w:t>16)</w:t>
            </w:r>
            <w:r w:rsidR="00E70AEA" w:rsidRPr="00E70AEA">
              <w:rPr>
                <w:sz w:val="24"/>
                <w:szCs w:val="24"/>
              </w:rPr>
              <w:t xml:space="preserve"> В случае признания торгов несостоявшимися Организатор обязуется возвратить сумму внесенного </w:t>
            </w:r>
            <w:r w:rsidR="00F52595">
              <w:rPr>
                <w:sz w:val="24"/>
                <w:szCs w:val="24"/>
              </w:rPr>
              <w:t>Претендент</w:t>
            </w:r>
            <w:r>
              <w:rPr>
                <w:sz w:val="24"/>
                <w:szCs w:val="24"/>
              </w:rPr>
              <w:t>ом</w:t>
            </w:r>
            <w:r w:rsidR="00E70AEA" w:rsidRPr="00E70AEA">
              <w:rPr>
                <w:sz w:val="24"/>
                <w:szCs w:val="24"/>
              </w:rPr>
              <w:t xml:space="preserve"> обеспеч</w:t>
            </w:r>
            <w:r w:rsidR="00F52595">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признании торгов несостоявшимися</w:t>
            </w:r>
            <w:r>
              <w:rPr>
                <w:sz w:val="24"/>
                <w:szCs w:val="24"/>
              </w:rPr>
              <w:t>,</w:t>
            </w:r>
            <w:r w:rsidR="00DF5474">
              <w:rPr>
                <w:sz w:val="24"/>
                <w:szCs w:val="24"/>
              </w:rPr>
              <w:t xml:space="preserve"> </w:t>
            </w:r>
            <w:r w:rsidR="00E70AEA" w:rsidRPr="00E70AEA">
              <w:rPr>
                <w:sz w:val="24"/>
                <w:szCs w:val="24"/>
              </w:rPr>
              <w:t xml:space="preserve">либо с даты поступления обращения </w:t>
            </w:r>
            <w:r w:rsidR="00D23CDC">
              <w:rPr>
                <w:sz w:val="24"/>
                <w:szCs w:val="24"/>
              </w:rPr>
              <w:t>Претендентом</w:t>
            </w:r>
            <w:r w:rsidR="00E70AEA" w:rsidRPr="00E70AEA">
              <w:rPr>
                <w:sz w:val="24"/>
                <w:szCs w:val="24"/>
              </w:rPr>
              <w:t xml:space="preserve"> в случае, установленном </w:t>
            </w:r>
            <w:r w:rsidR="00F52595">
              <w:rPr>
                <w:sz w:val="24"/>
                <w:szCs w:val="24"/>
              </w:rPr>
              <w:t>настоящим информационным сообщением</w:t>
            </w:r>
            <w:r w:rsidR="00F52595" w:rsidRPr="00E70AEA">
              <w:rPr>
                <w:sz w:val="24"/>
                <w:szCs w:val="24"/>
              </w:rPr>
              <w:t xml:space="preserve"> </w:t>
            </w:r>
          </w:p>
          <w:p w:rsidR="00D23CDC" w:rsidRDefault="00F52595" w:rsidP="00D23CDC">
            <w:pPr>
              <w:pStyle w:val="aff2"/>
              <w:jc w:val="both"/>
              <w:rPr>
                <w:sz w:val="24"/>
                <w:szCs w:val="24"/>
              </w:rPr>
            </w:pPr>
            <w:r>
              <w:rPr>
                <w:sz w:val="24"/>
                <w:szCs w:val="24"/>
              </w:rPr>
              <w:t xml:space="preserve">17) </w:t>
            </w:r>
            <w:r w:rsidR="00E70AEA" w:rsidRPr="00E70AEA">
              <w:rPr>
                <w:sz w:val="24"/>
                <w:szCs w:val="24"/>
              </w:rPr>
              <w:t xml:space="preserve">При этом, в случае, если данный </w:t>
            </w:r>
            <w:r>
              <w:rPr>
                <w:sz w:val="24"/>
                <w:szCs w:val="24"/>
              </w:rPr>
              <w:t>Претендент</w:t>
            </w:r>
            <w:r w:rsidR="00E70AEA" w:rsidRPr="00E70AEA">
              <w:rPr>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Pr>
                <w:sz w:val="24"/>
                <w:szCs w:val="24"/>
              </w:rPr>
              <w:t xml:space="preserve">чение </w:t>
            </w:r>
            <w:r w:rsidR="00E70AEA" w:rsidRPr="00E70AEA">
              <w:rPr>
                <w:sz w:val="24"/>
                <w:szCs w:val="24"/>
              </w:rPr>
              <w:t>засчитывается в качестве оплаты по данному Договору</w:t>
            </w:r>
            <w:r w:rsidR="00D23CDC">
              <w:rPr>
                <w:sz w:val="24"/>
                <w:szCs w:val="24"/>
              </w:rPr>
              <w:t xml:space="preserve"> купли-продажи имущества.</w:t>
            </w:r>
          </w:p>
          <w:p w:rsidR="00E70AEA" w:rsidRPr="00845DD8" w:rsidRDefault="00D23CDC" w:rsidP="000B039D">
            <w:pPr>
              <w:pStyle w:val="aff2"/>
              <w:jc w:val="both"/>
              <w:rPr>
                <w:iCs/>
              </w:rPr>
            </w:pPr>
            <w:r>
              <w:rPr>
                <w:sz w:val="24"/>
                <w:szCs w:val="24"/>
              </w:rPr>
              <w:t>18)</w:t>
            </w:r>
            <w:r w:rsidR="00E70AEA" w:rsidRPr="00E70AEA">
              <w:rPr>
                <w:sz w:val="24"/>
                <w:szCs w:val="24"/>
              </w:rPr>
              <w:t xml:space="preserve">. В случае отмены торгов Организатор возвращает сумму внесенного </w:t>
            </w:r>
            <w:r>
              <w:rPr>
                <w:sz w:val="24"/>
                <w:szCs w:val="24"/>
              </w:rPr>
              <w:t>П</w:t>
            </w:r>
            <w:r w:rsidR="000B039D">
              <w:rPr>
                <w:sz w:val="24"/>
                <w:szCs w:val="24"/>
              </w:rPr>
              <w:t>ретендентом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об отмене торгов, либо с даты поступления обращения </w:t>
            </w:r>
            <w:r w:rsidR="00994EF2">
              <w:rPr>
                <w:sz w:val="24"/>
                <w:szCs w:val="24"/>
              </w:rPr>
              <w:t>Претендента</w:t>
            </w:r>
            <w:r w:rsidR="00E70AEA" w:rsidRPr="00E70AEA">
              <w:rPr>
                <w:sz w:val="24"/>
                <w:szCs w:val="24"/>
              </w:rPr>
              <w:t xml:space="preserve"> в случае, установленном </w:t>
            </w:r>
            <w:r w:rsidR="00994EF2">
              <w:rPr>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xml:space="preserve">, заключения договора с Единственным </w:t>
            </w:r>
            <w:r w:rsidR="008E4FEB">
              <w:rPr>
                <w:b/>
              </w:rPr>
              <w:lastRenderedPageBreak/>
              <w:t>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lastRenderedPageBreak/>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825116" w:rsidRDefault="00825116" w:rsidP="00381BBC">
      <w:pPr>
        <w:autoSpaceDE w:val="0"/>
        <w:autoSpaceDN w:val="0"/>
        <w:adjustRightInd w:val="0"/>
        <w:spacing w:line="360" w:lineRule="exact"/>
        <w:rPr>
          <w:b/>
          <w:bCs/>
          <w:szCs w:val="28"/>
        </w:rPr>
      </w:pPr>
      <w:r>
        <w:rPr>
          <w:b/>
          <w:bCs/>
          <w:szCs w:val="28"/>
        </w:rPr>
        <w:t>Лот №</w:t>
      </w:r>
      <w:r w:rsidR="0053045A">
        <w:rPr>
          <w:b/>
          <w:bCs/>
          <w:szCs w:val="28"/>
        </w:rPr>
        <w:t xml:space="preserve"> </w:t>
      </w:r>
      <w:r>
        <w:rPr>
          <w:b/>
          <w:bCs/>
          <w:szCs w:val="28"/>
        </w:rPr>
        <w:t>1</w:t>
      </w:r>
    </w:p>
    <w:p w:rsidR="00581CCE" w:rsidRDefault="00581CCE" w:rsidP="0053045A">
      <w:pPr>
        <w:ind w:firstLine="709"/>
        <w:jc w:val="both"/>
        <w:rPr>
          <w:szCs w:val="28"/>
        </w:rPr>
      </w:pPr>
      <w:r w:rsidRPr="0047792A">
        <w:rPr>
          <w:bCs/>
        </w:rPr>
        <w:t xml:space="preserve">Объекты недвижимого </w:t>
      </w:r>
      <w:r>
        <w:rPr>
          <w:bCs/>
        </w:rPr>
        <w:t xml:space="preserve">и движимого </w:t>
      </w:r>
      <w:r w:rsidRPr="0047792A">
        <w:rPr>
          <w:bCs/>
        </w:rPr>
        <w:t>имущества, расположенные по адресу:</w:t>
      </w:r>
      <w:r w:rsidRPr="00F26F78">
        <w:rPr>
          <w:szCs w:val="28"/>
        </w:rPr>
        <w:t xml:space="preserve"> </w:t>
      </w:r>
      <w:r w:rsidRPr="001161CF">
        <w:rPr>
          <w:szCs w:val="28"/>
        </w:rPr>
        <w:t>Республика Башкортостан, г. Уфа, Демский район</w:t>
      </w:r>
      <w:r w:rsidR="0005580D">
        <w:rPr>
          <w:szCs w:val="28"/>
        </w:rPr>
        <w:t>:</w:t>
      </w:r>
    </w:p>
    <w:tbl>
      <w:tblPr>
        <w:tblW w:w="4946" w:type="pct"/>
        <w:tblLook w:val="04A0" w:firstRow="1" w:lastRow="0" w:firstColumn="1" w:lastColumn="0" w:noHBand="0" w:noVBand="1"/>
      </w:tblPr>
      <w:tblGrid>
        <w:gridCol w:w="396"/>
        <w:gridCol w:w="6125"/>
        <w:gridCol w:w="1088"/>
        <w:gridCol w:w="2138"/>
      </w:tblGrid>
      <w:tr w:rsidR="00581CCE" w:rsidRPr="001311E3" w:rsidTr="00581CCE">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581CCE" w:rsidRPr="008075B7" w:rsidRDefault="00581CCE" w:rsidP="00581CCE">
            <w:pPr>
              <w:jc w:val="center"/>
              <w:rPr>
                <w:b/>
                <w:bCs/>
                <w:color w:val="000000"/>
                <w:sz w:val="16"/>
                <w:szCs w:val="16"/>
              </w:rPr>
            </w:pPr>
            <w:r w:rsidRPr="008075B7">
              <w:rPr>
                <w:b/>
                <w:bCs/>
                <w:color w:val="000000"/>
                <w:sz w:val="16"/>
                <w:szCs w:val="16"/>
              </w:rPr>
              <w:t>№</w:t>
            </w:r>
          </w:p>
        </w:tc>
        <w:tc>
          <w:tcPr>
            <w:tcW w:w="3142" w:type="pct"/>
            <w:tcBorders>
              <w:top w:val="single" w:sz="4" w:space="0" w:color="auto"/>
              <w:left w:val="nil"/>
              <w:bottom w:val="single" w:sz="4" w:space="0" w:color="auto"/>
              <w:right w:val="single" w:sz="4" w:space="0" w:color="auto"/>
            </w:tcBorders>
            <w:shd w:val="clear" w:color="000000" w:fill="D9D9D9"/>
            <w:vAlign w:val="center"/>
            <w:hideMark/>
          </w:tcPr>
          <w:p w:rsidR="00581CCE" w:rsidRPr="008075B7" w:rsidRDefault="00581CCE" w:rsidP="00581CCE">
            <w:pPr>
              <w:jc w:val="center"/>
              <w:rPr>
                <w:b/>
                <w:bCs/>
                <w:color w:val="000000"/>
                <w:sz w:val="16"/>
                <w:szCs w:val="16"/>
              </w:rPr>
            </w:pPr>
            <w:r w:rsidRPr="008075B7">
              <w:rPr>
                <w:b/>
                <w:bCs/>
                <w:color w:val="000000"/>
                <w:sz w:val="16"/>
                <w:szCs w:val="16"/>
              </w:rPr>
              <w:t>Наименование объекта</w:t>
            </w:r>
          </w:p>
        </w:tc>
        <w:tc>
          <w:tcPr>
            <w:tcW w:w="558" w:type="pct"/>
            <w:tcBorders>
              <w:top w:val="single" w:sz="4" w:space="0" w:color="auto"/>
              <w:left w:val="nil"/>
              <w:bottom w:val="single" w:sz="4" w:space="0" w:color="auto"/>
              <w:right w:val="single" w:sz="4" w:space="0" w:color="auto"/>
            </w:tcBorders>
            <w:shd w:val="clear" w:color="000000" w:fill="D9D9D9"/>
            <w:vAlign w:val="center"/>
            <w:hideMark/>
          </w:tcPr>
          <w:p w:rsidR="00581CCE" w:rsidRPr="008075B7" w:rsidRDefault="00581CCE" w:rsidP="00581CCE">
            <w:pPr>
              <w:jc w:val="center"/>
              <w:rPr>
                <w:b/>
                <w:bCs/>
                <w:color w:val="000000"/>
                <w:sz w:val="16"/>
                <w:szCs w:val="16"/>
              </w:rPr>
            </w:pPr>
            <w:r w:rsidRPr="008075B7">
              <w:rPr>
                <w:b/>
                <w:bCs/>
                <w:color w:val="000000"/>
                <w:sz w:val="16"/>
                <w:szCs w:val="16"/>
              </w:rPr>
              <w:t xml:space="preserve">Площадь, </w:t>
            </w:r>
            <w:proofErr w:type="gramStart"/>
            <w:r w:rsidRPr="008075B7">
              <w:rPr>
                <w:b/>
                <w:bCs/>
                <w:color w:val="000000"/>
                <w:sz w:val="16"/>
                <w:szCs w:val="16"/>
              </w:rPr>
              <w:t>протяжен-</w:t>
            </w:r>
            <w:proofErr w:type="spellStart"/>
            <w:r w:rsidRPr="008075B7">
              <w:rPr>
                <w:b/>
                <w:bCs/>
                <w:color w:val="000000"/>
                <w:sz w:val="16"/>
                <w:szCs w:val="16"/>
              </w:rPr>
              <w:t>ность</w:t>
            </w:r>
            <w:proofErr w:type="spellEnd"/>
            <w:proofErr w:type="gramEnd"/>
            <w:r w:rsidRPr="008075B7">
              <w:rPr>
                <w:b/>
                <w:bCs/>
                <w:color w:val="000000"/>
                <w:sz w:val="16"/>
                <w:szCs w:val="16"/>
              </w:rPr>
              <w:t xml:space="preserve">, </w:t>
            </w:r>
            <w:proofErr w:type="spellStart"/>
            <w:r w:rsidRPr="008075B7">
              <w:rPr>
                <w:b/>
                <w:bCs/>
                <w:color w:val="000000"/>
                <w:sz w:val="16"/>
                <w:szCs w:val="16"/>
              </w:rPr>
              <w:t>кв.м</w:t>
            </w:r>
            <w:proofErr w:type="spellEnd"/>
            <w:r w:rsidRPr="008075B7">
              <w:rPr>
                <w:b/>
                <w:bCs/>
                <w:color w:val="000000"/>
                <w:sz w:val="16"/>
                <w:szCs w:val="16"/>
              </w:rPr>
              <w:t>./м/</w:t>
            </w:r>
            <w:proofErr w:type="spellStart"/>
            <w:r w:rsidRPr="008075B7">
              <w:rPr>
                <w:b/>
                <w:bCs/>
                <w:color w:val="000000"/>
                <w:sz w:val="16"/>
                <w:szCs w:val="16"/>
              </w:rPr>
              <w:t>м.п</w:t>
            </w:r>
            <w:proofErr w:type="spellEnd"/>
            <w:r w:rsidRPr="008075B7">
              <w:rPr>
                <w:b/>
                <w:bCs/>
                <w:color w:val="000000"/>
                <w:sz w:val="16"/>
                <w:szCs w:val="16"/>
              </w:rPr>
              <w:t>.</w:t>
            </w:r>
          </w:p>
        </w:tc>
        <w:tc>
          <w:tcPr>
            <w:tcW w:w="1097" w:type="pct"/>
            <w:tcBorders>
              <w:top w:val="single" w:sz="4" w:space="0" w:color="auto"/>
              <w:left w:val="nil"/>
              <w:bottom w:val="single" w:sz="4" w:space="0" w:color="auto"/>
              <w:right w:val="single" w:sz="4" w:space="0" w:color="auto"/>
            </w:tcBorders>
            <w:shd w:val="clear" w:color="000000" w:fill="D9D9D9"/>
            <w:vAlign w:val="center"/>
            <w:hideMark/>
          </w:tcPr>
          <w:p w:rsidR="00581CCE" w:rsidRPr="008075B7" w:rsidRDefault="00581CCE" w:rsidP="00581CCE">
            <w:pPr>
              <w:jc w:val="center"/>
              <w:rPr>
                <w:b/>
                <w:bCs/>
                <w:color w:val="000000"/>
                <w:sz w:val="16"/>
                <w:szCs w:val="16"/>
              </w:rPr>
            </w:pPr>
            <w:r w:rsidRPr="008075B7">
              <w:rPr>
                <w:b/>
                <w:bCs/>
                <w:color w:val="000000"/>
                <w:sz w:val="16"/>
                <w:szCs w:val="16"/>
              </w:rPr>
              <w:t>№ свидетельства, дата</w:t>
            </w:r>
          </w:p>
        </w:tc>
      </w:tr>
      <w:tr w:rsidR="00581CCE" w:rsidRPr="001311E3" w:rsidTr="00581CCE">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tcPr>
          <w:p w:rsidR="00581CCE" w:rsidRPr="008075B7" w:rsidRDefault="00581CCE" w:rsidP="00581CCE">
            <w:pPr>
              <w:jc w:val="center"/>
              <w:rPr>
                <w:b/>
                <w:bCs/>
                <w:sz w:val="16"/>
                <w:szCs w:val="16"/>
              </w:rPr>
            </w:pPr>
          </w:p>
        </w:tc>
        <w:tc>
          <w:tcPr>
            <w:tcW w:w="4797" w:type="pct"/>
            <w:gridSpan w:val="3"/>
            <w:tcBorders>
              <w:top w:val="single" w:sz="4" w:space="0" w:color="auto"/>
              <w:left w:val="nil"/>
              <w:bottom w:val="single" w:sz="4" w:space="0" w:color="auto"/>
              <w:right w:val="single" w:sz="4" w:space="0" w:color="auto"/>
            </w:tcBorders>
            <w:shd w:val="clear" w:color="000000" w:fill="D9D9D9"/>
            <w:vAlign w:val="center"/>
          </w:tcPr>
          <w:p w:rsidR="00581CCE" w:rsidRPr="008075B7" w:rsidRDefault="00581CCE" w:rsidP="00581CCE">
            <w:pPr>
              <w:jc w:val="center"/>
              <w:rPr>
                <w:b/>
                <w:bCs/>
                <w:sz w:val="16"/>
                <w:szCs w:val="16"/>
              </w:rPr>
            </w:pPr>
            <w:r w:rsidRPr="008075B7">
              <w:rPr>
                <w:b/>
                <w:bCs/>
                <w:sz w:val="16"/>
                <w:szCs w:val="16"/>
              </w:rPr>
              <w:t>Недвижимое имущество</w:t>
            </w:r>
          </w:p>
        </w:tc>
      </w:tr>
      <w:tr w:rsidR="00581CCE" w:rsidRPr="001311E3" w:rsidTr="00581CCE">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581CCE" w:rsidRPr="001311E3" w:rsidRDefault="00581CCE" w:rsidP="00581CCE">
            <w:pPr>
              <w:jc w:val="right"/>
              <w:rPr>
                <w:sz w:val="16"/>
                <w:szCs w:val="16"/>
              </w:rPr>
            </w:pPr>
            <w:r w:rsidRPr="001311E3">
              <w:rPr>
                <w:sz w:val="16"/>
                <w:szCs w:val="16"/>
              </w:rPr>
              <w:t>1</w:t>
            </w:r>
          </w:p>
        </w:tc>
        <w:tc>
          <w:tcPr>
            <w:tcW w:w="3142"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rPr>
                <w:color w:val="000000"/>
                <w:sz w:val="16"/>
                <w:szCs w:val="16"/>
              </w:rPr>
            </w:pPr>
            <w:r w:rsidRPr="001311E3">
              <w:rPr>
                <w:color w:val="000000"/>
                <w:sz w:val="16"/>
                <w:szCs w:val="16"/>
              </w:rPr>
              <w:t xml:space="preserve">Административное здание, нежилое, 1 - </w:t>
            </w:r>
            <w:proofErr w:type="gramStart"/>
            <w:r w:rsidRPr="001311E3">
              <w:rPr>
                <w:color w:val="000000"/>
                <w:sz w:val="16"/>
                <w:szCs w:val="16"/>
              </w:rPr>
              <w:t>этажный</w:t>
            </w:r>
            <w:proofErr w:type="gramEnd"/>
            <w:r w:rsidRPr="001311E3">
              <w:rPr>
                <w:color w:val="000000"/>
                <w:sz w:val="16"/>
                <w:szCs w:val="16"/>
              </w:rPr>
              <w:t>, инв. № 80:401:002:000000150:0011:20000, лит. Н. Кадастровый (или условный) номер: 02-04-01/102/2007-052</w:t>
            </w:r>
          </w:p>
        </w:tc>
        <w:tc>
          <w:tcPr>
            <w:tcW w:w="558"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jc w:val="center"/>
              <w:rPr>
                <w:color w:val="000000"/>
                <w:sz w:val="16"/>
                <w:szCs w:val="16"/>
              </w:rPr>
            </w:pPr>
            <w:r w:rsidRPr="001311E3">
              <w:rPr>
                <w:color w:val="000000"/>
                <w:sz w:val="16"/>
                <w:szCs w:val="16"/>
              </w:rPr>
              <w:t>158,8</w:t>
            </w:r>
          </w:p>
        </w:tc>
        <w:tc>
          <w:tcPr>
            <w:tcW w:w="1097"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jc w:val="center"/>
              <w:rPr>
                <w:color w:val="000000"/>
                <w:sz w:val="16"/>
                <w:szCs w:val="16"/>
              </w:rPr>
            </w:pPr>
            <w:r w:rsidRPr="001311E3">
              <w:rPr>
                <w:color w:val="000000"/>
                <w:sz w:val="16"/>
                <w:szCs w:val="16"/>
              </w:rPr>
              <w:t>04 АА  963832 от 21.06.2007</w:t>
            </w:r>
          </w:p>
        </w:tc>
      </w:tr>
      <w:tr w:rsidR="00581CCE" w:rsidRPr="001311E3" w:rsidTr="00581CCE">
        <w:trPr>
          <w:trHeight w:val="614"/>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581CCE" w:rsidRPr="001311E3" w:rsidRDefault="00581CCE" w:rsidP="00581CCE">
            <w:pPr>
              <w:jc w:val="right"/>
              <w:rPr>
                <w:sz w:val="16"/>
                <w:szCs w:val="16"/>
              </w:rPr>
            </w:pPr>
            <w:r w:rsidRPr="001311E3">
              <w:rPr>
                <w:sz w:val="16"/>
                <w:szCs w:val="16"/>
              </w:rPr>
              <w:t>2</w:t>
            </w:r>
          </w:p>
        </w:tc>
        <w:tc>
          <w:tcPr>
            <w:tcW w:w="3142"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rPr>
                <w:color w:val="000000"/>
                <w:sz w:val="16"/>
                <w:szCs w:val="16"/>
              </w:rPr>
            </w:pPr>
            <w:r w:rsidRPr="001311E3">
              <w:rPr>
                <w:color w:val="000000"/>
                <w:sz w:val="16"/>
                <w:szCs w:val="16"/>
              </w:rPr>
              <w:t xml:space="preserve">Гараж, </w:t>
            </w:r>
            <w:proofErr w:type="gramStart"/>
            <w:r w:rsidRPr="001311E3">
              <w:rPr>
                <w:color w:val="000000"/>
                <w:sz w:val="16"/>
                <w:szCs w:val="16"/>
              </w:rPr>
              <w:t>нежилое</w:t>
            </w:r>
            <w:proofErr w:type="gramEnd"/>
            <w:r w:rsidRPr="001311E3">
              <w:rPr>
                <w:color w:val="000000"/>
                <w:sz w:val="16"/>
                <w:szCs w:val="16"/>
              </w:rPr>
              <w:t>, 2 - этажный, инв. № 80:401:002:000000150:0012:20000, лит. П</w:t>
            </w:r>
            <w:proofErr w:type="gramStart"/>
            <w:r w:rsidRPr="001311E3">
              <w:rPr>
                <w:color w:val="000000"/>
                <w:sz w:val="16"/>
                <w:szCs w:val="16"/>
              </w:rPr>
              <w:t>1</w:t>
            </w:r>
            <w:proofErr w:type="gramEnd"/>
            <w:r w:rsidRPr="001311E3">
              <w:rPr>
                <w:color w:val="000000"/>
                <w:sz w:val="16"/>
                <w:szCs w:val="16"/>
              </w:rPr>
              <w:t>,П2,П3. Кадастровый (или условный) номер: 02-04-01/102/2007-054</w:t>
            </w:r>
          </w:p>
        </w:tc>
        <w:tc>
          <w:tcPr>
            <w:tcW w:w="558"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jc w:val="center"/>
              <w:rPr>
                <w:color w:val="000000"/>
                <w:sz w:val="16"/>
                <w:szCs w:val="16"/>
              </w:rPr>
            </w:pPr>
            <w:r w:rsidRPr="001311E3">
              <w:rPr>
                <w:color w:val="000000"/>
                <w:sz w:val="16"/>
                <w:szCs w:val="16"/>
              </w:rPr>
              <w:t>152,8</w:t>
            </w:r>
          </w:p>
        </w:tc>
        <w:tc>
          <w:tcPr>
            <w:tcW w:w="1097"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jc w:val="center"/>
              <w:rPr>
                <w:color w:val="000000"/>
                <w:sz w:val="16"/>
                <w:szCs w:val="16"/>
              </w:rPr>
            </w:pPr>
            <w:r w:rsidRPr="001311E3">
              <w:rPr>
                <w:color w:val="000000"/>
                <w:sz w:val="16"/>
                <w:szCs w:val="16"/>
              </w:rPr>
              <w:t>04 АА 963835 от 21.06.2007</w:t>
            </w:r>
          </w:p>
        </w:tc>
      </w:tr>
      <w:tr w:rsidR="00581CCE" w:rsidRPr="001311E3" w:rsidTr="00581CCE">
        <w:trPr>
          <w:trHeight w:val="6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581CCE" w:rsidRPr="001311E3" w:rsidRDefault="00581CCE" w:rsidP="00581CCE">
            <w:pPr>
              <w:jc w:val="right"/>
              <w:rPr>
                <w:sz w:val="16"/>
                <w:szCs w:val="16"/>
              </w:rPr>
            </w:pPr>
            <w:r w:rsidRPr="001311E3">
              <w:rPr>
                <w:sz w:val="16"/>
                <w:szCs w:val="16"/>
              </w:rPr>
              <w:t>3</w:t>
            </w:r>
          </w:p>
        </w:tc>
        <w:tc>
          <w:tcPr>
            <w:tcW w:w="3142"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rPr>
                <w:color w:val="000000"/>
                <w:sz w:val="16"/>
                <w:szCs w:val="16"/>
              </w:rPr>
            </w:pPr>
            <w:r w:rsidRPr="001311E3">
              <w:rPr>
                <w:color w:val="000000"/>
                <w:sz w:val="16"/>
                <w:szCs w:val="16"/>
              </w:rPr>
              <w:t xml:space="preserve">Гараж,  </w:t>
            </w:r>
            <w:proofErr w:type="gramStart"/>
            <w:r w:rsidRPr="001311E3">
              <w:rPr>
                <w:color w:val="000000"/>
                <w:sz w:val="16"/>
                <w:szCs w:val="16"/>
              </w:rPr>
              <w:t>нежилое</w:t>
            </w:r>
            <w:proofErr w:type="gramEnd"/>
            <w:r w:rsidRPr="001311E3">
              <w:rPr>
                <w:color w:val="000000"/>
                <w:sz w:val="16"/>
                <w:szCs w:val="16"/>
              </w:rPr>
              <w:t>, 1 - этажный, инв. № 80:401:002:000000150:0012:20000, лит. П. Кадастровый (или условный) номер: 02-04-01/102/2007-053</w:t>
            </w:r>
          </w:p>
        </w:tc>
        <w:tc>
          <w:tcPr>
            <w:tcW w:w="558"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jc w:val="center"/>
              <w:rPr>
                <w:color w:val="000000"/>
                <w:sz w:val="16"/>
                <w:szCs w:val="16"/>
              </w:rPr>
            </w:pPr>
            <w:r w:rsidRPr="001311E3">
              <w:rPr>
                <w:color w:val="000000"/>
                <w:sz w:val="16"/>
                <w:szCs w:val="16"/>
              </w:rPr>
              <w:t>117,9</w:t>
            </w:r>
          </w:p>
        </w:tc>
        <w:tc>
          <w:tcPr>
            <w:tcW w:w="1097" w:type="pct"/>
            <w:tcBorders>
              <w:top w:val="nil"/>
              <w:left w:val="nil"/>
              <w:bottom w:val="single" w:sz="4" w:space="0" w:color="auto"/>
              <w:right w:val="single" w:sz="4" w:space="0" w:color="auto"/>
            </w:tcBorders>
            <w:shd w:val="clear" w:color="auto" w:fill="auto"/>
            <w:vAlign w:val="center"/>
            <w:hideMark/>
          </w:tcPr>
          <w:p w:rsidR="00581CCE" w:rsidRPr="001311E3" w:rsidRDefault="00581CCE" w:rsidP="00581CCE">
            <w:pPr>
              <w:jc w:val="center"/>
              <w:rPr>
                <w:color w:val="000000"/>
                <w:sz w:val="16"/>
                <w:szCs w:val="16"/>
              </w:rPr>
            </w:pPr>
            <w:r w:rsidRPr="001311E3">
              <w:rPr>
                <w:color w:val="000000"/>
                <w:sz w:val="16"/>
                <w:szCs w:val="16"/>
              </w:rPr>
              <w:t>04 АА 963833 от 21.06.2007</w:t>
            </w:r>
          </w:p>
        </w:tc>
      </w:tr>
      <w:tr w:rsidR="00581CCE" w:rsidRPr="002F4534" w:rsidTr="00581CCE">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581CCE" w:rsidRPr="008075B7" w:rsidRDefault="00581CCE" w:rsidP="00581CCE">
            <w:pPr>
              <w:jc w:val="center"/>
              <w:rPr>
                <w:b/>
                <w:bCs/>
                <w:color w:val="000000"/>
                <w:sz w:val="16"/>
                <w:szCs w:val="16"/>
              </w:rPr>
            </w:pPr>
            <w:r w:rsidRPr="008075B7">
              <w:rPr>
                <w:b/>
                <w:bCs/>
                <w:color w:val="000000"/>
                <w:sz w:val="16"/>
                <w:szCs w:val="16"/>
              </w:rPr>
              <w:t>Движимое имущество</w:t>
            </w:r>
          </w:p>
        </w:tc>
      </w:tr>
      <w:tr w:rsidR="00581CCE" w:rsidRPr="002F4534" w:rsidTr="00581CCE">
        <w:trPr>
          <w:trHeight w:val="257"/>
        </w:trPr>
        <w:tc>
          <w:tcPr>
            <w:tcW w:w="203" w:type="pct"/>
            <w:tcBorders>
              <w:top w:val="nil"/>
              <w:left w:val="single" w:sz="8" w:space="0" w:color="auto"/>
              <w:bottom w:val="single" w:sz="8" w:space="0" w:color="auto"/>
              <w:right w:val="single" w:sz="8" w:space="0" w:color="auto"/>
            </w:tcBorders>
            <w:shd w:val="clear" w:color="auto" w:fill="auto"/>
            <w:vAlign w:val="center"/>
          </w:tcPr>
          <w:p w:rsidR="00581CCE" w:rsidRPr="002F4534" w:rsidRDefault="00581CCE" w:rsidP="00581CCE">
            <w:pPr>
              <w:jc w:val="right"/>
              <w:rPr>
                <w:color w:val="000000"/>
                <w:sz w:val="16"/>
                <w:szCs w:val="16"/>
              </w:rPr>
            </w:pPr>
            <w:r w:rsidRPr="002F4534">
              <w:rPr>
                <w:color w:val="000000"/>
                <w:sz w:val="16"/>
                <w:szCs w:val="16"/>
              </w:rPr>
              <w:t>1</w:t>
            </w:r>
          </w:p>
        </w:tc>
        <w:tc>
          <w:tcPr>
            <w:tcW w:w="3142" w:type="pct"/>
            <w:tcBorders>
              <w:top w:val="nil"/>
              <w:left w:val="nil"/>
              <w:bottom w:val="single" w:sz="8" w:space="0" w:color="auto"/>
              <w:right w:val="single" w:sz="8" w:space="0" w:color="auto"/>
            </w:tcBorders>
            <w:shd w:val="clear" w:color="auto" w:fill="auto"/>
            <w:vAlign w:val="center"/>
          </w:tcPr>
          <w:p w:rsidR="00581CCE" w:rsidRPr="002F4534" w:rsidRDefault="00581CCE" w:rsidP="00581CCE">
            <w:pPr>
              <w:rPr>
                <w:color w:val="000000"/>
                <w:sz w:val="16"/>
                <w:szCs w:val="16"/>
              </w:rPr>
            </w:pPr>
            <w:r w:rsidRPr="002F4534">
              <w:rPr>
                <w:color w:val="000000"/>
                <w:sz w:val="16"/>
                <w:szCs w:val="16"/>
              </w:rPr>
              <w:t>Бойлерная установка с насосами</w:t>
            </w:r>
          </w:p>
        </w:tc>
        <w:tc>
          <w:tcPr>
            <w:tcW w:w="1655" w:type="pct"/>
            <w:gridSpan w:val="2"/>
            <w:tcBorders>
              <w:top w:val="nil"/>
              <w:left w:val="nil"/>
              <w:bottom w:val="single" w:sz="8" w:space="0" w:color="auto"/>
              <w:right w:val="single" w:sz="8" w:space="0" w:color="auto"/>
            </w:tcBorders>
            <w:shd w:val="clear" w:color="auto" w:fill="auto"/>
            <w:vAlign w:val="center"/>
          </w:tcPr>
          <w:p w:rsidR="00581CCE" w:rsidRPr="002F4534" w:rsidRDefault="00581CCE" w:rsidP="00581CCE">
            <w:pPr>
              <w:jc w:val="center"/>
              <w:rPr>
                <w:color w:val="000000"/>
                <w:sz w:val="16"/>
                <w:szCs w:val="16"/>
              </w:rPr>
            </w:pPr>
            <w:r w:rsidRPr="002F4534">
              <w:rPr>
                <w:color w:val="000000"/>
                <w:sz w:val="16"/>
                <w:szCs w:val="16"/>
              </w:rPr>
              <w:t>Инв. № И05.142016</w:t>
            </w:r>
          </w:p>
        </w:tc>
      </w:tr>
    </w:tbl>
    <w:p w:rsidR="004178B8" w:rsidRDefault="004178B8" w:rsidP="004178B8">
      <w:pPr>
        <w:ind w:firstLine="708"/>
        <w:jc w:val="both"/>
      </w:pPr>
    </w:p>
    <w:p w:rsidR="004178B8" w:rsidRPr="00E24BEC" w:rsidRDefault="004178B8" w:rsidP="004178B8">
      <w:pPr>
        <w:ind w:firstLine="708"/>
        <w:jc w:val="both"/>
      </w:pPr>
      <w:r w:rsidRPr="00E24BEC">
        <w:t>Существующие ограничения (обременения) права: не зарегистрировано.</w:t>
      </w:r>
    </w:p>
    <w:p w:rsidR="004178B8" w:rsidRDefault="004178B8" w:rsidP="00581CCE">
      <w:pPr>
        <w:ind w:firstLine="708"/>
        <w:jc w:val="both"/>
        <w:rPr>
          <w:szCs w:val="28"/>
        </w:rPr>
      </w:pPr>
    </w:p>
    <w:p w:rsidR="00581CCE" w:rsidRDefault="00581CCE" w:rsidP="00580042">
      <w:pPr>
        <w:ind w:firstLine="709"/>
        <w:jc w:val="both"/>
        <w:rPr>
          <w:iCs/>
          <w:szCs w:val="28"/>
        </w:rPr>
      </w:pPr>
      <w:r w:rsidRPr="005A33A9">
        <w:rPr>
          <w:szCs w:val="28"/>
        </w:rPr>
        <w:t>Объекты недвижимости в составе имущественного комплекса размещены на земельном участке площадью 1</w:t>
      </w:r>
      <w:r w:rsidR="004178B8">
        <w:rPr>
          <w:szCs w:val="28"/>
        </w:rPr>
        <w:t> </w:t>
      </w:r>
      <w:r w:rsidR="00232CD7">
        <w:rPr>
          <w:szCs w:val="28"/>
        </w:rPr>
        <w:t>577</w:t>
      </w:r>
      <w:r w:rsidRPr="005A33A9">
        <w:rPr>
          <w:szCs w:val="28"/>
        </w:rPr>
        <w:t xml:space="preserve"> </w:t>
      </w:r>
      <w:proofErr w:type="spellStart"/>
      <w:r w:rsidRPr="005A33A9">
        <w:rPr>
          <w:szCs w:val="28"/>
        </w:rPr>
        <w:t>кв</w:t>
      </w:r>
      <w:proofErr w:type="gramStart"/>
      <w:r w:rsidRPr="005A33A9">
        <w:rPr>
          <w:szCs w:val="28"/>
        </w:rPr>
        <w:t>.м</w:t>
      </w:r>
      <w:proofErr w:type="spellEnd"/>
      <w:proofErr w:type="gramEnd"/>
      <w:r w:rsidRPr="005A33A9">
        <w:rPr>
          <w:szCs w:val="28"/>
        </w:rPr>
        <w:t xml:space="preserve">, </w:t>
      </w:r>
      <w:r w:rsidR="00335308" w:rsidRPr="00E24BEC">
        <w:t xml:space="preserve">находящемся в пользовании Общества на праве субаренды, </w:t>
      </w:r>
      <w:r w:rsidR="004426F4">
        <w:t>являюще</w:t>
      </w:r>
      <w:r w:rsidR="004426F4" w:rsidRPr="00E24BEC">
        <w:t xml:space="preserve">мся частью земельного участка общей площадью </w:t>
      </w:r>
      <w:r w:rsidR="004426F4">
        <w:t>14</w:t>
      </w:r>
      <w:r w:rsidR="006F500B">
        <w:t> </w:t>
      </w:r>
      <w:r w:rsidR="004426F4">
        <w:t>771</w:t>
      </w:r>
      <w:r w:rsidR="006F500B">
        <w:t xml:space="preserve"> </w:t>
      </w:r>
      <w:proofErr w:type="spellStart"/>
      <w:r w:rsidR="004426F4" w:rsidRPr="00E24BEC">
        <w:t>кв.м</w:t>
      </w:r>
      <w:proofErr w:type="spellEnd"/>
      <w:r w:rsidR="004426F4" w:rsidRPr="00E24BEC">
        <w:t>.</w:t>
      </w:r>
      <w:r w:rsidR="006F500B">
        <w:t xml:space="preserve"> </w:t>
      </w:r>
      <w:r w:rsidR="00335308">
        <w:rPr>
          <w:szCs w:val="28"/>
        </w:rPr>
        <w:t xml:space="preserve">Категория земель: </w:t>
      </w:r>
      <w:r w:rsidRPr="005A33A9">
        <w:rPr>
          <w:szCs w:val="28"/>
        </w:rPr>
        <w:t>земли населенных пунктов. Разрешенное использование: для размещения и эксплуатации объек</w:t>
      </w:r>
      <w:r>
        <w:rPr>
          <w:szCs w:val="28"/>
        </w:rPr>
        <w:t>тов железнодорожного транспорта</w:t>
      </w:r>
      <w:r>
        <w:rPr>
          <w:iCs/>
          <w:szCs w:val="28"/>
        </w:rPr>
        <w:t>.</w:t>
      </w:r>
    </w:p>
    <w:p w:rsidR="006F500B" w:rsidRDefault="006F500B" w:rsidP="00580042">
      <w:pPr>
        <w:ind w:firstLine="709"/>
        <w:jc w:val="both"/>
        <w:rPr>
          <w:iCs/>
          <w:szCs w:val="28"/>
        </w:rPr>
      </w:pPr>
    </w:p>
    <w:p w:rsidR="00167D03" w:rsidRPr="0053045A" w:rsidRDefault="00167D03" w:rsidP="00381BBC">
      <w:pPr>
        <w:jc w:val="both"/>
        <w:rPr>
          <w:sz w:val="22"/>
          <w:szCs w:val="22"/>
        </w:rPr>
      </w:pPr>
      <w:r w:rsidRPr="0053045A">
        <w:rPr>
          <w:b/>
          <w:color w:val="000000"/>
        </w:rPr>
        <w:t>Лот</w:t>
      </w:r>
      <w:r w:rsidR="0005580D">
        <w:rPr>
          <w:b/>
          <w:color w:val="000000"/>
        </w:rPr>
        <w:t xml:space="preserve"> №</w:t>
      </w:r>
      <w:r w:rsidRPr="0053045A">
        <w:rPr>
          <w:b/>
          <w:color w:val="000000"/>
        </w:rPr>
        <w:t xml:space="preserve"> 2</w:t>
      </w:r>
      <w:r w:rsidRPr="0053045A">
        <w:rPr>
          <w:color w:val="000000"/>
        </w:rPr>
        <w:t xml:space="preserve"> </w:t>
      </w:r>
    </w:p>
    <w:p w:rsidR="00581CCE" w:rsidRDefault="00581CCE" w:rsidP="00581CCE">
      <w:pPr>
        <w:ind w:firstLine="708"/>
        <w:jc w:val="both"/>
        <w:rPr>
          <w:color w:val="000000"/>
        </w:rPr>
      </w:pPr>
      <w:r w:rsidRPr="00810A1E">
        <w:rPr>
          <w:color w:val="000000"/>
        </w:rPr>
        <w:t>Объекты недвижимого и движимого имущества, расположенные по адресу: Россия, Кемеровская область, г.</w:t>
      </w:r>
      <w:r>
        <w:rPr>
          <w:color w:val="000000"/>
        </w:rPr>
        <w:t xml:space="preserve"> </w:t>
      </w:r>
      <w:r w:rsidRPr="00810A1E">
        <w:rPr>
          <w:color w:val="000000"/>
        </w:rPr>
        <w:t>Новокузнецк,  Куйбышевский район, ул.375 километр, 30</w:t>
      </w:r>
      <w:r w:rsidR="0005580D">
        <w:rPr>
          <w:color w:val="000000"/>
        </w:rPr>
        <w:t>:</w:t>
      </w:r>
    </w:p>
    <w:tbl>
      <w:tblPr>
        <w:tblW w:w="9781" w:type="dxa"/>
        <w:tblInd w:w="-34" w:type="dxa"/>
        <w:tblLayout w:type="fixed"/>
        <w:tblLook w:val="04A0" w:firstRow="1" w:lastRow="0" w:firstColumn="1" w:lastColumn="0" w:noHBand="0" w:noVBand="1"/>
      </w:tblPr>
      <w:tblGrid>
        <w:gridCol w:w="582"/>
        <w:gridCol w:w="5812"/>
        <w:gridCol w:w="1046"/>
        <w:gridCol w:w="2341"/>
      </w:tblGrid>
      <w:tr w:rsidR="00581CCE" w:rsidRPr="0027183D" w:rsidTr="004178B8">
        <w:trPr>
          <w:trHeight w:val="1217"/>
        </w:trPr>
        <w:tc>
          <w:tcPr>
            <w:tcW w:w="58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81CCE" w:rsidRPr="0027183D" w:rsidRDefault="00581CCE" w:rsidP="00581CCE">
            <w:pPr>
              <w:jc w:val="center"/>
              <w:rPr>
                <w:bCs/>
                <w:color w:val="000000"/>
                <w:sz w:val="16"/>
                <w:szCs w:val="16"/>
              </w:rPr>
            </w:pPr>
            <w:r w:rsidRPr="0027183D">
              <w:rPr>
                <w:bCs/>
                <w:color w:val="000000"/>
                <w:sz w:val="16"/>
                <w:szCs w:val="16"/>
              </w:rPr>
              <w:t>№</w:t>
            </w:r>
          </w:p>
        </w:tc>
        <w:tc>
          <w:tcPr>
            <w:tcW w:w="5812" w:type="dxa"/>
            <w:tcBorders>
              <w:top w:val="single" w:sz="4" w:space="0" w:color="auto"/>
              <w:left w:val="nil"/>
              <w:bottom w:val="single" w:sz="4" w:space="0" w:color="auto"/>
              <w:right w:val="single" w:sz="4" w:space="0" w:color="auto"/>
            </w:tcBorders>
            <w:shd w:val="clear" w:color="000000" w:fill="D9D9D9"/>
            <w:vAlign w:val="center"/>
            <w:hideMark/>
          </w:tcPr>
          <w:p w:rsidR="00581CCE" w:rsidRPr="0027183D" w:rsidRDefault="00581CCE" w:rsidP="00581CCE">
            <w:pPr>
              <w:jc w:val="center"/>
              <w:rPr>
                <w:bCs/>
                <w:color w:val="000000"/>
                <w:sz w:val="16"/>
                <w:szCs w:val="16"/>
              </w:rPr>
            </w:pPr>
            <w:r w:rsidRPr="0027183D">
              <w:rPr>
                <w:bCs/>
                <w:color w:val="000000"/>
                <w:sz w:val="16"/>
                <w:szCs w:val="16"/>
              </w:rPr>
              <w:t>Наименование объекта</w:t>
            </w:r>
          </w:p>
        </w:tc>
        <w:tc>
          <w:tcPr>
            <w:tcW w:w="1046" w:type="dxa"/>
            <w:tcBorders>
              <w:top w:val="single" w:sz="4" w:space="0" w:color="auto"/>
              <w:left w:val="nil"/>
              <w:bottom w:val="single" w:sz="4" w:space="0" w:color="auto"/>
              <w:right w:val="single" w:sz="4" w:space="0" w:color="auto"/>
            </w:tcBorders>
            <w:shd w:val="clear" w:color="000000" w:fill="D9D9D9"/>
            <w:vAlign w:val="center"/>
            <w:hideMark/>
          </w:tcPr>
          <w:p w:rsidR="00581CCE" w:rsidRPr="0027183D" w:rsidRDefault="00581CCE" w:rsidP="00581CCE">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341" w:type="dxa"/>
            <w:tcBorders>
              <w:top w:val="single" w:sz="4" w:space="0" w:color="auto"/>
              <w:left w:val="nil"/>
              <w:bottom w:val="single" w:sz="4" w:space="0" w:color="auto"/>
              <w:right w:val="single" w:sz="4" w:space="0" w:color="auto"/>
            </w:tcBorders>
            <w:shd w:val="clear" w:color="000000" w:fill="D9D9D9"/>
            <w:vAlign w:val="center"/>
            <w:hideMark/>
          </w:tcPr>
          <w:p w:rsidR="00581CCE" w:rsidRPr="0027183D" w:rsidRDefault="00581CCE" w:rsidP="00581CCE">
            <w:pPr>
              <w:jc w:val="center"/>
              <w:rPr>
                <w:bCs/>
                <w:color w:val="000000"/>
                <w:sz w:val="16"/>
                <w:szCs w:val="16"/>
              </w:rPr>
            </w:pPr>
            <w:r w:rsidRPr="0027183D">
              <w:rPr>
                <w:bCs/>
                <w:color w:val="000000"/>
                <w:sz w:val="16"/>
                <w:szCs w:val="16"/>
              </w:rPr>
              <w:t>№ свидетельства, дата</w:t>
            </w:r>
          </w:p>
        </w:tc>
      </w:tr>
      <w:tr w:rsidR="00581CCE" w:rsidRPr="0027183D" w:rsidTr="004178B8">
        <w:trPr>
          <w:trHeight w:val="47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81CCE" w:rsidRPr="0027183D" w:rsidRDefault="00581CCE" w:rsidP="00581CCE">
            <w:pPr>
              <w:jc w:val="center"/>
              <w:rPr>
                <w:bCs/>
                <w:color w:val="000000"/>
                <w:sz w:val="16"/>
                <w:szCs w:val="16"/>
              </w:rPr>
            </w:pPr>
            <w:r w:rsidRPr="0027183D">
              <w:rPr>
                <w:bCs/>
                <w:color w:val="000000"/>
                <w:sz w:val="16"/>
                <w:szCs w:val="16"/>
              </w:rPr>
              <w:t>1</w:t>
            </w:r>
          </w:p>
        </w:tc>
        <w:tc>
          <w:tcPr>
            <w:tcW w:w="5812" w:type="dxa"/>
            <w:tcBorders>
              <w:top w:val="nil"/>
              <w:left w:val="nil"/>
              <w:bottom w:val="single" w:sz="4" w:space="0" w:color="auto"/>
              <w:right w:val="single" w:sz="4" w:space="0" w:color="auto"/>
            </w:tcBorders>
            <w:shd w:val="clear" w:color="auto" w:fill="auto"/>
            <w:vAlign w:val="center"/>
            <w:hideMark/>
          </w:tcPr>
          <w:p w:rsidR="00581CCE" w:rsidRPr="0027183D" w:rsidRDefault="00581CCE" w:rsidP="00581CCE">
            <w:pPr>
              <w:rPr>
                <w:color w:val="000000"/>
                <w:sz w:val="16"/>
                <w:szCs w:val="16"/>
              </w:rPr>
            </w:pPr>
            <w:r>
              <w:rPr>
                <w:color w:val="000000"/>
                <w:sz w:val="16"/>
                <w:szCs w:val="16"/>
              </w:rPr>
              <w:t>Здание нежилое (административное здание, гараж), назначение: нежилое, 3-этажный, инв. № 32:431:001:000000400, лит. А.</w:t>
            </w:r>
            <w:r w:rsidRPr="0027183D">
              <w:rPr>
                <w:color w:val="000000"/>
                <w:sz w:val="16"/>
                <w:szCs w:val="16"/>
              </w:rPr>
              <w:t xml:space="preserve"> Кадастровый (или условный) номер: </w:t>
            </w:r>
            <w:r>
              <w:rPr>
                <w:color w:val="000000"/>
                <w:sz w:val="16"/>
                <w:szCs w:val="16"/>
              </w:rPr>
              <w:t>42:30:0000000:0032:32:431:001:000000400</w:t>
            </w:r>
          </w:p>
        </w:tc>
        <w:tc>
          <w:tcPr>
            <w:tcW w:w="1046" w:type="dxa"/>
            <w:tcBorders>
              <w:top w:val="nil"/>
              <w:left w:val="nil"/>
              <w:bottom w:val="single" w:sz="4" w:space="0" w:color="auto"/>
              <w:right w:val="single" w:sz="4" w:space="0" w:color="auto"/>
            </w:tcBorders>
            <w:shd w:val="clear" w:color="auto" w:fill="auto"/>
            <w:vAlign w:val="center"/>
          </w:tcPr>
          <w:p w:rsidR="00581CCE" w:rsidRPr="0027183D" w:rsidRDefault="00581CCE" w:rsidP="00581CCE">
            <w:pPr>
              <w:jc w:val="center"/>
              <w:rPr>
                <w:color w:val="000000"/>
                <w:sz w:val="16"/>
                <w:szCs w:val="16"/>
              </w:rPr>
            </w:pPr>
            <w:r>
              <w:rPr>
                <w:color w:val="000000"/>
                <w:sz w:val="16"/>
                <w:szCs w:val="16"/>
              </w:rPr>
              <w:t>2 286,5</w:t>
            </w:r>
          </w:p>
        </w:tc>
        <w:tc>
          <w:tcPr>
            <w:tcW w:w="2341" w:type="dxa"/>
            <w:tcBorders>
              <w:top w:val="nil"/>
              <w:left w:val="nil"/>
              <w:bottom w:val="single" w:sz="4" w:space="0" w:color="auto"/>
              <w:right w:val="single" w:sz="4" w:space="0" w:color="auto"/>
            </w:tcBorders>
            <w:shd w:val="clear" w:color="auto" w:fill="auto"/>
            <w:vAlign w:val="center"/>
            <w:hideMark/>
          </w:tcPr>
          <w:p w:rsidR="00581CCE" w:rsidRDefault="00581CCE" w:rsidP="00581CCE">
            <w:pPr>
              <w:jc w:val="center"/>
              <w:rPr>
                <w:color w:val="000000"/>
                <w:sz w:val="16"/>
                <w:szCs w:val="16"/>
              </w:rPr>
            </w:pPr>
            <w:r>
              <w:rPr>
                <w:color w:val="000000"/>
                <w:sz w:val="16"/>
                <w:szCs w:val="16"/>
              </w:rPr>
              <w:t>42АВ 618205</w:t>
            </w:r>
          </w:p>
          <w:p w:rsidR="00581CCE" w:rsidRPr="0027183D" w:rsidRDefault="00581CCE" w:rsidP="00581CCE">
            <w:pPr>
              <w:jc w:val="center"/>
              <w:rPr>
                <w:color w:val="000000"/>
                <w:sz w:val="16"/>
                <w:szCs w:val="16"/>
              </w:rPr>
            </w:pPr>
            <w:r>
              <w:rPr>
                <w:color w:val="000000"/>
                <w:sz w:val="16"/>
                <w:szCs w:val="16"/>
              </w:rPr>
              <w:t>от 12.10.2007</w:t>
            </w:r>
          </w:p>
        </w:tc>
      </w:tr>
      <w:tr w:rsidR="00581CCE" w:rsidRPr="0027183D" w:rsidTr="004178B8">
        <w:trPr>
          <w:trHeight w:val="4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581CCE" w:rsidRPr="0027183D" w:rsidRDefault="00581CCE" w:rsidP="00581CCE">
            <w:pPr>
              <w:jc w:val="center"/>
              <w:rPr>
                <w:bCs/>
                <w:color w:val="000000"/>
                <w:sz w:val="16"/>
                <w:szCs w:val="16"/>
              </w:rPr>
            </w:pPr>
            <w:r w:rsidRPr="0027183D">
              <w:rPr>
                <w:bCs/>
                <w:color w:val="000000"/>
                <w:sz w:val="16"/>
                <w:szCs w:val="16"/>
              </w:rPr>
              <w:t>2</w:t>
            </w:r>
          </w:p>
        </w:tc>
        <w:tc>
          <w:tcPr>
            <w:tcW w:w="5812" w:type="dxa"/>
            <w:tcBorders>
              <w:top w:val="single" w:sz="4" w:space="0" w:color="auto"/>
              <w:left w:val="nil"/>
              <w:bottom w:val="single" w:sz="4" w:space="0" w:color="auto"/>
              <w:right w:val="single" w:sz="4" w:space="0" w:color="auto"/>
            </w:tcBorders>
            <w:shd w:val="clear" w:color="auto" w:fill="auto"/>
            <w:vAlign w:val="center"/>
          </w:tcPr>
          <w:p w:rsidR="00581CCE" w:rsidRPr="0027183D" w:rsidRDefault="00581CCE" w:rsidP="00581CCE">
            <w:pPr>
              <w:rPr>
                <w:color w:val="000000"/>
                <w:sz w:val="16"/>
                <w:szCs w:val="16"/>
              </w:rPr>
            </w:pPr>
            <w:r>
              <w:rPr>
                <w:color w:val="000000"/>
                <w:sz w:val="16"/>
                <w:szCs w:val="16"/>
              </w:rPr>
              <w:t xml:space="preserve">Здание нежилое (здание </w:t>
            </w:r>
            <w:proofErr w:type="spellStart"/>
            <w:r>
              <w:rPr>
                <w:color w:val="000000"/>
                <w:sz w:val="16"/>
                <w:szCs w:val="16"/>
              </w:rPr>
              <w:t>растворо</w:t>
            </w:r>
            <w:proofErr w:type="spellEnd"/>
            <w:r>
              <w:rPr>
                <w:color w:val="000000"/>
                <w:sz w:val="16"/>
                <w:szCs w:val="16"/>
              </w:rPr>
              <w:t xml:space="preserve">-бетонного узла), назначение: нежилое, 2-этажный, инв. № 32:431:001:000000420, </w:t>
            </w:r>
            <w:proofErr w:type="gramStart"/>
            <w:r>
              <w:rPr>
                <w:color w:val="000000"/>
                <w:sz w:val="16"/>
                <w:szCs w:val="16"/>
              </w:rPr>
              <w:t>лит</w:t>
            </w:r>
            <w:proofErr w:type="gramEnd"/>
            <w:r>
              <w:rPr>
                <w:color w:val="000000"/>
                <w:sz w:val="16"/>
                <w:szCs w:val="16"/>
              </w:rPr>
              <w:t>. В.</w:t>
            </w:r>
            <w:r w:rsidRPr="0027183D">
              <w:rPr>
                <w:color w:val="000000"/>
                <w:sz w:val="16"/>
                <w:szCs w:val="16"/>
              </w:rPr>
              <w:t xml:space="preserve"> Кадастровый (или условный) номер: </w:t>
            </w:r>
            <w:r>
              <w:rPr>
                <w:color w:val="000000"/>
                <w:sz w:val="16"/>
                <w:szCs w:val="16"/>
              </w:rPr>
              <w:t>42:30:0000000:0032:32:431:001:000000420</w:t>
            </w:r>
          </w:p>
        </w:tc>
        <w:tc>
          <w:tcPr>
            <w:tcW w:w="1046" w:type="dxa"/>
            <w:tcBorders>
              <w:top w:val="single" w:sz="4" w:space="0" w:color="auto"/>
              <w:left w:val="nil"/>
              <w:bottom w:val="single" w:sz="4" w:space="0" w:color="auto"/>
              <w:right w:val="single" w:sz="4" w:space="0" w:color="auto"/>
            </w:tcBorders>
            <w:shd w:val="clear" w:color="auto" w:fill="auto"/>
            <w:vAlign w:val="center"/>
          </w:tcPr>
          <w:p w:rsidR="00581CCE" w:rsidRPr="0027183D" w:rsidRDefault="00581CCE" w:rsidP="00581CCE">
            <w:pPr>
              <w:jc w:val="center"/>
              <w:rPr>
                <w:color w:val="000000"/>
                <w:sz w:val="16"/>
                <w:szCs w:val="16"/>
              </w:rPr>
            </w:pPr>
            <w:r>
              <w:rPr>
                <w:color w:val="000000"/>
                <w:sz w:val="16"/>
                <w:szCs w:val="16"/>
              </w:rPr>
              <w:t>388,8</w:t>
            </w:r>
          </w:p>
        </w:tc>
        <w:tc>
          <w:tcPr>
            <w:tcW w:w="2341" w:type="dxa"/>
            <w:tcBorders>
              <w:top w:val="single" w:sz="4" w:space="0" w:color="auto"/>
              <w:left w:val="nil"/>
              <w:bottom w:val="single" w:sz="4" w:space="0" w:color="auto"/>
              <w:right w:val="single" w:sz="4" w:space="0" w:color="auto"/>
            </w:tcBorders>
            <w:shd w:val="clear" w:color="auto" w:fill="auto"/>
            <w:vAlign w:val="center"/>
          </w:tcPr>
          <w:p w:rsidR="00581CCE" w:rsidRDefault="00581CCE" w:rsidP="00581CCE">
            <w:pPr>
              <w:jc w:val="center"/>
              <w:rPr>
                <w:color w:val="000000"/>
                <w:sz w:val="16"/>
                <w:szCs w:val="16"/>
              </w:rPr>
            </w:pPr>
            <w:r>
              <w:rPr>
                <w:color w:val="000000"/>
                <w:sz w:val="16"/>
                <w:szCs w:val="16"/>
              </w:rPr>
              <w:t>42АВ 618207</w:t>
            </w:r>
          </w:p>
          <w:p w:rsidR="00581CCE" w:rsidRPr="0027183D" w:rsidRDefault="00581CCE" w:rsidP="00581CCE">
            <w:pPr>
              <w:jc w:val="center"/>
              <w:rPr>
                <w:color w:val="000000"/>
                <w:sz w:val="16"/>
                <w:szCs w:val="16"/>
              </w:rPr>
            </w:pPr>
            <w:r>
              <w:rPr>
                <w:color w:val="000000"/>
                <w:sz w:val="16"/>
                <w:szCs w:val="16"/>
              </w:rPr>
              <w:t>от 12.10.2007</w:t>
            </w:r>
          </w:p>
        </w:tc>
      </w:tr>
      <w:tr w:rsidR="00581CCE" w:rsidRPr="0027183D" w:rsidTr="004178B8">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581CCE" w:rsidRPr="0027183D" w:rsidRDefault="00581CCE" w:rsidP="00581CCE">
            <w:pPr>
              <w:jc w:val="center"/>
              <w:rPr>
                <w:bCs/>
                <w:color w:val="000000"/>
                <w:sz w:val="16"/>
                <w:szCs w:val="16"/>
              </w:rPr>
            </w:pPr>
            <w:r w:rsidRPr="0027183D">
              <w:rPr>
                <w:bCs/>
                <w:color w:val="000000"/>
                <w:sz w:val="16"/>
                <w:szCs w:val="16"/>
              </w:rPr>
              <w:t>3</w:t>
            </w:r>
          </w:p>
        </w:tc>
        <w:tc>
          <w:tcPr>
            <w:tcW w:w="5812" w:type="dxa"/>
            <w:tcBorders>
              <w:top w:val="nil"/>
              <w:left w:val="nil"/>
              <w:bottom w:val="single" w:sz="4" w:space="0" w:color="auto"/>
              <w:right w:val="single" w:sz="4" w:space="0" w:color="auto"/>
            </w:tcBorders>
            <w:shd w:val="clear" w:color="auto" w:fill="auto"/>
            <w:vAlign w:val="center"/>
          </w:tcPr>
          <w:p w:rsidR="00581CCE" w:rsidRPr="0027183D" w:rsidRDefault="00581CCE" w:rsidP="00581CCE">
            <w:pPr>
              <w:rPr>
                <w:color w:val="000000"/>
                <w:sz w:val="16"/>
                <w:szCs w:val="16"/>
              </w:rPr>
            </w:pPr>
            <w:r>
              <w:rPr>
                <w:color w:val="000000"/>
                <w:sz w:val="16"/>
                <w:szCs w:val="16"/>
              </w:rPr>
              <w:t>Здание нежилое (Закрытый склад), назначение: нежилое, 2-этажный, инв. № 32:431:001:</w:t>
            </w:r>
            <w:r>
              <w:t xml:space="preserve"> </w:t>
            </w:r>
            <w:r w:rsidRPr="00A21EAE">
              <w:rPr>
                <w:color w:val="000000"/>
                <w:sz w:val="16"/>
                <w:szCs w:val="16"/>
              </w:rPr>
              <w:t>005896280</w:t>
            </w:r>
            <w:r>
              <w:rPr>
                <w:color w:val="000000"/>
                <w:sz w:val="16"/>
                <w:szCs w:val="16"/>
              </w:rPr>
              <w:t>, лит. Б.</w:t>
            </w:r>
            <w:r w:rsidRPr="0027183D">
              <w:rPr>
                <w:color w:val="000000"/>
                <w:sz w:val="16"/>
                <w:szCs w:val="16"/>
              </w:rPr>
              <w:t xml:space="preserve"> Кадастровый (или условный) номер: </w:t>
            </w:r>
            <w:r>
              <w:rPr>
                <w:color w:val="000000"/>
                <w:sz w:val="16"/>
                <w:szCs w:val="16"/>
              </w:rPr>
              <w:t>42:30:0000000:0032:32:431:001:000000410</w:t>
            </w:r>
          </w:p>
        </w:tc>
        <w:tc>
          <w:tcPr>
            <w:tcW w:w="1046" w:type="dxa"/>
            <w:tcBorders>
              <w:top w:val="nil"/>
              <w:left w:val="nil"/>
              <w:bottom w:val="single" w:sz="4" w:space="0" w:color="auto"/>
              <w:right w:val="single" w:sz="4" w:space="0" w:color="auto"/>
            </w:tcBorders>
            <w:shd w:val="clear" w:color="auto" w:fill="auto"/>
            <w:vAlign w:val="center"/>
          </w:tcPr>
          <w:p w:rsidR="00581CCE" w:rsidRPr="0027183D" w:rsidRDefault="00581CCE" w:rsidP="00581CCE">
            <w:pPr>
              <w:jc w:val="center"/>
              <w:rPr>
                <w:color w:val="000000"/>
                <w:sz w:val="16"/>
                <w:szCs w:val="16"/>
              </w:rPr>
            </w:pPr>
            <w:r>
              <w:rPr>
                <w:color w:val="000000"/>
                <w:sz w:val="16"/>
                <w:szCs w:val="16"/>
              </w:rPr>
              <w:t>371,8</w:t>
            </w:r>
          </w:p>
        </w:tc>
        <w:tc>
          <w:tcPr>
            <w:tcW w:w="2341" w:type="dxa"/>
            <w:tcBorders>
              <w:top w:val="nil"/>
              <w:left w:val="nil"/>
              <w:bottom w:val="single" w:sz="4" w:space="0" w:color="auto"/>
              <w:right w:val="single" w:sz="4" w:space="0" w:color="auto"/>
            </w:tcBorders>
            <w:shd w:val="clear" w:color="auto" w:fill="auto"/>
            <w:vAlign w:val="center"/>
          </w:tcPr>
          <w:p w:rsidR="00581CCE" w:rsidRDefault="00581CCE" w:rsidP="00581CCE">
            <w:pPr>
              <w:jc w:val="center"/>
              <w:rPr>
                <w:color w:val="000000"/>
                <w:sz w:val="16"/>
                <w:szCs w:val="16"/>
              </w:rPr>
            </w:pPr>
            <w:r>
              <w:rPr>
                <w:color w:val="000000"/>
                <w:sz w:val="16"/>
                <w:szCs w:val="16"/>
              </w:rPr>
              <w:t>42АВ 618208</w:t>
            </w:r>
          </w:p>
          <w:p w:rsidR="00581CCE" w:rsidRPr="0027183D" w:rsidRDefault="00581CCE" w:rsidP="00581CCE">
            <w:pPr>
              <w:jc w:val="center"/>
              <w:rPr>
                <w:color w:val="000000"/>
                <w:sz w:val="16"/>
                <w:szCs w:val="16"/>
              </w:rPr>
            </w:pPr>
            <w:r>
              <w:rPr>
                <w:color w:val="000000"/>
                <w:sz w:val="16"/>
                <w:szCs w:val="16"/>
              </w:rPr>
              <w:t>от 12.10.2007</w:t>
            </w:r>
          </w:p>
        </w:tc>
      </w:tr>
      <w:tr w:rsidR="00581CCE" w:rsidRPr="0027183D" w:rsidTr="004178B8">
        <w:trPr>
          <w:trHeight w:val="471"/>
        </w:trPr>
        <w:tc>
          <w:tcPr>
            <w:tcW w:w="582" w:type="dxa"/>
            <w:tcBorders>
              <w:top w:val="nil"/>
              <w:left w:val="single" w:sz="4" w:space="0" w:color="auto"/>
              <w:bottom w:val="single" w:sz="4" w:space="0" w:color="auto"/>
              <w:right w:val="single" w:sz="4" w:space="0" w:color="auto"/>
            </w:tcBorders>
            <w:shd w:val="clear" w:color="auto" w:fill="auto"/>
            <w:vAlign w:val="center"/>
          </w:tcPr>
          <w:p w:rsidR="00581CCE" w:rsidRPr="0027183D" w:rsidRDefault="00581CCE" w:rsidP="00581CCE">
            <w:pPr>
              <w:jc w:val="center"/>
              <w:rPr>
                <w:bCs/>
                <w:color w:val="000000"/>
                <w:sz w:val="16"/>
                <w:szCs w:val="16"/>
              </w:rPr>
            </w:pPr>
            <w:r w:rsidRPr="0027183D">
              <w:rPr>
                <w:bCs/>
                <w:color w:val="000000"/>
                <w:sz w:val="16"/>
                <w:szCs w:val="16"/>
              </w:rPr>
              <w:t>4</w:t>
            </w:r>
          </w:p>
        </w:tc>
        <w:tc>
          <w:tcPr>
            <w:tcW w:w="5812" w:type="dxa"/>
            <w:tcBorders>
              <w:top w:val="nil"/>
              <w:left w:val="nil"/>
              <w:bottom w:val="single" w:sz="4" w:space="0" w:color="auto"/>
              <w:right w:val="single" w:sz="4" w:space="0" w:color="auto"/>
            </w:tcBorders>
            <w:shd w:val="clear" w:color="auto" w:fill="auto"/>
            <w:vAlign w:val="center"/>
          </w:tcPr>
          <w:p w:rsidR="00581CCE" w:rsidRPr="0027183D" w:rsidRDefault="00581CCE" w:rsidP="00581CCE">
            <w:pPr>
              <w:rPr>
                <w:color w:val="000000"/>
                <w:sz w:val="16"/>
                <w:szCs w:val="16"/>
              </w:rPr>
            </w:pPr>
            <w:r>
              <w:rPr>
                <w:color w:val="000000"/>
                <w:sz w:val="16"/>
                <w:szCs w:val="16"/>
              </w:rPr>
              <w:t>Сооружение (подъездной путь), назначение: нежилое, инв. № 32:431:001:005896280, лит. Г.</w:t>
            </w:r>
            <w:r w:rsidRPr="0027183D">
              <w:rPr>
                <w:color w:val="000000"/>
                <w:sz w:val="16"/>
                <w:szCs w:val="16"/>
              </w:rPr>
              <w:t xml:space="preserve"> Кадастровый (или условный) номер: </w:t>
            </w:r>
            <w:r>
              <w:rPr>
                <w:color w:val="000000"/>
                <w:sz w:val="16"/>
                <w:szCs w:val="16"/>
              </w:rPr>
              <w:t>42:30:0000000:0032:32:431:001:000000430</w:t>
            </w:r>
          </w:p>
        </w:tc>
        <w:tc>
          <w:tcPr>
            <w:tcW w:w="1046" w:type="dxa"/>
            <w:tcBorders>
              <w:top w:val="nil"/>
              <w:left w:val="nil"/>
              <w:bottom w:val="single" w:sz="4" w:space="0" w:color="auto"/>
              <w:right w:val="single" w:sz="4" w:space="0" w:color="auto"/>
            </w:tcBorders>
            <w:shd w:val="clear" w:color="auto" w:fill="auto"/>
            <w:vAlign w:val="center"/>
          </w:tcPr>
          <w:p w:rsidR="00581CCE" w:rsidRPr="0027183D" w:rsidRDefault="00581CCE" w:rsidP="00581CCE">
            <w:pPr>
              <w:jc w:val="center"/>
              <w:rPr>
                <w:color w:val="000000"/>
                <w:sz w:val="16"/>
                <w:szCs w:val="16"/>
              </w:rPr>
            </w:pPr>
            <w:r>
              <w:rPr>
                <w:color w:val="000000"/>
                <w:sz w:val="16"/>
                <w:szCs w:val="16"/>
              </w:rPr>
              <w:t>183,0</w:t>
            </w:r>
          </w:p>
        </w:tc>
        <w:tc>
          <w:tcPr>
            <w:tcW w:w="2341" w:type="dxa"/>
            <w:tcBorders>
              <w:top w:val="nil"/>
              <w:left w:val="nil"/>
              <w:bottom w:val="single" w:sz="4" w:space="0" w:color="auto"/>
              <w:right w:val="single" w:sz="4" w:space="0" w:color="auto"/>
            </w:tcBorders>
            <w:shd w:val="clear" w:color="auto" w:fill="auto"/>
            <w:vAlign w:val="center"/>
          </w:tcPr>
          <w:p w:rsidR="00581CCE" w:rsidRPr="006D291D" w:rsidRDefault="00581CCE" w:rsidP="00581CCE">
            <w:pPr>
              <w:jc w:val="center"/>
              <w:rPr>
                <w:color w:val="000000"/>
                <w:sz w:val="16"/>
                <w:szCs w:val="16"/>
              </w:rPr>
            </w:pPr>
            <w:r w:rsidRPr="006D291D">
              <w:rPr>
                <w:color w:val="000000"/>
                <w:sz w:val="16"/>
                <w:szCs w:val="16"/>
              </w:rPr>
              <w:t>42АВ 618206</w:t>
            </w:r>
          </w:p>
          <w:p w:rsidR="00581CCE" w:rsidRPr="0027183D" w:rsidRDefault="00581CCE" w:rsidP="00581CCE">
            <w:pPr>
              <w:jc w:val="center"/>
              <w:rPr>
                <w:color w:val="000000"/>
                <w:sz w:val="16"/>
                <w:szCs w:val="16"/>
              </w:rPr>
            </w:pPr>
            <w:r w:rsidRPr="006D291D">
              <w:rPr>
                <w:color w:val="000000"/>
                <w:sz w:val="16"/>
                <w:szCs w:val="16"/>
              </w:rPr>
              <w:t>от 12.10.2007</w:t>
            </w:r>
          </w:p>
        </w:tc>
      </w:tr>
      <w:tr w:rsidR="00581CCE" w:rsidRPr="0027183D" w:rsidTr="004178B8">
        <w:trPr>
          <w:trHeight w:val="273"/>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81CCE" w:rsidRPr="0027183D" w:rsidRDefault="00581CCE" w:rsidP="00581CCE">
            <w:pPr>
              <w:jc w:val="center"/>
              <w:rPr>
                <w:color w:val="000000"/>
                <w:sz w:val="16"/>
                <w:szCs w:val="16"/>
              </w:rPr>
            </w:pPr>
            <w:r>
              <w:rPr>
                <w:color w:val="000000"/>
                <w:sz w:val="16"/>
                <w:szCs w:val="16"/>
              </w:rPr>
              <w:t>Движимое имущество</w:t>
            </w:r>
            <w:r w:rsidRPr="0027183D">
              <w:rPr>
                <w:color w:val="000000"/>
                <w:sz w:val="16"/>
                <w:szCs w:val="16"/>
              </w:rPr>
              <w:t xml:space="preserve"> </w:t>
            </w:r>
          </w:p>
        </w:tc>
      </w:tr>
      <w:tr w:rsidR="00581CCE" w:rsidRPr="0027183D" w:rsidTr="004178B8">
        <w:trPr>
          <w:trHeight w:val="351"/>
        </w:trPr>
        <w:tc>
          <w:tcPr>
            <w:tcW w:w="63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81CCE" w:rsidRPr="002B5715" w:rsidRDefault="00581CCE" w:rsidP="00581CCE">
            <w:pPr>
              <w:jc w:val="center"/>
              <w:outlineLvl w:val="1"/>
              <w:rPr>
                <w:color w:val="000000"/>
                <w:sz w:val="16"/>
                <w:szCs w:val="16"/>
              </w:rPr>
            </w:pPr>
            <w:r w:rsidRPr="0027183D">
              <w:rPr>
                <w:bCs/>
                <w:color w:val="000000"/>
                <w:sz w:val="16"/>
                <w:szCs w:val="16"/>
              </w:rPr>
              <w:t>Наименование объекта</w:t>
            </w:r>
          </w:p>
        </w:tc>
        <w:tc>
          <w:tcPr>
            <w:tcW w:w="3387" w:type="dxa"/>
            <w:gridSpan w:val="2"/>
            <w:tcBorders>
              <w:top w:val="single" w:sz="4" w:space="0" w:color="auto"/>
              <w:left w:val="nil"/>
              <w:bottom w:val="single" w:sz="4" w:space="0" w:color="auto"/>
              <w:right w:val="single" w:sz="4" w:space="0" w:color="auto"/>
            </w:tcBorders>
            <w:shd w:val="clear" w:color="auto" w:fill="D9D9D9"/>
            <w:vAlign w:val="center"/>
          </w:tcPr>
          <w:p w:rsidR="00581CCE" w:rsidRPr="0027183D" w:rsidRDefault="00581CCE" w:rsidP="00581CCE">
            <w:pPr>
              <w:jc w:val="center"/>
              <w:outlineLvl w:val="1"/>
              <w:rPr>
                <w:color w:val="000000"/>
                <w:sz w:val="16"/>
                <w:szCs w:val="16"/>
              </w:rPr>
            </w:pPr>
            <w:r>
              <w:rPr>
                <w:color w:val="000000"/>
                <w:sz w:val="16"/>
                <w:szCs w:val="16"/>
              </w:rPr>
              <w:t>Инвентарный номер</w:t>
            </w:r>
          </w:p>
        </w:tc>
      </w:tr>
      <w:tr w:rsidR="00581CCE" w:rsidRPr="00257D99" w:rsidTr="004178B8">
        <w:trPr>
          <w:trHeight w:val="219"/>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Pr>
                <w:color w:val="000000"/>
                <w:sz w:val="16"/>
                <w:szCs w:val="16"/>
              </w:rPr>
              <w:t>Е</w:t>
            </w:r>
            <w:r w:rsidRPr="0084710B">
              <w:rPr>
                <w:color w:val="000000"/>
                <w:sz w:val="16"/>
                <w:szCs w:val="16"/>
              </w:rPr>
              <w:t>мкость для ГСМ</w:t>
            </w:r>
          </w:p>
        </w:tc>
        <w:tc>
          <w:tcPr>
            <w:tcW w:w="3387" w:type="dxa"/>
            <w:gridSpan w:val="2"/>
            <w:tcBorders>
              <w:top w:val="nil"/>
              <w:left w:val="nil"/>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 xml:space="preserve">12101800     </w:t>
            </w:r>
          </w:p>
        </w:tc>
      </w:tr>
      <w:tr w:rsidR="00581CCE" w:rsidRPr="00257D99" w:rsidTr="004178B8">
        <w:trPr>
          <w:trHeight w:val="280"/>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Pr>
                <w:color w:val="000000"/>
                <w:sz w:val="16"/>
                <w:szCs w:val="16"/>
              </w:rPr>
              <w:t>Е</w:t>
            </w:r>
            <w:r w:rsidRPr="0084710B">
              <w:rPr>
                <w:color w:val="000000"/>
                <w:sz w:val="16"/>
                <w:szCs w:val="16"/>
              </w:rPr>
              <w:t>мкость для ГСМ</w:t>
            </w:r>
          </w:p>
        </w:tc>
        <w:tc>
          <w:tcPr>
            <w:tcW w:w="3387" w:type="dxa"/>
            <w:gridSpan w:val="2"/>
            <w:tcBorders>
              <w:top w:val="nil"/>
              <w:left w:val="nil"/>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12101801</w:t>
            </w:r>
          </w:p>
        </w:tc>
      </w:tr>
      <w:tr w:rsidR="00581CCE" w:rsidRPr="00257D99" w:rsidTr="004178B8">
        <w:trPr>
          <w:trHeight w:val="226"/>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Pr>
                <w:color w:val="000000"/>
                <w:sz w:val="16"/>
                <w:szCs w:val="16"/>
              </w:rPr>
              <w:t>Е</w:t>
            </w:r>
            <w:r w:rsidRPr="0084710B">
              <w:rPr>
                <w:color w:val="000000"/>
                <w:sz w:val="16"/>
                <w:szCs w:val="16"/>
              </w:rPr>
              <w:t>мкость для ГСМ</w:t>
            </w:r>
          </w:p>
        </w:tc>
        <w:tc>
          <w:tcPr>
            <w:tcW w:w="3387" w:type="dxa"/>
            <w:gridSpan w:val="2"/>
            <w:tcBorders>
              <w:top w:val="nil"/>
              <w:left w:val="nil"/>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12101802</w:t>
            </w:r>
          </w:p>
        </w:tc>
      </w:tr>
      <w:tr w:rsidR="00581CCE" w:rsidRPr="00257D99" w:rsidTr="004178B8">
        <w:trPr>
          <w:trHeight w:val="159"/>
        </w:trPr>
        <w:tc>
          <w:tcPr>
            <w:tcW w:w="6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Pr>
                <w:color w:val="000000"/>
                <w:sz w:val="16"/>
                <w:szCs w:val="16"/>
              </w:rPr>
              <w:t>Э</w:t>
            </w:r>
            <w:r w:rsidRPr="0084710B">
              <w:rPr>
                <w:color w:val="000000"/>
                <w:sz w:val="16"/>
                <w:szCs w:val="16"/>
              </w:rPr>
              <w:t>стакада</w:t>
            </w:r>
          </w:p>
        </w:tc>
        <w:tc>
          <w:tcPr>
            <w:tcW w:w="3387" w:type="dxa"/>
            <w:gridSpan w:val="2"/>
            <w:tcBorders>
              <w:top w:val="nil"/>
              <w:left w:val="nil"/>
              <w:bottom w:val="single" w:sz="4" w:space="0" w:color="auto"/>
              <w:right w:val="single" w:sz="4" w:space="0" w:color="auto"/>
            </w:tcBorders>
            <w:shd w:val="clear" w:color="auto" w:fill="auto"/>
            <w:vAlign w:val="center"/>
          </w:tcPr>
          <w:p w:rsidR="00581CCE" w:rsidRPr="002B5715" w:rsidRDefault="00581CCE" w:rsidP="00581CCE">
            <w:pPr>
              <w:jc w:val="center"/>
              <w:outlineLvl w:val="1"/>
              <w:rPr>
                <w:color w:val="000000"/>
                <w:sz w:val="16"/>
                <w:szCs w:val="16"/>
              </w:rPr>
            </w:pPr>
            <w:r w:rsidRPr="0027183D">
              <w:rPr>
                <w:color w:val="000000"/>
                <w:sz w:val="16"/>
                <w:szCs w:val="16"/>
              </w:rPr>
              <w:t>Инв.</w:t>
            </w:r>
            <w:r>
              <w:t xml:space="preserve"> </w:t>
            </w:r>
            <w:r w:rsidRPr="0084710B">
              <w:rPr>
                <w:color w:val="000000"/>
                <w:sz w:val="16"/>
                <w:szCs w:val="16"/>
              </w:rPr>
              <w:t>12100510</w:t>
            </w:r>
          </w:p>
        </w:tc>
      </w:tr>
    </w:tbl>
    <w:p w:rsidR="00D753FF" w:rsidRDefault="00D753FF" w:rsidP="00581CCE">
      <w:pPr>
        <w:ind w:firstLine="708"/>
        <w:jc w:val="both"/>
        <w:rPr>
          <w:rFonts w:eastAsia="MS Mincho"/>
          <w:lang w:eastAsia="x-none"/>
        </w:rPr>
      </w:pPr>
    </w:p>
    <w:p w:rsidR="00D753FF" w:rsidRPr="00E24BEC" w:rsidRDefault="00D753FF" w:rsidP="00D753FF">
      <w:pPr>
        <w:ind w:firstLine="709"/>
        <w:jc w:val="both"/>
      </w:pPr>
      <w:r w:rsidRPr="00E24BEC">
        <w:t>Существующие ограничения (обременения) права: не зарегистрировано.</w:t>
      </w:r>
    </w:p>
    <w:p w:rsidR="00D753FF" w:rsidRDefault="00D753FF" w:rsidP="00581CCE">
      <w:pPr>
        <w:ind w:firstLine="708"/>
        <w:jc w:val="both"/>
        <w:rPr>
          <w:rFonts w:eastAsia="MS Mincho"/>
          <w:lang w:eastAsia="x-none"/>
        </w:rPr>
      </w:pPr>
    </w:p>
    <w:p w:rsidR="00581CCE" w:rsidRDefault="00581CCE" w:rsidP="00581CCE">
      <w:pPr>
        <w:ind w:firstLine="708"/>
        <w:jc w:val="both"/>
        <w:rPr>
          <w:rFonts w:eastAsia="MS Mincho"/>
          <w:lang w:eastAsia="x-none"/>
        </w:rPr>
      </w:pPr>
      <w:proofErr w:type="gramStart"/>
      <w:r w:rsidRPr="00810A1E">
        <w:rPr>
          <w:rFonts w:eastAsia="MS Mincho"/>
          <w:lang w:eastAsia="x-none"/>
        </w:rPr>
        <w:t xml:space="preserve">Объекты недвижимого имущества размещены на земельном участке ориентировочной площадью 17 396 </w:t>
      </w:r>
      <w:proofErr w:type="spellStart"/>
      <w:r w:rsidRPr="00810A1E">
        <w:rPr>
          <w:rFonts w:eastAsia="MS Mincho"/>
          <w:lang w:eastAsia="x-none"/>
        </w:rPr>
        <w:t>кв.м</w:t>
      </w:r>
      <w:proofErr w:type="spellEnd"/>
      <w:r w:rsidRPr="00810A1E">
        <w:rPr>
          <w:rFonts w:eastAsia="MS Mincho"/>
          <w:lang w:eastAsia="x-none"/>
        </w:rPr>
        <w:t xml:space="preserve">., расположенном в полосе отвода Западно-Сибирской железной </w:t>
      </w:r>
      <w:r w:rsidRPr="00810A1E">
        <w:rPr>
          <w:rFonts w:eastAsia="MS Mincho"/>
          <w:lang w:eastAsia="x-none"/>
        </w:rPr>
        <w:lastRenderedPageBreak/>
        <w:t>дороги – филиала ОАО «РЖД», Куйбышевского района, Кемеровской области направление станции «Юрга-Таштагол» от ПК 3682+57,63 до ПК 3888+95,15, Новокузнецкой дистанции пути (кадастровый номер 42:30:0000000:32).</w:t>
      </w:r>
      <w:proofErr w:type="gramEnd"/>
      <w:r w:rsidRPr="00810A1E">
        <w:rPr>
          <w:rFonts w:eastAsia="MS Mincho"/>
          <w:lang w:eastAsia="x-none"/>
        </w:rPr>
        <w:t xml:space="preserve"> Договорные отношения на пользование земельным участком н</w:t>
      </w:r>
      <w:r>
        <w:rPr>
          <w:rFonts w:eastAsia="MS Mincho"/>
          <w:lang w:eastAsia="x-none"/>
        </w:rPr>
        <w:t>е</w:t>
      </w:r>
      <w:r w:rsidRPr="00810A1E">
        <w:rPr>
          <w:rFonts w:eastAsia="MS Mincho"/>
          <w:lang w:eastAsia="x-none"/>
        </w:rPr>
        <w:t xml:space="preserve"> оформлены. Категория земель: земли населенных пунктов. Разрешенное использование: для размещения и эксплуатации объектов железнодорожного транспорта. </w:t>
      </w:r>
    </w:p>
    <w:p w:rsidR="00167D03" w:rsidRDefault="00167D03" w:rsidP="00167D03">
      <w:pPr>
        <w:jc w:val="both"/>
        <w:rPr>
          <w:sz w:val="22"/>
          <w:szCs w:val="22"/>
        </w:rPr>
      </w:pPr>
    </w:p>
    <w:p w:rsidR="00167D03" w:rsidRPr="0005580D" w:rsidRDefault="00167D03" w:rsidP="0005580D">
      <w:pPr>
        <w:ind w:firstLine="709"/>
        <w:jc w:val="both"/>
        <w:rPr>
          <w:rFonts w:eastAsia="MS Mincho"/>
          <w:lang w:eastAsia="x-none"/>
        </w:rPr>
      </w:pPr>
      <w:r w:rsidRPr="0005580D">
        <w:rPr>
          <w:b/>
          <w:color w:val="000000"/>
        </w:rPr>
        <w:t>Лот</w:t>
      </w:r>
      <w:r w:rsidR="0005580D">
        <w:rPr>
          <w:b/>
          <w:color w:val="000000"/>
        </w:rPr>
        <w:t xml:space="preserve"> №</w:t>
      </w:r>
      <w:r w:rsidRPr="0005580D">
        <w:rPr>
          <w:b/>
          <w:color w:val="000000"/>
        </w:rPr>
        <w:t xml:space="preserve"> 3</w:t>
      </w:r>
      <w:r w:rsidRPr="0005580D">
        <w:rPr>
          <w:color w:val="000000"/>
        </w:rPr>
        <w:t xml:space="preserve"> </w:t>
      </w:r>
    </w:p>
    <w:p w:rsidR="00022519" w:rsidRPr="00E24BEC" w:rsidRDefault="00022519" w:rsidP="0005580D">
      <w:pPr>
        <w:ind w:firstLine="709"/>
        <w:jc w:val="both"/>
      </w:pPr>
      <w:r w:rsidRPr="00E24BEC">
        <w:t xml:space="preserve">Объекты недвижимого имущества, расположенные по адресу: </w:t>
      </w:r>
      <w:r w:rsidRPr="00E24BEC">
        <w:rPr>
          <w:bCs/>
        </w:rPr>
        <w:t>Республика Татарстан, г.</w:t>
      </w:r>
      <w:r>
        <w:rPr>
          <w:bCs/>
        </w:rPr>
        <w:t> </w:t>
      </w:r>
      <w:r w:rsidRPr="00E24BEC">
        <w:rPr>
          <w:bCs/>
        </w:rPr>
        <w:t xml:space="preserve">Казань, пос. </w:t>
      </w:r>
      <w:proofErr w:type="spellStart"/>
      <w:r w:rsidRPr="00E24BEC">
        <w:rPr>
          <w:bCs/>
        </w:rPr>
        <w:t>Юдино</w:t>
      </w:r>
      <w:proofErr w:type="spellEnd"/>
      <w:r w:rsidRPr="00E24BEC">
        <w:rPr>
          <w:bCs/>
        </w:rPr>
        <w:t>, ул. Революционная:</w:t>
      </w:r>
    </w:p>
    <w:tbl>
      <w:tblPr>
        <w:tblW w:w="4964" w:type="pct"/>
        <w:tblInd w:w="-34" w:type="dxa"/>
        <w:tblLayout w:type="fixed"/>
        <w:tblLook w:val="04A0" w:firstRow="1" w:lastRow="0" w:firstColumn="1" w:lastColumn="0" w:noHBand="0" w:noVBand="1"/>
      </w:tblPr>
      <w:tblGrid>
        <w:gridCol w:w="400"/>
        <w:gridCol w:w="6349"/>
        <w:gridCol w:w="1315"/>
        <w:gridCol w:w="1718"/>
      </w:tblGrid>
      <w:tr w:rsidR="00022519" w:rsidRPr="00B45DA4" w:rsidTr="00A963BA">
        <w:trPr>
          <w:trHeight w:val="677"/>
        </w:trPr>
        <w:tc>
          <w:tcPr>
            <w:tcW w:w="20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022519" w:rsidRPr="00B45DA4" w:rsidRDefault="00022519" w:rsidP="00A963BA">
            <w:pPr>
              <w:jc w:val="center"/>
              <w:rPr>
                <w:b/>
                <w:bCs/>
                <w:color w:val="000000"/>
                <w:sz w:val="18"/>
                <w:szCs w:val="18"/>
              </w:rPr>
            </w:pPr>
            <w:r w:rsidRPr="00B45DA4">
              <w:rPr>
                <w:b/>
                <w:bCs/>
                <w:color w:val="000000"/>
                <w:sz w:val="18"/>
                <w:szCs w:val="18"/>
              </w:rPr>
              <w:t>№</w:t>
            </w:r>
          </w:p>
        </w:tc>
        <w:tc>
          <w:tcPr>
            <w:tcW w:w="3245" w:type="pct"/>
            <w:tcBorders>
              <w:top w:val="single" w:sz="4" w:space="0" w:color="auto"/>
              <w:left w:val="nil"/>
              <w:bottom w:val="single" w:sz="4" w:space="0" w:color="auto"/>
              <w:right w:val="single" w:sz="4" w:space="0" w:color="auto"/>
            </w:tcBorders>
            <w:shd w:val="clear" w:color="000000" w:fill="D9D9D9"/>
            <w:vAlign w:val="center"/>
            <w:hideMark/>
          </w:tcPr>
          <w:p w:rsidR="00022519" w:rsidRPr="00B45DA4" w:rsidRDefault="00022519" w:rsidP="00A963BA">
            <w:pPr>
              <w:jc w:val="center"/>
              <w:rPr>
                <w:b/>
                <w:bCs/>
                <w:color w:val="000000"/>
                <w:sz w:val="18"/>
                <w:szCs w:val="18"/>
              </w:rPr>
            </w:pPr>
            <w:r w:rsidRPr="00B45DA4">
              <w:rPr>
                <w:b/>
                <w:bCs/>
                <w:color w:val="000000"/>
                <w:sz w:val="18"/>
                <w:szCs w:val="18"/>
              </w:rPr>
              <w:t>Наименование объекта</w:t>
            </w:r>
          </w:p>
        </w:tc>
        <w:tc>
          <w:tcPr>
            <w:tcW w:w="672" w:type="pct"/>
            <w:tcBorders>
              <w:top w:val="single" w:sz="4" w:space="0" w:color="auto"/>
              <w:left w:val="nil"/>
              <w:bottom w:val="single" w:sz="4" w:space="0" w:color="auto"/>
              <w:right w:val="single" w:sz="4" w:space="0" w:color="auto"/>
            </w:tcBorders>
            <w:shd w:val="clear" w:color="000000" w:fill="D9D9D9"/>
            <w:vAlign w:val="center"/>
            <w:hideMark/>
          </w:tcPr>
          <w:p w:rsidR="00022519" w:rsidRPr="00B45DA4" w:rsidRDefault="00022519" w:rsidP="00A963BA">
            <w:pPr>
              <w:jc w:val="center"/>
              <w:rPr>
                <w:b/>
                <w:bCs/>
                <w:color w:val="000000"/>
                <w:sz w:val="18"/>
                <w:szCs w:val="18"/>
              </w:rPr>
            </w:pPr>
            <w:r w:rsidRPr="00B45DA4">
              <w:rPr>
                <w:b/>
                <w:bCs/>
                <w:color w:val="000000"/>
                <w:sz w:val="18"/>
                <w:szCs w:val="18"/>
              </w:rPr>
              <w:t xml:space="preserve">Площадь, </w:t>
            </w:r>
            <w:proofErr w:type="gramStart"/>
            <w:r w:rsidRPr="00B45DA4">
              <w:rPr>
                <w:b/>
                <w:bCs/>
                <w:color w:val="000000"/>
                <w:sz w:val="18"/>
                <w:szCs w:val="18"/>
              </w:rPr>
              <w:t>протяжен-</w:t>
            </w:r>
            <w:proofErr w:type="spellStart"/>
            <w:r w:rsidRPr="00B45DA4">
              <w:rPr>
                <w:b/>
                <w:bCs/>
                <w:color w:val="000000"/>
                <w:sz w:val="18"/>
                <w:szCs w:val="18"/>
              </w:rPr>
              <w:t>ность</w:t>
            </w:r>
            <w:proofErr w:type="spellEnd"/>
            <w:proofErr w:type="gramEnd"/>
            <w:r w:rsidRPr="00B45DA4">
              <w:rPr>
                <w:b/>
                <w:bCs/>
                <w:color w:val="000000"/>
                <w:sz w:val="18"/>
                <w:szCs w:val="18"/>
              </w:rPr>
              <w:t xml:space="preserve">, </w:t>
            </w:r>
            <w:proofErr w:type="spellStart"/>
            <w:r w:rsidRPr="00B45DA4">
              <w:rPr>
                <w:b/>
                <w:bCs/>
                <w:color w:val="000000"/>
                <w:sz w:val="18"/>
                <w:szCs w:val="18"/>
              </w:rPr>
              <w:t>кв.м</w:t>
            </w:r>
            <w:proofErr w:type="spellEnd"/>
            <w:r w:rsidRPr="00B45DA4">
              <w:rPr>
                <w:b/>
                <w:bCs/>
                <w:color w:val="000000"/>
                <w:sz w:val="18"/>
                <w:szCs w:val="18"/>
              </w:rPr>
              <w:t>./м/</w:t>
            </w:r>
            <w:proofErr w:type="spellStart"/>
            <w:r w:rsidRPr="00B45DA4">
              <w:rPr>
                <w:b/>
                <w:bCs/>
                <w:color w:val="000000"/>
                <w:sz w:val="18"/>
                <w:szCs w:val="18"/>
              </w:rPr>
              <w:t>м.п</w:t>
            </w:r>
            <w:proofErr w:type="spellEnd"/>
            <w:r w:rsidRPr="00B45DA4">
              <w:rPr>
                <w:b/>
                <w:bCs/>
                <w:color w:val="000000"/>
                <w:sz w:val="18"/>
                <w:szCs w:val="18"/>
              </w:rPr>
              <w:t>.</w:t>
            </w:r>
          </w:p>
        </w:tc>
        <w:tc>
          <w:tcPr>
            <w:tcW w:w="878" w:type="pct"/>
            <w:tcBorders>
              <w:top w:val="single" w:sz="4" w:space="0" w:color="auto"/>
              <w:left w:val="nil"/>
              <w:bottom w:val="single" w:sz="4" w:space="0" w:color="auto"/>
              <w:right w:val="single" w:sz="4" w:space="0" w:color="auto"/>
            </w:tcBorders>
            <w:shd w:val="clear" w:color="000000" w:fill="D9D9D9"/>
            <w:vAlign w:val="center"/>
            <w:hideMark/>
          </w:tcPr>
          <w:p w:rsidR="00022519" w:rsidRPr="00B45DA4" w:rsidRDefault="00022519" w:rsidP="00A963BA">
            <w:pPr>
              <w:jc w:val="center"/>
              <w:rPr>
                <w:b/>
                <w:bCs/>
                <w:color w:val="000000"/>
                <w:sz w:val="18"/>
                <w:szCs w:val="18"/>
              </w:rPr>
            </w:pPr>
            <w:r w:rsidRPr="00B45DA4">
              <w:rPr>
                <w:b/>
                <w:bCs/>
                <w:color w:val="000000"/>
                <w:sz w:val="18"/>
                <w:szCs w:val="18"/>
              </w:rPr>
              <w:t>№ свидетельства, дата</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Бетонорастворный узел, назначение: нежилое, 2 - этажный (подземных этажей 1), инв. № 92:401:002:000002520, лит. Д. Кадастровый (или условный) номер: 16-16-01/124/2007-181</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148,50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209070 01.06.2007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2</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Бытовые помещения, назначение: нежилое, 3 - </w:t>
            </w:r>
            <w:proofErr w:type="gramStart"/>
            <w:r w:rsidRPr="00B45DA4">
              <w:rPr>
                <w:color w:val="000000"/>
                <w:sz w:val="18"/>
                <w:szCs w:val="18"/>
              </w:rPr>
              <w:t>этажный</w:t>
            </w:r>
            <w:proofErr w:type="gramEnd"/>
            <w:r w:rsidRPr="00B45DA4">
              <w:rPr>
                <w:color w:val="000000"/>
                <w:sz w:val="18"/>
                <w:szCs w:val="18"/>
              </w:rPr>
              <w:t>, инв. № 92:401:002:000002520, лит. А. Кадастровый (или условный) номер: 16-16-01/124/2007-180</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929,50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209073 01.06.2007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3</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Здание (сторожевой будки), назначение: нежилое, 1 - </w:t>
            </w:r>
            <w:proofErr w:type="gramStart"/>
            <w:r w:rsidRPr="00B45DA4">
              <w:rPr>
                <w:color w:val="000000"/>
                <w:sz w:val="18"/>
                <w:szCs w:val="18"/>
              </w:rPr>
              <w:t>этажный</w:t>
            </w:r>
            <w:proofErr w:type="gramEnd"/>
            <w:r w:rsidRPr="00B45DA4">
              <w:rPr>
                <w:color w:val="000000"/>
                <w:sz w:val="18"/>
                <w:szCs w:val="18"/>
              </w:rPr>
              <w:t xml:space="preserve">, инв. № 92:401:002:000002520, лит. Н. Кадастровый (или условный) номер: </w:t>
            </w:r>
          </w:p>
          <w:p w:rsidR="00022519" w:rsidRPr="00B45DA4" w:rsidRDefault="00022519" w:rsidP="00A963BA">
            <w:pPr>
              <w:rPr>
                <w:color w:val="000000"/>
                <w:sz w:val="18"/>
                <w:szCs w:val="18"/>
              </w:rPr>
            </w:pPr>
            <w:r w:rsidRPr="00B45DA4">
              <w:rPr>
                <w:color w:val="000000"/>
                <w:sz w:val="18"/>
                <w:szCs w:val="18"/>
              </w:rPr>
              <w:t>16-16-01/128/2007-240</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10,20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209116 04.06.2007</w:t>
            </w:r>
          </w:p>
        </w:tc>
      </w:tr>
      <w:tr w:rsidR="00022519" w:rsidRPr="00B45DA4" w:rsidTr="00A963BA">
        <w:trPr>
          <w:trHeight w:val="20"/>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4</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Здание гаража, назначение: нежилое, 2 - этажное, общая площадь 3079,5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В, В1-В6. Кадастровый (или условный) номер: 16-16-01/063/2007-523</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848,90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209071 01.06.2007</w:t>
            </w: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132,20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475,70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917,00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76,10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379,70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249,90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5</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Здание  сантехнических мастерских, гаража, котельной, кузницы, </w:t>
            </w:r>
            <w:proofErr w:type="spellStart"/>
            <w:r w:rsidRPr="00B45DA4">
              <w:rPr>
                <w:color w:val="000000"/>
                <w:sz w:val="18"/>
                <w:szCs w:val="18"/>
              </w:rPr>
              <w:t>пристроя</w:t>
            </w:r>
            <w:proofErr w:type="spellEnd"/>
            <w:r w:rsidRPr="00B45DA4">
              <w:rPr>
                <w:color w:val="000000"/>
                <w:sz w:val="18"/>
                <w:szCs w:val="18"/>
              </w:rPr>
              <w:t xml:space="preserve"> для хранения карбида, назначение: нежилое, 1 - этажный, общая площадь 428,70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Б</w:t>
            </w:r>
            <w:proofErr w:type="gramStart"/>
            <w:r w:rsidRPr="00B45DA4">
              <w:rPr>
                <w:color w:val="000000"/>
                <w:sz w:val="18"/>
                <w:szCs w:val="18"/>
              </w:rPr>
              <w:t>,Б</w:t>
            </w:r>
            <w:proofErr w:type="gramEnd"/>
            <w:r w:rsidRPr="00B45DA4">
              <w:rPr>
                <w:color w:val="000000"/>
                <w:sz w:val="18"/>
                <w:szCs w:val="18"/>
              </w:rPr>
              <w:t>1,Б2,Б3,Б4. Кадастровый (или условный) номер: 16-16-01/128/2007-245</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171,60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209152 05.06.2007</w:t>
            </w: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192,50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44,30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234,80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12,50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6</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Здание </w:t>
            </w:r>
            <w:proofErr w:type="spellStart"/>
            <w:r w:rsidRPr="00B45DA4">
              <w:rPr>
                <w:color w:val="000000"/>
                <w:sz w:val="18"/>
                <w:szCs w:val="18"/>
              </w:rPr>
              <w:t>пилоцеха</w:t>
            </w:r>
            <w:proofErr w:type="spellEnd"/>
            <w:r w:rsidRPr="00B45DA4">
              <w:rPr>
                <w:color w:val="000000"/>
                <w:sz w:val="18"/>
                <w:szCs w:val="18"/>
              </w:rPr>
              <w:t xml:space="preserve">,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И. Кадастровый (или условный) номер: 16-16-01/128/2007-241</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338,00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209048 31.05.2007</w:t>
            </w:r>
          </w:p>
        </w:tc>
      </w:tr>
      <w:tr w:rsidR="00022519" w:rsidRPr="00B45DA4" w:rsidTr="00A963BA">
        <w:trPr>
          <w:trHeight w:val="424"/>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7</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Здание  склада гашения извести, растворного узла, назначение: нежилое, 1 - этажное, общая площадь 217,90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инв. № 92:401:002:000002520, лит. Л, Л</w:t>
            </w:r>
            <w:proofErr w:type="gramStart"/>
            <w:r w:rsidRPr="00B45DA4">
              <w:rPr>
                <w:color w:val="000000"/>
                <w:sz w:val="18"/>
                <w:szCs w:val="18"/>
              </w:rPr>
              <w:t>1</w:t>
            </w:r>
            <w:proofErr w:type="gramEnd"/>
            <w:r w:rsidRPr="00B45DA4">
              <w:rPr>
                <w:color w:val="000000"/>
                <w:sz w:val="18"/>
                <w:szCs w:val="18"/>
              </w:rPr>
              <w:t>. Кадастровый (или условный) номер: 16-16-01/063/2007-457</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8,50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209151 05.06.2007</w:t>
            </w:r>
          </w:p>
        </w:tc>
      </w:tr>
      <w:tr w:rsidR="00022519" w:rsidRPr="00B45DA4" w:rsidTr="00A963BA">
        <w:trPr>
          <w:trHeight w:val="362"/>
        </w:trPr>
        <w:tc>
          <w:tcPr>
            <w:tcW w:w="20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022519" w:rsidRPr="00B45DA4" w:rsidRDefault="00022519" w:rsidP="00A963BA">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209,40</w:t>
            </w:r>
          </w:p>
        </w:tc>
        <w:tc>
          <w:tcPr>
            <w:tcW w:w="878" w:type="pct"/>
            <w:vMerge/>
            <w:tcBorders>
              <w:top w:val="nil"/>
              <w:left w:val="single" w:sz="4" w:space="0" w:color="auto"/>
              <w:bottom w:val="single" w:sz="4" w:space="0" w:color="auto"/>
              <w:right w:val="single" w:sz="4" w:space="0" w:color="auto"/>
            </w:tcBorders>
            <w:vAlign w:val="center"/>
            <w:hideMark/>
          </w:tcPr>
          <w:p w:rsidR="00022519" w:rsidRPr="00B45DA4" w:rsidRDefault="00022519" w:rsidP="00A963BA">
            <w:pPr>
              <w:rPr>
                <w:color w:val="000000"/>
                <w:sz w:val="18"/>
                <w:szCs w:val="18"/>
              </w:rPr>
            </w:pPr>
          </w:p>
        </w:tc>
      </w:tr>
      <w:tr w:rsidR="00022519" w:rsidRPr="00B45DA4" w:rsidTr="00A963BA">
        <w:trPr>
          <w:trHeight w:val="691"/>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8</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Здание склада для хранения оборудования,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З. Кадастровый (или условный) номер: 16-16-01/128/2007-242</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843,30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209076 01.06.2007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9</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Здание склада масла с подземным железобетонным блоком,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М. Кадастровый (или условный) номер: 16-16-01/062/2007-483</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140,50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209074 01.06.2007</w:t>
            </w:r>
          </w:p>
        </w:tc>
      </w:tr>
      <w:tr w:rsidR="00022519" w:rsidRPr="00B45DA4" w:rsidTr="00A963B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10</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Открытая площадка для хранения изделий КПД, назначение: другие сооружения,  инв. № 92:401:002:000003580, лит. Г, Кадастровый (или условный) номер: 16-16-01/266/2007-072</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500,00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536962 17.09.2007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11</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Подкрановые пути, назначение: другие сооружения, общая площадь 600 </w:t>
            </w:r>
            <w:proofErr w:type="spellStart"/>
            <w:r w:rsidRPr="00B45DA4">
              <w:rPr>
                <w:color w:val="000000"/>
                <w:sz w:val="18"/>
                <w:szCs w:val="18"/>
              </w:rPr>
              <w:t>кв.м</w:t>
            </w:r>
            <w:proofErr w:type="spellEnd"/>
            <w:r w:rsidRPr="00B45DA4">
              <w:rPr>
                <w:color w:val="000000"/>
                <w:sz w:val="18"/>
                <w:szCs w:val="18"/>
              </w:rPr>
              <w:t xml:space="preserve">., протяженностью 100,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4</w:t>
            </w:r>
            <w:proofErr w:type="gramEnd"/>
            <w:r w:rsidRPr="00B45DA4">
              <w:rPr>
                <w:color w:val="000000"/>
                <w:sz w:val="18"/>
                <w:szCs w:val="18"/>
              </w:rPr>
              <w:t>. Кадастровый (или условный) номер: 16-16-01/266/2007-070</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600,00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536958 17.09.2007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12</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Подкрановые пути, назначение: другие сооружения, общая площадь 300 </w:t>
            </w:r>
            <w:proofErr w:type="spellStart"/>
            <w:r w:rsidRPr="00B45DA4">
              <w:rPr>
                <w:color w:val="000000"/>
                <w:sz w:val="18"/>
                <w:szCs w:val="18"/>
              </w:rPr>
              <w:t>кв.м</w:t>
            </w:r>
            <w:proofErr w:type="spellEnd"/>
            <w:r w:rsidRPr="00B45DA4">
              <w:rPr>
                <w:color w:val="000000"/>
                <w:sz w:val="18"/>
                <w:szCs w:val="18"/>
              </w:rPr>
              <w:t xml:space="preserve">., протяженностью 75,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6</w:t>
            </w:r>
            <w:proofErr w:type="gramEnd"/>
            <w:r w:rsidRPr="00B45DA4">
              <w:rPr>
                <w:color w:val="000000"/>
                <w:sz w:val="18"/>
                <w:szCs w:val="18"/>
              </w:rPr>
              <w:t>. Кадастровый (или условный) номер: 16-16-01/266/2007-071</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300,00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536963 17.09.2007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13</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Склад запасных частей, назначение: нежилое, 1 - этажный, инв. № 92:401:002:000002520, лит. Ж. Кадастровый (или условный) номер: 16-16-01/124/2007-182</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76,90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209072 01.06.2007</w:t>
            </w:r>
          </w:p>
        </w:tc>
      </w:tr>
      <w:tr w:rsidR="00022519" w:rsidRPr="00B45DA4" w:rsidTr="00A963B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14</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Сооружение (водоем),  назначение: гидротехнические сооружения, лит. Г</w:t>
            </w:r>
            <w:proofErr w:type="gramStart"/>
            <w:r w:rsidRPr="00B45DA4">
              <w:rPr>
                <w:color w:val="000000"/>
                <w:sz w:val="18"/>
                <w:szCs w:val="18"/>
              </w:rPr>
              <w:t>2</w:t>
            </w:r>
            <w:proofErr w:type="gramEnd"/>
            <w:r w:rsidRPr="00B45DA4">
              <w:rPr>
                <w:color w:val="000000"/>
                <w:sz w:val="18"/>
                <w:szCs w:val="18"/>
              </w:rPr>
              <w:t>, Кадастровый (или условный) номер: 16-16-01/266/2007-060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20,00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536852 14.09.2007</w:t>
            </w:r>
          </w:p>
        </w:tc>
      </w:tr>
      <w:tr w:rsidR="00022519" w:rsidRPr="00B45DA4" w:rsidTr="00A963B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15</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Сооружение (дороги производственные),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Г8. Кадастровый (или условный) номер: 16-16-01/251/2007-198</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1 300,00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536960 17.09.2007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lastRenderedPageBreak/>
              <w:t>16</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Сооружение (забор железобетонный), назначение: другие сооружения, лит. II, Кадастровый (или условный) номер: 16-16-01/266/2007-058</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260,00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536851 14.09.2007</w:t>
            </w:r>
          </w:p>
        </w:tc>
      </w:tr>
      <w:tr w:rsidR="00022519" w:rsidRPr="00B45DA4" w:rsidTr="004178B8">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17</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Сооружение (забор металлический), назначение: другие сооружения, инв. № 92:401:002:000003580, Кадастровый (или условный) номер: 16-16-01/213/2007-469</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340,00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536849 14.09.2007</w:t>
            </w:r>
          </w:p>
        </w:tc>
      </w:tr>
      <w:tr w:rsidR="00022519" w:rsidRPr="00B45DA4" w:rsidTr="004178B8">
        <w:trPr>
          <w:trHeight w:val="555"/>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18</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Сооружение (забор склада материалов), назначение: другие сооружения, инв. № 92:401:002:000003580, Кадастровый (или условный) номер: 16-16-01/213/2007-468</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110,00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536959 17.09.2007</w:t>
            </w:r>
          </w:p>
        </w:tc>
      </w:tr>
      <w:tr w:rsidR="00022519" w:rsidRPr="00B45DA4" w:rsidTr="004178B8">
        <w:trPr>
          <w:trHeight w:val="625"/>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19</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Сооружение (забор-ограждение ж/б), назначение: другие сооружения, инв. № 92:401:002:000003580, лит. III. Кадастровый (или условный) номер: 16-16-01/266/2007-059</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170,00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536855 14.09.2007</w:t>
            </w:r>
          </w:p>
        </w:tc>
      </w:tr>
      <w:tr w:rsidR="00022519" w:rsidRPr="00B45DA4" w:rsidTr="00A963BA">
        <w:trPr>
          <w:trHeight w:val="695"/>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20</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Сооружение (Погрузочный тупик), назначение: нежилое, инв. № 92:401:002:000003580, лит. Г</w:t>
            </w:r>
            <w:proofErr w:type="gramStart"/>
            <w:r w:rsidRPr="00B45DA4">
              <w:rPr>
                <w:color w:val="000000"/>
                <w:sz w:val="18"/>
                <w:szCs w:val="18"/>
              </w:rPr>
              <w:t>1</w:t>
            </w:r>
            <w:proofErr w:type="gramEnd"/>
            <w:r w:rsidRPr="00B45DA4">
              <w:rPr>
                <w:color w:val="000000"/>
                <w:sz w:val="18"/>
                <w:szCs w:val="18"/>
              </w:rPr>
              <w:t>. Кадастровый (или условный) номер: 16-16-01/251/2007-196</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500,00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536964 17.09.2007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21</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Сооружение (подкрановые пути), назначение: сооружения коммунальной инфраструктуры, инв. № 92:401:002:000003580, </w:t>
            </w:r>
            <w:proofErr w:type="gramStart"/>
            <w:r w:rsidRPr="00B45DA4">
              <w:rPr>
                <w:color w:val="000000"/>
                <w:sz w:val="18"/>
                <w:szCs w:val="18"/>
              </w:rPr>
              <w:t>лит</w:t>
            </w:r>
            <w:proofErr w:type="gramEnd"/>
            <w:r w:rsidRPr="00B45DA4">
              <w:rPr>
                <w:color w:val="000000"/>
                <w:sz w:val="18"/>
                <w:szCs w:val="18"/>
              </w:rPr>
              <w:t>. Г5. Кадастровый (или условный) номер: 16-16-01/266/2007-061</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50,00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536856 14.09.2007</w:t>
            </w:r>
          </w:p>
        </w:tc>
      </w:tr>
      <w:tr w:rsidR="00022519" w:rsidRPr="00B45DA4" w:rsidTr="00A963BA">
        <w:trPr>
          <w:trHeight w:val="821"/>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22</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Сооружение (разгрузочные пути к производственной базе), назначение: сооружения транспорта,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7</w:t>
            </w:r>
            <w:proofErr w:type="gramEnd"/>
            <w:r w:rsidRPr="00B45DA4">
              <w:rPr>
                <w:color w:val="000000"/>
                <w:sz w:val="18"/>
                <w:szCs w:val="18"/>
              </w:rPr>
              <w:t>, Кадастровый (или условный) номер: 16:50:000000:13095</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60,00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Выписка из ЕГРП от 10.11.2016 № 16/097/201/2016-7897</w:t>
            </w:r>
          </w:p>
        </w:tc>
      </w:tr>
      <w:tr w:rsidR="00022519" w:rsidRPr="00B45DA4" w:rsidTr="00A963BA">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23</w:t>
            </w:r>
          </w:p>
        </w:tc>
        <w:tc>
          <w:tcPr>
            <w:tcW w:w="3245"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Сооружение водосборной сети,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9</w:t>
            </w:r>
            <w:proofErr w:type="gramEnd"/>
            <w:r w:rsidRPr="00B45DA4">
              <w:rPr>
                <w:color w:val="000000"/>
                <w:sz w:val="18"/>
                <w:szCs w:val="18"/>
              </w:rPr>
              <w:t>. Кадастровый (или условный) номер: 16-16-01/251/2007-199</w:t>
            </w:r>
          </w:p>
        </w:tc>
        <w:tc>
          <w:tcPr>
            <w:tcW w:w="672"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60,00</w:t>
            </w:r>
          </w:p>
        </w:tc>
        <w:tc>
          <w:tcPr>
            <w:tcW w:w="878" w:type="pct"/>
            <w:tcBorders>
              <w:top w:val="nil"/>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536854 14.09.2007</w:t>
            </w:r>
          </w:p>
        </w:tc>
      </w:tr>
      <w:tr w:rsidR="00022519" w:rsidRPr="00B45DA4" w:rsidTr="00A963BA">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24</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rPr>
                <w:color w:val="000000"/>
                <w:sz w:val="18"/>
                <w:szCs w:val="18"/>
              </w:rPr>
            </w:pPr>
            <w:r w:rsidRPr="00B45DA4">
              <w:rPr>
                <w:color w:val="000000"/>
                <w:sz w:val="18"/>
                <w:szCs w:val="18"/>
              </w:rPr>
              <w:t xml:space="preserve">Сооружение эстакады и теплосети, назначение: нежилое, общая площадь 360 </w:t>
            </w:r>
            <w:proofErr w:type="spellStart"/>
            <w:r w:rsidRPr="00B45DA4">
              <w:rPr>
                <w:color w:val="000000"/>
                <w:sz w:val="18"/>
                <w:szCs w:val="18"/>
              </w:rPr>
              <w:t>кв</w:t>
            </w:r>
            <w:proofErr w:type="gramStart"/>
            <w:r w:rsidRPr="00B45DA4">
              <w:rPr>
                <w:color w:val="000000"/>
                <w:sz w:val="18"/>
                <w:szCs w:val="18"/>
              </w:rPr>
              <w:t>.м</w:t>
            </w:r>
            <w:proofErr w:type="spellEnd"/>
            <w:proofErr w:type="gramEnd"/>
            <w:r w:rsidRPr="00B45DA4">
              <w:rPr>
                <w:color w:val="000000"/>
                <w:sz w:val="18"/>
                <w:szCs w:val="18"/>
              </w:rPr>
              <w:t>, протяженностью 90, инв. № 92:401:002:000003580, лит. IV. Кадастровый (или условный) номер: 16-16-01/251/2007-197</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sz w:val="18"/>
                <w:szCs w:val="18"/>
              </w:rPr>
            </w:pPr>
            <w:r w:rsidRPr="00B45DA4">
              <w:rPr>
                <w:sz w:val="18"/>
                <w:szCs w:val="18"/>
              </w:rPr>
              <w:t>360,00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022519" w:rsidRPr="00B45DA4" w:rsidRDefault="00022519" w:rsidP="00A963BA">
            <w:pPr>
              <w:jc w:val="center"/>
              <w:rPr>
                <w:color w:val="000000"/>
                <w:sz w:val="18"/>
                <w:szCs w:val="18"/>
              </w:rPr>
            </w:pPr>
            <w:r w:rsidRPr="00B45DA4">
              <w:rPr>
                <w:color w:val="000000"/>
                <w:sz w:val="18"/>
                <w:szCs w:val="18"/>
              </w:rPr>
              <w:t>16-АА 536880 17.09.2007</w:t>
            </w:r>
          </w:p>
        </w:tc>
      </w:tr>
    </w:tbl>
    <w:p w:rsidR="00022519" w:rsidRDefault="00022519" w:rsidP="00022519">
      <w:pPr>
        <w:ind w:left="-567" w:firstLine="425"/>
        <w:jc w:val="both"/>
      </w:pPr>
    </w:p>
    <w:p w:rsidR="00D753FF" w:rsidRPr="00E24BEC" w:rsidRDefault="00D753FF" w:rsidP="00D753FF">
      <w:pPr>
        <w:ind w:firstLine="709"/>
        <w:jc w:val="both"/>
      </w:pPr>
      <w:r w:rsidRPr="00E24BEC">
        <w:t>Существующие ограничения (обременения) права: не зарегистрировано.</w:t>
      </w:r>
    </w:p>
    <w:p w:rsidR="00D753FF" w:rsidRDefault="00D753FF" w:rsidP="00022519">
      <w:pPr>
        <w:ind w:firstLine="708"/>
        <w:jc w:val="both"/>
      </w:pPr>
    </w:p>
    <w:p w:rsidR="00022519" w:rsidRPr="00022519" w:rsidRDefault="00022519" w:rsidP="00022519">
      <w:pPr>
        <w:ind w:firstLine="708"/>
        <w:jc w:val="both"/>
      </w:pPr>
      <w:r w:rsidRPr="0026703B">
        <w:t xml:space="preserve">Объекты недвижимости размещены на земельном участке площадью 35 995 </w:t>
      </w:r>
      <w:proofErr w:type="spellStart"/>
      <w:r w:rsidRPr="0026703B">
        <w:t>кв</w:t>
      </w:r>
      <w:proofErr w:type="gramStart"/>
      <w:r w:rsidRPr="0026703B">
        <w:t>.м</w:t>
      </w:r>
      <w:proofErr w:type="spellEnd"/>
      <w:proofErr w:type="gramEnd"/>
      <w:r w:rsidRPr="0026703B">
        <w:t>,  находящемся у АО «</w:t>
      </w:r>
      <w:proofErr w:type="spellStart"/>
      <w:r w:rsidRPr="0026703B">
        <w:t>РЖДстрой</w:t>
      </w:r>
      <w:proofErr w:type="spellEnd"/>
      <w:r w:rsidRPr="0026703B">
        <w:t xml:space="preserve">»  на праве субаренды по договору </w:t>
      </w:r>
      <w:r w:rsidR="0005580D" w:rsidRPr="0026703B">
        <w:t xml:space="preserve">от 29.03.2013 </w:t>
      </w:r>
      <w:r w:rsidR="0005580D">
        <w:t xml:space="preserve">№ 46/НЮ-4. </w:t>
      </w:r>
      <w:r w:rsidRPr="0026703B">
        <w:t xml:space="preserve">Категория земель: земли населенных пунктов. Разрешенное использование: под объекты </w:t>
      </w:r>
      <w:r w:rsidRPr="00022519">
        <w:t>железнодорожного транспорта.</w:t>
      </w:r>
    </w:p>
    <w:p w:rsidR="00022519" w:rsidRDefault="00022519" w:rsidP="00022519">
      <w:pPr>
        <w:ind w:firstLine="708"/>
        <w:jc w:val="both"/>
        <w:rPr>
          <w:bCs/>
        </w:rPr>
      </w:pPr>
      <w:r w:rsidRPr="00022519">
        <w:rPr>
          <w:bCs/>
        </w:rPr>
        <w:t>В здании, в состав которого входят бытовые помещения</w:t>
      </w:r>
      <w:r w:rsidRPr="00022519">
        <w:t xml:space="preserve"> площадью 929,5 </w:t>
      </w:r>
      <w:proofErr w:type="spellStart"/>
      <w:r w:rsidRPr="00022519">
        <w:t>кв.м</w:t>
      </w:r>
      <w:proofErr w:type="spellEnd"/>
      <w:r w:rsidRPr="00022519">
        <w:t>. (к</w:t>
      </w:r>
      <w:r w:rsidRPr="00022519">
        <w:rPr>
          <w:bCs/>
        </w:rPr>
        <w:t xml:space="preserve">адастровый (или условный) номер: 16-16-01/124/2007-180, п.2 Лота № 1), имеется помещение объекта гражданской обороны (бомбоубежища): инвентарный номер ЗС ГО (по паспорту МЧС РФ) - № 16/192, Класс ЗС ГО: А - III, Проектная вместимость: 110 чел., Общая площадь: 108 </w:t>
      </w:r>
      <w:proofErr w:type="spellStart"/>
      <w:r w:rsidRPr="00022519">
        <w:rPr>
          <w:bCs/>
        </w:rPr>
        <w:t>кв.м</w:t>
      </w:r>
      <w:proofErr w:type="spellEnd"/>
      <w:r w:rsidRPr="00022519">
        <w:rPr>
          <w:bCs/>
        </w:rPr>
        <w:t>. Данное помещение расположено в подвале здания, не является предметом настоящего аукциона, не является собственностью АО «</w:t>
      </w:r>
      <w:proofErr w:type="spellStart"/>
      <w:r w:rsidRPr="00022519">
        <w:rPr>
          <w:bCs/>
        </w:rPr>
        <w:t>РЖДстрой</w:t>
      </w:r>
      <w:proofErr w:type="spellEnd"/>
      <w:r w:rsidRPr="00022519">
        <w:rPr>
          <w:bCs/>
        </w:rPr>
        <w:t>», не принадлежит АО «</w:t>
      </w:r>
      <w:proofErr w:type="spellStart"/>
      <w:r w:rsidRPr="00022519">
        <w:rPr>
          <w:bCs/>
        </w:rPr>
        <w:t>РЖДстрой</w:t>
      </w:r>
      <w:proofErr w:type="spellEnd"/>
      <w:r w:rsidRPr="00022519">
        <w:rPr>
          <w:bCs/>
        </w:rPr>
        <w:t>» на ином праве. Помещение бомбоубежища изолировано и обособлено от помещений, принадлежащих АО «</w:t>
      </w:r>
      <w:proofErr w:type="spellStart"/>
      <w:r w:rsidRPr="00022519">
        <w:rPr>
          <w:bCs/>
        </w:rPr>
        <w:t>РЖДстрой</w:t>
      </w:r>
      <w:proofErr w:type="spellEnd"/>
      <w:r w:rsidRPr="00022519">
        <w:rPr>
          <w:bCs/>
        </w:rPr>
        <w:t>», не препятствует эксплуатации помещений АО «</w:t>
      </w:r>
      <w:proofErr w:type="spellStart"/>
      <w:r w:rsidRPr="00022519">
        <w:rPr>
          <w:bCs/>
        </w:rPr>
        <w:t>РЖДстрой</w:t>
      </w:r>
      <w:proofErr w:type="spellEnd"/>
      <w:r w:rsidR="00F47A0E">
        <w:rPr>
          <w:bCs/>
        </w:rPr>
        <w:t xml:space="preserve">», являющихся предметом Лота № 3 </w:t>
      </w:r>
      <w:r w:rsidRPr="00022519">
        <w:rPr>
          <w:bCs/>
        </w:rPr>
        <w:t xml:space="preserve"> настоящего аукциона.</w:t>
      </w:r>
      <w:r>
        <w:rPr>
          <w:bCs/>
        </w:rPr>
        <w:t xml:space="preserve"> </w:t>
      </w:r>
    </w:p>
    <w:p w:rsidR="00022519" w:rsidRDefault="00022519" w:rsidP="00022519">
      <w:pPr>
        <w:jc w:val="both"/>
        <w:rPr>
          <w:b/>
          <w:color w:val="000000"/>
          <w:u w:val="single"/>
        </w:rPr>
      </w:pPr>
    </w:p>
    <w:p w:rsidR="0005580D" w:rsidRPr="0005580D" w:rsidRDefault="00022519" w:rsidP="0005580D">
      <w:pPr>
        <w:ind w:firstLine="709"/>
        <w:jc w:val="both"/>
        <w:rPr>
          <w:color w:val="000000"/>
        </w:rPr>
      </w:pPr>
      <w:r w:rsidRPr="0005580D">
        <w:rPr>
          <w:b/>
          <w:color w:val="000000"/>
        </w:rPr>
        <w:t xml:space="preserve">Лот </w:t>
      </w:r>
      <w:r w:rsidR="0005580D" w:rsidRPr="0005580D">
        <w:rPr>
          <w:b/>
          <w:color w:val="000000"/>
        </w:rPr>
        <w:t xml:space="preserve">№ </w:t>
      </w:r>
      <w:r w:rsidRPr="0005580D">
        <w:rPr>
          <w:b/>
          <w:color w:val="000000"/>
        </w:rPr>
        <w:t>4</w:t>
      </w:r>
    </w:p>
    <w:p w:rsidR="00022519" w:rsidRPr="00E24BEC" w:rsidRDefault="00022519" w:rsidP="0005580D">
      <w:pPr>
        <w:ind w:firstLine="709"/>
        <w:jc w:val="both"/>
      </w:pPr>
      <w:r w:rsidRPr="00E24BEC">
        <w:t>Объекты недвижимого имущества, расположенные по адресу: Тюменская область, г.</w:t>
      </w:r>
      <w:r w:rsidR="0005580D">
        <w:t> </w:t>
      </w:r>
      <w:r w:rsidRPr="00E24BEC">
        <w:t>Ишим, ул. Красина, 13</w:t>
      </w:r>
      <w:r w:rsidR="0005580D">
        <w:t>:</w:t>
      </w:r>
    </w:p>
    <w:tbl>
      <w:tblPr>
        <w:tblW w:w="9747" w:type="dxa"/>
        <w:tblLayout w:type="fixed"/>
        <w:tblLook w:val="04A0" w:firstRow="1" w:lastRow="0" w:firstColumn="1" w:lastColumn="0" w:noHBand="0" w:noVBand="1"/>
      </w:tblPr>
      <w:tblGrid>
        <w:gridCol w:w="392"/>
        <w:gridCol w:w="6379"/>
        <w:gridCol w:w="1276"/>
        <w:gridCol w:w="1700"/>
      </w:tblGrid>
      <w:tr w:rsidR="00022519" w:rsidRPr="00A70775" w:rsidTr="002D3378">
        <w:trPr>
          <w:trHeight w:val="984"/>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2519" w:rsidRPr="0011607C" w:rsidRDefault="00022519" w:rsidP="00A963BA">
            <w:pPr>
              <w:jc w:val="center"/>
              <w:rPr>
                <w:b/>
                <w:bCs/>
                <w:color w:val="000000"/>
                <w:sz w:val="18"/>
                <w:szCs w:val="18"/>
              </w:rPr>
            </w:pPr>
            <w:r w:rsidRPr="0011607C">
              <w:rPr>
                <w:b/>
                <w:bCs/>
                <w:color w:val="000000"/>
                <w:sz w:val="18"/>
                <w:szCs w:val="18"/>
              </w:rPr>
              <w:t>№</w:t>
            </w:r>
          </w:p>
        </w:tc>
        <w:tc>
          <w:tcPr>
            <w:tcW w:w="6379" w:type="dxa"/>
            <w:tcBorders>
              <w:top w:val="single" w:sz="4" w:space="0" w:color="auto"/>
              <w:left w:val="nil"/>
              <w:bottom w:val="single" w:sz="4" w:space="0" w:color="auto"/>
              <w:right w:val="single" w:sz="4" w:space="0" w:color="auto"/>
            </w:tcBorders>
            <w:shd w:val="clear" w:color="000000" w:fill="D9D9D9"/>
            <w:vAlign w:val="center"/>
            <w:hideMark/>
          </w:tcPr>
          <w:p w:rsidR="00022519" w:rsidRPr="0011607C" w:rsidRDefault="00022519" w:rsidP="00A963BA">
            <w:pPr>
              <w:jc w:val="center"/>
              <w:rPr>
                <w:b/>
                <w:bCs/>
                <w:color w:val="000000"/>
                <w:sz w:val="18"/>
                <w:szCs w:val="18"/>
              </w:rPr>
            </w:pPr>
            <w:r w:rsidRPr="0011607C">
              <w:rPr>
                <w:b/>
                <w:bCs/>
                <w:color w:val="000000"/>
                <w:sz w:val="18"/>
                <w:szCs w:val="18"/>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22519" w:rsidRPr="0011607C" w:rsidRDefault="00022519" w:rsidP="00A963BA">
            <w:pPr>
              <w:jc w:val="center"/>
              <w:rPr>
                <w:b/>
                <w:bCs/>
                <w:color w:val="000000"/>
                <w:sz w:val="18"/>
                <w:szCs w:val="18"/>
              </w:rPr>
            </w:pPr>
            <w:r w:rsidRPr="0011607C">
              <w:rPr>
                <w:b/>
                <w:bCs/>
                <w:color w:val="000000"/>
                <w:sz w:val="18"/>
                <w:szCs w:val="18"/>
              </w:rPr>
              <w:t xml:space="preserve">Площадь, </w:t>
            </w:r>
            <w:proofErr w:type="gramStart"/>
            <w:r w:rsidRPr="0011607C">
              <w:rPr>
                <w:b/>
                <w:bCs/>
                <w:color w:val="000000"/>
                <w:sz w:val="18"/>
                <w:szCs w:val="18"/>
              </w:rPr>
              <w:t>протяжен-</w:t>
            </w:r>
            <w:proofErr w:type="spellStart"/>
            <w:r w:rsidRPr="0011607C">
              <w:rPr>
                <w:b/>
                <w:bCs/>
                <w:color w:val="000000"/>
                <w:sz w:val="18"/>
                <w:szCs w:val="18"/>
              </w:rPr>
              <w:t>ность</w:t>
            </w:r>
            <w:proofErr w:type="spellEnd"/>
            <w:proofErr w:type="gramEnd"/>
            <w:r w:rsidRPr="0011607C">
              <w:rPr>
                <w:b/>
                <w:bCs/>
                <w:color w:val="000000"/>
                <w:sz w:val="18"/>
                <w:szCs w:val="18"/>
              </w:rPr>
              <w:t xml:space="preserve">, </w:t>
            </w:r>
            <w:proofErr w:type="spellStart"/>
            <w:r w:rsidRPr="0011607C">
              <w:rPr>
                <w:b/>
                <w:bCs/>
                <w:color w:val="000000"/>
                <w:sz w:val="18"/>
                <w:szCs w:val="18"/>
              </w:rPr>
              <w:t>кв.м</w:t>
            </w:r>
            <w:proofErr w:type="spellEnd"/>
            <w:r w:rsidRPr="0011607C">
              <w:rPr>
                <w:b/>
                <w:bCs/>
                <w:color w:val="000000"/>
                <w:sz w:val="18"/>
                <w:szCs w:val="18"/>
              </w:rPr>
              <w:t>./м/</w:t>
            </w:r>
            <w:proofErr w:type="spellStart"/>
            <w:r w:rsidRPr="0011607C">
              <w:rPr>
                <w:b/>
                <w:bCs/>
                <w:color w:val="000000"/>
                <w:sz w:val="18"/>
                <w:szCs w:val="18"/>
              </w:rPr>
              <w:t>м.п</w:t>
            </w:r>
            <w:proofErr w:type="spellEnd"/>
            <w:r w:rsidRPr="0011607C">
              <w:rPr>
                <w:b/>
                <w:bCs/>
                <w:color w:val="000000"/>
                <w:sz w:val="18"/>
                <w:szCs w:val="18"/>
              </w:rPr>
              <w:t>.</w:t>
            </w:r>
          </w:p>
        </w:tc>
        <w:tc>
          <w:tcPr>
            <w:tcW w:w="1700" w:type="dxa"/>
            <w:tcBorders>
              <w:top w:val="single" w:sz="4" w:space="0" w:color="auto"/>
              <w:left w:val="nil"/>
              <w:bottom w:val="single" w:sz="4" w:space="0" w:color="auto"/>
              <w:right w:val="single" w:sz="4" w:space="0" w:color="auto"/>
            </w:tcBorders>
            <w:shd w:val="clear" w:color="000000" w:fill="D9D9D9"/>
            <w:vAlign w:val="center"/>
            <w:hideMark/>
          </w:tcPr>
          <w:p w:rsidR="00022519" w:rsidRPr="0011607C" w:rsidRDefault="00022519" w:rsidP="00A963BA">
            <w:pPr>
              <w:jc w:val="center"/>
              <w:rPr>
                <w:b/>
                <w:bCs/>
                <w:color w:val="000000"/>
                <w:sz w:val="18"/>
                <w:szCs w:val="18"/>
              </w:rPr>
            </w:pPr>
            <w:r w:rsidRPr="0011607C">
              <w:rPr>
                <w:b/>
                <w:bCs/>
                <w:color w:val="000000"/>
                <w:sz w:val="18"/>
                <w:szCs w:val="18"/>
              </w:rPr>
              <w:t>№ свидетельства, дата</w:t>
            </w:r>
          </w:p>
        </w:tc>
      </w:tr>
      <w:tr w:rsidR="00022519" w:rsidRPr="00A70775" w:rsidTr="002D3378">
        <w:trPr>
          <w:trHeight w:val="58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22519" w:rsidRPr="0011607C" w:rsidRDefault="00022519" w:rsidP="00A963BA">
            <w:pPr>
              <w:jc w:val="center"/>
              <w:rPr>
                <w:bCs/>
                <w:color w:val="000000"/>
                <w:sz w:val="18"/>
                <w:szCs w:val="18"/>
              </w:rPr>
            </w:pPr>
            <w:r w:rsidRPr="0011607C">
              <w:rPr>
                <w:bCs/>
                <w:color w:val="000000"/>
                <w:sz w:val="18"/>
                <w:szCs w:val="18"/>
              </w:rPr>
              <w:t>1</w:t>
            </w:r>
          </w:p>
        </w:tc>
        <w:tc>
          <w:tcPr>
            <w:tcW w:w="6379"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Здание, назначение: нежилое, этажность 2, кадастровый (или условный) номер:71:405:0000000:0006:001:001589160/1А:2/0000</w:t>
            </w:r>
          </w:p>
        </w:tc>
        <w:tc>
          <w:tcPr>
            <w:tcW w:w="1276"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433,90</w:t>
            </w:r>
          </w:p>
        </w:tc>
        <w:tc>
          <w:tcPr>
            <w:tcW w:w="1700" w:type="dxa"/>
            <w:tcBorders>
              <w:top w:val="single" w:sz="4" w:space="0" w:color="auto"/>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449273</w:t>
            </w:r>
            <w:r w:rsidRPr="0011607C">
              <w:rPr>
                <w:color w:val="000000"/>
                <w:sz w:val="18"/>
                <w:szCs w:val="18"/>
              </w:rPr>
              <w:br/>
              <w:t>от 01.12.2006</w:t>
            </w:r>
          </w:p>
        </w:tc>
      </w:tr>
      <w:tr w:rsidR="00022519" w:rsidRPr="00A70775" w:rsidTr="002D3378">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bCs/>
                <w:color w:val="000000"/>
                <w:sz w:val="18"/>
                <w:szCs w:val="18"/>
              </w:rPr>
            </w:pPr>
            <w:r w:rsidRPr="0011607C">
              <w:rPr>
                <w:bCs/>
                <w:color w:val="000000"/>
                <w:sz w:val="18"/>
                <w:szCs w:val="18"/>
              </w:rPr>
              <w:t>2</w:t>
            </w:r>
          </w:p>
        </w:tc>
        <w:tc>
          <w:tcPr>
            <w:tcW w:w="6379"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Строение, назначение: нежилое, этажность 2, кадастровый (или условный) номер:71:405:0000000:0006:001:001589160/1А1:2/0000</w:t>
            </w:r>
          </w:p>
        </w:tc>
        <w:tc>
          <w:tcPr>
            <w:tcW w:w="1276"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429,40</w:t>
            </w:r>
          </w:p>
        </w:tc>
        <w:tc>
          <w:tcPr>
            <w:tcW w:w="1700" w:type="dxa"/>
            <w:tcBorders>
              <w:top w:val="single" w:sz="4" w:space="0" w:color="auto"/>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449279</w:t>
            </w:r>
            <w:r w:rsidRPr="0011607C">
              <w:rPr>
                <w:color w:val="000000"/>
                <w:sz w:val="18"/>
                <w:szCs w:val="18"/>
              </w:rPr>
              <w:br/>
              <w:t>от 01.12.2006</w:t>
            </w:r>
          </w:p>
        </w:tc>
      </w:tr>
      <w:tr w:rsidR="00022519" w:rsidRPr="00A70775" w:rsidTr="002D3378">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bCs/>
                <w:color w:val="000000"/>
                <w:sz w:val="18"/>
                <w:szCs w:val="18"/>
              </w:rPr>
            </w:pPr>
            <w:r w:rsidRPr="0011607C">
              <w:rPr>
                <w:bCs/>
                <w:color w:val="000000"/>
                <w:sz w:val="18"/>
                <w:szCs w:val="18"/>
              </w:rPr>
              <w:t>3</w:t>
            </w:r>
          </w:p>
        </w:tc>
        <w:tc>
          <w:tcPr>
            <w:tcW w:w="6379"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Строение, назначение: нежилое, этажность 1, кадастровый (или условный) номер:71:405:0000000:0006:001:001589160/1А2:2/0000</w:t>
            </w:r>
          </w:p>
        </w:tc>
        <w:tc>
          <w:tcPr>
            <w:tcW w:w="1276"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45,60</w:t>
            </w:r>
          </w:p>
        </w:tc>
        <w:tc>
          <w:tcPr>
            <w:tcW w:w="1700" w:type="dxa"/>
            <w:tcBorders>
              <w:top w:val="single" w:sz="4" w:space="0" w:color="auto"/>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449276</w:t>
            </w:r>
            <w:r w:rsidRPr="0011607C">
              <w:rPr>
                <w:color w:val="000000"/>
                <w:sz w:val="18"/>
                <w:szCs w:val="18"/>
              </w:rPr>
              <w:br/>
              <w:t>от 01.12.2006</w:t>
            </w:r>
          </w:p>
        </w:tc>
      </w:tr>
      <w:tr w:rsidR="00022519" w:rsidRPr="00A70775" w:rsidTr="002D3378">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bCs/>
                <w:color w:val="000000"/>
                <w:sz w:val="18"/>
                <w:szCs w:val="18"/>
              </w:rPr>
            </w:pPr>
            <w:r w:rsidRPr="0011607C">
              <w:rPr>
                <w:bCs/>
                <w:color w:val="000000"/>
                <w:sz w:val="18"/>
                <w:szCs w:val="18"/>
              </w:rPr>
              <w:lastRenderedPageBreak/>
              <w:t>4</w:t>
            </w:r>
          </w:p>
        </w:tc>
        <w:tc>
          <w:tcPr>
            <w:tcW w:w="6379"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Строение, назначение: нежилое, этажность 1, кадастровый (или условный) номер:71:405:0000000:0006:001:001589160/1А3:2/0000</w:t>
            </w:r>
          </w:p>
        </w:tc>
        <w:tc>
          <w:tcPr>
            <w:tcW w:w="1276"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504,20</w:t>
            </w:r>
          </w:p>
        </w:tc>
        <w:tc>
          <w:tcPr>
            <w:tcW w:w="1700" w:type="dxa"/>
            <w:tcBorders>
              <w:top w:val="single" w:sz="4" w:space="0" w:color="auto"/>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449274</w:t>
            </w:r>
            <w:r w:rsidRPr="0011607C">
              <w:rPr>
                <w:color w:val="000000"/>
                <w:sz w:val="18"/>
                <w:szCs w:val="18"/>
              </w:rPr>
              <w:br/>
              <w:t>от 01.12.2006</w:t>
            </w:r>
          </w:p>
        </w:tc>
      </w:tr>
      <w:tr w:rsidR="00022519" w:rsidRPr="00A70775" w:rsidTr="002D3378">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bCs/>
                <w:color w:val="000000"/>
                <w:sz w:val="18"/>
                <w:szCs w:val="18"/>
              </w:rPr>
            </w:pPr>
            <w:r w:rsidRPr="0011607C">
              <w:rPr>
                <w:bCs/>
                <w:color w:val="000000"/>
                <w:sz w:val="18"/>
                <w:szCs w:val="18"/>
              </w:rPr>
              <w:t>5</w:t>
            </w:r>
          </w:p>
        </w:tc>
        <w:tc>
          <w:tcPr>
            <w:tcW w:w="6379"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Строение, назначение: нежилое, этажность 1, кадастровый (или условный) номер:71:405:0000000:0006:001:001589160/1А4:2/0000</w:t>
            </w:r>
          </w:p>
        </w:tc>
        <w:tc>
          <w:tcPr>
            <w:tcW w:w="1276"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272,60</w:t>
            </w:r>
          </w:p>
        </w:tc>
        <w:tc>
          <w:tcPr>
            <w:tcW w:w="1700" w:type="dxa"/>
            <w:tcBorders>
              <w:top w:val="single" w:sz="4" w:space="0" w:color="auto"/>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449280</w:t>
            </w:r>
            <w:r w:rsidRPr="0011607C">
              <w:rPr>
                <w:color w:val="000000"/>
                <w:sz w:val="18"/>
                <w:szCs w:val="18"/>
              </w:rPr>
              <w:br/>
              <w:t>от 01.12.2006</w:t>
            </w:r>
          </w:p>
        </w:tc>
      </w:tr>
      <w:tr w:rsidR="00022519" w:rsidRPr="00A70775" w:rsidTr="002D3378">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bCs/>
                <w:color w:val="000000"/>
                <w:sz w:val="18"/>
                <w:szCs w:val="18"/>
              </w:rPr>
            </w:pPr>
            <w:r w:rsidRPr="0011607C">
              <w:rPr>
                <w:bCs/>
                <w:color w:val="000000"/>
                <w:sz w:val="18"/>
                <w:szCs w:val="18"/>
              </w:rPr>
              <w:t>6</w:t>
            </w:r>
          </w:p>
        </w:tc>
        <w:tc>
          <w:tcPr>
            <w:tcW w:w="6379"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Сооружение, подъездной путь к территории СМП-695, назначение: нежилое, кадастровый (или условный) номер:71:405:0000000:0006:001:001589180/11:2/0000</w:t>
            </w:r>
          </w:p>
        </w:tc>
        <w:tc>
          <w:tcPr>
            <w:tcW w:w="1276" w:type="dxa"/>
            <w:tcBorders>
              <w:top w:val="nil"/>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300,00</w:t>
            </w:r>
          </w:p>
        </w:tc>
        <w:tc>
          <w:tcPr>
            <w:tcW w:w="1700" w:type="dxa"/>
            <w:tcBorders>
              <w:top w:val="single" w:sz="4" w:space="0" w:color="auto"/>
              <w:left w:val="nil"/>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449275</w:t>
            </w:r>
            <w:r w:rsidRPr="0011607C">
              <w:rPr>
                <w:color w:val="000000"/>
                <w:sz w:val="18"/>
                <w:szCs w:val="18"/>
              </w:rPr>
              <w:br/>
              <w:t>от 01.12.2006</w:t>
            </w:r>
          </w:p>
        </w:tc>
      </w:tr>
      <w:tr w:rsidR="00022519" w:rsidRPr="00A70775" w:rsidTr="002D3378">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bCs/>
                <w:color w:val="000000"/>
                <w:sz w:val="18"/>
                <w:szCs w:val="18"/>
              </w:rPr>
            </w:pPr>
            <w:r w:rsidRPr="0011607C">
              <w:rPr>
                <w:bCs/>
                <w:color w:val="000000"/>
                <w:sz w:val="18"/>
                <w:szCs w:val="18"/>
              </w:rPr>
              <w:t>7</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 xml:space="preserve">Сооружение, теплотрасса от ул. Красина, 13 строения 2 до котельной НГЧ по </w:t>
            </w:r>
            <w:proofErr w:type="spellStart"/>
            <w:r w:rsidRPr="0011607C">
              <w:rPr>
                <w:color w:val="000000"/>
                <w:sz w:val="18"/>
                <w:szCs w:val="18"/>
              </w:rPr>
              <w:t>ул</w:t>
            </w:r>
            <w:proofErr w:type="gramStart"/>
            <w:r w:rsidRPr="0011607C">
              <w:rPr>
                <w:color w:val="000000"/>
                <w:sz w:val="18"/>
                <w:szCs w:val="18"/>
              </w:rPr>
              <w:t>.К</w:t>
            </w:r>
            <w:proofErr w:type="gramEnd"/>
            <w:r w:rsidRPr="0011607C">
              <w:rPr>
                <w:color w:val="000000"/>
                <w:sz w:val="18"/>
                <w:szCs w:val="18"/>
              </w:rPr>
              <w:t>расина</w:t>
            </w:r>
            <w:proofErr w:type="spellEnd"/>
            <w:r w:rsidRPr="0011607C">
              <w:rPr>
                <w:color w:val="000000"/>
                <w:sz w:val="18"/>
                <w:szCs w:val="18"/>
              </w:rPr>
              <w:t>, назначение: нежилое, кадастровый (или условный) номер:71:405:0000000:0006:001:001589190/11:2/0000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148,80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449277</w:t>
            </w:r>
            <w:r w:rsidRPr="0011607C">
              <w:rPr>
                <w:color w:val="000000"/>
                <w:sz w:val="18"/>
                <w:szCs w:val="18"/>
              </w:rPr>
              <w:br/>
              <w:t>от 01.12.2006</w:t>
            </w:r>
          </w:p>
        </w:tc>
      </w:tr>
      <w:tr w:rsidR="00022519" w:rsidRPr="00A70775" w:rsidTr="002D3378">
        <w:trPr>
          <w:trHeight w:val="58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bCs/>
                <w:color w:val="000000"/>
                <w:sz w:val="18"/>
                <w:szCs w:val="18"/>
              </w:rPr>
            </w:pPr>
            <w:r w:rsidRPr="0011607C">
              <w:rPr>
                <w:bCs/>
                <w:color w:val="000000"/>
                <w:sz w:val="18"/>
                <w:szCs w:val="18"/>
              </w:rPr>
              <w:t>8</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22519" w:rsidRPr="0011607C" w:rsidRDefault="00022519" w:rsidP="00A963BA">
            <w:pPr>
              <w:rPr>
                <w:color w:val="000000"/>
                <w:sz w:val="18"/>
                <w:szCs w:val="18"/>
              </w:rPr>
            </w:pPr>
            <w:r w:rsidRPr="0011607C">
              <w:rPr>
                <w:color w:val="000000"/>
                <w:sz w:val="18"/>
                <w:szCs w:val="18"/>
              </w:rPr>
              <w:t>Сооружение,  назначение: нежилое, кадастровый (или условный) номер:71:405:0000000:0006:001:001589170/1Г:2/0000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5,30</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22519" w:rsidRPr="0011607C" w:rsidRDefault="00022519" w:rsidP="00A963BA">
            <w:pPr>
              <w:jc w:val="center"/>
              <w:rPr>
                <w:color w:val="000000"/>
                <w:sz w:val="18"/>
                <w:szCs w:val="18"/>
              </w:rPr>
            </w:pPr>
            <w:r w:rsidRPr="0011607C">
              <w:rPr>
                <w:color w:val="000000"/>
                <w:sz w:val="18"/>
                <w:szCs w:val="18"/>
              </w:rPr>
              <w:t>72НК 449278</w:t>
            </w:r>
            <w:r w:rsidRPr="0011607C">
              <w:rPr>
                <w:color w:val="000000"/>
                <w:sz w:val="18"/>
                <w:szCs w:val="18"/>
              </w:rPr>
              <w:br/>
              <w:t>от 01.12.2006</w:t>
            </w:r>
          </w:p>
        </w:tc>
      </w:tr>
    </w:tbl>
    <w:p w:rsidR="00022519" w:rsidRDefault="00022519" w:rsidP="002D3378">
      <w:pPr>
        <w:ind w:firstLine="709"/>
        <w:jc w:val="both"/>
      </w:pPr>
    </w:p>
    <w:p w:rsidR="00022519" w:rsidRPr="00E24BEC" w:rsidRDefault="00022519" w:rsidP="002D3378">
      <w:pPr>
        <w:ind w:firstLine="709"/>
        <w:jc w:val="both"/>
      </w:pPr>
      <w:r w:rsidRPr="00E24BEC">
        <w:t>Существующие ограничения (обременения) права: не зарегистрировано.</w:t>
      </w:r>
    </w:p>
    <w:p w:rsidR="00022519" w:rsidRPr="00E24BEC" w:rsidRDefault="00022519" w:rsidP="002D3378">
      <w:pPr>
        <w:ind w:firstLine="709"/>
        <w:jc w:val="both"/>
      </w:pPr>
    </w:p>
    <w:p w:rsidR="00022519" w:rsidRPr="00E24BEC" w:rsidRDefault="00022519" w:rsidP="002D3378">
      <w:pPr>
        <w:ind w:firstLine="709"/>
        <w:jc w:val="both"/>
        <w:rPr>
          <w:rFonts w:eastAsia="MS Mincho"/>
          <w:kern w:val="32"/>
          <w:lang w:eastAsia="x-none"/>
        </w:rPr>
      </w:pPr>
      <w:r w:rsidRPr="00E24BEC">
        <w:t xml:space="preserve">Объекты недвижимости размещены на земельном участке  площадью 6 171,00 кв. м., находящемся в пользовании Общества на праве субаренды, являющемся частью земельного участка общей площадью  1 775 365  </w:t>
      </w:r>
      <w:proofErr w:type="spellStart"/>
      <w:r w:rsidRPr="00E24BEC">
        <w:t>кв.м</w:t>
      </w:r>
      <w:proofErr w:type="spellEnd"/>
      <w:r w:rsidRPr="00E24BEC">
        <w:t xml:space="preserve">.  в полосе отвода Свердловской железной дороги.  Кадастровый номер: 72:25:0000000:0006. Категория земель: земли населенных пунктов; разрешенное использование: для размещения железнодорожных путей и их конструктивных элементов. </w:t>
      </w:r>
    </w:p>
    <w:p w:rsidR="00022519" w:rsidRPr="000F2367" w:rsidRDefault="00022519" w:rsidP="002D3378">
      <w:pPr>
        <w:ind w:firstLine="709"/>
        <w:jc w:val="both"/>
        <w:rPr>
          <w:sz w:val="22"/>
          <w:szCs w:val="22"/>
        </w:rPr>
      </w:pPr>
    </w:p>
    <w:p w:rsidR="004759EE" w:rsidRDefault="004759EE" w:rsidP="002D3378">
      <w:pPr>
        <w:ind w:firstLine="709"/>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4759EE" w:rsidRDefault="004759EE" w:rsidP="004759EE">
      <w:pPr>
        <w:rPr>
          <w:rFonts w:eastAsia="MS Mincho"/>
          <w:lang w:eastAsia="x-none"/>
        </w:rPr>
      </w:pPr>
    </w:p>
    <w:p w:rsidR="00FB5435" w:rsidRDefault="00FB5435" w:rsidP="00A963BA">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4940"/>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D914D2">
          <w:headerReference w:type="default" r:id="rId13"/>
          <w:type w:val="nextColumn"/>
          <w:pgSz w:w="11906" w:h="16838"/>
          <w:pgMar w:top="1134" w:right="851" w:bottom="1134" w:left="1418" w:header="709" w:footer="709"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D914D2">
          <w:type w:val="nextColumn"/>
          <w:pgSz w:w="11906" w:h="16838"/>
          <w:pgMar w:top="1134" w:right="851" w:bottom="1134" w:left="1418"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D914D2">
          <w:headerReference w:type="default" r:id="rId14"/>
          <w:type w:val="nextColumn"/>
          <w:pgSz w:w="11906" w:h="16838"/>
          <w:pgMar w:top="1134" w:right="851" w:bottom="1134" w:left="1418"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69"/>
        <w:gridCol w:w="518"/>
        <w:gridCol w:w="264"/>
        <w:gridCol w:w="494"/>
        <w:gridCol w:w="293"/>
        <w:gridCol w:w="2093"/>
        <w:gridCol w:w="103"/>
        <w:gridCol w:w="1938"/>
        <w:gridCol w:w="99"/>
        <w:gridCol w:w="1827"/>
        <w:gridCol w:w="2573"/>
        <w:gridCol w:w="1796"/>
        <w:gridCol w:w="209"/>
        <w:gridCol w:w="1909"/>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D914D2">
          <w:type w:val="nextColumn"/>
          <w:pgSz w:w="16838" w:h="11906" w:orient="landscape"/>
          <w:pgMar w:top="1134" w:right="851" w:bottom="1134" w:left="1418"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 xml:space="preserve">для </w:t>
      </w:r>
      <w:r w:rsidR="00E2636F">
        <w:rPr>
          <w:bCs/>
        </w:rPr>
        <w:t>участия в открытом аукционе №380</w:t>
      </w:r>
      <w:r w:rsidRPr="00102807">
        <w:rPr>
          <w:bCs/>
        </w:rPr>
        <w:t>С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C43D87" w:rsidRDefault="00C43D87" w:rsidP="00C43D87">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lastRenderedPageBreak/>
        <w:t>Приложение 7</w:t>
      </w:r>
    </w:p>
    <w:p w:rsidR="00C43D87" w:rsidRDefault="00C43D87" w:rsidP="00C43D87">
      <w:pPr>
        <w:jc w:val="center"/>
        <w:rPr>
          <w:b/>
          <w:sz w:val="26"/>
          <w:szCs w:val="26"/>
        </w:rPr>
      </w:pPr>
    </w:p>
    <w:p w:rsidR="00EC08F4" w:rsidRPr="004B373D" w:rsidRDefault="00EC08F4" w:rsidP="00EC08F4">
      <w:pPr>
        <w:jc w:val="center"/>
        <w:rPr>
          <w:b/>
          <w:sz w:val="26"/>
          <w:szCs w:val="26"/>
        </w:rPr>
      </w:pPr>
      <w:r w:rsidRPr="004B373D">
        <w:rPr>
          <w:b/>
          <w:sz w:val="26"/>
          <w:szCs w:val="26"/>
        </w:rPr>
        <w:t>ДОГОВОР</w:t>
      </w:r>
    </w:p>
    <w:p w:rsidR="00EC08F4" w:rsidRPr="004B373D" w:rsidRDefault="00EC08F4" w:rsidP="00EC08F4">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EC08F4" w:rsidRPr="00CF19E7" w:rsidRDefault="00EC08F4" w:rsidP="00EC08F4">
      <w:pPr>
        <w:ind w:firstLine="709"/>
        <w:jc w:val="center"/>
        <w:rPr>
          <w:b/>
          <w:bCs/>
          <w:sz w:val="26"/>
          <w:szCs w:val="26"/>
          <w:highlight w:val="yellow"/>
        </w:rPr>
      </w:pPr>
    </w:p>
    <w:p w:rsidR="00EC08F4" w:rsidRPr="004B373D" w:rsidRDefault="00EC08F4" w:rsidP="00EC08F4">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EC08F4" w:rsidRPr="00CF19E7" w:rsidRDefault="00EC08F4" w:rsidP="00EC08F4">
      <w:pPr>
        <w:ind w:firstLine="709"/>
        <w:jc w:val="both"/>
        <w:rPr>
          <w:sz w:val="26"/>
          <w:szCs w:val="26"/>
          <w:highlight w:val="yellow"/>
        </w:rPr>
      </w:pP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EC08F4" w:rsidRPr="004B373D" w:rsidRDefault="00EC08F4" w:rsidP="00EC08F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EC08F4" w:rsidRPr="00F92216" w:rsidRDefault="00EC08F4" w:rsidP="00EC08F4">
      <w:pPr>
        <w:pStyle w:val="aff2"/>
        <w:numPr>
          <w:ilvl w:val="0"/>
          <w:numId w:val="13"/>
        </w:numPr>
        <w:jc w:val="center"/>
      </w:pPr>
      <w:r w:rsidRPr="00F92216">
        <w:t>Предмет Договора</w:t>
      </w:r>
    </w:p>
    <w:p w:rsidR="00EC08F4" w:rsidRPr="003A155B" w:rsidRDefault="00EC08F4" w:rsidP="00EC08F4">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EC08F4" w:rsidRDefault="00EC08F4" w:rsidP="00EC08F4">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EC08F4" w:rsidRPr="00060935" w:rsidRDefault="00EC08F4" w:rsidP="00EC08F4">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EC08F4" w:rsidRDefault="00EC08F4" w:rsidP="00EC08F4">
      <w:pPr>
        <w:widowControl w:val="0"/>
        <w:numPr>
          <w:ilvl w:val="3"/>
          <w:numId w:val="13"/>
        </w:numPr>
        <w:autoSpaceDE w:val="0"/>
        <w:autoSpaceDN w:val="0"/>
        <w:adjustRightInd w:val="0"/>
        <w:jc w:val="both"/>
        <w:rPr>
          <w:sz w:val="26"/>
          <w:szCs w:val="26"/>
        </w:rPr>
      </w:pPr>
      <w:r>
        <w:rPr>
          <w:sz w:val="26"/>
          <w:szCs w:val="26"/>
        </w:rPr>
        <w:t>________________________;</w:t>
      </w:r>
    </w:p>
    <w:p w:rsidR="00EC08F4" w:rsidRDefault="00EC08F4" w:rsidP="00EC08F4">
      <w:pPr>
        <w:widowControl w:val="0"/>
        <w:numPr>
          <w:ilvl w:val="3"/>
          <w:numId w:val="13"/>
        </w:numPr>
        <w:autoSpaceDE w:val="0"/>
        <w:autoSpaceDN w:val="0"/>
        <w:adjustRightInd w:val="0"/>
        <w:jc w:val="both"/>
        <w:rPr>
          <w:sz w:val="26"/>
          <w:szCs w:val="26"/>
        </w:rPr>
      </w:pPr>
      <w:r>
        <w:rPr>
          <w:sz w:val="26"/>
          <w:szCs w:val="26"/>
        </w:rPr>
        <w:t>________________________;</w:t>
      </w:r>
    </w:p>
    <w:p w:rsidR="00EC08F4" w:rsidRDefault="00EC08F4" w:rsidP="00EC08F4">
      <w:pPr>
        <w:widowControl w:val="0"/>
        <w:numPr>
          <w:ilvl w:val="3"/>
          <w:numId w:val="13"/>
        </w:numPr>
        <w:autoSpaceDE w:val="0"/>
        <w:autoSpaceDN w:val="0"/>
        <w:adjustRightInd w:val="0"/>
        <w:jc w:val="both"/>
        <w:rPr>
          <w:sz w:val="26"/>
          <w:szCs w:val="26"/>
        </w:rPr>
      </w:pPr>
      <w:r>
        <w:rPr>
          <w:sz w:val="26"/>
          <w:szCs w:val="26"/>
        </w:rPr>
        <w:t>________________________;</w:t>
      </w:r>
    </w:p>
    <w:p w:rsidR="00EC08F4" w:rsidRDefault="00EC08F4" w:rsidP="00EC08F4">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EC08F4" w:rsidRDefault="00EC08F4" w:rsidP="00EC08F4">
      <w:pPr>
        <w:widowControl w:val="0"/>
        <w:autoSpaceDE w:val="0"/>
        <w:autoSpaceDN w:val="0"/>
        <w:adjustRightInd w:val="0"/>
        <w:ind w:left="720"/>
        <w:jc w:val="both"/>
        <w:rPr>
          <w:sz w:val="26"/>
          <w:szCs w:val="26"/>
        </w:rPr>
      </w:pPr>
    </w:p>
    <w:p w:rsidR="00EC08F4" w:rsidRDefault="00EC08F4" w:rsidP="00EC08F4">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EC08F4" w:rsidRPr="00263B5B" w:rsidRDefault="00EC08F4" w:rsidP="00EC08F4">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EC08F4" w:rsidRPr="00644CB8" w:rsidRDefault="00EC08F4" w:rsidP="00EC08F4">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EC08F4" w:rsidRDefault="00EC08F4" w:rsidP="00EC08F4">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между </w:t>
      </w:r>
      <w:r>
        <w:rPr>
          <w:bCs/>
          <w:i/>
        </w:rPr>
        <w:t xml:space="preserve"> </w:t>
      </w:r>
      <w:r w:rsidRPr="007656F6">
        <w:rPr>
          <w:bCs/>
          <w:i/>
        </w:rPr>
        <w:t>________</w:t>
      </w:r>
      <w:r>
        <w:rPr>
          <w:bCs/>
          <w:i/>
        </w:rPr>
        <w:t xml:space="preserve"> </w:t>
      </w:r>
      <w:r w:rsidRPr="007656F6">
        <w:rPr>
          <w:bCs/>
          <w:i/>
        </w:rPr>
        <w:t>и __________</w:t>
      </w:r>
      <w:r>
        <w:rPr>
          <w:bCs/>
          <w:i/>
        </w:rPr>
        <w:t>).</w:t>
      </w:r>
    </w:p>
    <w:p w:rsidR="00EC08F4" w:rsidRDefault="00EC08F4" w:rsidP="00EC08F4">
      <w:pPr>
        <w:shd w:val="clear" w:color="auto" w:fill="FFFFFF"/>
        <w:tabs>
          <w:tab w:val="left" w:pos="0"/>
        </w:tabs>
        <w:ind w:firstLine="709"/>
        <w:rPr>
          <w:bCs/>
          <w:i/>
        </w:rPr>
      </w:pPr>
    </w:p>
    <w:p w:rsidR="00EC08F4" w:rsidRPr="00623C1A" w:rsidRDefault="00EC08F4" w:rsidP="00EC08F4">
      <w:pPr>
        <w:numPr>
          <w:ilvl w:val="0"/>
          <w:numId w:val="13"/>
        </w:numPr>
        <w:jc w:val="center"/>
        <w:rPr>
          <w:b/>
          <w:sz w:val="26"/>
          <w:szCs w:val="26"/>
        </w:rPr>
      </w:pPr>
      <w:r w:rsidRPr="00623C1A">
        <w:rPr>
          <w:b/>
          <w:sz w:val="26"/>
          <w:szCs w:val="26"/>
        </w:rPr>
        <w:t>Цена Договора</w:t>
      </w:r>
    </w:p>
    <w:p w:rsidR="00EC08F4" w:rsidRPr="00E76D2F" w:rsidRDefault="00EC08F4" w:rsidP="00EC08F4">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EC08F4" w:rsidRPr="00E76D2F" w:rsidRDefault="00EC08F4" w:rsidP="00EC08F4">
      <w:pPr>
        <w:pStyle w:val="aff2"/>
        <w:numPr>
          <w:ilvl w:val="2"/>
          <w:numId w:val="13"/>
        </w:numPr>
        <w:jc w:val="both"/>
      </w:pPr>
      <w:r w:rsidRPr="00E76D2F">
        <w:t>Стоимость объектов недвижимого имущества:</w:t>
      </w:r>
    </w:p>
    <w:p w:rsidR="00EC08F4" w:rsidRPr="00DB6FF5" w:rsidRDefault="00EC08F4" w:rsidP="00EC08F4">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EC08F4" w:rsidRDefault="00EC08F4" w:rsidP="00EC08F4">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C08F4" w:rsidRDefault="00EC08F4" w:rsidP="00EC08F4">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EC08F4" w:rsidRDefault="00EC08F4" w:rsidP="00EC08F4">
      <w:pPr>
        <w:pStyle w:val="aff2"/>
        <w:ind w:firstLine="720"/>
        <w:jc w:val="both"/>
        <w:rPr>
          <w:b/>
        </w:rPr>
      </w:pPr>
    </w:p>
    <w:p w:rsidR="00EC08F4" w:rsidRDefault="00EC08F4" w:rsidP="00EC08F4">
      <w:pPr>
        <w:pStyle w:val="aff2"/>
        <w:ind w:firstLine="720"/>
        <w:jc w:val="both"/>
        <w:rPr>
          <w:b/>
        </w:rPr>
      </w:pPr>
      <w:r w:rsidRPr="00D1552E">
        <w:rPr>
          <w:b/>
        </w:rPr>
        <w:t xml:space="preserve">- </w:t>
      </w:r>
      <w:r>
        <w:rPr>
          <w:b/>
        </w:rPr>
        <w:t xml:space="preserve">   ……………………………………………………………………………………. . </w:t>
      </w:r>
    </w:p>
    <w:p w:rsidR="00EC08F4" w:rsidRPr="00E76D2F" w:rsidRDefault="00EC08F4" w:rsidP="00EC08F4">
      <w:pPr>
        <w:pStyle w:val="aff2"/>
        <w:ind w:firstLine="720"/>
        <w:jc w:val="both"/>
      </w:pPr>
      <w:r>
        <w:rPr>
          <w:b/>
        </w:rPr>
        <w:t xml:space="preserve">2.1.2. </w:t>
      </w:r>
      <w:r w:rsidRPr="00E76D2F">
        <w:t>Стоимость объектов движимого имущества и неотъемлемого оборудования:</w:t>
      </w:r>
    </w:p>
    <w:p w:rsidR="00EC08F4" w:rsidRPr="003A155B" w:rsidRDefault="00EC08F4" w:rsidP="00EC08F4">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EC08F4" w:rsidRDefault="00EC08F4" w:rsidP="00EC08F4">
      <w:pPr>
        <w:pStyle w:val="aff2"/>
        <w:ind w:firstLine="720"/>
        <w:jc w:val="both"/>
        <w:rPr>
          <w:b/>
        </w:rPr>
      </w:pPr>
    </w:p>
    <w:p w:rsidR="00EC08F4" w:rsidRPr="00623C1A" w:rsidRDefault="00EC08F4" w:rsidP="00EC08F4">
      <w:pPr>
        <w:pStyle w:val="aff2"/>
        <w:numPr>
          <w:ilvl w:val="0"/>
          <w:numId w:val="13"/>
        </w:numPr>
        <w:jc w:val="center"/>
      </w:pPr>
      <w:r w:rsidRPr="00623C1A">
        <w:t>Платежи по Договору</w:t>
      </w:r>
    </w:p>
    <w:p w:rsidR="00EC08F4" w:rsidRPr="00B11C62" w:rsidRDefault="00EC08F4" w:rsidP="00EC08F4">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EC08F4" w:rsidRPr="00274B45" w:rsidRDefault="00EC08F4" w:rsidP="00EC08F4">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EC08F4" w:rsidRPr="00EC08F4" w:rsidRDefault="00EC08F4" w:rsidP="00EC08F4">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EC08F4" w:rsidRPr="00CB5D93" w:rsidRDefault="00EC08F4" w:rsidP="00EC08F4">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EC08F4" w:rsidRPr="00274B45" w:rsidRDefault="00EC08F4" w:rsidP="00EC08F4">
      <w:pPr>
        <w:widowControl w:val="0"/>
        <w:autoSpaceDE w:val="0"/>
        <w:autoSpaceDN w:val="0"/>
        <w:adjustRightInd w:val="0"/>
        <w:ind w:firstLine="708"/>
        <w:jc w:val="both"/>
        <w:rPr>
          <w:bCs/>
          <w:sz w:val="26"/>
          <w:szCs w:val="26"/>
          <w:lang w:eastAsia="x-none"/>
        </w:rPr>
      </w:pPr>
    </w:p>
    <w:p w:rsidR="00EC08F4" w:rsidRPr="00623C1A" w:rsidRDefault="00EC08F4" w:rsidP="00EC08F4">
      <w:pPr>
        <w:pStyle w:val="aff2"/>
        <w:numPr>
          <w:ilvl w:val="0"/>
          <w:numId w:val="13"/>
        </w:numPr>
        <w:jc w:val="center"/>
      </w:pPr>
      <w:r w:rsidRPr="00623C1A">
        <w:t>Передача имущества</w:t>
      </w:r>
    </w:p>
    <w:p w:rsidR="00EC08F4" w:rsidRDefault="00EC08F4" w:rsidP="00EC08F4">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EC08F4" w:rsidRPr="006A421C" w:rsidRDefault="00EC08F4" w:rsidP="00EC08F4">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EC08F4" w:rsidRPr="006A421C" w:rsidRDefault="00EC08F4" w:rsidP="00EC08F4">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EC08F4" w:rsidRPr="00D61116" w:rsidRDefault="00EC08F4" w:rsidP="00EC08F4">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EC08F4" w:rsidRPr="00D61116" w:rsidRDefault="00EC08F4" w:rsidP="00EC08F4">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EC08F4" w:rsidRPr="00AC2C49" w:rsidRDefault="00EC08F4" w:rsidP="00EC08F4">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EC08F4" w:rsidRPr="00AC2C49" w:rsidRDefault="00EC08F4" w:rsidP="00EC08F4">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EC08F4" w:rsidRPr="00AC2C49" w:rsidRDefault="00EC08F4" w:rsidP="00EC08F4">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EC08F4" w:rsidRDefault="00EC08F4" w:rsidP="00EC08F4">
      <w:pPr>
        <w:pStyle w:val="aff2"/>
        <w:ind w:firstLine="567"/>
        <w:jc w:val="both"/>
        <w:rPr>
          <w:b/>
        </w:rPr>
      </w:pPr>
      <w:r w:rsidRPr="00AC2C49">
        <w:rPr>
          <w:b/>
        </w:rPr>
        <w:t>4.3.4. совершать иные действия, ухудшающие техническое состояние объектов.</w:t>
      </w:r>
    </w:p>
    <w:p w:rsidR="00EC08F4" w:rsidRDefault="00EC08F4" w:rsidP="00EC08F4">
      <w:pPr>
        <w:pStyle w:val="aff2"/>
        <w:ind w:firstLine="567"/>
        <w:jc w:val="both"/>
        <w:rPr>
          <w:b/>
        </w:rPr>
      </w:pPr>
    </w:p>
    <w:p w:rsidR="00EC08F4" w:rsidRPr="00623C1A" w:rsidRDefault="00EC08F4" w:rsidP="00EC08F4">
      <w:pPr>
        <w:pStyle w:val="aff2"/>
        <w:numPr>
          <w:ilvl w:val="0"/>
          <w:numId w:val="13"/>
        </w:numPr>
        <w:jc w:val="center"/>
      </w:pPr>
      <w:r w:rsidRPr="00623C1A">
        <w:t>Ответственность Сторон</w:t>
      </w:r>
    </w:p>
    <w:p w:rsidR="00EC08F4" w:rsidRPr="00AC2C49"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5.1. </w:t>
      </w:r>
      <w:r w:rsidR="001834B7" w:rsidRPr="00AC2C49">
        <w:rPr>
          <w:bCs/>
          <w:sz w:val="26"/>
          <w:szCs w:val="26"/>
          <w:lang w:eastAsia="x-none"/>
        </w:rPr>
        <w:t>За просрочку платежей, предусмотренных пунктом 3 настоящего Договора, Покупатель уплачивает Продавцу пеню в размере 0,1</w:t>
      </w:r>
      <w:r w:rsidR="001834B7">
        <w:rPr>
          <w:bCs/>
          <w:sz w:val="26"/>
          <w:szCs w:val="26"/>
          <w:lang w:eastAsia="x-none"/>
        </w:rPr>
        <w:t xml:space="preserve"> </w:t>
      </w:r>
      <w:r w:rsidR="001834B7" w:rsidRPr="001E27AD">
        <w:rPr>
          <w:bCs/>
          <w:sz w:val="26"/>
          <w:szCs w:val="26"/>
          <w:lang w:eastAsia="x-none"/>
        </w:rPr>
        <w:t>(ноль целых одна десятая)</w:t>
      </w:r>
      <w:r w:rsidR="001834B7">
        <w:rPr>
          <w:bCs/>
          <w:sz w:val="26"/>
          <w:szCs w:val="26"/>
          <w:lang w:eastAsia="x-none"/>
        </w:rPr>
        <w:t xml:space="preserve"> </w:t>
      </w:r>
      <w:r w:rsidR="001834B7" w:rsidRPr="00AC2C49">
        <w:rPr>
          <w:bCs/>
          <w:sz w:val="26"/>
          <w:szCs w:val="26"/>
          <w:lang w:eastAsia="x-none"/>
        </w:rPr>
        <w:t>%</w:t>
      </w:r>
      <w:r w:rsidR="001834B7">
        <w:rPr>
          <w:bCs/>
          <w:sz w:val="26"/>
          <w:szCs w:val="26"/>
          <w:lang w:eastAsia="x-none"/>
        </w:rPr>
        <w:t xml:space="preserve"> от общей цены Договора, указанной в п.2.1 настоящего Договора</w:t>
      </w:r>
      <w:r w:rsidR="001834B7" w:rsidRPr="00AC2C49">
        <w:rPr>
          <w:bCs/>
          <w:sz w:val="26"/>
          <w:szCs w:val="26"/>
          <w:lang w:eastAsia="x-none"/>
        </w:rPr>
        <w:t>,</w:t>
      </w:r>
      <w:r w:rsidR="001834B7">
        <w:rPr>
          <w:bCs/>
          <w:sz w:val="26"/>
          <w:szCs w:val="26"/>
          <w:lang w:eastAsia="x-none"/>
        </w:rPr>
        <w:t xml:space="preserve"> </w:t>
      </w:r>
      <w:r w:rsidR="001834B7" w:rsidRPr="00AC2C49">
        <w:rPr>
          <w:bCs/>
          <w:sz w:val="26"/>
          <w:szCs w:val="26"/>
          <w:lang w:eastAsia="x-none"/>
        </w:rPr>
        <w:t>за каждый день просрочки</w:t>
      </w:r>
      <w:r w:rsidR="001834B7">
        <w:rPr>
          <w:bCs/>
          <w:sz w:val="26"/>
          <w:szCs w:val="26"/>
          <w:lang w:eastAsia="x-none"/>
        </w:rPr>
        <w:t xml:space="preserve">, </w:t>
      </w:r>
      <w:r w:rsidR="001834B7" w:rsidRPr="00AC2C49">
        <w:rPr>
          <w:bCs/>
          <w:sz w:val="26"/>
          <w:szCs w:val="26"/>
          <w:lang w:eastAsia="x-none"/>
        </w:rPr>
        <w:t>но не более 20 (двадцати) % от</w:t>
      </w:r>
      <w:r w:rsidR="001834B7">
        <w:rPr>
          <w:bCs/>
          <w:sz w:val="26"/>
          <w:szCs w:val="26"/>
          <w:lang w:eastAsia="x-none"/>
        </w:rPr>
        <w:t xml:space="preserve"> общей</w:t>
      </w:r>
      <w:r w:rsidR="001834B7" w:rsidRPr="00AC2C49">
        <w:rPr>
          <w:bCs/>
          <w:sz w:val="26"/>
          <w:szCs w:val="26"/>
          <w:lang w:eastAsia="x-none"/>
        </w:rPr>
        <w:t xml:space="preserve"> цены</w:t>
      </w:r>
      <w:r w:rsidR="001834B7">
        <w:rPr>
          <w:bCs/>
          <w:sz w:val="26"/>
          <w:szCs w:val="26"/>
          <w:lang w:eastAsia="x-none"/>
        </w:rPr>
        <w:t xml:space="preserve"> Договора</w:t>
      </w:r>
      <w:r w:rsidRPr="00AC2C49">
        <w:rPr>
          <w:bCs/>
          <w:sz w:val="26"/>
          <w:szCs w:val="26"/>
          <w:lang w:eastAsia="x-none"/>
        </w:rPr>
        <w:t>.</w:t>
      </w:r>
    </w:p>
    <w:p w:rsidR="00EC08F4" w:rsidRPr="00AC2C49"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EC08F4"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EC08F4" w:rsidRDefault="00EC08F4" w:rsidP="00EC08F4">
      <w:pPr>
        <w:widowControl w:val="0"/>
        <w:autoSpaceDE w:val="0"/>
        <w:autoSpaceDN w:val="0"/>
        <w:adjustRightInd w:val="0"/>
        <w:ind w:firstLine="708"/>
        <w:jc w:val="both"/>
        <w:rPr>
          <w:bCs/>
          <w:sz w:val="26"/>
          <w:szCs w:val="26"/>
          <w:lang w:eastAsia="x-none"/>
        </w:rPr>
      </w:pPr>
    </w:p>
    <w:p w:rsidR="00EC08F4"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EC08F4" w:rsidRPr="00AC2C49"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EC08F4" w:rsidRPr="00AC2C49" w:rsidRDefault="00EC08F4" w:rsidP="00EC08F4">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EC08F4" w:rsidRDefault="00EC08F4" w:rsidP="00EC08F4">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EC08F4" w:rsidRDefault="00EC08F4" w:rsidP="00EC08F4">
      <w:pPr>
        <w:widowControl w:val="0"/>
        <w:autoSpaceDE w:val="0"/>
        <w:autoSpaceDN w:val="0"/>
        <w:adjustRightInd w:val="0"/>
        <w:ind w:firstLine="708"/>
        <w:jc w:val="both"/>
        <w:rPr>
          <w:bCs/>
          <w:sz w:val="26"/>
          <w:szCs w:val="26"/>
          <w:lang w:eastAsia="x-none"/>
        </w:rPr>
      </w:pPr>
    </w:p>
    <w:p w:rsidR="00EC08F4" w:rsidRPr="00623C1A" w:rsidRDefault="00EC08F4" w:rsidP="00EC08F4">
      <w:pPr>
        <w:pStyle w:val="aff2"/>
        <w:numPr>
          <w:ilvl w:val="0"/>
          <w:numId w:val="13"/>
        </w:numPr>
        <w:jc w:val="center"/>
      </w:pPr>
      <w:r w:rsidRPr="00623C1A">
        <w:t>Возникновение права собственности</w:t>
      </w:r>
    </w:p>
    <w:p w:rsidR="00EC08F4" w:rsidRPr="0061027E" w:rsidRDefault="00EC08F4" w:rsidP="00EC08F4">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EC08F4" w:rsidRPr="00D4466E" w:rsidRDefault="00EC08F4" w:rsidP="00EC08F4">
      <w:pPr>
        <w:pStyle w:val="aff2"/>
        <w:ind w:firstLine="567"/>
        <w:jc w:val="both"/>
        <w:rPr>
          <w:b/>
        </w:rPr>
      </w:pPr>
      <w:r>
        <w:rPr>
          <w:b/>
        </w:rPr>
        <w:t xml:space="preserve">  </w:t>
      </w:r>
      <w:r w:rsidRPr="0061027E">
        <w:rPr>
          <w:b/>
        </w:rPr>
        <w:t>6.2. Право собственности на недвижимое имущество возникает у Покупателя</w:t>
      </w:r>
      <w:r w:rsidR="001834B7">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EC08F4" w:rsidRPr="0061027E" w:rsidRDefault="00EC08F4" w:rsidP="00EC08F4">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EC08F4" w:rsidRDefault="00EC08F4" w:rsidP="00EC08F4">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EC08F4" w:rsidRDefault="00EC08F4" w:rsidP="00EC08F4">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EC08F4" w:rsidRDefault="00EC08F4" w:rsidP="00EC08F4">
      <w:pPr>
        <w:pStyle w:val="aff2"/>
        <w:ind w:firstLine="567"/>
        <w:jc w:val="both"/>
        <w:rPr>
          <w:b/>
        </w:rPr>
      </w:pPr>
    </w:p>
    <w:p w:rsidR="00EC08F4" w:rsidRPr="00623C1A" w:rsidRDefault="00EC08F4" w:rsidP="00EC08F4">
      <w:pPr>
        <w:pStyle w:val="aff2"/>
        <w:numPr>
          <w:ilvl w:val="0"/>
          <w:numId w:val="13"/>
        </w:numPr>
        <w:jc w:val="center"/>
      </w:pPr>
      <w:r w:rsidRPr="00623C1A">
        <w:t>Антикоррупционная оговорка</w:t>
      </w:r>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EC08F4" w:rsidRPr="00B22516" w:rsidRDefault="00EC08F4" w:rsidP="00EC08F4">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EC08F4" w:rsidRPr="00B22516" w:rsidRDefault="00EC08F4" w:rsidP="00EC08F4">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EC08F4" w:rsidRDefault="00EC08F4" w:rsidP="00EC08F4">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5" w:history="1">
        <w:r w:rsidRPr="0060092D">
          <w:rPr>
            <w:rStyle w:val="a4"/>
            <w:sz w:val="26"/>
            <w:szCs w:val="26"/>
          </w:rPr>
          <w:t>copk@rzdstroy.ru</w:t>
        </w:r>
      </w:hyperlink>
      <w:r w:rsidRPr="00B22516">
        <w:rPr>
          <w:sz w:val="26"/>
          <w:szCs w:val="26"/>
        </w:rPr>
        <w:t>.</w:t>
      </w:r>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EC08F4" w:rsidRPr="00B6551A" w:rsidRDefault="00EC08F4" w:rsidP="00EC08F4">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C08F4" w:rsidRDefault="00EC08F4" w:rsidP="00EC08F4">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EC08F4" w:rsidRPr="00124191" w:rsidRDefault="00EC08F4" w:rsidP="00EC08F4">
      <w:pPr>
        <w:widowControl w:val="0"/>
        <w:autoSpaceDE w:val="0"/>
        <w:autoSpaceDN w:val="0"/>
        <w:adjustRightInd w:val="0"/>
        <w:ind w:firstLine="708"/>
        <w:jc w:val="both"/>
        <w:rPr>
          <w:sz w:val="26"/>
          <w:szCs w:val="26"/>
        </w:rPr>
      </w:pPr>
    </w:p>
    <w:p w:rsidR="00EC08F4" w:rsidRPr="00623C1A" w:rsidRDefault="00EC08F4" w:rsidP="00EC08F4">
      <w:pPr>
        <w:pStyle w:val="aff2"/>
        <w:numPr>
          <w:ilvl w:val="0"/>
          <w:numId w:val="13"/>
        </w:numPr>
        <w:jc w:val="center"/>
      </w:pPr>
      <w:r w:rsidRPr="00623C1A">
        <w:t>Обстоятельства непреодолимой силы</w:t>
      </w:r>
    </w:p>
    <w:p w:rsidR="00EC08F4" w:rsidRPr="00C97FED" w:rsidRDefault="00EC08F4" w:rsidP="00EC08F4">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C08F4" w:rsidRPr="00C97FED" w:rsidRDefault="00EC08F4" w:rsidP="00EC08F4">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EC08F4" w:rsidRDefault="00EC08F4" w:rsidP="00EC08F4">
      <w:pPr>
        <w:widowControl w:val="0"/>
        <w:autoSpaceDE w:val="0"/>
        <w:autoSpaceDN w:val="0"/>
        <w:adjustRightInd w:val="0"/>
        <w:ind w:firstLine="708"/>
        <w:jc w:val="both"/>
        <w:rPr>
          <w:sz w:val="26"/>
          <w:szCs w:val="26"/>
        </w:rPr>
      </w:pPr>
    </w:p>
    <w:p w:rsidR="00EC08F4" w:rsidRDefault="00EC08F4" w:rsidP="00EC08F4">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C08F4" w:rsidRDefault="00EC08F4" w:rsidP="00EC08F4">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EC08F4" w:rsidRPr="00623C1A" w:rsidRDefault="00EC08F4" w:rsidP="00EC08F4">
      <w:pPr>
        <w:pStyle w:val="aff2"/>
        <w:numPr>
          <w:ilvl w:val="0"/>
          <w:numId w:val="13"/>
        </w:numPr>
        <w:jc w:val="center"/>
      </w:pPr>
      <w:r w:rsidRPr="00623C1A">
        <w:t>Заключительные положения</w:t>
      </w:r>
    </w:p>
    <w:p w:rsidR="00EC08F4" w:rsidRPr="00CD12AE" w:rsidRDefault="00EC08F4" w:rsidP="00EC08F4">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EC08F4" w:rsidRPr="00C97FED" w:rsidRDefault="00EC08F4" w:rsidP="00EC08F4">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EC08F4" w:rsidRDefault="00EC08F4" w:rsidP="00EC08F4">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EC08F4" w:rsidRPr="00874DD8" w:rsidRDefault="00EC08F4" w:rsidP="00EC08F4">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EC08F4" w:rsidRPr="0073670C" w:rsidRDefault="00EC08F4" w:rsidP="00EC08F4">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EC08F4" w:rsidRPr="0073670C" w:rsidRDefault="00EC08F4" w:rsidP="00EC08F4">
      <w:pPr>
        <w:widowControl w:val="0"/>
        <w:autoSpaceDE w:val="0"/>
        <w:autoSpaceDN w:val="0"/>
        <w:adjustRightInd w:val="0"/>
        <w:ind w:firstLine="708"/>
        <w:jc w:val="both"/>
        <w:rPr>
          <w:sz w:val="26"/>
          <w:szCs w:val="26"/>
        </w:rPr>
      </w:pPr>
      <w:r w:rsidRPr="0073670C">
        <w:rPr>
          <w:sz w:val="26"/>
          <w:szCs w:val="26"/>
        </w:rPr>
        <w:lastRenderedPageBreak/>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EC08F4" w:rsidRPr="00C97FED" w:rsidRDefault="00EC08F4" w:rsidP="00EC08F4">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EC08F4" w:rsidRDefault="00EC08F4" w:rsidP="00EC08F4">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EC08F4" w:rsidRDefault="00EC08F4" w:rsidP="00EC08F4">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EC08F4" w:rsidRDefault="00EC08F4" w:rsidP="00EC08F4">
      <w:pPr>
        <w:widowControl w:val="0"/>
        <w:autoSpaceDE w:val="0"/>
        <w:autoSpaceDN w:val="0"/>
        <w:adjustRightInd w:val="0"/>
        <w:ind w:firstLine="708"/>
        <w:jc w:val="both"/>
        <w:rPr>
          <w:sz w:val="26"/>
          <w:szCs w:val="26"/>
        </w:rPr>
      </w:pPr>
    </w:p>
    <w:p w:rsidR="00EC08F4" w:rsidRDefault="00EC08F4" w:rsidP="00EC08F4">
      <w:pPr>
        <w:widowControl w:val="0"/>
        <w:autoSpaceDE w:val="0"/>
        <w:autoSpaceDN w:val="0"/>
        <w:adjustRightInd w:val="0"/>
        <w:ind w:firstLine="708"/>
        <w:jc w:val="both"/>
        <w:rPr>
          <w:sz w:val="26"/>
          <w:szCs w:val="26"/>
        </w:rPr>
      </w:pPr>
    </w:p>
    <w:p w:rsidR="00EC08F4" w:rsidRDefault="00EC08F4" w:rsidP="00EC08F4">
      <w:pPr>
        <w:widowControl w:val="0"/>
        <w:autoSpaceDE w:val="0"/>
        <w:autoSpaceDN w:val="0"/>
        <w:adjustRightInd w:val="0"/>
        <w:ind w:firstLine="708"/>
        <w:jc w:val="both"/>
        <w:rPr>
          <w:sz w:val="26"/>
          <w:szCs w:val="26"/>
        </w:rPr>
      </w:pPr>
    </w:p>
    <w:p w:rsidR="00EC08F4" w:rsidRDefault="00EC08F4" w:rsidP="00EC08F4">
      <w:pPr>
        <w:widowControl w:val="0"/>
        <w:autoSpaceDE w:val="0"/>
        <w:autoSpaceDN w:val="0"/>
        <w:adjustRightInd w:val="0"/>
        <w:ind w:firstLine="708"/>
        <w:jc w:val="both"/>
        <w:rPr>
          <w:sz w:val="26"/>
          <w:szCs w:val="26"/>
        </w:rPr>
      </w:pPr>
    </w:p>
    <w:p w:rsidR="00EC08F4" w:rsidRPr="00FA0CCF" w:rsidRDefault="00EC08F4" w:rsidP="00EC08F4">
      <w:pPr>
        <w:pStyle w:val="aff2"/>
        <w:numPr>
          <w:ilvl w:val="0"/>
          <w:numId w:val="13"/>
        </w:numPr>
        <w:jc w:val="center"/>
      </w:pPr>
      <w:r w:rsidRPr="00623C1A">
        <w:t>Адреса и банковские реквизиты:</w:t>
      </w:r>
    </w:p>
    <w:p w:rsidR="00EC08F4" w:rsidRPr="00623C1A" w:rsidRDefault="00EC08F4" w:rsidP="00EC08F4">
      <w:pPr>
        <w:pStyle w:val="aff2"/>
        <w:ind w:left="1080"/>
      </w:pPr>
    </w:p>
    <w:tbl>
      <w:tblPr>
        <w:tblW w:w="9889" w:type="dxa"/>
        <w:tblLayout w:type="fixed"/>
        <w:tblLook w:val="0000" w:firstRow="0" w:lastRow="0" w:firstColumn="0" w:lastColumn="0" w:noHBand="0" w:noVBand="0"/>
      </w:tblPr>
      <w:tblGrid>
        <w:gridCol w:w="4788"/>
        <w:gridCol w:w="565"/>
        <w:gridCol w:w="4536"/>
      </w:tblGrid>
      <w:tr w:rsidR="00EC08F4" w:rsidRPr="00AF0783" w:rsidTr="000135B1">
        <w:trPr>
          <w:trHeight w:val="1276"/>
        </w:trPr>
        <w:tc>
          <w:tcPr>
            <w:tcW w:w="4788" w:type="dxa"/>
          </w:tcPr>
          <w:p w:rsidR="00EC08F4" w:rsidRPr="00AF0783" w:rsidRDefault="00EC08F4" w:rsidP="000135B1">
            <w:pPr>
              <w:rPr>
                <w:bCs/>
                <w:sz w:val="26"/>
                <w:szCs w:val="26"/>
              </w:rPr>
            </w:pPr>
            <w:r w:rsidRPr="00AF0783">
              <w:rPr>
                <w:b/>
                <w:bCs/>
                <w:sz w:val="26"/>
                <w:szCs w:val="26"/>
              </w:rPr>
              <w:t>Продавец</w:t>
            </w:r>
            <w:r w:rsidRPr="00AF0783">
              <w:rPr>
                <w:bCs/>
                <w:sz w:val="26"/>
                <w:szCs w:val="26"/>
              </w:rPr>
              <w:t>:</w:t>
            </w:r>
          </w:p>
          <w:p w:rsidR="00EC08F4" w:rsidRPr="00AF0783" w:rsidRDefault="00EC08F4" w:rsidP="000135B1">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EC08F4" w:rsidRPr="00AF0783" w:rsidRDefault="00EC08F4" w:rsidP="000135B1">
            <w:pPr>
              <w:jc w:val="both"/>
              <w:rPr>
                <w:bCs/>
                <w:sz w:val="26"/>
                <w:szCs w:val="26"/>
              </w:rPr>
            </w:pPr>
            <w:r w:rsidRPr="00AF0783">
              <w:rPr>
                <w:bCs/>
                <w:sz w:val="26"/>
                <w:szCs w:val="26"/>
              </w:rPr>
              <w:t>ОГРН 1067746082546</w:t>
            </w:r>
          </w:p>
          <w:p w:rsidR="00EC08F4" w:rsidRPr="001834B7" w:rsidRDefault="00EC08F4" w:rsidP="001834B7">
            <w:pPr>
              <w:jc w:val="both"/>
              <w:rPr>
                <w:bCs/>
                <w:sz w:val="26"/>
                <w:szCs w:val="26"/>
              </w:rPr>
            </w:pPr>
            <w:r w:rsidRPr="001834B7">
              <w:rPr>
                <w:bCs/>
                <w:sz w:val="26"/>
                <w:szCs w:val="26"/>
              </w:rPr>
              <w:t xml:space="preserve">Адрес места нахождения: 105005, </w:t>
            </w:r>
          </w:p>
          <w:p w:rsidR="00EC08F4" w:rsidRPr="001834B7" w:rsidRDefault="00EC08F4" w:rsidP="001834B7">
            <w:pPr>
              <w:jc w:val="both"/>
              <w:rPr>
                <w:bCs/>
                <w:sz w:val="26"/>
                <w:szCs w:val="26"/>
              </w:rPr>
            </w:pPr>
            <w:r w:rsidRPr="001834B7">
              <w:rPr>
                <w:bCs/>
                <w:sz w:val="26"/>
                <w:szCs w:val="26"/>
              </w:rPr>
              <w:t>г. Москва, ул. Казакова, д. 8 стр. 6.</w:t>
            </w:r>
          </w:p>
          <w:p w:rsidR="00EC08F4" w:rsidRDefault="00EC08F4" w:rsidP="001834B7">
            <w:pPr>
              <w:rPr>
                <w:bCs/>
                <w:sz w:val="26"/>
                <w:szCs w:val="26"/>
              </w:rPr>
            </w:pPr>
            <w:r w:rsidRPr="00B02334">
              <w:rPr>
                <w:bCs/>
                <w:sz w:val="26"/>
                <w:szCs w:val="26"/>
              </w:rPr>
              <w:t xml:space="preserve">ИНН: 7708587205,                                                        КПП: 770901001/997450001                                          </w:t>
            </w:r>
          </w:p>
          <w:p w:rsidR="00EC08F4" w:rsidRPr="00AF0783" w:rsidRDefault="00EC08F4" w:rsidP="000135B1">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EC08F4" w:rsidRPr="00AF0783" w:rsidRDefault="00EC08F4" w:rsidP="000135B1">
            <w:pPr>
              <w:jc w:val="both"/>
              <w:rPr>
                <w:bCs/>
                <w:sz w:val="26"/>
                <w:szCs w:val="26"/>
              </w:rPr>
            </w:pPr>
            <w:r>
              <w:rPr>
                <w:bCs/>
                <w:sz w:val="26"/>
                <w:szCs w:val="26"/>
              </w:rPr>
              <w:t>в ПАО Банк ВТБ</w:t>
            </w:r>
          </w:p>
          <w:p w:rsidR="00EC08F4" w:rsidRPr="00AF0783" w:rsidRDefault="00EC08F4" w:rsidP="000135B1">
            <w:pPr>
              <w:pStyle w:val="1"/>
              <w:jc w:val="both"/>
              <w:rPr>
                <w:sz w:val="26"/>
                <w:szCs w:val="26"/>
              </w:rPr>
            </w:pPr>
            <w:r>
              <w:rPr>
                <w:sz w:val="26"/>
                <w:szCs w:val="26"/>
              </w:rPr>
              <w:t>К/с</w:t>
            </w:r>
            <w:r w:rsidRPr="00AF0783">
              <w:rPr>
                <w:sz w:val="26"/>
                <w:szCs w:val="26"/>
              </w:rPr>
              <w:t>: 30101810700000000187</w:t>
            </w:r>
          </w:p>
          <w:p w:rsidR="00EC08F4" w:rsidRPr="00AF0783" w:rsidRDefault="00EC08F4" w:rsidP="000135B1">
            <w:pPr>
              <w:rPr>
                <w:bCs/>
                <w:sz w:val="26"/>
                <w:szCs w:val="26"/>
              </w:rPr>
            </w:pPr>
            <w:r w:rsidRPr="00AF0783">
              <w:rPr>
                <w:bCs/>
                <w:sz w:val="26"/>
                <w:szCs w:val="26"/>
              </w:rPr>
              <w:t>БИК: 044525187</w:t>
            </w:r>
          </w:p>
          <w:p w:rsidR="00EC08F4" w:rsidRPr="00AF0783" w:rsidRDefault="00EC08F4" w:rsidP="000135B1">
            <w:pPr>
              <w:rPr>
                <w:bCs/>
                <w:sz w:val="26"/>
                <w:szCs w:val="26"/>
              </w:rPr>
            </w:pPr>
          </w:p>
          <w:p w:rsidR="00EC08F4" w:rsidRPr="00AF0783" w:rsidRDefault="00EC08F4" w:rsidP="000135B1">
            <w:pPr>
              <w:tabs>
                <w:tab w:val="left" w:pos="4320"/>
              </w:tabs>
              <w:rPr>
                <w:sz w:val="26"/>
                <w:szCs w:val="26"/>
              </w:rPr>
            </w:pPr>
          </w:p>
        </w:tc>
        <w:tc>
          <w:tcPr>
            <w:tcW w:w="565" w:type="dxa"/>
          </w:tcPr>
          <w:p w:rsidR="00EC08F4" w:rsidRPr="00AF0783" w:rsidRDefault="00EC08F4" w:rsidP="000135B1">
            <w:pPr>
              <w:ind w:firstLine="720"/>
              <w:rPr>
                <w:sz w:val="26"/>
                <w:szCs w:val="26"/>
              </w:rPr>
            </w:pPr>
          </w:p>
        </w:tc>
        <w:tc>
          <w:tcPr>
            <w:tcW w:w="4536" w:type="dxa"/>
          </w:tcPr>
          <w:p w:rsidR="00EC08F4" w:rsidRPr="00AF0783" w:rsidRDefault="00EC08F4" w:rsidP="000135B1">
            <w:pPr>
              <w:ind w:firstLine="33"/>
              <w:rPr>
                <w:bCs/>
                <w:sz w:val="26"/>
                <w:szCs w:val="26"/>
              </w:rPr>
            </w:pPr>
            <w:r w:rsidRPr="00AF0783">
              <w:rPr>
                <w:b/>
                <w:bCs/>
                <w:sz w:val="26"/>
                <w:szCs w:val="26"/>
              </w:rPr>
              <w:t>Покупатель</w:t>
            </w:r>
            <w:r w:rsidRPr="00AF0783">
              <w:rPr>
                <w:bCs/>
                <w:sz w:val="26"/>
                <w:szCs w:val="26"/>
              </w:rPr>
              <w:t>:</w:t>
            </w:r>
          </w:p>
          <w:p w:rsidR="00EC08F4" w:rsidRPr="00AF0783" w:rsidRDefault="00EC08F4" w:rsidP="000135B1">
            <w:pPr>
              <w:ind w:firstLine="33"/>
              <w:rPr>
                <w:bCs/>
                <w:sz w:val="26"/>
                <w:szCs w:val="26"/>
              </w:rPr>
            </w:pPr>
            <w:r>
              <w:rPr>
                <w:b/>
                <w:sz w:val="26"/>
                <w:szCs w:val="26"/>
              </w:rPr>
              <w:t>___________________________</w:t>
            </w:r>
          </w:p>
          <w:p w:rsidR="00EC08F4" w:rsidRPr="00AF0783" w:rsidRDefault="00EC08F4" w:rsidP="000135B1">
            <w:pPr>
              <w:tabs>
                <w:tab w:val="left" w:pos="567"/>
                <w:tab w:val="left" w:pos="1134"/>
              </w:tabs>
              <w:ind w:firstLine="33"/>
              <w:rPr>
                <w:sz w:val="26"/>
                <w:szCs w:val="26"/>
              </w:rPr>
            </w:pPr>
            <w:r>
              <w:rPr>
                <w:sz w:val="26"/>
                <w:szCs w:val="26"/>
              </w:rPr>
              <w:t>___________________________</w:t>
            </w:r>
          </w:p>
          <w:p w:rsidR="00EC08F4" w:rsidRPr="00FA0CCF" w:rsidRDefault="00EC08F4" w:rsidP="000135B1">
            <w:pPr>
              <w:pStyle w:val="24"/>
              <w:jc w:val="both"/>
            </w:pPr>
            <w:r>
              <w:t>___________________________</w:t>
            </w:r>
          </w:p>
          <w:p w:rsidR="00EC08F4" w:rsidRDefault="00EC08F4" w:rsidP="000135B1">
            <w:pPr>
              <w:jc w:val="both"/>
              <w:rPr>
                <w:bCs/>
                <w:sz w:val="26"/>
                <w:szCs w:val="26"/>
              </w:rPr>
            </w:pPr>
            <w:r>
              <w:rPr>
                <w:bCs/>
                <w:sz w:val="26"/>
                <w:szCs w:val="26"/>
              </w:rPr>
              <w:t>___________________________</w:t>
            </w:r>
          </w:p>
          <w:p w:rsidR="00EC08F4" w:rsidRPr="00AF0783" w:rsidRDefault="00EC08F4" w:rsidP="000135B1">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EC08F4" w:rsidRPr="00AF0783" w:rsidRDefault="00EC08F4" w:rsidP="000135B1">
            <w:pPr>
              <w:jc w:val="both"/>
              <w:rPr>
                <w:bCs/>
                <w:sz w:val="26"/>
                <w:szCs w:val="26"/>
              </w:rPr>
            </w:pPr>
            <w:r>
              <w:rPr>
                <w:bCs/>
                <w:sz w:val="26"/>
                <w:szCs w:val="26"/>
              </w:rPr>
              <w:t>в _________________________</w:t>
            </w:r>
            <w:r w:rsidRPr="00AF0783">
              <w:rPr>
                <w:bCs/>
                <w:sz w:val="26"/>
                <w:szCs w:val="26"/>
              </w:rPr>
              <w:t xml:space="preserve">, </w:t>
            </w:r>
          </w:p>
          <w:p w:rsidR="00EC08F4" w:rsidRPr="00AF0783" w:rsidRDefault="00EC08F4" w:rsidP="000135B1">
            <w:pPr>
              <w:jc w:val="both"/>
              <w:rPr>
                <w:bCs/>
                <w:sz w:val="26"/>
                <w:szCs w:val="26"/>
              </w:rPr>
            </w:pPr>
            <w:r>
              <w:rPr>
                <w:bCs/>
                <w:sz w:val="26"/>
                <w:szCs w:val="26"/>
              </w:rPr>
              <w:t>___________________________</w:t>
            </w:r>
          </w:p>
          <w:p w:rsidR="00EC08F4" w:rsidRPr="00AF0783" w:rsidRDefault="00EC08F4" w:rsidP="000135B1">
            <w:pPr>
              <w:pStyle w:val="1"/>
              <w:jc w:val="both"/>
              <w:rPr>
                <w:sz w:val="26"/>
                <w:szCs w:val="26"/>
              </w:rPr>
            </w:pPr>
            <w:r>
              <w:rPr>
                <w:sz w:val="26"/>
                <w:szCs w:val="26"/>
              </w:rPr>
              <w:t>К/с</w:t>
            </w:r>
            <w:r w:rsidRPr="00AF0783">
              <w:rPr>
                <w:sz w:val="26"/>
                <w:szCs w:val="26"/>
              </w:rPr>
              <w:t xml:space="preserve">: </w:t>
            </w:r>
            <w:r>
              <w:rPr>
                <w:sz w:val="26"/>
                <w:szCs w:val="26"/>
              </w:rPr>
              <w:t>_________________</w:t>
            </w:r>
          </w:p>
          <w:p w:rsidR="00EC08F4" w:rsidRPr="00AF0783" w:rsidRDefault="00EC08F4" w:rsidP="000135B1">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EC08F4" w:rsidRPr="00AF0783" w:rsidRDefault="00EC08F4" w:rsidP="00EC08F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EC08F4" w:rsidRPr="00AF0783" w:rsidTr="000135B1">
        <w:trPr>
          <w:trHeight w:val="2341"/>
        </w:trPr>
        <w:tc>
          <w:tcPr>
            <w:tcW w:w="5028" w:type="dxa"/>
          </w:tcPr>
          <w:p w:rsidR="00EC08F4" w:rsidRPr="00AF0783" w:rsidRDefault="00EC08F4" w:rsidP="000135B1">
            <w:pPr>
              <w:pStyle w:val="aff2"/>
              <w:ind w:firstLine="720"/>
            </w:pPr>
          </w:p>
          <w:p w:rsidR="00EC08F4" w:rsidRPr="00AF0783" w:rsidRDefault="00EC08F4" w:rsidP="000135B1">
            <w:pPr>
              <w:rPr>
                <w:sz w:val="26"/>
                <w:szCs w:val="26"/>
              </w:rPr>
            </w:pPr>
            <w:r w:rsidRPr="00AF0783">
              <w:rPr>
                <w:sz w:val="26"/>
                <w:szCs w:val="26"/>
              </w:rPr>
              <w:t xml:space="preserve">Управляющий СМТ № </w:t>
            </w:r>
            <w:r>
              <w:rPr>
                <w:sz w:val="26"/>
                <w:szCs w:val="26"/>
              </w:rPr>
              <w:t>_____</w:t>
            </w:r>
          </w:p>
          <w:p w:rsidR="00EC08F4" w:rsidRPr="00AF0783" w:rsidRDefault="00EC08F4" w:rsidP="000135B1">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C08F4" w:rsidRPr="00AF0783" w:rsidRDefault="00EC08F4" w:rsidP="000135B1">
            <w:pPr>
              <w:jc w:val="center"/>
              <w:rPr>
                <w:sz w:val="26"/>
                <w:szCs w:val="26"/>
              </w:rPr>
            </w:pPr>
          </w:p>
          <w:p w:rsidR="00EC08F4" w:rsidRPr="00AF0783" w:rsidRDefault="00EC08F4" w:rsidP="000135B1">
            <w:pPr>
              <w:rPr>
                <w:sz w:val="26"/>
                <w:szCs w:val="26"/>
              </w:rPr>
            </w:pPr>
          </w:p>
          <w:p w:rsidR="00EC08F4" w:rsidRPr="00AF0783" w:rsidRDefault="00EC08F4" w:rsidP="000135B1">
            <w:pPr>
              <w:rPr>
                <w:sz w:val="26"/>
                <w:szCs w:val="26"/>
              </w:rPr>
            </w:pPr>
            <w:r w:rsidRPr="00AF0783">
              <w:rPr>
                <w:sz w:val="26"/>
                <w:szCs w:val="26"/>
              </w:rPr>
              <w:t>____________  /</w:t>
            </w:r>
            <w:r>
              <w:rPr>
                <w:sz w:val="26"/>
                <w:szCs w:val="26"/>
              </w:rPr>
              <w:t>______________/</w:t>
            </w:r>
            <w:r w:rsidRPr="00AF0783">
              <w:rPr>
                <w:sz w:val="26"/>
                <w:szCs w:val="26"/>
              </w:rPr>
              <w:t xml:space="preserve"> </w:t>
            </w:r>
          </w:p>
          <w:p w:rsidR="00EC08F4" w:rsidRDefault="00EC08F4" w:rsidP="000135B1">
            <w:pPr>
              <w:ind w:firstLine="720"/>
              <w:rPr>
                <w:sz w:val="22"/>
                <w:szCs w:val="22"/>
              </w:rPr>
            </w:pPr>
            <w:r>
              <w:rPr>
                <w:sz w:val="22"/>
                <w:szCs w:val="22"/>
              </w:rPr>
              <w:t xml:space="preserve">        </w:t>
            </w:r>
          </w:p>
          <w:p w:rsidR="00EC08F4" w:rsidRPr="00C358D6" w:rsidRDefault="00EC08F4" w:rsidP="000135B1">
            <w:pPr>
              <w:ind w:firstLine="720"/>
              <w:rPr>
                <w:sz w:val="20"/>
                <w:szCs w:val="20"/>
              </w:rPr>
            </w:pPr>
            <w:r>
              <w:rPr>
                <w:sz w:val="22"/>
                <w:szCs w:val="22"/>
              </w:rPr>
              <w:t xml:space="preserve">         </w:t>
            </w:r>
            <w:r w:rsidRPr="00C358D6">
              <w:rPr>
                <w:sz w:val="20"/>
                <w:szCs w:val="20"/>
              </w:rPr>
              <w:t xml:space="preserve">М.П. </w:t>
            </w:r>
          </w:p>
          <w:p w:rsidR="00EC08F4" w:rsidRPr="00AF0783" w:rsidRDefault="00EC08F4" w:rsidP="000135B1">
            <w:pPr>
              <w:ind w:firstLine="720"/>
              <w:jc w:val="center"/>
              <w:rPr>
                <w:sz w:val="26"/>
                <w:szCs w:val="26"/>
              </w:rPr>
            </w:pPr>
          </w:p>
        </w:tc>
        <w:tc>
          <w:tcPr>
            <w:tcW w:w="4719" w:type="dxa"/>
          </w:tcPr>
          <w:p w:rsidR="00EC08F4" w:rsidRPr="00AF0783" w:rsidRDefault="00EC08F4" w:rsidP="000135B1">
            <w:pPr>
              <w:ind w:firstLine="720"/>
              <w:jc w:val="center"/>
              <w:rPr>
                <w:sz w:val="26"/>
                <w:szCs w:val="26"/>
              </w:rPr>
            </w:pPr>
          </w:p>
          <w:p w:rsidR="00EC08F4" w:rsidRPr="00AF0783" w:rsidRDefault="00EC08F4" w:rsidP="000135B1">
            <w:pPr>
              <w:rPr>
                <w:sz w:val="26"/>
                <w:szCs w:val="26"/>
              </w:rPr>
            </w:pPr>
            <w:r>
              <w:rPr>
                <w:sz w:val="26"/>
                <w:szCs w:val="26"/>
              </w:rPr>
              <w:t xml:space="preserve">    ____________________________</w:t>
            </w:r>
          </w:p>
          <w:p w:rsidR="00EC08F4" w:rsidRPr="00AF0783" w:rsidRDefault="00EC08F4" w:rsidP="000135B1">
            <w:pPr>
              <w:jc w:val="center"/>
              <w:rPr>
                <w:sz w:val="26"/>
                <w:szCs w:val="26"/>
              </w:rPr>
            </w:pPr>
          </w:p>
          <w:p w:rsidR="00EC08F4" w:rsidRPr="00AF0783" w:rsidRDefault="00EC08F4" w:rsidP="000135B1">
            <w:pPr>
              <w:jc w:val="center"/>
              <w:rPr>
                <w:sz w:val="26"/>
                <w:szCs w:val="26"/>
              </w:rPr>
            </w:pPr>
          </w:p>
          <w:p w:rsidR="00EC08F4" w:rsidRPr="00AF0783" w:rsidRDefault="00EC08F4" w:rsidP="000135B1">
            <w:pPr>
              <w:rPr>
                <w:sz w:val="26"/>
                <w:szCs w:val="26"/>
              </w:rPr>
            </w:pPr>
          </w:p>
          <w:p w:rsidR="00EC08F4" w:rsidRPr="00AF0783" w:rsidRDefault="00EC08F4" w:rsidP="000135B1">
            <w:pPr>
              <w:rPr>
                <w:sz w:val="26"/>
                <w:szCs w:val="26"/>
              </w:rPr>
            </w:pPr>
            <w:r>
              <w:rPr>
                <w:sz w:val="26"/>
                <w:szCs w:val="26"/>
              </w:rPr>
              <w:t xml:space="preserve">    ____________</w:t>
            </w:r>
            <w:r w:rsidRPr="00AF0783">
              <w:rPr>
                <w:sz w:val="26"/>
                <w:szCs w:val="26"/>
              </w:rPr>
              <w:t xml:space="preserve"> /</w:t>
            </w:r>
            <w:r>
              <w:rPr>
                <w:sz w:val="26"/>
                <w:szCs w:val="26"/>
              </w:rPr>
              <w:t>______________ /</w:t>
            </w:r>
          </w:p>
          <w:p w:rsidR="00EC08F4" w:rsidRPr="00AF0783" w:rsidRDefault="00EC08F4" w:rsidP="000135B1">
            <w:pPr>
              <w:ind w:firstLine="720"/>
              <w:rPr>
                <w:sz w:val="22"/>
                <w:szCs w:val="22"/>
              </w:rPr>
            </w:pPr>
          </w:p>
          <w:p w:rsidR="00EC08F4" w:rsidRPr="00AF0783" w:rsidRDefault="00EC08F4" w:rsidP="000135B1">
            <w:pPr>
              <w:ind w:firstLine="720"/>
              <w:jc w:val="center"/>
              <w:rPr>
                <w:sz w:val="26"/>
                <w:szCs w:val="26"/>
              </w:rPr>
            </w:pPr>
          </w:p>
        </w:tc>
      </w:tr>
    </w:tbl>
    <w:p w:rsidR="00EC08F4" w:rsidRPr="00AF0783" w:rsidRDefault="00EC08F4" w:rsidP="00EC08F4">
      <w:pPr>
        <w:jc w:val="both"/>
        <w:rPr>
          <w:sz w:val="26"/>
          <w:szCs w:val="26"/>
        </w:rPr>
      </w:pPr>
    </w:p>
    <w:p w:rsidR="00EC08F4" w:rsidRPr="00CF19E7" w:rsidRDefault="00EC08F4" w:rsidP="00EC08F4">
      <w:pPr>
        <w:ind w:firstLine="7200"/>
        <w:jc w:val="both"/>
        <w:rPr>
          <w:sz w:val="26"/>
          <w:szCs w:val="26"/>
          <w:highlight w:val="yellow"/>
        </w:rPr>
      </w:pPr>
    </w:p>
    <w:p w:rsidR="00EC08F4" w:rsidRPr="00CF19E7" w:rsidRDefault="00EC08F4" w:rsidP="00EC08F4">
      <w:pPr>
        <w:ind w:firstLine="7200"/>
        <w:jc w:val="both"/>
        <w:rPr>
          <w:sz w:val="26"/>
          <w:szCs w:val="26"/>
          <w:highlight w:val="yellow"/>
        </w:rPr>
        <w:sectPr w:rsidR="00EC08F4" w:rsidRPr="00CF19E7" w:rsidSect="00D914D2">
          <w:headerReference w:type="even" r:id="rId16"/>
          <w:headerReference w:type="default" r:id="rId17"/>
          <w:footerReference w:type="even" r:id="rId18"/>
          <w:footerReference w:type="default" r:id="rId19"/>
          <w:footerReference w:type="first" r:id="rId20"/>
          <w:type w:val="nextColumn"/>
          <w:pgSz w:w="11906" w:h="16838"/>
          <w:pgMar w:top="1134" w:right="851" w:bottom="1134" w:left="1418" w:header="527" w:footer="680" w:gutter="0"/>
          <w:cols w:space="708"/>
          <w:titlePg/>
          <w:docGrid w:linePitch="360"/>
        </w:sectPr>
      </w:pPr>
    </w:p>
    <w:p w:rsidR="00EC08F4" w:rsidRPr="00B02334" w:rsidRDefault="00EC08F4" w:rsidP="00EC08F4">
      <w:pPr>
        <w:spacing w:line="360" w:lineRule="exact"/>
        <w:jc w:val="right"/>
        <w:rPr>
          <w:b/>
          <w:sz w:val="26"/>
          <w:szCs w:val="26"/>
        </w:rPr>
      </w:pPr>
      <w:r w:rsidRPr="00B02334">
        <w:rPr>
          <w:b/>
          <w:sz w:val="26"/>
          <w:szCs w:val="26"/>
        </w:rPr>
        <w:lastRenderedPageBreak/>
        <w:t>Приложение № 1</w:t>
      </w:r>
    </w:p>
    <w:p w:rsidR="00EC08F4" w:rsidRPr="0020313C" w:rsidRDefault="00EC08F4" w:rsidP="00EC08F4">
      <w:pPr>
        <w:spacing w:line="360" w:lineRule="exact"/>
        <w:jc w:val="right"/>
        <w:rPr>
          <w:sz w:val="26"/>
          <w:szCs w:val="26"/>
        </w:rPr>
      </w:pPr>
      <w:r w:rsidRPr="0020313C">
        <w:rPr>
          <w:sz w:val="26"/>
          <w:szCs w:val="26"/>
        </w:rPr>
        <w:t>к договору купли-продажи</w:t>
      </w:r>
    </w:p>
    <w:p w:rsidR="00EC08F4" w:rsidRPr="0020313C" w:rsidRDefault="00EC08F4" w:rsidP="00EC08F4">
      <w:pPr>
        <w:spacing w:line="360" w:lineRule="exact"/>
        <w:jc w:val="right"/>
        <w:rPr>
          <w:sz w:val="26"/>
          <w:szCs w:val="26"/>
        </w:rPr>
      </w:pPr>
      <w:r w:rsidRPr="0020313C">
        <w:rPr>
          <w:sz w:val="26"/>
          <w:szCs w:val="26"/>
        </w:rPr>
        <w:t>№ ____________ от __.__.20__ г.</w:t>
      </w:r>
    </w:p>
    <w:p w:rsidR="00EC08F4" w:rsidRPr="0020313C" w:rsidRDefault="00EC08F4" w:rsidP="00EC08F4">
      <w:pPr>
        <w:spacing w:line="360" w:lineRule="exact"/>
        <w:jc w:val="center"/>
        <w:rPr>
          <w:sz w:val="26"/>
          <w:szCs w:val="26"/>
        </w:rPr>
      </w:pPr>
    </w:p>
    <w:p w:rsidR="00EC08F4" w:rsidRDefault="00EC08F4" w:rsidP="00EC08F4">
      <w:pPr>
        <w:spacing w:line="360" w:lineRule="exact"/>
        <w:jc w:val="center"/>
        <w:rPr>
          <w:b/>
          <w:sz w:val="26"/>
          <w:szCs w:val="26"/>
        </w:rPr>
      </w:pPr>
    </w:p>
    <w:p w:rsidR="00EC08F4" w:rsidRDefault="00EC08F4" w:rsidP="00EC08F4">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EC08F4" w:rsidRPr="00E441BF" w:rsidRDefault="00EC08F4" w:rsidP="00EC08F4">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EC08F4" w:rsidRPr="00164D62" w:rsidTr="000135B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C08F4" w:rsidRPr="0016259C" w:rsidRDefault="00EC08F4" w:rsidP="000135B1">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EC08F4" w:rsidRPr="00327FBF" w:rsidRDefault="00EC08F4" w:rsidP="000135B1">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EC08F4" w:rsidRPr="0016259C" w:rsidRDefault="00EC08F4" w:rsidP="000135B1">
            <w:pPr>
              <w:jc w:val="center"/>
              <w:outlineLvl w:val="1"/>
              <w:rPr>
                <w:b/>
                <w:bCs/>
                <w:sz w:val="16"/>
                <w:szCs w:val="16"/>
              </w:rPr>
            </w:pPr>
          </w:p>
          <w:p w:rsidR="00EC08F4" w:rsidRPr="0016259C" w:rsidRDefault="00EC08F4" w:rsidP="000135B1">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EC08F4" w:rsidRDefault="00EC08F4" w:rsidP="000135B1">
            <w:pPr>
              <w:jc w:val="center"/>
              <w:outlineLvl w:val="1"/>
              <w:rPr>
                <w:b/>
                <w:bCs/>
                <w:sz w:val="16"/>
                <w:szCs w:val="16"/>
              </w:rPr>
            </w:pPr>
          </w:p>
          <w:p w:rsidR="00EC08F4" w:rsidRPr="005B3E26" w:rsidRDefault="00EC08F4" w:rsidP="000135B1">
            <w:pPr>
              <w:jc w:val="center"/>
              <w:outlineLvl w:val="1"/>
              <w:rPr>
                <w:b/>
                <w:bCs/>
                <w:sz w:val="16"/>
                <w:szCs w:val="16"/>
              </w:rPr>
            </w:pPr>
            <w:r w:rsidRPr="005B3E26">
              <w:rPr>
                <w:b/>
                <w:bCs/>
                <w:sz w:val="16"/>
                <w:szCs w:val="16"/>
              </w:rPr>
              <w:t>Инвентарный номер</w:t>
            </w:r>
          </w:p>
          <w:p w:rsidR="00EC08F4" w:rsidRPr="00D40A9E" w:rsidRDefault="00EC08F4" w:rsidP="000135B1">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EC08F4" w:rsidRDefault="00EC08F4" w:rsidP="000135B1">
            <w:pPr>
              <w:jc w:val="center"/>
              <w:rPr>
                <w:b/>
                <w:bCs/>
                <w:sz w:val="16"/>
                <w:szCs w:val="16"/>
              </w:rPr>
            </w:pPr>
          </w:p>
          <w:p w:rsidR="00EC08F4" w:rsidRDefault="00EC08F4" w:rsidP="000135B1">
            <w:pPr>
              <w:jc w:val="center"/>
              <w:rPr>
                <w:b/>
                <w:bCs/>
                <w:sz w:val="16"/>
                <w:szCs w:val="16"/>
              </w:rPr>
            </w:pPr>
            <w:r w:rsidRPr="0016259C">
              <w:rPr>
                <w:b/>
                <w:bCs/>
                <w:sz w:val="16"/>
                <w:szCs w:val="16"/>
              </w:rPr>
              <w:t>Цена продажи,</w:t>
            </w:r>
          </w:p>
          <w:p w:rsidR="00EC08F4" w:rsidRPr="0016259C" w:rsidRDefault="00EC08F4" w:rsidP="000135B1">
            <w:pPr>
              <w:jc w:val="center"/>
              <w:rPr>
                <w:b/>
                <w:bCs/>
                <w:sz w:val="16"/>
                <w:szCs w:val="16"/>
              </w:rPr>
            </w:pPr>
            <w:r w:rsidRPr="0016259C">
              <w:rPr>
                <w:b/>
                <w:bCs/>
                <w:sz w:val="16"/>
                <w:szCs w:val="16"/>
              </w:rPr>
              <w:t xml:space="preserve"> руб.</w:t>
            </w:r>
          </w:p>
          <w:p w:rsidR="00EC08F4" w:rsidRPr="0016259C" w:rsidRDefault="00EC08F4" w:rsidP="000135B1">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C08F4" w:rsidRDefault="00EC08F4" w:rsidP="000135B1">
            <w:pPr>
              <w:jc w:val="center"/>
              <w:rPr>
                <w:b/>
                <w:bCs/>
                <w:sz w:val="16"/>
                <w:szCs w:val="16"/>
              </w:rPr>
            </w:pPr>
          </w:p>
          <w:p w:rsidR="00EC08F4" w:rsidRPr="0016259C" w:rsidRDefault="00EC08F4" w:rsidP="000135B1">
            <w:pPr>
              <w:jc w:val="center"/>
              <w:rPr>
                <w:b/>
                <w:bCs/>
                <w:sz w:val="16"/>
                <w:szCs w:val="16"/>
              </w:rPr>
            </w:pPr>
            <w:r w:rsidRPr="0016259C">
              <w:rPr>
                <w:b/>
                <w:bCs/>
                <w:sz w:val="16"/>
                <w:szCs w:val="16"/>
              </w:rPr>
              <w:t>Цена продажи, руб.</w:t>
            </w:r>
          </w:p>
          <w:p w:rsidR="00EC08F4" w:rsidRPr="0016259C" w:rsidRDefault="00EC08F4" w:rsidP="000135B1">
            <w:pPr>
              <w:jc w:val="center"/>
              <w:outlineLvl w:val="1"/>
              <w:rPr>
                <w:b/>
                <w:bCs/>
                <w:sz w:val="16"/>
                <w:szCs w:val="16"/>
              </w:rPr>
            </w:pPr>
            <w:r w:rsidRPr="0016259C">
              <w:rPr>
                <w:b/>
                <w:bCs/>
                <w:sz w:val="16"/>
                <w:szCs w:val="16"/>
              </w:rPr>
              <w:t>с учетом НДС</w:t>
            </w:r>
          </w:p>
        </w:tc>
      </w:tr>
      <w:tr w:rsidR="00EC08F4" w:rsidRPr="00164D62" w:rsidTr="000135B1">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EC08F4" w:rsidRDefault="00EC08F4" w:rsidP="000135B1">
            <w:pPr>
              <w:outlineLvl w:val="1"/>
              <w:rPr>
                <w:sz w:val="16"/>
                <w:szCs w:val="16"/>
              </w:rPr>
            </w:pPr>
            <w:r>
              <w:rPr>
                <w:sz w:val="16"/>
                <w:szCs w:val="16"/>
              </w:rPr>
              <w:t xml:space="preserve">                                                  </w:t>
            </w:r>
          </w:p>
          <w:p w:rsidR="00EC08F4" w:rsidRPr="00E441BF" w:rsidRDefault="00EC08F4" w:rsidP="000135B1">
            <w:pPr>
              <w:jc w:val="center"/>
              <w:outlineLvl w:val="1"/>
              <w:rPr>
                <w:b/>
                <w:bCs/>
                <w:sz w:val="16"/>
                <w:szCs w:val="16"/>
              </w:rPr>
            </w:pPr>
            <w:r w:rsidRPr="00E441BF">
              <w:rPr>
                <w:b/>
                <w:bCs/>
                <w:sz w:val="16"/>
                <w:szCs w:val="16"/>
              </w:rPr>
              <w:t>Недвижимое имущество</w:t>
            </w:r>
          </w:p>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EC08F4" w:rsidRPr="00327FBF" w:rsidRDefault="00EC08F4" w:rsidP="000135B1">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EC08F4" w:rsidRDefault="00EC08F4" w:rsidP="000135B1">
            <w:pPr>
              <w:jc w:val="right"/>
              <w:rPr>
                <w:b/>
                <w:bCs/>
                <w:color w:val="000000"/>
                <w:sz w:val="16"/>
                <w:szCs w:val="16"/>
              </w:rPr>
            </w:pPr>
            <w:r w:rsidRPr="00327FBF">
              <w:rPr>
                <w:b/>
                <w:bCs/>
                <w:color w:val="000000"/>
                <w:sz w:val="16"/>
                <w:szCs w:val="16"/>
              </w:rPr>
              <w:t>ИТОГО:</w:t>
            </w:r>
          </w:p>
          <w:p w:rsidR="00EC08F4" w:rsidRPr="00327FBF" w:rsidRDefault="00EC08F4" w:rsidP="000135B1">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EC08F4" w:rsidRPr="00327FBF" w:rsidRDefault="00EC08F4" w:rsidP="000135B1">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EC08F4" w:rsidRPr="00327FBF" w:rsidRDefault="00EC08F4" w:rsidP="000135B1">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EC08F4" w:rsidRPr="00327FBF" w:rsidRDefault="00EC08F4" w:rsidP="000135B1">
            <w:pPr>
              <w:jc w:val="center"/>
              <w:rPr>
                <w:b/>
                <w:color w:val="000000"/>
                <w:sz w:val="16"/>
                <w:szCs w:val="16"/>
              </w:rPr>
            </w:pPr>
          </w:p>
        </w:tc>
      </w:tr>
      <w:tr w:rsidR="00EC08F4" w:rsidRPr="00164D62" w:rsidTr="000135B1">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C08F4" w:rsidRPr="00327FBF" w:rsidRDefault="00EC08F4" w:rsidP="000135B1">
            <w:pPr>
              <w:jc w:val="right"/>
              <w:rPr>
                <w:color w:val="000000"/>
                <w:sz w:val="16"/>
                <w:szCs w:val="16"/>
              </w:rPr>
            </w:pPr>
            <w:r w:rsidRPr="00327FBF">
              <w:rPr>
                <w:color w:val="000000"/>
                <w:sz w:val="16"/>
                <w:szCs w:val="16"/>
              </w:rPr>
              <w:t> </w:t>
            </w:r>
          </w:p>
          <w:p w:rsidR="00EC08F4" w:rsidRDefault="00EC08F4" w:rsidP="000135B1">
            <w:pPr>
              <w:jc w:val="center"/>
              <w:rPr>
                <w:b/>
                <w:bCs/>
                <w:color w:val="000000"/>
                <w:sz w:val="16"/>
                <w:szCs w:val="16"/>
              </w:rPr>
            </w:pPr>
            <w:r>
              <w:rPr>
                <w:b/>
                <w:bCs/>
                <w:color w:val="000000"/>
                <w:sz w:val="16"/>
                <w:szCs w:val="16"/>
              </w:rPr>
              <w:t>Неотъемлемое оборудование</w:t>
            </w:r>
          </w:p>
          <w:p w:rsidR="00EC08F4" w:rsidRDefault="00EC08F4" w:rsidP="000135B1">
            <w:pPr>
              <w:jc w:val="center"/>
              <w:rPr>
                <w:b/>
                <w:bCs/>
                <w:color w:val="000000"/>
                <w:sz w:val="16"/>
                <w:szCs w:val="16"/>
              </w:rPr>
            </w:pPr>
          </w:p>
        </w:tc>
      </w:tr>
      <w:tr w:rsidR="00EC08F4" w:rsidRPr="00164D62" w:rsidTr="000135B1">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C08F4" w:rsidRPr="00327FBF" w:rsidRDefault="00EC08F4" w:rsidP="000135B1">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EC08F4" w:rsidRDefault="00EC08F4" w:rsidP="000135B1">
            <w:pPr>
              <w:outlineLvl w:val="1"/>
              <w:rPr>
                <w:sz w:val="16"/>
                <w:szCs w:val="16"/>
              </w:rPr>
            </w:pPr>
          </w:p>
          <w:p w:rsidR="00EC08F4" w:rsidRPr="00327FBF" w:rsidRDefault="00EC08F4" w:rsidP="000135B1">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EC08F4" w:rsidRPr="00327FBF" w:rsidRDefault="00EC08F4" w:rsidP="000135B1">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EC08F4" w:rsidRPr="00327FBF" w:rsidRDefault="00EC08F4" w:rsidP="000135B1">
            <w:pPr>
              <w:jc w:val="center"/>
              <w:outlineLvl w:val="1"/>
              <w:rPr>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C08F4" w:rsidRPr="00327FBF" w:rsidRDefault="00EC08F4" w:rsidP="000135B1">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EC08F4" w:rsidRDefault="00EC08F4" w:rsidP="000135B1">
            <w:pPr>
              <w:jc w:val="right"/>
              <w:rPr>
                <w:b/>
                <w:bCs/>
                <w:color w:val="000000"/>
                <w:sz w:val="16"/>
                <w:szCs w:val="16"/>
              </w:rPr>
            </w:pPr>
            <w:r w:rsidRPr="00327FBF">
              <w:rPr>
                <w:b/>
                <w:bCs/>
                <w:color w:val="000000"/>
                <w:sz w:val="16"/>
                <w:szCs w:val="16"/>
              </w:rPr>
              <w:t>ИТОГО:</w:t>
            </w:r>
          </w:p>
          <w:p w:rsidR="00EC08F4" w:rsidRPr="00327FBF" w:rsidRDefault="00EC08F4" w:rsidP="000135B1">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EC08F4" w:rsidRPr="00327FBF" w:rsidRDefault="00EC08F4" w:rsidP="000135B1">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EC08F4" w:rsidRPr="00327FBF" w:rsidRDefault="00EC08F4" w:rsidP="000135B1">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EC08F4" w:rsidRPr="00327FBF" w:rsidRDefault="00EC08F4" w:rsidP="000135B1">
            <w:pPr>
              <w:jc w:val="center"/>
              <w:rPr>
                <w:b/>
                <w:color w:val="000000"/>
                <w:sz w:val="16"/>
                <w:szCs w:val="16"/>
              </w:rPr>
            </w:pPr>
          </w:p>
        </w:tc>
      </w:tr>
      <w:tr w:rsidR="00EC08F4" w:rsidRPr="00164D62" w:rsidTr="000135B1">
        <w:trPr>
          <w:trHeight w:val="20"/>
        </w:trPr>
        <w:tc>
          <w:tcPr>
            <w:tcW w:w="245" w:type="pct"/>
            <w:tcBorders>
              <w:top w:val="nil"/>
              <w:left w:val="single" w:sz="8" w:space="0" w:color="auto"/>
              <w:bottom w:val="nil"/>
              <w:right w:val="single" w:sz="8" w:space="0" w:color="auto"/>
            </w:tcBorders>
            <w:shd w:val="clear" w:color="auto" w:fill="F2F2F2"/>
            <w:vAlign w:val="center"/>
            <w:hideMark/>
          </w:tcPr>
          <w:p w:rsidR="00EC08F4" w:rsidRPr="00327FBF" w:rsidRDefault="00EC08F4" w:rsidP="000135B1">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EC08F4" w:rsidRPr="00327FBF" w:rsidRDefault="00EC08F4" w:rsidP="000135B1">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EC08F4" w:rsidRPr="00327FBF" w:rsidRDefault="00EC08F4" w:rsidP="000135B1">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EC08F4" w:rsidRDefault="00EC08F4" w:rsidP="000135B1">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EC08F4" w:rsidRDefault="00EC08F4" w:rsidP="000135B1">
            <w:pPr>
              <w:jc w:val="center"/>
              <w:rPr>
                <w:b/>
                <w:bCs/>
                <w:color w:val="000000"/>
                <w:sz w:val="16"/>
                <w:szCs w:val="16"/>
              </w:rPr>
            </w:pPr>
          </w:p>
        </w:tc>
      </w:tr>
      <w:tr w:rsidR="00EC08F4" w:rsidRPr="00164D62" w:rsidTr="000135B1">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EC08F4" w:rsidRPr="00327FBF" w:rsidRDefault="00EC08F4" w:rsidP="000135B1">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EC08F4" w:rsidRPr="00327FBF" w:rsidRDefault="00EC08F4" w:rsidP="000135B1">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EC08F4" w:rsidRPr="00327FBF" w:rsidRDefault="00EC08F4" w:rsidP="000135B1">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EC08F4" w:rsidRDefault="00EC08F4" w:rsidP="000135B1">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EC08F4" w:rsidRDefault="00EC08F4" w:rsidP="000135B1">
            <w:pPr>
              <w:jc w:val="center"/>
              <w:rPr>
                <w:b/>
                <w:bCs/>
                <w:color w:val="000000"/>
                <w:sz w:val="16"/>
                <w:szCs w:val="16"/>
              </w:rPr>
            </w:pPr>
          </w:p>
        </w:tc>
      </w:tr>
    </w:tbl>
    <w:p w:rsidR="00EC08F4" w:rsidRDefault="00EC08F4" w:rsidP="00EC08F4">
      <w:pPr>
        <w:tabs>
          <w:tab w:val="left" w:pos="0"/>
          <w:tab w:val="left" w:pos="284"/>
        </w:tabs>
        <w:jc w:val="both"/>
        <w:rPr>
          <w:sz w:val="28"/>
          <w:szCs w:val="28"/>
        </w:rPr>
      </w:pPr>
    </w:p>
    <w:p w:rsidR="00EC08F4" w:rsidRDefault="00EC08F4" w:rsidP="00EC08F4">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EC08F4" w:rsidRPr="004569C6" w:rsidRDefault="00EC08F4" w:rsidP="00EC08F4">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EC08F4" w:rsidRDefault="00EC08F4" w:rsidP="00EC08F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EC08F4" w:rsidRPr="00AF0783" w:rsidRDefault="00EC08F4" w:rsidP="00EC08F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EC08F4" w:rsidRPr="00AF0783" w:rsidTr="000135B1">
        <w:trPr>
          <w:trHeight w:val="2341"/>
        </w:trPr>
        <w:tc>
          <w:tcPr>
            <w:tcW w:w="5028" w:type="dxa"/>
          </w:tcPr>
          <w:p w:rsidR="00EC08F4" w:rsidRPr="00AF0783" w:rsidRDefault="00EC08F4" w:rsidP="000135B1">
            <w:pPr>
              <w:pStyle w:val="aff2"/>
              <w:ind w:firstLine="720"/>
            </w:pPr>
          </w:p>
          <w:p w:rsidR="00EC08F4" w:rsidRPr="00AF0783" w:rsidRDefault="00EC08F4" w:rsidP="000135B1">
            <w:pPr>
              <w:rPr>
                <w:sz w:val="26"/>
                <w:szCs w:val="26"/>
              </w:rPr>
            </w:pPr>
            <w:r w:rsidRPr="00AF0783">
              <w:rPr>
                <w:sz w:val="26"/>
                <w:szCs w:val="26"/>
              </w:rPr>
              <w:t xml:space="preserve">Управляющий СМТ № </w:t>
            </w:r>
            <w:r>
              <w:rPr>
                <w:sz w:val="26"/>
                <w:szCs w:val="26"/>
              </w:rPr>
              <w:t>_____</w:t>
            </w:r>
          </w:p>
          <w:p w:rsidR="00EC08F4" w:rsidRPr="00AF0783" w:rsidRDefault="00EC08F4" w:rsidP="000135B1">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EC08F4" w:rsidRPr="00AF0783" w:rsidRDefault="00EC08F4" w:rsidP="000135B1">
            <w:pPr>
              <w:jc w:val="center"/>
              <w:rPr>
                <w:sz w:val="26"/>
                <w:szCs w:val="26"/>
              </w:rPr>
            </w:pPr>
          </w:p>
          <w:p w:rsidR="00EC08F4" w:rsidRPr="00AF0783" w:rsidRDefault="00EC08F4" w:rsidP="000135B1">
            <w:pPr>
              <w:rPr>
                <w:sz w:val="26"/>
                <w:szCs w:val="26"/>
              </w:rPr>
            </w:pPr>
          </w:p>
          <w:p w:rsidR="00EC08F4" w:rsidRPr="00AF0783" w:rsidRDefault="00EC08F4" w:rsidP="000135B1">
            <w:pPr>
              <w:rPr>
                <w:sz w:val="26"/>
                <w:szCs w:val="26"/>
              </w:rPr>
            </w:pPr>
            <w:r w:rsidRPr="00AF0783">
              <w:rPr>
                <w:sz w:val="26"/>
                <w:szCs w:val="26"/>
              </w:rPr>
              <w:t>____________  /</w:t>
            </w:r>
            <w:r>
              <w:rPr>
                <w:sz w:val="26"/>
                <w:szCs w:val="26"/>
              </w:rPr>
              <w:t>______________/</w:t>
            </w:r>
            <w:r w:rsidRPr="00AF0783">
              <w:rPr>
                <w:sz w:val="26"/>
                <w:szCs w:val="26"/>
              </w:rPr>
              <w:t xml:space="preserve"> </w:t>
            </w:r>
          </w:p>
          <w:p w:rsidR="00EC08F4" w:rsidRPr="00AF0783" w:rsidRDefault="00EC08F4" w:rsidP="000135B1">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EC08F4" w:rsidRPr="00AF0783" w:rsidRDefault="00EC08F4" w:rsidP="000135B1">
            <w:pPr>
              <w:ind w:firstLine="720"/>
              <w:jc w:val="center"/>
              <w:rPr>
                <w:sz w:val="26"/>
                <w:szCs w:val="26"/>
              </w:rPr>
            </w:pPr>
          </w:p>
        </w:tc>
        <w:tc>
          <w:tcPr>
            <w:tcW w:w="4719" w:type="dxa"/>
          </w:tcPr>
          <w:p w:rsidR="00EC08F4" w:rsidRPr="00AF0783" w:rsidRDefault="00EC08F4" w:rsidP="000135B1">
            <w:pPr>
              <w:ind w:firstLine="720"/>
              <w:jc w:val="center"/>
              <w:rPr>
                <w:sz w:val="26"/>
                <w:szCs w:val="26"/>
              </w:rPr>
            </w:pPr>
          </w:p>
          <w:p w:rsidR="00EC08F4" w:rsidRPr="00AF0783" w:rsidRDefault="00EC08F4" w:rsidP="000135B1">
            <w:pPr>
              <w:rPr>
                <w:sz w:val="26"/>
                <w:szCs w:val="26"/>
              </w:rPr>
            </w:pPr>
            <w:r>
              <w:rPr>
                <w:sz w:val="26"/>
                <w:szCs w:val="26"/>
              </w:rPr>
              <w:t xml:space="preserve">    ____________________________</w:t>
            </w:r>
          </w:p>
          <w:p w:rsidR="00EC08F4" w:rsidRPr="00AF0783" w:rsidRDefault="00EC08F4" w:rsidP="000135B1">
            <w:pPr>
              <w:jc w:val="center"/>
              <w:rPr>
                <w:sz w:val="26"/>
                <w:szCs w:val="26"/>
              </w:rPr>
            </w:pPr>
          </w:p>
          <w:p w:rsidR="00EC08F4" w:rsidRPr="00AF0783" w:rsidRDefault="00EC08F4" w:rsidP="000135B1">
            <w:pPr>
              <w:jc w:val="center"/>
              <w:rPr>
                <w:sz w:val="26"/>
                <w:szCs w:val="26"/>
              </w:rPr>
            </w:pPr>
          </w:p>
          <w:p w:rsidR="00EC08F4" w:rsidRPr="00AF0783" w:rsidRDefault="00EC08F4" w:rsidP="000135B1">
            <w:pPr>
              <w:rPr>
                <w:sz w:val="26"/>
                <w:szCs w:val="26"/>
              </w:rPr>
            </w:pPr>
          </w:p>
          <w:p w:rsidR="00EC08F4" w:rsidRPr="00AF0783" w:rsidRDefault="00EC08F4" w:rsidP="000135B1">
            <w:pPr>
              <w:rPr>
                <w:sz w:val="26"/>
                <w:szCs w:val="26"/>
              </w:rPr>
            </w:pPr>
            <w:r>
              <w:rPr>
                <w:sz w:val="26"/>
                <w:szCs w:val="26"/>
              </w:rPr>
              <w:t xml:space="preserve">    ____________</w:t>
            </w:r>
            <w:r w:rsidRPr="00AF0783">
              <w:rPr>
                <w:sz w:val="26"/>
                <w:szCs w:val="26"/>
              </w:rPr>
              <w:t xml:space="preserve"> /</w:t>
            </w:r>
            <w:r>
              <w:rPr>
                <w:sz w:val="26"/>
                <w:szCs w:val="26"/>
              </w:rPr>
              <w:t>______________ /</w:t>
            </w:r>
          </w:p>
          <w:p w:rsidR="00EC08F4" w:rsidRPr="00AF0783" w:rsidRDefault="00EC08F4" w:rsidP="000135B1">
            <w:pPr>
              <w:ind w:firstLine="720"/>
              <w:rPr>
                <w:sz w:val="22"/>
                <w:szCs w:val="22"/>
              </w:rPr>
            </w:pPr>
          </w:p>
          <w:p w:rsidR="00EC08F4" w:rsidRPr="00AF0783" w:rsidRDefault="00EC08F4" w:rsidP="000135B1">
            <w:pPr>
              <w:ind w:firstLine="720"/>
              <w:jc w:val="center"/>
              <w:rPr>
                <w:sz w:val="26"/>
                <w:szCs w:val="26"/>
              </w:rPr>
            </w:pPr>
          </w:p>
        </w:tc>
      </w:tr>
    </w:tbl>
    <w:p w:rsidR="00EC08F4" w:rsidRDefault="00EC08F4" w:rsidP="00EC08F4">
      <w:pPr>
        <w:spacing w:line="360" w:lineRule="exact"/>
        <w:jc w:val="center"/>
        <w:rPr>
          <w:b/>
          <w:sz w:val="26"/>
          <w:szCs w:val="26"/>
        </w:rPr>
      </w:pPr>
    </w:p>
    <w:p w:rsidR="00EC08F4" w:rsidRDefault="00EC08F4" w:rsidP="00EC08F4">
      <w:pPr>
        <w:spacing w:line="360" w:lineRule="exact"/>
        <w:jc w:val="center"/>
        <w:rPr>
          <w:b/>
          <w:sz w:val="26"/>
          <w:szCs w:val="26"/>
        </w:rPr>
      </w:pPr>
    </w:p>
    <w:p w:rsidR="00EC08F4" w:rsidRDefault="00EC08F4" w:rsidP="00EC08F4">
      <w:pPr>
        <w:jc w:val="center"/>
        <w:rPr>
          <w:b/>
          <w:sz w:val="26"/>
          <w:szCs w:val="26"/>
        </w:rPr>
      </w:pPr>
      <w:r w:rsidRPr="00FD786F">
        <w:rPr>
          <w:b/>
          <w:sz w:val="26"/>
          <w:szCs w:val="26"/>
        </w:rPr>
        <w:t>Акт приема – передачи</w:t>
      </w:r>
    </w:p>
    <w:p w:rsidR="00EC08F4" w:rsidRPr="00FD786F" w:rsidRDefault="00EC08F4" w:rsidP="00EC08F4">
      <w:pPr>
        <w:jc w:val="center"/>
        <w:rPr>
          <w:b/>
          <w:sz w:val="26"/>
          <w:szCs w:val="26"/>
        </w:rPr>
      </w:pPr>
      <w:r>
        <w:rPr>
          <w:b/>
          <w:sz w:val="26"/>
          <w:szCs w:val="26"/>
        </w:rPr>
        <w:t>недвижимого имущества</w:t>
      </w:r>
    </w:p>
    <w:p w:rsidR="00EC08F4" w:rsidRPr="00FD786F" w:rsidRDefault="00EC08F4" w:rsidP="00EC08F4">
      <w:pPr>
        <w:spacing w:line="360" w:lineRule="exact"/>
        <w:jc w:val="center"/>
        <w:rPr>
          <w:b/>
          <w:sz w:val="26"/>
          <w:szCs w:val="26"/>
        </w:rPr>
      </w:pPr>
    </w:p>
    <w:p w:rsidR="00EC08F4" w:rsidRPr="00FD786F" w:rsidRDefault="00EC08F4" w:rsidP="00EC08F4">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C08F4" w:rsidRPr="00CF19E7" w:rsidRDefault="00EC08F4" w:rsidP="00EC08F4">
      <w:pPr>
        <w:jc w:val="center"/>
        <w:rPr>
          <w:b/>
          <w:sz w:val="26"/>
          <w:szCs w:val="26"/>
          <w:highlight w:val="yellow"/>
        </w:rPr>
      </w:pP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EC08F4" w:rsidRPr="00E2092F"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C08F4" w:rsidRPr="004343CF" w:rsidRDefault="00EC08F4" w:rsidP="00EC08F4">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EC08F4" w:rsidRPr="006C532E" w:rsidRDefault="00EC08F4" w:rsidP="00EC08F4">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EC08F4" w:rsidRDefault="00EC08F4" w:rsidP="00EC08F4">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EC08F4" w:rsidRPr="00957B3F" w:rsidRDefault="00EC08F4" w:rsidP="00EC08F4">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C08F4" w:rsidRPr="00E411E5" w:rsidTr="000135B1">
        <w:tc>
          <w:tcPr>
            <w:tcW w:w="5495" w:type="dxa"/>
            <w:tcBorders>
              <w:top w:val="nil"/>
              <w:left w:val="nil"/>
              <w:bottom w:val="nil"/>
              <w:right w:val="nil"/>
            </w:tcBorders>
          </w:tcPr>
          <w:p w:rsidR="00EC08F4" w:rsidRPr="00E411E5" w:rsidRDefault="00EC08F4" w:rsidP="000135B1">
            <w:pPr>
              <w:spacing w:line="360" w:lineRule="exact"/>
              <w:rPr>
                <w:b/>
                <w:sz w:val="26"/>
                <w:szCs w:val="26"/>
              </w:rPr>
            </w:pPr>
            <w:r w:rsidRPr="00E411E5">
              <w:rPr>
                <w:b/>
                <w:sz w:val="26"/>
                <w:szCs w:val="26"/>
              </w:rPr>
              <w:t>от Продавца:</w:t>
            </w:r>
          </w:p>
          <w:p w:rsidR="00EC08F4" w:rsidRPr="00E411E5" w:rsidRDefault="00EC08F4" w:rsidP="000135B1">
            <w:pPr>
              <w:jc w:val="both"/>
              <w:rPr>
                <w:sz w:val="26"/>
                <w:szCs w:val="26"/>
              </w:rPr>
            </w:pPr>
            <w:r w:rsidRPr="00E411E5">
              <w:rPr>
                <w:sz w:val="26"/>
                <w:szCs w:val="26"/>
              </w:rPr>
              <w:t>Управляющий СМТ №</w:t>
            </w:r>
            <w:r>
              <w:rPr>
                <w:sz w:val="26"/>
                <w:szCs w:val="26"/>
              </w:rPr>
              <w:t>___</w:t>
            </w:r>
          </w:p>
          <w:p w:rsidR="00EC08F4" w:rsidRPr="00E411E5" w:rsidRDefault="00EC08F4" w:rsidP="000135B1">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C08F4" w:rsidRPr="00E411E5" w:rsidRDefault="00EC08F4" w:rsidP="000135B1">
            <w:pPr>
              <w:jc w:val="both"/>
              <w:rPr>
                <w:sz w:val="26"/>
                <w:szCs w:val="26"/>
              </w:rPr>
            </w:pPr>
          </w:p>
          <w:p w:rsidR="00EC08F4" w:rsidRPr="00E411E5" w:rsidRDefault="00EC08F4" w:rsidP="000135B1">
            <w:pPr>
              <w:jc w:val="both"/>
              <w:rPr>
                <w:sz w:val="26"/>
                <w:szCs w:val="26"/>
              </w:rPr>
            </w:pPr>
          </w:p>
          <w:p w:rsidR="00EC08F4" w:rsidRPr="00E411E5" w:rsidRDefault="00EC08F4" w:rsidP="000135B1">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C08F4" w:rsidRPr="00E411E5" w:rsidRDefault="00EC08F4" w:rsidP="000135B1">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C08F4" w:rsidRPr="00E411E5" w:rsidRDefault="00EC08F4" w:rsidP="000135B1">
            <w:pPr>
              <w:spacing w:line="360" w:lineRule="exact"/>
              <w:jc w:val="both"/>
              <w:rPr>
                <w:b/>
                <w:sz w:val="26"/>
                <w:szCs w:val="26"/>
              </w:rPr>
            </w:pPr>
            <w:r>
              <w:rPr>
                <w:b/>
                <w:sz w:val="26"/>
                <w:szCs w:val="26"/>
              </w:rPr>
              <w:t xml:space="preserve">        </w:t>
            </w:r>
            <w:r w:rsidRPr="00E411E5">
              <w:rPr>
                <w:b/>
                <w:sz w:val="26"/>
                <w:szCs w:val="26"/>
              </w:rPr>
              <w:t>от Покупателя:</w:t>
            </w:r>
          </w:p>
          <w:p w:rsidR="00EC08F4" w:rsidRDefault="00EC08F4" w:rsidP="000135B1">
            <w:pPr>
              <w:ind w:left="35"/>
              <w:rPr>
                <w:sz w:val="26"/>
                <w:szCs w:val="26"/>
              </w:rPr>
            </w:pPr>
            <w:r>
              <w:rPr>
                <w:sz w:val="26"/>
                <w:szCs w:val="26"/>
              </w:rPr>
              <w:t xml:space="preserve">        </w:t>
            </w:r>
          </w:p>
          <w:p w:rsidR="00EC08F4" w:rsidRPr="00E411E5" w:rsidRDefault="00EC08F4" w:rsidP="000135B1">
            <w:pPr>
              <w:ind w:left="35"/>
              <w:rPr>
                <w:sz w:val="26"/>
                <w:szCs w:val="26"/>
              </w:rPr>
            </w:pPr>
            <w:r>
              <w:rPr>
                <w:sz w:val="26"/>
                <w:szCs w:val="26"/>
              </w:rPr>
              <w:t xml:space="preserve">      _____________________________</w:t>
            </w:r>
          </w:p>
          <w:p w:rsidR="00EC08F4" w:rsidRPr="00E411E5" w:rsidRDefault="00EC08F4" w:rsidP="000135B1">
            <w:pPr>
              <w:ind w:left="35"/>
              <w:rPr>
                <w:sz w:val="26"/>
                <w:szCs w:val="26"/>
              </w:rPr>
            </w:pPr>
          </w:p>
          <w:p w:rsidR="00EC08F4" w:rsidRDefault="00EC08F4" w:rsidP="000135B1">
            <w:pPr>
              <w:ind w:left="35"/>
              <w:rPr>
                <w:sz w:val="26"/>
                <w:szCs w:val="26"/>
              </w:rPr>
            </w:pPr>
            <w:r w:rsidRPr="00E411E5">
              <w:rPr>
                <w:sz w:val="26"/>
                <w:szCs w:val="26"/>
              </w:rPr>
              <w:t xml:space="preserve"> </w:t>
            </w:r>
          </w:p>
          <w:p w:rsidR="00EC08F4" w:rsidRPr="00E411E5" w:rsidRDefault="00EC08F4" w:rsidP="000135B1">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C08F4" w:rsidRPr="00E411E5" w:rsidRDefault="00EC08F4" w:rsidP="000135B1">
            <w:pPr>
              <w:ind w:left="35"/>
              <w:rPr>
                <w:sz w:val="26"/>
                <w:szCs w:val="26"/>
              </w:rPr>
            </w:pPr>
            <w:r w:rsidRPr="00E411E5">
              <w:rPr>
                <w:sz w:val="26"/>
                <w:szCs w:val="26"/>
              </w:rPr>
              <w:t xml:space="preserve"> </w:t>
            </w:r>
            <w:r>
              <w:rPr>
                <w:sz w:val="26"/>
                <w:szCs w:val="26"/>
              </w:rPr>
              <w:t xml:space="preserve">       </w:t>
            </w:r>
          </w:p>
        </w:tc>
      </w:tr>
    </w:tbl>
    <w:p w:rsidR="00EC08F4" w:rsidRDefault="00EC08F4" w:rsidP="00EC08F4">
      <w:pPr>
        <w:rPr>
          <w:b/>
          <w:sz w:val="26"/>
          <w:szCs w:val="26"/>
        </w:rPr>
      </w:pPr>
    </w:p>
    <w:p w:rsidR="00EC08F4" w:rsidRDefault="00EC08F4" w:rsidP="00EC08F4">
      <w:pPr>
        <w:rPr>
          <w:b/>
          <w:sz w:val="26"/>
          <w:szCs w:val="26"/>
        </w:rPr>
      </w:pPr>
    </w:p>
    <w:p w:rsidR="00EC08F4" w:rsidRDefault="00EC08F4" w:rsidP="00EC08F4">
      <w:pPr>
        <w:jc w:val="center"/>
        <w:rPr>
          <w:b/>
          <w:sz w:val="26"/>
          <w:szCs w:val="26"/>
        </w:rPr>
      </w:pPr>
      <w:r w:rsidRPr="00FD786F">
        <w:rPr>
          <w:b/>
          <w:sz w:val="26"/>
          <w:szCs w:val="26"/>
        </w:rPr>
        <w:t>Акт приема – передачи</w:t>
      </w:r>
    </w:p>
    <w:p w:rsidR="00EC08F4" w:rsidRPr="00FD786F" w:rsidRDefault="00EC08F4" w:rsidP="00EC08F4">
      <w:pPr>
        <w:jc w:val="center"/>
        <w:rPr>
          <w:b/>
          <w:sz w:val="26"/>
          <w:szCs w:val="26"/>
        </w:rPr>
      </w:pPr>
      <w:r>
        <w:rPr>
          <w:b/>
          <w:sz w:val="26"/>
          <w:szCs w:val="26"/>
        </w:rPr>
        <w:t>движимого имущества и неотъемлемого оборудования</w:t>
      </w:r>
    </w:p>
    <w:p w:rsidR="00EC08F4" w:rsidRPr="00FD786F" w:rsidRDefault="00EC08F4" w:rsidP="00EC08F4">
      <w:pPr>
        <w:spacing w:line="360" w:lineRule="exact"/>
        <w:jc w:val="center"/>
        <w:rPr>
          <w:b/>
          <w:sz w:val="26"/>
          <w:szCs w:val="26"/>
        </w:rPr>
      </w:pPr>
    </w:p>
    <w:p w:rsidR="00EC08F4" w:rsidRPr="00FD786F" w:rsidRDefault="00EC08F4" w:rsidP="00EC08F4">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EC08F4" w:rsidRPr="00CF19E7" w:rsidRDefault="00EC08F4" w:rsidP="00EC08F4">
      <w:pPr>
        <w:jc w:val="center"/>
        <w:rPr>
          <w:b/>
          <w:sz w:val="26"/>
          <w:szCs w:val="26"/>
          <w:highlight w:val="yellow"/>
        </w:rPr>
      </w:pP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EC08F4"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EC08F4" w:rsidRPr="00E2092F" w:rsidRDefault="00EC08F4" w:rsidP="00EC08F4">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EC08F4" w:rsidRPr="004343CF" w:rsidRDefault="00EC08F4" w:rsidP="00EC08F4">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EC08F4" w:rsidRPr="006C532E" w:rsidRDefault="00EC08F4" w:rsidP="00EC08F4">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EC08F4" w:rsidRDefault="00EC08F4" w:rsidP="00EC08F4">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EC08F4" w:rsidRPr="00A70F72" w:rsidRDefault="00EC08F4" w:rsidP="00EC08F4">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C08F4" w:rsidRPr="00E411E5" w:rsidTr="000135B1">
        <w:tc>
          <w:tcPr>
            <w:tcW w:w="5495" w:type="dxa"/>
            <w:tcBorders>
              <w:top w:val="nil"/>
              <w:left w:val="nil"/>
              <w:bottom w:val="nil"/>
              <w:right w:val="nil"/>
            </w:tcBorders>
          </w:tcPr>
          <w:p w:rsidR="00EC08F4" w:rsidRPr="00E411E5" w:rsidRDefault="00EC08F4" w:rsidP="000135B1">
            <w:pPr>
              <w:spacing w:line="360" w:lineRule="exact"/>
              <w:rPr>
                <w:b/>
                <w:sz w:val="26"/>
                <w:szCs w:val="26"/>
              </w:rPr>
            </w:pPr>
            <w:r w:rsidRPr="00E411E5">
              <w:rPr>
                <w:b/>
                <w:sz w:val="26"/>
                <w:szCs w:val="26"/>
              </w:rPr>
              <w:t>от Продавца:</w:t>
            </w:r>
          </w:p>
          <w:p w:rsidR="00EC08F4" w:rsidRPr="00E411E5" w:rsidRDefault="00EC08F4" w:rsidP="000135B1">
            <w:pPr>
              <w:jc w:val="both"/>
              <w:rPr>
                <w:sz w:val="26"/>
                <w:szCs w:val="26"/>
              </w:rPr>
            </w:pPr>
            <w:r w:rsidRPr="00E411E5">
              <w:rPr>
                <w:sz w:val="26"/>
                <w:szCs w:val="26"/>
              </w:rPr>
              <w:t>Управляющий СМТ №</w:t>
            </w:r>
            <w:r>
              <w:rPr>
                <w:sz w:val="26"/>
                <w:szCs w:val="26"/>
              </w:rPr>
              <w:t>___</w:t>
            </w:r>
          </w:p>
          <w:p w:rsidR="00EC08F4" w:rsidRPr="00E411E5" w:rsidRDefault="00EC08F4" w:rsidP="000135B1">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EC08F4" w:rsidRPr="00E411E5" w:rsidRDefault="00EC08F4" w:rsidP="000135B1">
            <w:pPr>
              <w:jc w:val="both"/>
              <w:rPr>
                <w:sz w:val="26"/>
                <w:szCs w:val="26"/>
              </w:rPr>
            </w:pPr>
          </w:p>
          <w:p w:rsidR="00EC08F4" w:rsidRPr="00E411E5" w:rsidRDefault="00EC08F4" w:rsidP="000135B1">
            <w:pPr>
              <w:jc w:val="both"/>
              <w:rPr>
                <w:sz w:val="26"/>
                <w:szCs w:val="26"/>
              </w:rPr>
            </w:pPr>
          </w:p>
          <w:p w:rsidR="00EC08F4" w:rsidRPr="00E411E5" w:rsidRDefault="00EC08F4" w:rsidP="000135B1">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EC08F4" w:rsidRPr="00E411E5" w:rsidRDefault="00EC08F4" w:rsidP="000135B1">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EC08F4" w:rsidRPr="00E411E5" w:rsidRDefault="00EC08F4" w:rsidP="000135B1">
            <w:pPr>
              <w:spacing w:line="360" w:lineRule="exact"/>
              <w:jc w:val="both"/>
              <w:rPr>
                <w:b/>
                <w:sz w:val="26"/>
                <w:szCs w:val="26"/>
              </w:rPr>
            </w:pPr>
            <w:r>
              <w:rPr>
                <w:b/>
                <w:sz w:val="26"/>
                <w:szCs w:val="26"/>
              </w:rPr>
              <w:t xml:space="preserve">        </w:t>
            </w:r>
            <w:r w:rsidRPr="00E411E5">
              <w:rPr>
                <w:b/>
                <w:sz w:val="26"/>
                <w:szCs w:val="26"/>
              </w:rPr>
              <w:t>от Покупателя:</w:t>
            </w:r>
          </w:p>
          <w:p w:rsidR="00EC08F4" w:rsidRDefault="00EC08F4" w:rsidP="000135B1">
            <w:pPr>
              <w:ind w:left="35"/>
              <w:rPr>
                <w:sz w:val="26"/>
                <w:szCs w:val="26"/>
              </w:rPr>
            </w:pPr>
            <w:r>
              <w:rPr>
                <w:sz w:val="26"/>
                <w:szCs w:val="26"/>
              </w:rPr>
              <w:t xml:space="preserve">        </w:t>
            </w:r>
          </w:p>
          <w:p w:rsidR="00EC08F4" w:rsidRPr="00E411E5" w:rsidRDefault="00EC08F4" w:rsidP="000135B1">
            <w:pPr>
              <w:ind w:left="35"/>
              <w:rPr>
                <w:sz w:val="26"/>
                <w:szCs w:val="26"/>
              </w:rPr>
            </w:pPr>
            <w:r>
              <w:rPr>
                <w:sz w:val="26"/>
                <w:szCs w:val="26"/>
              </w:rPr>
              <w:t xml:space="preserve">      _____________________________</w:t>
            </w:r>
          </w:p>
          <w:p w:rsidR="00EC08F4" w:rsidRPr="00E411E5" w:rsidRDefault="00EC08F4" w:rsidP="000135B1">
            <w:pPr>
              <w:ind w:left="35"/>
              <w:rPr>
                <w:sz w:val="26"/>
                <w:szCs w:val="26"/>
              </w:rPr>
            </w:pPr>
          </w:p>
          <w:p w:rsidR="00EC08F4" w:rsidRDefault="00EC08F4" w:rsidP="000135B1">
            <w:pPr>
              <w:ind w:left="35"/>
              <w:rPr>
                <w:sz w:val="26"/>
                <w:szCs w:val="26"/>
              </w:rPr>
            </w:pPr>
            <w:r w:rsidRPr="00E411E5">
              <w:rPr>
                <w:sz w:val="26"/>
                <w:szCs w:val="26"/>
              </w:rPr>
              <w:t xml:space="preserve"> </w:t>
            </w:r>
          </w:p>
          <w:p w:rsidR="00EC08F4" w:rsidRPr="00E411E5" w:rsidRDefault="00EC08F4" w:rsidP="000135B1">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EC08F4" w:rsidRPr="00E411E5" w:rsidRDefault="00EC08F4" w:rsidP="000135B1">
            <w:pPr>
              <w:ind w:left="35"/>
              <w:rPr>
                <w:sz w:val="26"/>
                <w:szCs w:val="26"/>
              </w:rPr>
            </w:pPr>
            <w:r w:rsidRPr="00E411E5">
              <w:rPr>
                <w:sz w:val="26"/>
                <w:szCs w:val="26"/>
              </w:rPr>
              <w:t xml:space="preserve"> </w:t>
            </w:r>
            <w:r>
              <w:rPr>
                <w:sz w:val="26"/>
                <w:szCs w:val="26"/>
              </w:rPr>
              <w:t xml:space="preserve">       </w:t>
            </w:r>
          </w:p>
        </w:tc>
      </w:tr>
    </w:tbl>
    <w:p w:rsidR="00EC08F4" w:rsidRPr="008458AA" w:rsidRDefault="00EC08F4" w:rsidP="00EC08F4">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D914D2">
      <w:headerReference w:type="default" r:id="rId21"/>
      <w:type w:val="nextColumn"/>
      <w:pgSz w:w="11906" w:h="16838"/>
      <w:pgMar w:top="1134" w:right="851"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3A3" w:rsidRDefault="006F63A3" w:rsidP="00016437">
      <w:r>
        <w:separator/>
      </w:r>
    </w:p>
  </w:endnote>
  <w:endnote w:type="continuationSeparator" w:id="0">
    <w:p w:rsidR="006F63A3" w:rsidRDefault="006F63A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charset w:val="CC"/>
    <w:family w:val="roman"/>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A3" w:rsidRDefault="006F63A3" w:rsidP="000135B1">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6F63A3" w:rsidRDefault="006F63A3" w:rsidP="000135B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A3" w:rsidRPr="000A5F0B" w:rsidRDefault="006F63A3" w:rsidP="000135B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F63A3" w:rsidRDefault="006F63A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A3" w:rsidRPr="000A5F0B" w:rsidRDefault="006F63A3" w:rsidP="000135B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6F63A3" w:rsidRDefault="006F63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3A3" w:rsidRDefault="006F63A3" w:rsidP="00016437">
      <w:r>
        <w:separator/>
      </w:r>
    </w:p>
  </w:footnote>
  <w:footnote w:type="continuationSeparator" w:id="0">
    <w:p w:rsidR="006F63A3" w:rsidRDefault="006F63A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A3" w:rsidRPr="004638D0" w:rsidRDefault="006F63A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A3" w:rsidRPr="001B0E87" w:rsidRDefault="006F63A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A3" w:rsidRDefault="006F63A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6F63A3" w:rsidRDefault="006F63A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A3" w:rsidRDefault="006F63A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AF2B55">
      <w:rPr>
        <w:rStyle w:val="afa"/>
        <w:noProof/>
      </w:rPr>
      <w:t>30</w:t>
    </w:r>
    <w:r>
      <w:rPr>
        <w:rStyle w:val="afa"/>
      </w:rPr>
      <w:fldChar w:fldCharType="end"/>
    </w:r>
  </w:p>
  <w:p w:rsidR="006F63A3" w:rsidRDefault="006F63A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3A3" w:rsidRDefault="006F63A3">
    <w:pPr>
      <w:pStyle w:val="a6"/>
      <w:jc w:val="center"/>
    </w:pPr>
    <w:r>
      <w:fldChar w:fldCharType="begin"/>
    </w:r>
    <w:r>
      <w:instrText>PAGE   \* MERGEFORMAT</w:instrText>
    </w:r>
    <w:r>
      <w:fldChar w:fldCharType="separate"/>
    </w:r>
    <w:r w:rsidR="00AF2B55">
      <w:rPr>
        <w:noProof/>
      </w:rPr>
      <w:t>33</w:t>
    </w:r>
    <w:r>
      <w:fldChar w:fldCharType="end"/>
    </w:r>
  </w:p>
  <w:p w:rsidR="006F63A3" w:rsidRDefault="006F63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35B1"/>
    <w:rsid w:val="00014499"/>
    <w:rsid w:val="00016437"/>
    <w:rsid w:val="00017A22"/>
    <w:rsid w:val="00017D83"/>
    <w:rsid w:val="00020F46"/>
    <w:rsid w:val="00021021"/>
    <w:rsid w:val="000217F9"/>
    <w:rsid w:val="00022519"/>
    <w:rsid w:val="0002652A"/>
    <w:rsid w:val="00031CF1"/>
    <w:rsid w:val="000434F5"/>
    <w:rsid w:val="00044F5B"/>
    <w:rsid w:val="0005580D"/>
    <w:rsid w:val="00057E33"/>
    <w:rsid w:val="00060C43"/>
    <w:rsid w:val="00060F0E"/>
    <w:rsid w:val="00063CFA"/>
    <w:rsid w:val="00063F6F"/>
    <w:rsid w:val="00064898"/>
    <w:rsid w:val="00066A17"/>
    <w:rsid w:val="0006756D"/>
    <w:rsid w:val="00067819"/>
    <w:rsid w:val="00070746"/>
    <w:rsid w:val="00072A82"/>
    <w:rsid w:val="0007403E"/>
    <w:rsid w:val="0007446B"/>
    <w:rsid w:val="00076F8C"/>
    <w:rsid w:val="00084EFE"/>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6F1"/>
    <w:rsid w:val="000D5E1A"/>
    <w:rsid w:val="000D781A"/>
    <w:rsid w:val="000E055A"/>
    <w:rsid w:val="000E4840"/>
    <w:rsid w:val="000E7DE1"/>
    <w:rsid w:val="000F101C"/>
    <w:rsid w:val="000F3BA7"/>
    <w:rsid w:val="000F5AA1"/>
    <w:rsid w:val="000F64F8"/>
    <w:rsid w:val="000F6631"/>
    <w:rsid w:val="0010065D"/>
    <w:rsid w:val="00100B5C"/>
    <w:rsid w:val="00101D87"/>
    <w:rsid w:val="00102511"/>
    <w:rsid w:val="00102807"/>
    <w:rsid w:val="00117EC8"/>
    <w:rsid w:val="00125E3A"/>
    <w:rsid w:val="00126062"/>
    <w:rsid w:val="0013062D"/>
    <w:rsid w:val="00132F6E"/>
    <w:rsid w:val="0013439F"/>
    <w:rsid w:val="001373EE"/>
    <w:rsid w:val="00137BBD"/>
    <w:rsid w:val="00146617"/>
    <w:rsid w:val="00166460"/>
    <w:rsid w:val="00167D03"/>
    <w:rsid w:val="001707C1"/>
    <w:rsid w:val="001834B7"/>
    <w:rsid w:val="00183DC7"/>
    <w:rsid w:val="00184FB1"/>
    <w:rsid w:val="0018557B"/>
    <w:rsid w:val="00186672"/>
    <w:rsid w:val="0018789C"/>
    <w:rsid w:val="00191860"/>
    <w:rsid w:val="00193F7D"/>
    <w:rsid w:val="00194756"/>
    <w:rsid w:val="0019742D"/>
    <w:rsid w:val="001B1D41"/>
    <w:rsid w:val="001B3E78"/>
    <w:rsid w:val="001B6BC0"/>
    <w:rsid w:val="001C1441"/>
    <w:rsid w:val="001C312E"/>
    <w:rsid w:val="001C438D"/>
    <w:rsid w:val="001C76DF"/>
    <w:rsid w:val="001F08B9"/>
    <w:rsid w:val="001F1CE6"/>
    <w:rsid w:val="001F217C"/>
    <w:rsid w:val="00200170"/>
    <w:rsid w:val="00203741"/>
    <w:rsid w:val="00203C2F"/>
    <w:rsid w:val="00204C90"/>
    <w:rsid w:val="00205D70"/>
    <w:rsid w:val="00206632"/>
    <w:rsid w:val="00214717"/>
    <w:rsid w:val="00214873"/>
    <w:rsid w:val="00217C34"/>
    <w:rsid w:val="002226E1"/>
    <w:rsid w:val="0022355F"/>
    <w:rsid w:val="00224EDB"/>
    <w:rsid w:val="00231B8B"/>
    <w:rsid w:val="00232CD7"/>
    <w:rsid w:val="00241EF7"/>
    <w:rsid w:val="002436D3"/>
    <w:rsid w:val="002475E2"/>
    <w:rsid w:val="00250F5C"/>
    <w:rsid w:val="002525A5"/>
    <w:rsid w:val="00252B5F"/>
    <w:rsid w:val="00266C24"/>
    <w:rsid w:val="00270DDE"/>
    <w:rsid w:val="00273A20"/>
    <w:rsid w:val="0027619F"/>
    <w:rsid w:val="0028462E"/>
    <w:rsid w:val="00292270"/>
    <w:rsid w:val="002A0F89"/>
    <w:rsid w:val="002A3C10"/>
    <w:rsid w:val="002A7A75"/>
    <w:rsid w:val="002B580C"/>
    <w:rsid w:val="002C1925"/>
    <w:rsid w:val="002C60B0"/>
    <w:rsid w:val="002D1A46"/>
    <w:rsid w:val="002D3378"/>
    <w:rsid w:val="002D3498"/>
    <w:rsid w:val="002D4EB4"/>
    <w:rsid w:val="002D5C0A"/>
    <w:rsid w:val="002D5F7B"/>
    <w:rsid w:val="002E06BA"/>
    <w:rsid w:val="002E0FDF"/>
    <w:rsid w:val="002F0A61"/>
    <w:rsid w:val="002F38A0"/>
    <w:rsid w:val="002F3D5A"/>
    <w:rsid w:val="002F7E36"/>
    <w:rsid w:val="0030113E"/>
    <w:rsid w:val="00302404"/>
    <w:rsid w:val="00305AAB"/>
    <w:rsid w:val="00307627"/>
    <w:rsid w:val="00311507"/>
    <w:rsid w:val="00311FDF"/>
    <w:rsid w:val="00314000"/>
    <w:rsid w:val="00317458"/>
    <w:rsid w:val="00320E38"/>
    <w:rsid w:val="0032273C"/>
    <w:rsid w:val="00324EE6"/>
    <w:rsid w:val="00325EA5"/>
    <w:rsid w:val="0032613D"/>
    <w:rsid w:val="003304AC"/>
    <w:rsid w:val="00335308"/>
    <w:rsid w:val="003401AF"/>
    <w:rsid w:val="00341DFC"/>
    <w:rsid w:val="00342757"/>
    <w:rsid w:val="00343BB1"/>
    <w:rsid w:val="0034414A"/>
    <w:rsid w:val="003470DA"/>
    <w:rsid w:val="003479DB"/>
    <w:rsid w:val="00351518"/>
    <w:rsid w:val="00362E1D"/>
    <w:rsid w:val="003648D6"/>
    <w:rsid w:val="0037075E"/>
    <w:rsid w:val="00374357"/>
    <w:rsid w:val="003800E4"/>
    <w:rsid w:val="003813F4"/>
    <w:rsid w:val="00381BBC"/>
    <w:rsid w:val="00382288"/>
    <w:rsid w:val="00383E0F"/>
    <w:rsid w:val="00384C04"/>
    <w:rsid w:val="003A176C"/>
    <w:rsid w:val="003A17A2"/>
    <w:rsid w:val="003A17D1"/>
    <w:rsid w:val="003A465B"/>
    <w:rsid w:val="003B0D79"/>
    <w:rsid w:val="003B19C6"/>
    <w:rsid w:val="003B19C9"/>
    <w:rsid w:val="003B3B8D"/>
    <w:rsid w:val="003B5571"/>
    <w:rsid w:val="003B6BD3"/>
    <w:rsid w:val="003C1F61"/>
    <w:rsid w:val="003C31D5"/>
    <w:rsid w:val="003C727E"/>
    <w:rsid w:val="003D0AB3"/>
    <w:rsid w:val="003D0BEA"/>
    <w:rsid w:val="003D15D6"/>
    <w:rsid w:val="003E0538"/>
    <w:rsid w:val="003E19EC"/>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178B8"/>
    <w:rsid w:val="00420821"/>
    <w:rsid w:val="004265DE"/>
    <w:rsid w:val="00432690"/>
    <w:rsid w:val="00442693"/>
    <w:rsid w:val="004426F4"/>
    <w:rsid w:val="0044287C"/>
    <w:rsid w:val="0044484A"/>
    <w:rsid w:val="004502D2"/>
    <w:rsid w:val="0045101F"/>
    <w:rsid w:val="004516E6"/>
    <w:rsid w:val="00455773"/>
    <w:rsid w:val="0046179A"/>
    <w:rsid w:val="00465AB4"/>
    <w:rsid w:val="00472C49"/>
    <w:rsid w:val="004754B0"/>
    <w:rsid w:val="004759EE"/>
    <w:rsid w:val="00476099"/>
    <w:rsid w:val="00480262"/>
    <w:rsid w:val="00482290"/>
    <w:rsid w:val="00484E75"/>
    <w:rsid w:val="0048594F"/>
    <w:rsid w:val="004865DB"/>
    <w:rsid w:val="004927AF"/>
    <w:rsid w:val="004B3020"/>
    <w:rsid w:val="004B3665"/>
    <w:rsid w:val="004B3678"/>
    <w:rsid w:val="004B40A4"/>
    <w:rsid w:val="004C31F8"/>
    <w:rsid w:val="004C4EAE"/>
    <w:rsid w:val="004C562A"/>
    <w:rsid w:val="004C69E9"/>
    <w:rsid w:val="004C7E0C"/>
    <w:rsid w:val="004C7ED4"/>
    <w:rsid w:val="004D0CA0"/>
    <w:rsid w:val="004D1203"/>
    <w:rsid w:val="004D39E8"/>
    <w:rsid w:val="004E160C"/>
    <w:rsid w:val="004E1810"/>
    <w:rsid w:val="004E6480"/>
    <w:rsid w:val="004F5324"/>
    <w:rsid w:val="004F5813"/>
    <w:rsid w:val="00500A16"/>
    <w:rsid w:val="00510323"/>
    <w:rsid w:val="00510B44"/>
    <w:rsid w:val="00510CA5"/>
    <w:rsid w:val="005202F0"/>
    <w:rsid w:val="00520AB9"/>
    <w:rsid w:val="00521719"/>
    <w:rsid w:val="005264E9"/>
    <w:rsid w:val="0053045A"/>
    <w:rsid w:val="00531081"/>
    <w:rsid w:val="005324AB"/>
    <w:rsid w:val="0053478B"/>
    <w:rsid w:val="00536F25"/>
    <w:rsid w:val="00537FED"/>
    <w:rsid w:val="00541895"/>
    <w:rsid w:val="00543FCC"/>
    <w:rsid w:val="00545407"/>
    <w:rsid w:val="0054682C"/>
    <w:rsid w:val="005507FE"/>
    <w:rsid w:val="00551CC4"/>
    <w:rsid w:val="00556C3C"/>
    <w:rsid w:val="0056585B"/>
    <w:rsid w:val="00580042"/>
    <w:rsid w:val="005801B7"/>
    <w:rsid w:val="005807AB"/>
    <w:rsid w:val="00581CCE"/>
    <w:rsid w:val="00585714"/>
    <w:rsid w:val="0058793F"/>
    <w:rsid w:val="00587A6F"/>
    <w:rsid w:val="00591851"/>
    <w:rsid w:val="005928F3"/>
    <w:rsid w:val="005A00B3"/>
    <w:rsid w:val="005A1518"/>
    <w:rsid w:val="005A1FFE"/>
    <w:rsid w:val="005A4AD7"/>
    <w:rsid w:val="005A6565"/>
    <w:rsid w:val="005A75EF"/>
    <w:rsid w:val="005B1EE9"/>
    <w:rsid w:val="005B2C5C"/>
    <w:rsid w:val="005B46E4"/>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5714"/>
    <w:rsid w:val="00611906"/>
    <w:rsid w:val="00613B43"/>
    <w:rsid w:val="0062066A"/>
    <w:rsid w:val="00622E77"/>
    <w:rsid w:val="00623B30"/>
    <w:rsid w:val="00624260"/>
    <w:rsid w:val="00624806"/>
    <w:rsid w:val="006313FA"/>
    <w:rsid w:val="006319DB"/>
    <w:rsid w:val="00631DA7"/>
    <w:rsid w:val="00635AD6"/>
    <w:rsid w:val="00640868"/>
    <w:rsid w:val="006448C7"/>
    <w:rsid w:val="006453C3"/>
    <w:rsid w:val="00657C92"/>
    <w:rsid w:val="00660873"/>
    <w:rsid w:val="00664A13"/>
    <w:rsid w:val="006653E8"/>
    <w:rsid w:val="00665FFA"/>
    <w:rsid w:val="00680AB2"/>
    <w:rsid w:val="00684C89"/>
    <w:rsid w:val="00687BB5"/>
    <w:rsid w:val="00690B61"/>
    <w:rsid w:val="00690F75"/>
    <w:rsid w:val="006942EA"/>
    <w:rsid w:val="00694B8B"/>
    <w:rsid w:val="006967B7"/>
    <w:rsid w:val="00697598"/>
    <w:rsid w:val="00697E9B"/>
    <w:rsid w:val="006A0532"/>
    <w:rsid w:val="006A4A09"/>
    <w:rsid w:val="006C020B"/>
    <w:rsid w:val="006C19D4"/>
    <w:rsid w:val="006C52E6"/>
    <w:rsid w:val="006C544E"/>
    <w:rsid w:val="006C791A"/>
    <w:rsid w:val="006D0C06"/>
    <w:rsid w:val="006D764D"/>
    <w:rsid w:val="006F4A33"/>
    <w:rsid w:val="006F500B"/>
    <w:rsid w:val="006F5181"/>
    <w:rsid w:val="006F5768"/>
    <w:rsid w:val="006F614E"/>
    <w:rsid w:val="006F63A3"/>
    <w:rsid w:val="006F7FEA"/>
    <w:rsid w:val="00705672"/>
    <w:rsid w:val="00706C41"/>
    <w:rsid w:val="00707A15"/>
    <w:rsid w:val="0071111D"/>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5A3E"/>
    <w:rsid w:val="007571D1"/>
    <w:rsid w:val="007709CB"/>
    <w:rsid w:val="00772936"/>
    <w:rsid w:val="007737CB"/>
    <w:rsid w:val="0077727F"/>
    <w:rsid w:val="0078182E"/>
    <w:rsid w:val="00787794"/>
    <w:rsid w:val="007927B5"/>
    <w:rsid w:val="00795F68"/>
    <w:rsid w:val="007A3504"/>
    <w:rsid w:val="007A7304"/>
    <w:rsid w:val="007B46DB"/>
    <w:rsid w:val="007B5ED2"/>
    <w:rsid w:val="007C13B8"/>
    <w:rsid w:val="007C25BA"/>
    <w:rsid w:val="007C376F"/>
    <w:rsid w:val="007C403D"/>
    <w:rsid w:val="007D15C6"/>
    <w:rsid w:val="007D1E75"/>
    <w:rsid w:val="007D25CF"/>
    <w:rsid w:val="007D307A"/>
    <w:rsid w:val="007D3B51"/>
    <w:rsid w:val="007D73E8"/>
    <w:rsid w:val="007E4664"/>
    <w:rsid w:val="007E6870"/>
    <w:rsid w:val="007F6DA6"/>
    <w:rsid w:val="007F7587"/>
    <w:rsid w:val="0080083D"/>
    <w:rsid w:val="00804A59"/>
    <w:rsid w:val="00804E29"/>
    <w:rsid w:val="00805617"/>
    <w:rsid w:val="008111D9"/>
    <w:rsid w:val="008135F9"/>
    <w:rsid w:val="0081750E"/>
    <w:rsid w:val="0082148C"/>
    <w:rsid w:val="00824F41"/>
    <w:rsid w:val="00825116"/>
    <w:rsid w:val="00825214"/>
    <w:rsid w:val="00827705"/>
    <w:rsid w:val="008310FB"/>
    <w:rsid w:val="00831405"/>
    <w:rsid w:val="00834246"/>
    <w:rsid w:val="008358B2"/>
    <w:rsid w:val="0084103E"/>
    <w:rsid w:val="00841C47"/>
    <w:rsid w:val="00843FFE"/>
    <w:rsid w:val="00845DD8"/>
    <w:rsid w:val="008526EA"/>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2D04"/>
    <w:rsid w:val="008A5B57"/>
    <w:rsid w:val="008A6485"/>
    <w:rsid w:val="008B2F48"/>
    <w:rsid w:val="008C270A"/>
    <w:rsid w:val="008C2860"/>
    <w:rsid w:val="008D7869"/>
    <w:rsid w:val="008D794D"/>
    <w:rsid w:val="008D7D2D"/>
    <w:rsid w:val="008E3A4D"/>
    <w:rsid w:val="008E4FEB"/>
    <w:rsid w:val="008E7892"/>
    <w:rsid w:val="008F1677"/>
    <w:rsid w:val="008F2963"/>
    <w:rsid w:val="008F3542"/>
    <w:rsid w:val="008F3EC5"/>
    <w:rsid w:val="008F599A"/>
    <w:rsid w:val="0090765B"/>
    <w:rsid w:val="0091076E"/>
    <w:rsid w:val="00911B15"/>
    <w:rsid w:val="00911BEB"/>
    <w:rsid w:val="009135F0"/>
    <w:rsid w:val="0092101C"/>
    <w:rsid w:val="00922385"/>
    <w:rsid w:val="00924092"/>
    <w:rsid w:val="00940B7F"/>
    <w:rsid w:val="00946D20"/>
    <w:rsid w:val="00946E9C"/>
    <w:rsid w:val="00950272"/>
    <w:rsid w:val="009535AF"/>
    <w:rsid w:val="00954DF7"/>
    <w:rsid w:val="00962D61"/>
    <w:rsid w:val="00967BFE"/>
    <w:rsid w:val="00981991"/>
    <w:rsid w:val="00982FBE"/>
    <w:rsid w:val="00986F74"/>
    <w:rsid w:val="00990268"/>
    <w:rsid w:val="0099200E"/>
    <w:rsid w:val="009924D9"/>
    <w:rsid w:val="00994EF2"/>
    <w:rsid w:val="009A263A"/>
    <w:rsid w:val="009A67B6"/>
    <w:rsid w:val="009B1317"/>
    <w:rsid w:val="009B145E"/>
    <w:rsid w:val="009B18D4"/>
    <w:rsid w:val="009B2F08"/>
    <w:rsid w:val="009C1DCD"/>
    <w:rsid w:val="009C36D9"/>
    <w:rsid w:val="009C54F5"/>
    <w:rsid w:val="009D1EC9"/>
    <w:rsid w:val="009D4355"/>
    <w:rsid w:val="009D457F"/>
    <w:rsid w:val="009E0367"/>
    <w:rsid w:val="009E3390"/>
    <w:rsid w:val="009F1714"/>
    <w:rsid w:val="009F56F4"/>
    <w:rsid w:val="00A00F75"/>
    <w:rsid w:val="00A0238C"/>
    <w:rsid w:val="00A0448A"/>
    <w:rsid w:val="00A05E3E"/>
    <w:rsid w:val="00A06ABC"/>
    <w:rsid w:val="00A100D4"/>
    <w:rsid w:val="00A12D23"/>
    <w:rsid w:val="00A1518E"/>
    <w:rsid w:val="00A153B7"/>
    <w:rsid w:val="00A1776C"/>
    <w:rsid w:val="00A179DF"/>
    <w:rsid w:val="00A20C25"/>
    <w:rsid w:val="00A2227C"/>
    <w:rsid w:val="00A23B0E"/>
    <w:rsid w:val="00A26AD5"/>
    <w:rsid w:val="00A47F13"/>
    <w:rsid w:val="00A53FC5"/>
    <w:rsid w:val="00A5462C"/>
    <w:rsid w:val="00A57185"/>
    <w:rsid w:val="00A62688"/>
    <w:rsid w:val="00A640AB"/>
    <w:rsid w:val="00A67626"/>
    <w:rsid w:val="00A73FC6"/>
    <w:rsid w:val="00A750EA"/>
    <w:rsid w:val="00A75261"/>
    <w:rsid w:val="00A75282"/>
    <w:rsid w:val="00A77A11"/>
    <w:rsid w:val="00A82430"/>
    <w:rsid w:val="00A92202"/>
    <w:rsid w:val="00A9416F"/>
    <w:rsid w:val="00A94E3B"/>
    <w:rsid w:val="00A963BA"/>
    <w:rsid w:val="00AA3ADD"/>
    <w:rsid w:val="00AB2F50"/>
    <w:rsid w:val="00AB4CFC"/>
    <w:rsid w:val="00AB58F8"/>
    <w:rsid w:val="00AC334E"/>
    <w:rsid w:val="00AC5FF8"/>
    <w:rsid w:val="00AC7E99"/>
    <w:rsid w:val="00AD2DEA"/>
    <w:rsid w:val="00AD3331"/>
    <w:rsid w:val="00AD345A"/>
    <w:rsid w:val="00AD4499"/>
    <w:rsid w:val="00AE08C6"/>
    <w:rsid w:val="00AE43F6"/>
    <w:rsid w:val="00AE483B"/>
    <w:rsid w:val="00AE532D"/>
    <w:rsid w:val="00AE7C13"/>
    <w:rsid w:val="00AF01B3"/>
    <w:rsid w:val="00AF1EA4"/>
    <w:rsid w:val="00AF2B55"/>
    <w:rsid w:val="00AF7F54"/>
    <w:rsid w:val="00B03D16"/>
    <w:rsid w:val="00B03F20"/>
    <w:rsid w:val="00B0461D"/>
    <w:rsid w:val="00B14C52"/>
    <w:rsid w:val="00B23652"/>
    <w:rsid w:val="00B248CA"/>
    <w:rsid w:val="00B259B7"/>
    <w:rsid w:val="00B266C9"/>
    <w:rsid w:val="00B31A61"/>
    <w:rsid w:val="00B35196"/>
    <w:rsid w:val="00B35B5A"/>
    <w:rsid w:val="00B3655C"/>
    <w:rsid w:val="00B37212"/>
    <w:rsid w:val="00B421BB"/>
    <w:rsid w:val="00B44F1E"/>
    <w:rsid w:val="00B6172B"/>
    <w:rsid w:val="00B620B1"/>
    <w:rsid w:val="00B6620B"/>
    <w:rsid w:val="00B66FB2"/>
    <w:rsid w:val="00B73CE5"/>
    <w:rsid w:val="00B77D1B"/>
    <w:rsid w:val="00B810B7"/>
    <w:rsid w:val="00B813AD"/>
    <w:rsid w:val="00B8384B"/>
    <w:rsid w:val="00B85313"/>
    <w:rsid w:val="00B87BA8"/>
    <w:rsid w:val="00B935CC"/>
    <w:rsid w:val="00B9382B"/>
    <w:rsid w:val="00B9724E"/>
    <w:rsid w:val="00BA47C0"/>
    <w:rsid w:val="00BA4D1F"/>
    <w:rsid w:val="00BA55F9"/>
    <w:rsid w:val="00BB081B"/>
    <w:rsid w:val="00BB156E"/>
    <w:rsid w:val="00BB60AF"/>
    <w:rsid w:val="00BC1230"/>
    <w:rsid w:val="00BC2740"/>
    <w:rsid w:val="00BC50CF"/>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6834"/>
    <w:rsid w:val="00C260DE"/>
    <w:rsid w:val="00C2677B"/>
    <w:rsid w:val="00C3051A"/>
    <w:rsid w:val="00C3357A"/>
    <w:rsid w:val="00C33650"/>
    <w:rsid w:val="00C3413A"/>
    <w:rsid w:val="00C411E5"/>
    <w:rsid w:val="00C43D87"/>
    <w:rsid w:val="00C44B9B"/>
    <w:rsid w:val="00C47C08"/>
    <w:rsid w:val="00C649E3"/>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5C69"/>
    <w:rsid w:val="00C96D3A"/>
    <w:rsid w:val="00C96FEE"/>
    <w:rsid w:val="00CA3895"/>
    <w:rsid w:val="00CA75EF"/>
    <w:rsid w:val="00CB1671"/>
    <w:rsid w:val="00CC3AB7"/>
    <w:rsid w:val="00CC44F4"/>
    <w:rsid w:val="00CC58B6"/>
    <w:rsid w:val="00CC6C06"/>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372EC"/>
    <w:rsid w:val="00D46113"/>
    <w:rsid w:val="00D51E75"/>
    <w:rsid w:val="00D53624"/>
    <w:rsid w:val="00D538A0"/>
    <w:rsid w:val="00D575C2"/>
    <w:rsid w:val="00D57713"/>
    <w:rsid w:val="00D63543"/>
    <w:rsid w:val="00D6369C"/>
    <w:rsid w:val="00D6499B"/>
    <w:rsid w:val="00D64C64"/>
    <w:rsid w:val="00D715CD"/>
    <w:rsid w:val="00D71B03"/>
    <w:rsid w:val="00D74C53"/>
    <w:rsid w:val="00D7531A"/>
    <w:rsid w:val="00D753FF"/>
    <w:rsid w:val="00D8072E"/>
    <w:rsid w:val="00D83668"/>
    <w:rsid w:val="00D914D2"/>
    <w:rsid w:val="00D9324D"/>
    <w:rsid w:val="00DA0A41"/>
    <w:rsid w:val="00DA0EDE"/>
    <w:rsid w:val="00DA735A"/>
    <w:rsid w:val="00DA7372"/>
    <w:rsid w:val="00DA7622"/>
    <w:rsid w:val="00DB0809"/>
    <w:rsid w:val="00DB093C"/>
    <w:rsid w:val="00DB4CC2"/>
    <w:rsid w:val="00DB6EAD"/>
    <w:rsid w:val="00DB709A"/>
    <w:rsid w:val="00DC0CFF"/>
    <w:rsid w:val="00DC12FA"/>
    <w:rsid w:val="00DC161B"/>
    <w:rsid w:val="00DD0A6E"/>
    <w:rsid w:val="00DD49B8"/>
    <w:rsid w:val="00DE1A84"/>
    <w:rsid w:val="00DE2ADA"/>
    <w:rsid w:val="00DE4390"/>
    <w:rsid w:val="00DE6C46"/>
    <w:rsid w:val="00DE6DD9"/>
    <w:rsid w:val="00DF1C9E"/>
    <w:rsid w:val="00DF27A9"/>
    <w:rsid w:val="00DF46CB"/>
    <w:rsid w:val="00DF5474"/>
    <w:rsid w:val="00DF65C7"/>
    <w:rsid w:val="00DF67D9"/>
    <w:rsid w:val="00E01277"/>
    <w:rsid w:val="00E0294E"/>
    <w:rsid w:val="00E03853"/>
    <w:rsid w:val="00E04B02"/>
    <w:rsid w:val="00E06D02"/>
    <w:rsid w:val="00E205C0"/>
    <w:rsid w:val="00E229CB"/>
    <w:rsid w:val="00E2636F"/>
    <w:rsid w:val="00E26C8C"/>
    <w:rsid w:val="00E30816"/>
    <w:rsid w:val="00E35F2B"/>
    <w:rsid w:val="00E43D23"/>
    <w:rsid w:val="00E458F1"/>
    <w:rsid w:val="00E47911"/>
    <w:rsid w:val="00E51E18"/>
    <w:rsid w:val="00E53CE5"/>
    <w:rsid w:val="00E57049"/>
    <w:rsid w:val="00E602FD"/>
    <w:rsid w:val="00E610E4"/>
    <w:rsid w:val="00E62AEA"/>
    <w:rsid w:val="00E654AA"/>
    <w:rsid w:val="00E6757C"/>
    <w:rsid w:val="00E6797C"/>
    <w:rsid w:val="00E70AEA"/>
    <w:rsid w:val="00E73103"/>
    <w:rsid w:val="00E75E35"/>
    <w:rsid w:val="00E761FB"/>
    <w:rsid w:val="00E85C95"/>
    <w:rsid w:val="00E91221"/>
    <w:rsid w:val="00E92080"/>
    <w:rsid w:val="00E92253"/>
    <w:rsid w:val="00E943FC"/>
    <w:rsid w:val="00EB099B"/>
    <w:rsid w:val="00EB1048"/>
    <w:rsid w:val="00EB2358"/>
    <w:rsid w:val="00EB2453"/>
    <w:rsid w:val="00EB5345"/>
    <w:rsid w:val="00EB6D94"/>
    <w:rsid w:val="00EB6DC1"/>
    <w:rsid w:val="00EC08F4"/>
    <w:rsid w:val="00EC34B4"/>
    <w:rsid w:val="00EC7A21"/>
    <w:rsid w:val="00ED3331"/>
    <w:rsid w:val="00ED3B8D"/>
    <w:rsid w:val="00EE02B5"/>
    <w:rsid w:val="00EE0D9F"/>
    <w:rsid w:val="00EE2A32"/>
    <w:rsid w:val="00EE5EFB"/>
    <w:rsid w:val="00EF0199"/>
    <w:rsid w:val="00EF0750"/>
    <w:rsid w:val="00EF4483"/>
    <w:rsid w:val="00EF4637"/>
    <w:rsid w:val="00EF4E42"/>
    <w:rsid w:val="00EF6635"/>
    <w:rsid w:val="00EF6F35"/>
    <w:rsid w:val="00F02009"/>
    <w:rsid w:val="00F06CB4"/>
    <w:rsid w:val="00F0714C"/>
    <w:rsid w:val="00F11572"/>
    <w:rsid w:val="00F14365"/>
    <w:rsid w:val="00F1495A"/>
    <w:rsid w:val="00F22A4A"/>
    <w:rsid w:val="00F22A7A"/>
    <w:rsid w:val="00F23996"/>
    <w:rsid w:val="00F26EAC"/>
    <w:rsid w:val="00F3346B"/>
    <w:rsid w:val="00F37C99"/>
    <w:rsid w:val="00F4154B"/>
    <w:rsid w:val="00F4603B"/>
    <w:rsid w:val="00F47A0E"/>
    <w:rsid w:val="00F51AB4"/>
    <w:rsid w:val="00F52595"/>
    <w:rsid w:val="00F526D6"/>
    <w:rsid w:val="00F566B3"/>
    <w:rsid w:val="00F6045C"/>
    <w:rsid w:val="00F63B52"/>
    <w:rsid w:val="00F64779"/>
    <w:rsid w:val="00F6629B"/>
    <w:rsid w:val="00F74C65"/>
    <w:rsid w:val="00F804E1"/>
    <w:rsid w:val="00F85C93"/>
    <w:rsid w:val="00F8736A"/>
    <w:rsid w:val="00F9125D"/>
    <w:rsid w:val="00F948AF"/>
    <w:rsid w:val="00F97DD9"/>
    <w:rsid w:val="00FA37F7"/>
    <w:rsid w:val="00FA68DF"/>
    <w:rsid w:val="00FB5380"/>
    <w:rsid w:val="00FB5435"/>
    <w:rsid w:val="00FB614C"/>
    <w:rsid w:val="00FB7209"/>
    <w:rsid w:val="00FC59A3"/>
    <w:rsid w:val="00FD07F4"/>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52061299">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5C52-828F-47D4-9EB2-E75FBED66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31</Pages>
  <Words>10395</Words>
  <Characters>59256</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21</cp:revision>
  <cp:lastPrinted>2018-06-25T09:28:00Z</cp:lastPrinted>
  <dcterms:created xsi:type="dcterms:W3CDTF">2019-02-05T14:29:00Z</dcterms:created>
  <dcterms:modified xsi:type="dcterms:W3CDTF">2019-04-16T10:00:00Z</dcterms:modified>
</cp:coreProperties>
</file>