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3</w:t>
      </w:r>
      <w:r w:rsidR="00F34925">
        <w:rPr>
          <w:b/>
          <w:bCs/>
          <w:caps/>
          <w:color w:val="000000" w:themeColor="text1"/>
        </w:rPr>
        <w:t>97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F34925" w:rsidRDefault="00F34925" w:rsidP="00F349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F34925" w:rsidRDefault="00F34925" w:rsidP="00F34925">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F34925" w:rsidRPr="00F84878" w:rsidRDefault="00F34925" w:rsidP="00F34925">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34925" w:rsidRPr="00016437" w:rsidRDefault="00F34925" w:rsidP="00F34925">
            <w:pPr>
              <w:pStyle w:val="Default"/>
              <w:spacing w:before="120" w:after="120"/>
              <w:jc w:val="both"/>
              <w:rPr>
                <w:bCs/>
              </w:rPr>
            </w:pPr>
            <w:r w:rsidRPr="00F84878">
              <w:rPr>
                <w:bCs/>
              </w:rPr>
              <w:t>ФИО</w:t>
            </w:r>
            <w:r>
              <w:rPr>
                <w:bCs/>
              </w:rPr>
              <w:t xml:space="preserve">: </w:t>
            </w:r>
            <w:r w:rsidRPr="00E35263">
              <w:rPr>
                <w:bCs/>
              </w:rPr>
              <w:t>Аветисян Инга Сержиковна</w:t>
            </w:r>
          </w:p>
          <w:p w:rsidR="007C13B8" w:rsidRPr="00510B44" w:rsidRDefault="00F34925" w:rsidP="00F34925">
            <w:pPr>
              <w:pStyle w:val="Default"/>
              <w:spacing w:before="120" w:after="120"/>
              <w:jc w:val="both"/>
              <w:rPr>
                <w:iCs/>
              </w:rPr>
            </w:pPr>
            <w:r w:rsidRPr="00F84878">
              <w:rPr>
                <w:bCs/>
              </w:rPr>
              <w:t>тел</w:t>
            </w:r>
            <w:r w:rsidRPr="00510B44">
              <w:rPr>
                <w:bCs/>
              </w:rPr>
              <w:t>. + 7 (499) 260-34-32</w:t>
            </w:r>
            <w:r>
              <w:rPr>
                <w:bCs/>
              </w:rPr>
              <w:t xml:space="preserve"> (доб. 1249)</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E35263">
              <w:rPr>
                <w:bCs/>
                <w:lang w:val="en-US"/>
              </w:rPr>
              <w:t>AvetisyanIS</w:t>
            </w:r>
            <w:proofErr w:type="spellEnd"/>
            <w:r w:rsidRPr="00F40D80">
              <w:rPr>
                <w:bCs/>
              </w:rPr>
              <w:t>@</w:t>
            </w:r>
            <w:proofErr w:type="spellStart"/>
            <w:r w:rsidRPr="00E35263">
              <w:rPr>
                <w:bCs/>
                <w:lang w:val="en-US"/>
              </w:rPr>
              <w:t>rzdstroy</w:t>
            </w:r>
            <w:proofErr w:type="spellEnd"/>
            <w:r w:rsidRPr="00F40D80">
              <w:rPr>
                <w:bCs/>
              </w:rPr>
              <w:t>.</w:t>
            </w:r>
            <w:proofErr w:type="spellStart"/>
            <w:r w:rsidRPr="00E35263">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CA4C1D">
            <w:pPr>
              <w:pStyle w:val="Default"/>
              <w:jc w:val="both"/>
              <w:rPr>
                <w:b/>
                <w:iCs/>
                <w:color w:val="auto"/>
              </w:rPr>
            </w:pPr>
            <w:r w:rsidRPr="00D715CD">
              <w:rPr>
                <w:b/>
                <w:iCs/>
                <w:color w:val="auto"/>
              </w:rPr>
              <w:t>Лот № 1</w:t>
            </w:r>
          </w:p>
          <w:p w:rsidR="00BB7DA7" w:rsidRPr="0086788D" w:rsidRDefault="00AC7AC9" w:rsidP="00F34925">
            <w:pPr>
              <w:pStyle w:val="Default"/>
              <w:jc w:val="both"/>
              <w:rPr>
                <w:iCs/>
              </w:rPr>
            </w:pPr>
            <w:r>
              <w:rPr>
                <w:iCs/>
                <w:color w:val="auto"/>
              </w:rPr>
              <w:t xml:space="preserve">2 Объекта недвижимого </w:t>
            </w:r>
            <w:r w:rsidR="005D1600" w:rsidRPr="005D1600">
              <w:rPr>
                <w:iCs/>
                <w:color w:val="auto"/>
              </w:rPr>
              <w:t xml:space="preserve">имущества и неотъемлемого оборудования, 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26</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B9223F" w:rsidRDefault="007C13B8" w:rsidP="00F079D0">
            <w:pPr>
              <w:jc w:val="both"/>
            </w:pPr>
            <w:r w:rsidRPr="00B9223F">
              <w:rPr>
                <w:rFonts w:eastAsia="Calibri"/>
              </w:rPr>
              <w:t xml:space="preserve">Начальная цена продажи (лота): </w:t>
            </w:r>
            <w:r w:rsidR="00873490" w:rsidRPr="00873490">
              <w:t>1 917 013 (один миллион девятьсот семнадцать тысяч тринадцать) рублей 20 копеек с учетом НДС</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D2122A" w:rsidRDefault="007C13B8" w:rsidP="004265DE">
            <w:pPr>
              <w:autoSpaceDE w:val="0"/>
              <w:autoSpaceDN w:val="0"/>
              <w:adjustRightInd w:val="0"/>
              <w:spacing w:before="120" w:after="120"/>
              <w:jc w:val="both"/>
              <w:rPr>
                <w:rFonts w:eastAsia="Calibri"/>
              </w:rPr>
            </w:pPr>
            <w:r w:rsidRPr="00D2122A">
              <w:rPr>
                <w:rFonts w:eastAsia="Calibri"/>
              </w:rPr>
              <w:t>1) Место подачи (приема) Заявок: электронная площадка www.rts-tender.ru.</w:t>
            </w:r>
          </w:p>
          <w:p w:rsidR="007C13B8" w:rsidRPr="00D2122A" w:rsidRDefault="007C13B8" w:rsidP="004265DE">
            <w:pPr>
              <w:autoSpaceDE w:val="0"/>
              <w:autoSpaceDN w:val="0"/>
              <w:adjustRightInd w:val="0"/>
              <w:spacing w:before="120" w:after="120"/>
              <w:jc w:val="both"/>
              <w:rPr>
                <w:rFonts w:eastAsia="Calibri"/>
              </w:rPr>
            </w:pPr>
            <w:r w:rsidRPr="00D2122A">
              <w:rPr>
                <w:rFonts w:eastAsia="Calibri"/>
              </w:rPr>
              <w:t xml:space="preserve">2) Дата и время начала подачи (приема) Заявок: </w:t>
            </w:r>
            <w:r w:rsidR="00D2122A">
              <w:rPr>
                <w:rFonts w:eastAsia="Calibri"/>
              </w:rPr>
              <w:t>20</w:t>
            </w:r>
            <w:r w:rsidR="001F5C36" w:rsidRPr="00D2122A">
              <w:rPr>
                <w:rFonts w:eastAsia="Calibri"/>
              </w:rPr>
              <w:t>.0</w:t>
            </w:r>
            <w:r w:rsidR="00D2122A">
              <w:rPr>
                <w:rFonts w:eastAsia="Calibri"/>
              </w:rPr>
              <w:t>6</w:t>
            </w:r>
            <w:r w:rsidRPr="00D2122A">
              <w:rPr>
                <w:rFonts w:eastAsia="Calibri"/>
              </w:rPr>
              <w:t>.</w:t>
            </w:r>
            <w:r w:rsidR="00204C90" w:rsidRPr="00D2122A">
              <w:rPr>
                <w:rFonts w:eastAsia="Calibri"/>
              </w:rPr>
              <w:t>201</w:t>
            </w:r>
            <w:r w:rsidR="001A13A2" w:rsidRPr="00D2122A">
              <w:rPr>
                <w:rFonts w:eastAsia="Calibri"/>
              </w:rPr>
              <w:t>9</w:t>
            </w:r>
            <w:r w:rsidR="00E576B3">
              <w:rPr>
                <w:rFonts w:eastAsia="Calibri"/>
              </w:rPr>
              <w:t xml:space="preserve"> в 14</w:t>
            </w:r>
            <w:r w:rsidR="005264E9" w:rsidRPr="00D2122A">
              <w:rPr>
                <w:rFonts w:eastAsia="Calibri"/>
              </w:rPr>
              <w:t>:</w:t>
            </w:r>
            <w:r w:rsidR="00E6797C" w:rsidRPr="00D2122A">
              <w:rPr>
                <w:rFonts w:eastAsia="Calibri"/>
              </w:rPr>
              <w:t>00</w:t>
            </w:r>
            <w:r w:rsidRPr="00D2122A">
              <w:rPr>
                <w:rFonts w:eastAsia="Calibri"/>
              </w:rPr>
              <w:t xml:space="preserve"> </w:t>
            </w:r>
            <w:r w:rsidR="005264E9" w:rsidRPr="00D2122A">
              <w:rPr>
                <w:rFonts w:eastAsia="Calibri"/>
              </w:rPr>
              <w:t>(</w:t>
            </w:r>
            <w:proofErr w:type="gramStart"/>
            <w:r w:rsidR="005264E9" w:rsidRPr="00D2122A">
              <w:rPr>
                <w:rFonts w:eastAsia="Calibri"/>
              </w:rPr>
              <w:t>МСК</w:t>
            </w:r>
            <w:proofErr w:type="gramEnd"/>
            <w:r w:rsidR="005264E9" w:rsidRPr="00D2122A">
              <w:rPr>
                <w:rFonts w:eastAsia="Calibri"/>
              </w:rPr>
              <w:t xml:space="preserve">) </w:t>
            </w:r>
            <w:r w:rsidRPr="00D2122A">
              <w:rPr>
                <w:rFonts w:eastAsia="Calibri"/>
              </w:rPr>
              <w:t>Подача Заявок осуществляется круглосуточно.</w:t>
            </w:r>
          </w:p>
          <w:p w:rsidR="005264E9" w:rsidRPr="00D2122A" w:rsidRDefault="007C13B8" w:rsidP="004265DE">
            <w:pPr>
              <w:autoSpaceDE w:val="0"/>
              <w:autoSpaceDN w:val="0"/>
              <w:adjustRightInd w:val="0"/>
              <w:spacing w:before="120" w:after="120"/>
              <w:jc w:val="both"/>
              <w:rPr>
                <w:rFonts w:eastAsia="Calibri"/>
              </w:rPr>
            </w:pPr>
            <w:r w:rsidRPr="00D2122A">
              <w:rPr>
                <w:rFonts w:eastAsia="Calibri"/>
              </w:rPr>
              <w:t>3) Дата и время окон</w:t>
            </w:r>
            <w:r w:rsidR="00184FB1" w:rsidRPr="00D2122A">
              <w:rPr>
                <w:rFonts w:eastAsia="Calibri"/>
              </w:rPr>
              <w:t xml:space="preserve">чания подачи (приема) Заявок: </w:t>
            </w:r>
            <w:r w:rsidR="00D2122A">
              <w:rPr>
                <w:rFonts w:eastAsia="Calibri"/>
              </w:rPr>
              <w:t>23</w:t>
            </w:r>
            <w:r w:rsidR="009C61CA" w:rsidRPr="00D2122A">
              <w:rPr>
                <w:rFonts w:eastAsia="Calibri"/>
              </w:rPr>
              <w:t>.0</w:t>
            </w:r>
            <w:r w:rsidR="00D2122A">
              <w:rPr>
                <w:rFonts w:eastAsia="Calibri"/>
              </w:rPr>
              <w:t>7</w:t>
            </w:r>
            <w:r w:rsidR="00204C90" w:rsidRPr="00D2122A">
              <w:rPr>
                <w:rFonts w:eastAsia="Calibri"/>
              </w:rPr>
              <w:t>.201</w:t>
            </w:r>
            <w:r w:rsidR="001A73E6" w:rsidRPr="00D2122A">
              <w:rPr>
                <w:rFonts w:eastAsia="Calibri"/>
              </w:rPr>
              <w:t>9</w:t>
            </w:r>
            <w:r w:rsidRPr="00D2122A">
              <w:rPr>
                <w:rFonts w:eastAsia="Calibri"/>
              </w:rPr>
              <w:t xml:space="preserve"> в </w:t>
            </w:r>
            <w:r w:rsidR="007C35A0" w:rsidRPr="00D2122A">
              <w:rPr>
                <w:rFonts w:eastAsia="Calibri"/>
              </w:rPr>
              <w:t>12</w:t>
            </w:r>
            <w:r w:rsidR="005264E9" w:rsidRPr="00D2122A">
              <w:rPr>
                <w:rFonts w:eastAsia="Calibri"/>
              </w:rPr>
              <w:t>:</w:t>
            </w:r>
            <w:r w:rsidR="00657C92" w:rsidRPr="00D2122A">
              <w:rPr>
                <w:rFonts w:eastAsia="Calibri"/>
              </w:rPr>
              <w:t>00</w:t>
            </w:r>
            <w:r w:rsidR="005264E9" w:rsidRPr="00D2122A">
              <w:rPr>
                <w:rFonts w:eastAsia="Calibri"/>
              </w:rPr>
              <w:t xml:space="preserve"> (</w:t>
            </w:r>
            <w:proofErr w:type="gramStart"/>
            <w:r w:rsidR="005264E9" w:rsidRPr="00D2122A">
              <w:rPr>
                <w:rFonts w:eastAsia="Calibri"/>
              </w:rPr>
              <w:t>МСК</w:t>
            </w:r>
            <w:proofErr w:type="gramEnd"/>
            <w:r w:rsidR="005264E9" w:rsidRPr="00D2122A">
              <w:rPr>
                <w:rFonts w:eastAsia="Calibri"/>
              </w:rPr>
              <w:t>)</w:t>
            </w:r>
            <w:r w:rsidRPr="00D2122A">
              <w:rPr>
                <w:rFonts w:eastAsia="Calibri"/>
              </w:rPr>
              <w:t xml:space="preserve"> </w:t>
            </w:r>
          </w:p>
          <w:p w:rsidR="001B3E78" w:rsidRPr="00D2122A" w:rsidRDefault="007C13B8" w:rsidP="004265DE">
            <w:pPr>
              <w:autoSpaceDE w:val="0"/>
              <w:autoSpaceDN w:val="0"/>
              <w:adjustRightInd w:val="0"/>
              <w:spacing w:before="120" w:after="120"/>
              <w:jc w:val="both"/>
              <w:rPr>
                <w:iCs/>
              </w:rPr>
            </w:pPr>
            <w:r w:rsidRPr="00D2122A">
              <w:rPr>
                <w:rFonts w:eastAsia="Calibri"/>
              </w:rPr>
              <w:t xml:space="preserve">4) Дата определения </w:t>
            </w:r>
            <w:r w:rsidR="00311507" w:rsidRPr="00D2122A">
              <w:rPr>
                <w:rFonts w:eastAsia="Calibri"/>
              </w:rPr>
              <w:t>у</w:t>
            </w:r>
            <w:r w:rsidRPr="00D2122A">
              <w:rPr>
                <w:rFonts w:eastAsia="Calibri"/>
              </w:rPr>
              <w:t xml:space="preserve">частников: </w:t>
            </w:r>
            <w:r w:rsidR="00B200F1" w:rsidRPr="00D2122A">
              <w:rPr>
                <w:rFonts w:eastAsia="Calibri"/>
              </w:rPr>
              <w:t>2</w:t>
            </w:r>
            <w:r w:rsidR="00AF0903">
              <w:rPr>
                <w:rFonts w:eastAsia="Calibri"/>
              </w:rPr>
              <w:t>5</w:t>
            </w:r>
            <w:r w:rsidR="00BA3C2C" w:rsidRPr="00D2122A">
              <w:rPr>
                <w:rFonts w:eastAsia="Calibri"/>
              </w:rPr>
              <w:t>.</w:t>
            </w:r>
            <w:r w:rsidR="00B200F1" w:rsidRPr="00D2122A">
              <w:rPr>
                <w:rFonts w:eastAsia="Calibri"/>
              </w:rPr>
              <w:t>0</w:t>
            </w:r>
            <w:r w:rsidR="00AF0903">
              <w:rPr>
                <w:rFonts w:eastAsia="Calibri"/>
              </w:rPr>
              <w:t>7</w:t>
            </w:r>
            <w:r w:rsidR="00B200F1" w:rsidRPr="00D2122A">
              <w:rPr>
                <w:rFonts w:eastAsia="Calibri"/>
              </w:rPr>
              <w:t>.2019</w:t>
            </w:r>
            <w:r w:rsidRPr="00D2122A">
              <w:rPr>
                <w:rFonts w:eastAsia="Calibri"/>
              </w:rPr>
              <w:t xml:space="preserve"> </w:t>
            </w:r>
            <w:bookmarkStart w:id="0" w:name="_GoBack"/>
            <w:bookmarkEnd w:id="0"/>
          </w:p>
          <w:p w:rsidR="001B3E78" w:rsidRPr="00D2122A" w:rsidRDefault="007C13B8" w:rsidP="001B3E78">
            <w:pPr>
              <w:autoSpaceDE w:val="0"/>
              <w:autoSpaceDN w:val="0"/>
              <w:adjustRightInd w:val="0"/>
              <w:spacing w:before="120" w:after="120"/>
              <w:jc w:val="both"/>
              <w:rPr>
                <w:iCs/>
              </w:rPr>
            </w:pPr>
            <w:r w:rsidRPr="00D2122A">
              <w:rPr>
                <w:rFonts w:eastAsia="Calibri"/>
              </w:rPr>
              <w:t xml:space="preserve">5) Дата и время проведения </w:t>
            </w:r>
            <w:r w:rsidR="00F63B52" w:rsidRPr="00D2122A">
              <w:rPr>
                <w:rFonts w:eastAsia="Calibri"/>
              </w:rPr>
              <w:t>Процедуры</w:t>
            </w:r>
            <w:r w:rsidRPr="00D2122A">
              <w:rPr>
                <w:rFonts w:eastAsia="Calibri"/>
              </w:rPr>
              <w:t xml:space="preserve">: </w:t>
            </w:r>
            <w:r w:rsidR="00DE330E" w:rsidRPr="00D2122A">
              <w:rPr>
                <w:rFonts w:eastAsia="Calibri"/>
              </w:rPr>
              <w:t>2</w:t>
            </w:r>
            <w:r w:rsidR="00AF0903">
              <w:rPr>
                <w:rFonts w:eastAsia="Calibri"/>
              </w:rPr>
              <w:t>9</w:t>
            </w:r>
            <w:r w:rsidR="00DE330E" w:rsidRPr="00D2122A">
              <w:rPr>
                <w:rFonts w:eastAsia="Calibri"/>
              </w:rPr>
              <w:t>.0</w:t>
            </w:r>
            <w:r w:rsidR="00AF0903">
              <w:rPr>
                <w:rFonts w:eastAsia="Calibri"/>
              </w:rPr>
              <w:t>7</w:t>
            </w:r>
            <w:r w:rsidR="008C769E" w:rsidRPr="00D2122A">
              <w:rPr>
                <w:rFonts w:eastAsia="Calibri"/>
              </w:rPr>
              <w:t>.</w:t>
            </w:r>
            <w:r w:rsidR="00204C90" w:rsidRPr="00D2122A">
              <w:rPr>
                <w:rFonts w:eastAsia="Calibri"/>
              </w:rPr>
              <w:t>201</w:t>
            </w:r>
            <w:r w:rsidR="00DE330E" w:rsidRPr="00D2122A">
              <w:rPr>
                <w:rFonts w:eastAsia="Calibri"/>
              </w:rPr>
              <w:t>9</w:t>
            </w:r>
            <w:r w:rsidR="00E6797C" w:rsidRPr="00D2122A">
              <w:rPr>
                <w:rFonts w:eastAsia="Calibri"/>
              </w:rPr>
              <w:t xml:space="preserve"> в </w:t>
            </w:r>
            <w:r w:rsidR="00A02B30" w:rsidRPr="00D2122A">
              <w:rPr>
                <w:rFonts w:eastAsia="Calibri"/>
              </w:rPr>
              <w:t>09</w:t>
            </w:r>
            <w:r w:rsidR="005264E9" w:rsidRPr="00D2122A">
              <w:rPr>
                <w:rFonts w:eastAsia="Calibri"/>
              </w:rPr>
              <w:t>:</w:t>
            </w:r>
            <w:r w:rsidR="00E6797C" w:rsidRPr="00D2122A">
              <w:rPr>
                <w:rFonts w:eastAsia="Calibri"/>
              </w:rPr>
              <w:t>00</w:t>
            </w:r>
            <w:r w:rsidRPr="00D2122A">
              <w:rPr>
                <w:rFonts w:eastAsia="Calibri"/>
              </w:rPr>
              <w:t xml:space="preserve"> </w:t>
            </w:r>
            <w:r w:rsidR="005264E9" w:rsidRPr="00D2122A">
              <w:rPr>
                <w:rFonts w:eastAsia="Calibri"/>
              </w:rPr>
              <w:t>(</w:t>
            </w:r>
            <w:proofErr w:type="gramStart"/>
            <w:r w:rsidR="005264E9" w:rsidRPr="00D2122A">
              <w:rPr>
                <w:rFonts w:eastAsia="Calibri"/>
              </w:rPr>
              <w:t>МСК</w:t>
            </w:r>
            <w:proofErr w:type="gramEnd"/>
            <w:r w:rsidR="005264E9" w:rsidRPr="00D2122A">
              <w:rPr>
                <w:rFonts w:eastAsia="Calibri"/>
              </w:rPr>
              <w:t>)</w:t>
            </w:r>
          </w:p>
          <w:p w:rsidR="007C13B8" w:rsidRPr="000F5AA1" w:rsidRDefault="007C13B8" w:rsidP="00AF0903">
            <w:pPr>
              <w:autoSpaceDE w:val="0"/>
              <w:autoSpaceDN w:val="0"/>
              <w:adjustRightInd w:val="0"/>
              <w:spacing w:before="120" w:after="120"/>
              <w:jc w:val="both"/>
              <w:rPr>
                <w:iCs/>
                <w:color w:val="000000" w:themeColor="text1"/>
              </w:rPr>
            </w:pPr>
            <w:r w:rsidRPr="00D2122A">
              <w:rPr>
                <w:rFonts w:eastAsia="Calibri"/>
              </w:rPr>
              <w:t xml:space="preserve">6) Срок подведения итогов </w:t>
            </w:r>
            <w:r w:rsidR="00F63B52" w:rsidRPr="00D2122A">
              <w:rPr>
                <w:rFonts w:eastAsia="Calibri"/>
              </w:rPr>
              <w:t>Процедуры</w:t>
            </w:r>
            <w:r w:rsidR="00084EFE" w:rsidRPr="00D2122A">
              <w:rPr>
                <w:rFonts w:eastAsia="Calibri"/>
              </w:rPr>
              <w:t>:</w:t>
            </w:r>
            <w:r w:rsidR="007D307A" w:rsidRPr="00D2122A">
              <w:rPr>
                <w:rFonts w:eastAsia="Calibri"/>
              </w:rPr>
              <w:t xml:space="preserve"> </w:t>
            </w:r>
            <w:r w:rsidR="00DE330E" w:rsidRPr="00D2122A">
              <w:rPr>
                <w:rFonts w:eastAsia="Calibri"/>
              </w:rPr>
              <w:t>2</w:t>
            </w:r>
            <w:r w:rsidR="00AF0903">
              <w:rPr>
                <w:rFonts w:eastAsia="Calibri"/>
              </w:rPr>
              <w:t>9</w:t>
            </w:r>
            <w:r w:rsidR="00DE330E" w:rsidRPr="00D2122A">
              <w:rPr>
                <w:rFonts w:eastAsia="Calibri"/>
              </w:rPr>
              <w:t>.0</w:t>
            </w:r>
            <w:r w:rsidR="00AF0903">
              <w:rPr>
                <w:rFonts w:eastAsia="Calibri"/>
              </w:rPr>
              <w:t>7</w:t>
            </w:r>
            <w:r w:rsidR="00204C90" w:rsidRPr="00D2122A">
              <w:rPr>
                <w:rFonts w:eastAsia="Calibri"/>
              </w:rPr>
              <w:t>.201</w:t>
            </w:r>
            <w:r w:rsidR="00DE330E" w:rsidRPr="00D2122A">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AF0903">
              <w:rPr>
                <w:rFonts w:eastAsiaTheme="minorHAnsi"/>
                <w:bCs/>
                <w:lang w:eastAsia="en-US"/>
              </w:rPr>
              <w:t xml:space="preserve">с </w:t>
            </w:r>
            <w:r w:rsidR="00AF0903">
              <w:rPr>
                <w:rFonts w:eastAsiaTheme="minorHAnsi"/>
                <w:bCs/>
                <w:lang w:eastAsia="en-US"/>
              </w:rPr>
              <w:t>20.06</w:t>
            </w:r>
            <w:r w:rsidR="00F600EC" w:rsidRPr="00AF0903">
              <w:rPr>
                <w:rFonts w:eastAsiaTheme="minorHAnsi"/>
                <w:bCs/>
                <w:lang w:eastAsia="en-US"/>
              </w:rPr>
              <w:t xml:space="preserve">.2019 по </w:t>
            </w:r>
            <w:r w:rsidR="00AF0903">
              <w:rPr>
                <w:rFonts w:eastAsiaTheme="minorHAnsi"/>
                <w:bCs/>
                <w:lang w:eastAsia="en-US"/>
              </w:rPr>
              <w:t>23.07</w:t>
            </w:r>
            <w:r w:rsidR="00F600EC" w:rsidRPr="00AF0903">
              <w:rPr>
                <w:rFonts w:eastAsiaTheme="minorHAnsi"/>
                <w:bCs/>
                <w:lang w:eastAsia="en-US"/>
              </w:rPr>
              <w:t>.</w:t>
            </w:r>
            <w:r w:rsidR="00204C90" w:rsidRPr="00AF0903">
              <w:rPr>
                <w:rFonts w:eastAsiaTheme="minorHAnsi"/>
                <w:bCs/>
                <w:lang w:eastAsia="en-US"/>
              </w:rPr>
              <w:t>201</w:t>
            </w:r>
            <w:r w:rsidR="0091722E" w:rsidRPr="00AF0903">
              <w:rPr>
                <w:rFonts w:eastAsiaTheme="minorHAnsi"/>
                <w:bCs/>
                <w:lang w:eastAsia="en-US"/>
              </w:rPr>
              <w:t>9</w:t>
            </w:r>
            <w:r w:rsidRPr="00AF0903">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CD0E2E">
      <w:pPr>
        <w:ind w:firstLine="709"/>
        <w:jc w:val="both"/>
        <w:rPr>
          <w:color w:val="000000"/>
        </w:rPr>
      </w:pPr>
      <w:r w:rsidRPr="00AD2231">
        <w:rPr>
          <w:b/>
          <w:color w:val="000000"/>
          <w:u w:val="single"/>
        </w:rPr>
        <w:t xml:space="preserve">Лот </w:t>
      </w:r>
      <w:r w:rsidR="009A67B6" w:rsidRPr="00AD2231">
        <w:rPr>
          <w:b/>
          <w:color w:val="000000"/>
          <w:u w:val="single"/>
        </w:rPr>
        <w:t>1</w:t>
      </w:r>
    </w:p>
    <w:p w:rsidR="002B32E1" w:rsidRDefault="008C769E" w:rsidP="00CD0E2E">
      <w:pPr>
        <w:ind w:firstLine="709"/>
        <w:jc w:val="both"/>
      </w:pPr>
      <w:r w:rsidRPr="00AD2231">
        <w:t xml:space="preserve">Объекты недвижимого имущества и неотъемлемого оборудования,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Васильево, ул.</w:t>
      </w:r>
      <w:r w:rsidR="00CD0E2E">
        <w:t> </w:t>
      </w:r>
      <w:proofErr w:type="gramStart"/>
      <w:r w:rsidR="003A7DDF" w:rsidRPr="00AD2231">
        <w:t>Первомайская</w:t>
      </w:r>
      <w:proofErr w:type="gramEnd"/>
      <w:r w:rsidR="003A7DDF" w:rsidRPr="00AD2231">
        <w:t>, 26</w:t>
      </w:r>
      <w:r w:rsidR="00CD0E2E">
        <w:t>:</w:t>
      </w:r>
    </w:p>
    <w:p w:rsidR="006F405A" w:rsidRDefault="006F405A" w:rsidP="00CD0E2E">
      <w:pPr>
        <w:ind w:firstLine="709"/>
        <w:jc w:val="both"/>
        <w:rPr>
          <w:sz w:val="28"/>
          <w:szCs w:val="28"/>
        </w:rPr>
      </w:pPr>
    </w:p>
    <w:tbl>
      <w:tblPr>
        <w:tblW w:w="4896" w:type="pct"/>
        <w:tblInd w:w="108" w:type="dxa"/>
        <w:tblLayout w:type="fixed"/>
        <w:tblLook w:val="04A0" w:firstRow="1" w:lastRow="0" w:firstColumn="1" w:lastColumn="0" w:noHBand="0" w:noVBand="1"/>
      </w:tblPr>
      <w:tblGrid>
        <w:gridCol w:w="407"/>
        <w:gridCol w:w="6682"/>
        <w:gridCol w:w="1559"/>
        <w:gridCol w:w="1557"/>
      </w:tblGrid>
      <w:tr w:rsidR="009C52B1" w:rsidRPr="00445B05" w:rsidTr="009C52B1">
        <w:trPr>
          <w:trHeight w:val="7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w:t>
            </w:r>
          </w:p>
        </w:tc>
        <w:tc>
          <w:tcPr>
            <w:tcW w:w="327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Наименование объектов</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 xml:space="preserve">Общая площадь, </w:t>
            </w:r>
            <w:proofErr w:type="spellStart"/>
            <w:r w:rsidRPr="00445B05">
              <w:rPr>
                <w:bCs/>
                <w:sz w:val="16"/>
                <w:szCs w:val="16"/>
              </w:rPr>
              <w:t>кв.м</w:t>
            </w:r>
            <w:proofErr w:type="spellEnd"/>
            <w:r w:rsidRPr="00445B05">
              <w:rPr>
                <w:bCs/>
                <w:sz w:val="16"/>
                <w:szCs w:val="16"/>
              </w:rPr>
              <w:t xml:space="preserve">. или протяженность, </w:t>
            </w:r>
            <w:proofErr w:type="gramStart"/>
            <w:r w:rsidRPr="00445B05">
              <w:rPr>
                <w:bCs/>
                <w:sz w:val="16"/>
                <w:szCs w:val="16"/>
              </w:rPr>
              <w:t>м</w:t>
            </w:r>
            <w:proofErr w:type="gramEnd"/>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Серия, № свидетельства, дата</w:t>
            </w:r>
          </w:p>
        </w:tc>
      </w:tr>
      <w:tr w:rsidR="009C52B1" w:rsidRPr="00445B05" w:rsidTr="009C52B1">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C52B1" w:rsidRPr="00445B05" w:rsidRDefault="009C52B1" w:rsidP="006D0FCA">
            <w:pPr>
              <w:jc w:val="center"/>
              <w:rPr>
                <w:bCs/>
                <w:sz w:val="16"/>
                <w:szCs w:val="16"/>
              </w:rPr>
            </w:pPr>
            <w:r>
              <w:rPr>
                <w:bCs/>
                <w:sz w:val="16"/>
                <w:szCs w:val="16"/>
              </w:rPr>
              <w:t>Недвижимое имущество</w:t>
            </w:r>
          </w:p>
        </w:tc>
      </w:tr>
      <w:tr w:rsidR="009C52B1" w:rsidRPr="00445B05" w:rsidTr="009C52B1">
        <w:trPr>
          <w:trHeight w:val="499"/>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1</w:t>
            </w:r>
          </w:p>
        </w:tc>
        <w:tc>
          <w:tcPr>
            <w:tcW w:w="327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76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307,8</w:t>
            </w:r>
          </w:p>
        </w:tc>
        <w:tc>
          <w:tcPr>
            <w:tcW w:w="763"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616009 от 19.08.2014г.</w:t>
            </w:r>
          </w:p>
        </w:tc>
      </w:tr>
      <w:tr w:rsidR="009C52B1" w:rsidRPr="00445B05" w:rsidTr="009C52B1">
        <w:trPr>
          <w:trHeight w:val="563"/>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2</w:t>
            </w:r>
          </w:p>
        </w:tc>
        <w:tc>
          <w:tcPr>
            <w:tcW w:w="327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76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178,8</w:t>
            </w:r>
          </w:p>
        </w:tc>
        <w:tc>
          <w:tcPr>
            <w:tcW w:w="763"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616016 от 19.08.2014г.</w:t>
            </w:r>
          </w:p>
        </w:tc>
      </w:tr>
      <w:tr w:rsidR="009C52B1" w:rsidRPr="00445B05" w:rsidTr="00BE6717">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52B1" w:rsidRPr="00445B05" w:rsidRDefault="009C52B1" w:rsidP="00BC527B">
            <w:pPr>
              <w:jc w:val="center"/>
              <w:rPr>
                <w:bCs/>
                <w:sz w:val="16"/>
                <w:szCs w:val="16"/>
              </w:rPr>
            </w:pPr>
            <w:r>
              <w:rPr>
                <w:bCs/>
                <w:sz w:val="16"/>
                <w:szCs w:val="16"/>
              </w:rPr>
              <w:t>Неотъемлемое оборудование</w:t>
            </w:r>
            <w:r w:rsidRPr="00445B05">
              <w:rPr>
                <w:bCs/>
                <w:sz w:val="16"/>
                <w:szCs w:val="16"/>
              </w:rPr>
              <w:t>  </w:t>
            </w:r>
          </w:p>
        </w:tc>
      </w:tr>
      <w:tr w:rsidR="009C52B1" w:rsidRPr="006A39FC" w:rsidTr="00E62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199" w:type="pct"/>
            <w:vAlign w:val="center"/>
          </w:tcPr>
          <w:p w:rsidR="009C52B1" w:rsidRPr="006A39FC" w:rsidRDefault="009C52B1" w:rsidP="006D0FCA">
            <w:pPr>
              <w:jc w:val="center"/>
              <w:rPr>
                <w:sz w:val="16"/>
                <w:szCs w:val="16"/>
              </w:rPr>
            </w:pPr>
            <w:r>
              <w:rPr>
                <w:sz w:val="16"/>
                <w:szCs w:val="16"/>
              </w:rPr>
              <w:t>1</w:t>
            </w:r>
          </w:p>
        </w:tc>
        <w:tc>
          <w:tcPr>
            <w:tcW w:w="3274" w:type="pct"/>
            <w:vAlign w:val="center"/>
          </w:tcPr>
          <w:p w:rsidR="009C52B1" w:rsidRPr="006A39FC" w:rsidRDefault="009C52B1" w:rsidP="006D0FCA">
            <w:pPr>
              <w:tabs>
                <w:tab w:val="left" w:pos="630"/>
              </w:tabs>
              <w:rPr>
                <w:sz w:val="16"/>
                <w:szCs w:val="16"/>
              </w:rPr>
            </w:pPr>
            <w:r w:rsidRPr="006A39FC">
              <w:rPr>
                <w:sz w:val="16"/>
                <w:szCs w:val="16"/>
              </w:rPr>
              <w:t>Пожарная сигнализация (Административно-бытовой корпус)</w:t>
            </w:r>
          </w:p>
        </w:tc>
        <w:tc>
          <w:tcPr>
            <w:tcW w:w="1527" w:type="pct"/>
            <w:gridSpan w:val="2"/>
            <w:vAlign w:val="center"/>
          </w:tcPr>
          <w:p w:rsidR="009C52B1" w:rsidRPr="006A39FC" w:rsidRDefault="009C52B1" w:rsidP="006D0FCA">
            <w:pPr>
              <w:jc w:val="center"/>
              <w:rPr>
                <w:sz w:val="16"/>
                <w:szCs w:val="16"/>
              </w:rPr>
            </w:pPr>
            <w:r>
              <w:rPr>
                <w:sz w:val="16"/>
                <w:szCs w:val="16"/>
              </w:rPr>
              <w:t>Инв. № 04.43574</w:t>
            </w:r>
          </w:p>
        </w:tc>
      </w:tr>
    </w:tbl>
    <w:p w:rsidR="003A7DDF" w:rsidRDefault="003A7DDF" w:rsidP="00ED708A">
      <w:pPr>
        <w:ind w:left="-567" w:firstLine="567"/>
        <w:jc w:val="both"/>
        <w:rPr>
          <w:b/>
          <w:color w:val="000000"/>
          <w:u w:val="single"/>
        </w:rPr>
      </w:pPr>
    </w:p>
    <w:p w:rsidR="00F730ED" w:rsidRPr="00653294" w:rsidRDefault="00F730ED" w:rsidP="00BB656D">
      <w:pPr>
        <w:tabs>
          <w:tab w:val="left" w:pos="284"/>
        </w:tabs>
        <w:ind w:firstLine="709"/>
        <w:jc w:val="both"/>
      </w:pPr>
      <w:r w:rsidRPr="00653294">
        <w:t>Существующие ограничения (обременения) права: не зарегистрировано.</w:t>
      </w:r>
    </w:p>
    <w:p w:rsidR="00F730ED" w:rsidRDefault="00F730ED" w:rsidP="00BB656D">
      <w:pPr>
        <w:ind w:firstLine="709"/>
        <w:jc w:val="both"/>
      </w:pPr>
      <w:r w:rsidRPr="00653294">
        <w:t>Указанные объекты р</w:t>
      </w:r>
      <w:r w:rsidR="00212347">
        <w:t>азмещены</w:t>
      </w:r>
      <w:r w:rsidR="00FE43A3">
        <w:t xml:space="preserve"> на земельном участке площадью 2 150 </w:t>
      </w:r>
      <w:proofErr w:type="spellStart"/>
      <w:r w:rsidR="00FE43A3">
        <w:t>кв</w:t>
      </w:r>
      <w:proofErr w:type="gramStart"/>
      <w:r w:rsidR="00FE43A3">
        <w:t>.м</w:t>
      </w:r>
      <w:proofErr w:type="spellEnd"/>
      <w:proofErr w:type="gramEnd"/>
      <w:r w:rsidR="00C40B6F">
        <w:t>, который</w:t>
      </w:r>
      <w:r w:rsidR="00212347">
        <w:t xml:space="preserve"> </w:t>
      </w:r>
      <w:r w:rsidR="00C40B6F">
        <w:t>входит в состав</w:t>
      </w:r>
      <w:r w:rsidR="00E0434C" w:rsidRPr="00E0434C">
        <w:t xml:space="preserve"> земельного участка полосы отвода Горьковской железной дороги</w:t>
      </w:r>
      <w:r w:rsidR="00C40B6F">
        <w:t xml:space="preserve"> </w:t>
      </w:r>
      <w:r w:rsidR="00C40B6F" w:rsidRPr="00E0434C">
        <w:t>площадь</w:t>
      </w:r>
      <w:r w:rsidR="00C40B6F">
        <w:t>ю</w:t>
      </w:r>
      <w:r w:rsidR="00C40B6F" w:rsidRPr="00E0434C">
        <w:t xml:space="preserve"> 42</w:t>
      </w:r>
      <w:r w:rsidR="00C40B6F">
        <w:t> </w:t>
      </w:r>
      <w:r w:rsidR="00C40B6F" w:rsidRPr="00E0434C">
        <w:t xml:space="preserve">340 </w:t>
      </w:r>
      <w:proofErr w:type="spellStart"/>
      <w:r w:rsidR="00C40B6F" w:rsidRPr="00E0434C">
        <w:t>кв.м</w:t>
      </w:r>
      <w:proofErr w:type="spellEnd"/>
      <w:r w:rsidR="00E0434C" w:rsidRPr="00E0434C">
        <w:t>, с кадастровым номером: 16:20:000000:0019, разрешенное использование – для размещения и эксплуатации объектов железнодорожного транспорта, категория земель - земли населенных пунктов. Земельный участок принадлежит Российской Федерации, передан в аренду ОАО «РЖД». Права Продавца на часть земельного</w:t>
      </w:r>
      <w:r w:rsidR="00FE43A3">
        <w:t xml:space="preserve"> участка,</w:t>
      </w:r>
      <w:r w:rsidR="00E0434C" w:rsidRPr="00E0434C">
        <w:t xml:space="preserve"> </w:t>
      </w:r>
      <w:r w:rsidR="009372DA">
        <w:t>у</w:t>
      </w:r>
      <w:r w:rsidRPr="00653294">
        <w:t>читывая особенность расположения объектов, их отчуждение возможно только одним лотом, при этом в обязанности Покупателя по договору включается обязательство по ограждению территории, на которой расположены объекты, в соответствии со схемой (Приложение №</w:t>
      </w:r>
      <w:r w:rsidR="00DE1861">
        <w:t xml:space="preserve"> </w:t>
      </w:r>
      <w:r w:rsidR="00242B02">
        <w:t>2</w:t>
      </w:r>
      <w:r w:rsidRPr="00653294">
        <w:t xml:space="preserve"> к Договору) и в сроки, установленные Договором.</w:t>
      </w:r>
    </w:p>
    <w:p w:rsidR="00F730ED" w:rsidRDefault="00F730ED" w:rsidP="00BB656D">
      <w:pPr>
        <w:ind w:firstLine="709"/>
        <w:jc w:val="both"/>
        <w:rPr>
          <w:b/>
          <w:color w:val="000000"/>
          <w:u w:val="single"/>
        </w:rPr>
      </w:pPr>
    </w:p>
    <w:p w:rsidR="005D2647" w:rsidRDefault="005D264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5D2647" w:rsidRDefault="005D2647" w:rsidP="005D2647">
      <w:pPr>
        <w:rPr>
          <w:rFonts w:eastAsia="MS Mincho"/>
          <w:lang w:eastAsia="x-none"/>
        </w:rPr>
      </w:pPr>
    </w:p>
    <w:p w:rsidR="005D2647" w:rsidRDefault="005D2647" w:rsidP="005D2647">
      <w:pPr>
        <w:rPr>
          <w:rFonts w:eastAsia="MS Mincho"/>
          <w:lang w:eastAsia="x-none"/>
        </w:rPr>
      </w:pPr>
    </w:p>
    <w:p w:rsidR="005D2647" w:rsidRPr="005D2647" w:rsidRDefault="005D2647" w:rsidP="005D2647">
      <w:pPr>
        <w:rPr>
          <w:rFonts w:eastAsia="MS Mincho"/>
          <w:lang w:eastAsia="x-none"/>
        </w:rPr>
      </w:pPr>
    </w:p>
    <w:p w:rsidR="005D2647" w:rsidRDefault="005D264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5D2647" w:rsidRDefault="005D2647" w:rsidP="005D2647">
      <w:pPr>
        <w:rPr>
          <w:rFonts w:eastAsia="MS Mincho"/>
          <w:lang w:eastAsia="x-none"/>
        </w:rPr>
      </w:pPr>
    </w:p>
    <w:p w:rsidR="005D2647" w:rsidRPr="005D2647" w:rsidRDefault="005D2647" w:rsidP="005D2647">
      <w:pPr>
        <w:rPr>
          <w:rFonts w:eastAsia="MS Mincho"/>
          <w:lang w:eastAsia="x-none"/>
        </w:rPr>
      </w:pPr>
    </w:p>
    <w:p w:rsidR="005D2647" w:rsidRDefault="005D264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3D31DA" w:rsidRDefault="003D31DA" w:rsidP="003D31DA">
      <w:pPr>
        <w:rPr>
          <w:rFonts w:eastAsia="MS Mincho"/>
          <w:lang w:eastAsia="x-none"/>
        </w:rPr>
      </w:pPr>
    </w:p>
    <w:p w:rsidR="003D31DA" w:rsidRDefault="003D31DA" w:rsidP="003D31DA">
      <w:pPr>
        <w:rPr>
          <w:rFonts w:eastAsia="MS Mincho"/>
          <w:lang w:eastAsia="x-none"/>
        </w:rPr>
      </w:pPr>
    </w:p>
    <w:p w:rsidR="003D31DA" w:rsidRDefault="003D31DA" w:rsidP="003D31DA">
      <w:pPr>
        <w:rPr>
          <w:rFonts w:eastAsia="MS Mincho"/>
          <w:lang w:eastAsia="x-none"/>
        </w:rPr>
      </w:pPr>
    </w:p>
    <w:p w:rsidR="003D31DA" w:rsidRPr="003D31DA" w:rsidRDefault="003D31DA" w:rsidP="003D31DA">
      <w:pPr>
        <w:rPr>
          <w:rFonts w:eastAsia="MS Mincho"/>
          <w:lang w:eastAsia="x-none"/>
        </w:rPr>
      </w:pPr>
    </w:p>
    <w:p w:rsidR="005D2647" w:rsidRDefault="005D2647" w:rsidP="005D2647">
      <w:pPr>
        <w:rPr>
          <w:rFonts w:eastAsia="MS Mincho"/>
          <w:lang w:eastAsia="x-none"/>
        </w:rPr>
      </w:pPr>
    </w:p>
    <w:p w:rsidR="005D2647" w:rsidRDefault="005D2647" w:rsidP="005D2647">
      <w:pPr>
        <w:rPr>
          <w:rFonts w:eastAsia="MS Mincho"/>
          <w:lang w:eastAsia="x-none"/>
        </w:rPr>
      </w:pPr>
    </w:p>
    <w:p w:rsidR="005D2647" w:rsidRDefault="005D2647" w:rsidP="005D2647">
      <w:pPr>
        <w:rPr>
          <w:rFonts w:eastAsia="MS Mincho"/>
          <w:lang w:eastAsia="x-none"/>
        </w:rPr>
      </w:pPr>
    </w:p>
    <w:p w:rsidR="005D2647" w:rsidRPr="005D2647" w:rsidRDefault="005D2647" w:rsidP="005D264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w:t>
      </w:r>
      <w:r w:rsidR="009061A5">
        <w:rPr>
          <w:color w:val="000000"/>
        </w:rPr>
        <w:t xml:space="preserve">                  </w:t>
      </w:r>
      <w:r w:rsidRPr="00FF2DC8">
        <w:rPr>
          <w:color w:val="000000"/>
        </w:rPr>
        <w:t xml:space="preserve">№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9061A5" w:rsidRDefault="009061A5"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E80215" w:rsidRPr="00E80215" w:rsidRDefault="00E80215" w:rsidP="00E80215">
      <w:pPr>
        <w:jc w:val="center"/>
        <w:rPr>
          <w:b/>
          <w:sz w:val="26"/>
          <w:szCs w:val="26"/>
        </w:rPr>
      </w:pPr>
      <w:r w:rsidRPr="00E80215">
        <w:rPr>
          <w:b/>
          <w:sz w:val="26"/>
          <w:szCs w:val="26"/>
        </w:rPr>
        <w:t>ДОГОВОР</w:t>
      </w:r>
    </w:p>
    <w:p w:rsidR="00E80215" w:rsidRPr="00E80215" w:rsidRDefault="00E80215" w:rsidP="00E80215">
      <w:pPr>
        <w:keepNext/>
        <w:ind w:left="360"/>
        <w:jc w:val="center"/>
        <w:outlineLvl w:val="7"/>
        <w:rPr>
          <w:b/>
          <w:caps/>
          <w:sz w:val="26"/>
          <w:szCs w:val="26"/>
        </w:rPr>
      </w:pPr>
      <w:r w:rsidRPr="00E80215">
        <w:rPr>
          <w:b/>
          <w:caps/>
          <w:sz w:val="26"/>
          <w:szCs w:val="26"/>
        </w:rPr>
        <w:t xml:space="preserve">        КУПЛИ-ПРОДАЖИ № ____</w:t>
      </w:r>
    </w:p>
    <w:p w:rsidR="00E80215" w:rsidRPr="00E80215" w:rsidRDefault="00E80215" w:rsidP="00E80215">
      <w:pPr>
        <w:ind w:firstLine="709"/>
        <w:jc w:val="center"/>
        <w:rPr>
          <w:b/>
          <w:bCs/>
          <w:sz w:val="26"/>
          <w:szCs w:val="26"/>
          <w:highlight w:val="yellow"/>
        </w:rPr>
      </w:pPr>
    </w:p>
    <w:p w:rsidR="00E80215" w:rsidRPr="00E80215" w:rsidRDefault="00E80215" w:rsidP="00E80215">
      <w:pPr>
        <w:jc w:val="center"/>
        <w:rPr>
          <w:sz w:val="26"/>
          <w:szCs w:val="26"/>
        </w:rPr>
      </w:pPr>
      <w:r w:rsidRPr="00E80215">
        <w:rPr>
          <w:sz w:val="26"/>
          <w:szCs w:val="26"/>
        </w:rPr>
        <w:t xml:space="preserve">г. _____________                       </w:t>
      </w:r>
      <w:r w:rsidRPr="00E80215">
        <w:rPr>
          <w:sz w:val="26"/>
          <w:szCs w:val="26"/>
        </w:rPr>
        <w:tab/>
        <w:t xml:space="preserve">                                                   «___» ________ 20___ г.</w:t>
      </w:r>
    </w:p>
    <w:p w:rsidR="00E80215" w:rsidRPr="00E80215" w:rsidRDefault="00E80215" w:rsidP="00E80215">
      <w:pPr>
        <w:ind w:firstLine="709"/>
        <w:jc w:val="both"/>
        <w:rPr>
          <w:sz w:val="26"/>
          <w:szCs w:val="26"/>
          <w:highlight w:val="yellow"/>
        </w:rPr>
      </w:pP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80215">
        <w:rPr>
          <w:b/>
          <w:sz w:val="26"/>
          <w:szCs w:val="26"/>
        </w:rPr>
        <w:t>Акционерное общество «</w:t>
      </w:r>
      <w:proofErr w:type="spellStart"/>
      <w:r w:rsidRPr="00E80215">
        <w:rPr>
          <w:b/>
          <w:sz w:val="26"/>
          <w:szCs w:val="26"/>
        </w:rPr>
        <w:t>РЖДстрой</w:t>
      </w:r>
      <w:proofErr w:type="spellEnd"/>
      <w:r w:rsidRPr="00E80215">
        <w:rPr>
          <w:b/>
          <w:sz w:val="26"/>
          <w:szCs w:val="26"/>
        </w:rPr>
        <w:t>» (АО «</w:t>
      </w:r>
      <w:proofErr w:type="spellStart"/>
      <w:r w:rsidRPr="00E80215">
        <w:rPr>
          <w:b/>
          <w:sz w:val="26"/>
          <w:szCs w:val="26"/>
        </w:rPr>
        <w:t>РЖДстрой</w:t>
      </w:r>
      <w:proofErr w:type="spellEnd"/>
      <w:r w:rsidRPr="00E80215">
        <w:rPr>
          <w:b/>
          <w:sz w:val="26"/>
          <w:szCs w:val="26"/>
        </w:rPr>
        <w:t>»)</w:t>
      </w:r>
      <w:r w:rsidRPr="00E80215">
        <w:rPr>
          <w:sz w:val="26"/>
          <w:szCs w:val="26"/>
        </w:rPr>
        <w:t xml:space="preserve">, именуемое                             в дальнейшем </w:t>
      </w:r>
      <w:r w:rsidRPr="00E80215">
        <w:rPr>
          <w:b/>
          <w:sz w:val="26"/>
          <w:szCs w:val="26"/>
        </w:rPr>
        <w:t>«Продавец»</w:t>
      </w:r>
      <w:r w:rsidRPr="00E80215">
        <w:rPr>
          <w:sz w:val="26"/>
          <w:szCs w:val="26"/>
        </w:rPr>
        <w:t>,</w:t>
      </w:r>
      <w:r w:rsidRPr="00E80215">
        <w:rPr>
          <w:b/>
          <w:sz w:val="26"/>
          <w:szCs w:val="26"/>
        </w:rPr>
        <w:t xml:space="preserve"> </w:t>
      </w:r>
      <w:r w:rsidRPr="00E80215">
        <w:rPr>
          <w:sz w:val="26"/>
          <w:szCs w:val="26"/>
        </w:rPr>
        <w:t>в лице управляющего СМТ № ___ – филиала                                       АО «</w:t>
      </w:r>
      <w:proofErr w:type="spellStart"/>
      <w:r w:rsidRPr="00E80215">
        <w:rPr>
          <w:sz w:val="26"/>
          <w:szCs w:val="26"/>
        </w:rPr>
        <w:t>РЖДстрой</w:t>
      </w:r>
      <w:proofErr w:type="spellEnd"/>
      <w:r w:rsidRPr="00E80215">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E80215">
        <w:rPr>
          <w:sz w:val="26"/>
          <w:szCs w:val="26"/>
        </w:rPr>
        <w:t xml:space="preserve"> </w:t>
      </w:r>
      <w:proofErr w:type="gramStart"/>
      <w:r w:rsidRPr="00E80215">
        <w:rPr>
          <w:sz w:val="26"/>
          <w:szCs w:val="26"/>
        </w:rPr>
        <w:t xml:space="preserve">__________________________________________________, </w:t>
      </w:r>
      <w:r w:rsidRPr="00E80215">
        <w:rPr>
          <w:spacing w:val="-3"/>
          <w:sz w:val="26"/>
          <w:szCs w:val="26"/>
        </w:rPr>
        <w:t>именуемое</w:t>
      </w:r>
      <w:r w:rsidRPr="00E80215">
        <w:rPr>
          <w:spacing w:val="-3"/>
          <w:sz w:val="26"/>
          <w:szCs w:val="26"/>
          <w:highlight w:val="lightGray"/>
        </w:rPr>
        <w:t>/</w:t>
      </w:r>
      <w:proofErr w:type="spellStart"/>
      <w:r w:rsidRPr="00E80215">
        <w:rPr>
          <w:sz w:val="26"/>
          <w:szCs w:val="26"/>
          <w:highlight w:val="lightGray"/>
        </w:rPr>
        <w:t>ый</w:t>
      </w:r>
      <w:proofErr w:type="spellEnd"/>
      <w:r w:rsidRPr="00E80215">
        <w:rPr>
          <w:spacing w:val="-3"/>
          <w:sz w:val="26"/>
          <w:szCs w:val="26"/>
        </w:rPr>
        <w:t xml:space="preserve">                          в дальнейшем </w:t>
      </w:r>
      <w:r w:rsidRPr="00E80215">
        <w:rPr>
          <w:b/>
          <w:spacing w:val="-3"/>
          <w:sz w:val="26"/>
          <w:szCs w:val="26"/>
        </w:rPr>
        <w:t xml:space="preserve">«Покупатель», </w:t>
      </w:r>
      <w:r w:rsidRPr="00E80215">
        <w:rPr>
          <w:spacing w:val="-3"/>
          <w:sz w:val="26"/>
          <w:szCs w:val="26"/>
        </w:rPr>
        <w:t>в лице</w:t>
      </w:r>
      <w:r w:rsidRPr="00E80215">
        <w:rPr>
          <w:b/>
          <w:spacing w:val="-3"/>
          <w:sz w:val="26"/>
          <w:szCs w:val="26"/>
        </w:rPr>
        <w:t xml:space="preserve"> </w:t>
      </w:r>
      <w:r w:rsidRPr="00E80215">
        <w:rPr>
          <w:spacing w:val="-3"/>
          <w:sz w:val="26"/>
          <w:szCs w:val="26"/>
        </w:rPr>
        <w:t xml:space="preserve">____________________, действующего                                   на основании ___________________, с другой стороны, именуемые в дальнейшем </w:t>
      </w:r>
      <w:r w:rsidRPr="00E80215">
        <w:rPr>
          <w:b/>
          <w:spacing w:val="-3"/>
          <w:sz w:val="26"/>
          <w:szCs w:val="26"/>
        </w:rPr>
        <w:t>«Стороны»</w:t>
      </w:r>
      <w:r w:rsidRPr="00E80215">
        <w:rPr>
          <w:sz w:val="26"/>
          <w:szCs w:val="26"/>
        </w:rPr>
        <w:t>,</w:t>
      </w:r>
      <w:r w:rsidRPr="00E80215">
        <w:rPr>
          <w:sz w:val="26"/>
          <w:szCs w:val="26"/>
          <w:lang w:eastAsia="ar-SA"/>
        </w:rPr>
        <w:t xml:space="preserve"> заключили настоящий договор (далее – Договор)  </w:t>
      </w:r>
      <w:r w:rsidRPr="00E80215">
        <w:rPr>
          <w:spacing w:val="-2"/>
          <w:sz w:val="26"/>
          <w:szCs w:val="26"/>
        </w:rPr>
        <w:t>о нижеследующем:</w:t>
      </w:r>
      <w:proofErr w:type="gramEnd"/>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80215" w:rsidRPr="00E80215" w:rsidRDefault="00E80215" w:rsidP="00E80215">
      <w:pPr>
        <w:numPr>
          <w:ilvl w:val="0"/>
          <w:numId w:val="13"/>
        </w:numPr>
        <w:jc w:val="center"/>
        <w:rPr>
          <w:b/>
          <w:bCs/>
          <w:sz w:val="26"/>
          <w:szCs w:val="26"/>
          <w:lang w:val="x-none" w:eastAsia="x-none"/>
        </w:rPr>
      </w:pPr>
      <w:r w:rsidRPr="00E80215">
        <w:rPr>
          <w:b/>
          <w:bCs/>
          <w:sz w:val="26"/>
          <w:szCs w:val="26"/>
          <w:lang w:val="x-none" w:eastAsia="x-none"/>
        </w:rPr>
        <w:t>Предмет Договора</w:t>
      </w:r>
    </w:p>
    <w:p w:rsidR="00E80215" w:rsidRPr="00E80215" w:rsidRDefault="00E80215" w:rsidP="00E80215">
      <w:pPr>
        <w:widowControl w:val="0"/>
        <w:numPr>
          <w:ilvl w:val="1"/>
          <w:numId w:val="13"/>
        </w:numPr>
        <w:autoSpaceDE w:val="0"/>
        <w:autoSpaceDN w:val="0"/>
        <w:adjustRightInd w:val="0"/>
        <w:ind w:left="0" w:firstLine="709"/>
        <w:jc w:val="both"/>
        <w:rPr>
          <w:bCs/>
          <w:sz w:val="26"/>
          <w:szCs w:val="26"/>
        </w:rPr>
      </w:pPr>
      <w:r w:rsidRPr="00E80215">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E80215">
        <w:rPr>
          <w:bCs/>
          <w:sz w:val="26"/>
          <w:szCs w:val="26"/>
        </w:rPr>
        <w:t>РЖДстрой</w:t>
      </w:r>
      <w:proofErr w:type="spellEnd"/>
      <w:r w:rsidRPr="00E80215">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E80215">
        <w:rPr>
          <w:bCs/>
          <w:sz w:val="26"/>
          <w:szCs w:val="26"/>
        </w:rPr>
        <w:t>РЖДстрой</w:t>
      </w:r>
      <w:proofErr w:type="spellEnd"/>
      <w:r w:rsidRPr="00E80215">
        <w:rPr>
          <w:bCs/>
          <w:sz w:val="26"/>
          <w:szCs w:val="26"/>
        </w:rPr>
        <w:t>»                          (Протокол № ____ от __.__.20__ г., вопрос № ___).</w:t>
      </w:r>
    </w:p>
    <w:p w:rsidR="00E80215" w:rsidRPr="00E80215" w:rsidRDefault="00E80215" w:rsidP="00E80215">
      <w:pPr>
        <w:widowControl w:val="0"/>
        <w:numPr>
          <w:ilvl w:val="1"/>
          <w:numId w:val="13"/>
        </w:numPr>
        <w:autoSpaceDE w:val="0"/>
        <w:autoSpaceDN w:val="0"/>
        <w:adjustRightInd w:val="0"/>
        <w:ind w:left="0" w:firstLine="709"/>
        <w:jc w:val="both"/>
        <w:rPr>
          <w:sz w:val="26"/>
          <w:szCs w:val="26"/>
        </w:rPr>
      </w:pPr>
      <w:r w:rsidRPr="00E80215">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E80215" w:rsidRPr="00E80215" w:rsidRDefault="00E80215" w:rsidP="00E80215">
      <w:pPr>
        <w:widowControl w:val="0"/>
        <w:numPr>
          <w:ilvl w:val="2"/>
          <w:numId w:val="13"/>
        </w:numPr>
        <w:autoSpaceDE w:val="0"/>
        <w:autoSpaceDN w:val="0"/>
        <w:adjustRightInd w:val="0"/>
        <w:jc w:val="both"/>
        <w:rPr>
          <w:b/>
          <w:sz w:val="26"/>
          <w:szCs w:val="26"/>
        </w:rPr>
      </w:pPr>
      <w:r w:rsidRPr="00E80215">
        <w:rPr>
          <w:b/>
          <w:sz w:val="26"/>
          <w:szCs w:val="26"/>
        </w:rPr>
        <w:t xml:space="preserve">    Объекты недвижимого имущества:</w:t>
      </w:r>
    </w:p>
    <w:p w:rsidR="00E80215" w:rsidRPr="00E80215" w:rsidRDefault="00E80215" w:rsidP="00E80215">
      <w:pPr>
        <w:widowControl w:val="0"/>
        <w:numPr>
          <w:ilvl w:val="3"/>
          <w:numId w:val="13"/>
        </w:numPr>
        <w:autoSpaceDE w:val="0"/>
        <w:autoSpaceDN w:val="0"/>
        <w:adjustRightInd w:val="0"/>
        <w:jc w:val="both"/>
        <w:rPr>
          <w:sz w:val="26"/>
          <w:szCs w:val="26"/>
        </w:rPr>
      </w:pPr>
      <w:r w:rsidRPr="00E80215">
        <w:rPr>
          <w:sz w:val="26"/>
          <w:szCs w:val="26"/>
        </w:rPr>
        <w:t>________________________;</w:t>
      </w:r>
    </w:p>
    <w:p w:rsidR="00E80215" w:rsidRPr="00E80215" w:rsidRDefault="00E80215" w:rsidP="00E80215">
      <w:pPr>
        <w:widowControl w:val="0"/>
        <w:numPr>
          <w:ilvl w:val="3"/>
          <w:numId w:val="13"/>
        </w:numPr>
        <w:autoSpaceDE w:val="0"/>
        <w:autoSpaceDN w:val="0"/>
        <w:adjustRightInd w:val="0"/>
        <w:jc w:val="both"/>
        <w:rPr>
          <w:sz w:val="26"/>
          <w:szCs w:val="26"/>
        </w:rPr>
      </w:pPr>
      <w:r w:rsidRPr="00E80215">
        <w:rPr>
          <w:sz w:val="26"/>
          <w:szCs w:val="26"/>
        </w:rPr>
        <w:t>________________________;</w:t>
      </w:r>
    </w:p>
    <w:p w:rsidR="00E80215" w:rsidRPr="00E80215" w:rsidRDefault="00E80215" w:rsidP="00E80215">
      <w:pPr>
        <w:widowControl w:val="0"/>
        <w:numPr>
          <w:ilvl w:val="3"/>
          <w:numId w:val="13"/>
        </w:numPr>
        <w:autoSpaceDE w:val="0"/>
        <w:autoSpaceDN w:val="0"/>
        <w:adjustRightInd w:val="0"/>
        <w:jc w:val="both"/>
        <w:rPr>
          <w:sz w:val="26"/>
          <w:szCs w:val="26"/>
        </w:rPr>
      </w:pPr>
      <w:r w:rsidRPr="00E80215">
        <w:rPr>
          <w:sz w:val="26"/>
          <w:szCs w:val="26"/>
        </w:rPr>
        <w:t>________________________;</w:t>
      </w:r>
    </w:p>
    <w:p w:rsidR="00E80215" w:rsidRPr="00E80215" w:rsidRDefault="00E80215" w:rsidP="00E80215">
      <w:pPr>
        <w:widowControl w:val="0"/>
        <w:autoSpaceDE w:val="0"/>
        <w:autoSpaceDN w:val="0"/>
        <w:adjustRightInd w:val="0"/>
        <w:ind w:left="720"/>
        <w:jc w:val="both"/>
        <w:rPr>
          <w:sz w:val="26"/>
          <w:szCs w:val="26"/>
        </w:rPr>
      </w:pPr>
      <w:r w:rsidRPr="00E80215">
        <w:rPr>
          <w:sz w:val="26"/>
          <w:szCs w:val="26"/>
        </w:rPr>
        <w:t>1.2.1.</w:t>
      </w:r>
      <w:r w:rsidRPr="00E80215">
        <w:rPr>
          <w:sz w:val="26"/>
          <w:szCs w:val="26"/>
          <w:highlight w:val="lightGray"/>
        </w:rPr>
        <w:t>_</w:t>
      </w:r>
      <w:r w:rsidRPr="00E80215">
        <w:rPr>
          <w:sz w:val="26"/>
          <w:szCs w:val="26"/>
        </w:rPr>
        <w:t xml:space="preserve">.          </w:t>
      </w:r>
      <w:r w:rsidRPr="00E80215">
        <w:rPr>
          <w:sz w:val="26"/>
          <w:szCs w:val="26"/>
        </w:rPr>
        <w:softHyphen/>
      </w:r>
      <w:r w:rsidRPr="00E80215">
        <w:rPr>
          <w:sz w:val="26"/>
          <w:szCs w:val="26"/>
        </w:rPr>
        <w:softHyphen/>
        <w:t>_ _ _ _ _ _ _ _ _ _ _ _ _ _ _ _ _.</w:t>
      </w:r>
    </w:p>
    <w:p w:rsidR="00E80215" w:rsidRPr="00E80215" w:rsidRDefault="00E80215" w:rsidP="00E80215">
      <w:pPr>
        <w:widowControl w:val="0"/>
        <w:autoSpaceDE w:val="0"/>
        <w:autoSpaceDN w:val="0"/>
        <w:adjustRightInd w:val="0"/>
        <w:ind w:left="720"/>
        <w:jc w:val="both"/>
        <w:rPr>
          <w:sz w:val="26"/>
          <w:szCs w:val="26"/>
        </w:rPr>
      </w:pPr>
    </w:p>
    <w:p w:rsidR="00E80215" w:rsidRPr="00E80215" w:rsidRDefault="00E80215" w:rsidP="00E80215">
      <w:pPr>
        <w:widowControl w:val="0"/>
        <w:autoSpaceDE w:val="0"/>
        <w:autoSpaceDN w:val="0"/>
        <w:adjustRightInd w:val="0"/>
        <w:jc w:val="both"/>
        <w:rPr>
          <w:sz w:val="26"/>
          <w:szCs w:val="26"/>
        </w:rPr>
      </w:pPr>
      <w:r w:rsidRPr="00E80215">
        <w:rPr>
          <w:sz w:val="26"/>
          <w:szCs w:val="26"/>
        </w:rPr>
        <w:t xml:space="preserve">            1.2.2. </w:t>
      </w:r>
      <w:r w:rsidRPr="00E80215">
        <w:rPr>
          <w:b/>
          <w:sz w:val="26"/>
          <w:szCs w:val="26"/>
        </w:rPr>
        <w:t>Объекты движимого имущества и неотъемлемого оборудования</w:t>
      </w:r>
      <w:r w:rsidRPr="00E80215">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80215" w:rsidRPr="00E80215" w:rsidRDefault="00E80215" w:rsidP="00E80215">
      <w:pPr>
        <w:tabs>
          <w:tab w:val="left" w:pos="0"/>
        </w:tabs>
        <w:jc w:val="both"/>
        <w:rPr>
          <w:bCs/>
          <w:sz w:val="26"/>
          <w:szCs w:val="26"/>
        </w:rPr>
      </w:pPr>
      <w:r w:rsidRPr="00E80215">
        <w:rPr>
          <w:sz w:val="26"/>
          <w:szCs w:val="26"/>
        </w:rPr>
        <w:tab/>
      </w:r>
      <w:r w:rsidRPr="00E80215">
        <w:rPr>
          <w:bCs/>
          <w:sz w:val="26"/>
          <w:szCs w:val="26"/>
        </w:rPr>
        <w:t xml:space="preserve">1.3.  Продавец гарантирует, что Имущество, указанное </w:t>
      </w:r>
      <w:r w:rsidRPr="00E80215">
        <w:rPr>
          <w:sz w:val="26"/>
          <w:szCs w:val="26"/>
        </w:rPr>
        <w:t>в пункте</w:t>
      </w:r>
      <w:r w:rsidRPr="00E80215">
        <w:rPr>
          <w:sz w:val="26"/>
          <w:szCs w:val="26"/>
          <w:highlight w:val="lightGray"/>
        </w:rPr>
        <w:t>/ах</w:t>
      </w:r>
      <w:r w:rsidRPr="00E80215">
        <w:rPr>
          <w:sz w:val="26"/>
          <w:szCs w:val="26"/>
        </w:rPr>
        <w:t xml:space="preserve"> 1.2.1 </w:t>
      </w:r>
      <w:r w:rsidRPr="00E80215">
        <w:rPr>
          <w:sz w:val="26"/>
          <w:szCs w:val="26"/>
          <w:highlight w:val="lightGray"/>
        </w:rPr>
        <w:t>– 1.2.</w:t>
      </w:r>
      <w:r w:rsidRPr="00E80215">
        <w:rPr>
          <w:sz w:val="26"/>
          <w:szCs w:val="26"/>
        </w:rPr>
        <w:t xml:space="preserve">2. </w:t>
      </w:r>
      <w:r w:rsidRPr="00E80215">
        <w:rPr>
          <w:bCs/>
          <w:sz w:val="26"/>
          <w:szCs w:val="26"/>
        </w:rPr>
        <w:t>настоящего Договора свободно от прав третьих лиц, не находится под арестом,                                       в залоге и не является предметом спора.</w:t>
      </w:r>
    </w:p>
    <w:p w:rsidR="00E80215" w:rsidRPr="00E80215" w:rsidRDefault="00E80215" w:rsidP="00E80215">
      <w:pPr>
        <w:shd w:val="clear" w:color="auto" w:fill="FFFFFF"/>
        <w:tabs>
          <w:tab w:val="left" w:pos="0"/>
        </w:tabs>
        <w:ind w:firstLine="709"/>
        <w:jc w:val="both"/>
        <w:rPr>
          <w:bCs/>
          <w:i/>
        </w:rPr>
      </w:pPr>
      <w:r w:rsidRPr="00E80215">
        <w:rPr>
          <w:bCs/>
          <w:sz w:val="26"/>
          <w:szCs w:val="26"/>
        </w:rPr>
        <w:t xml:space="preserve">1.4. </w:t>
      </w:r>
      <w:proofErr w:type="gramStart"/>
      <w:r w:rsidRPr="00E80215">
        <w:t xml:space="preserve">Объекты недвижимого имущества, указанные в 1.2.1 настоящего Договора,  размещены в границах части (площадь части составляет 42 340 </w:t>
      </w:r>
      <w:proofErr w:type="spellStart"/>
      <w:r w:rsidRPr="00E80215">
        <w:t>кв.м</w:t>
      </w:r>
      <w:proofErr w:type="spellEnd"/>
      <w:r w:rsidRPr="00E80215">
        <w:t>.) земельного участка полосы отвода Горьковской железной дороги, входящего в состав единого землепользования с кадастровым номером: 16:20:000000:0019, разрешенное использование – для размещения и эксплуатации объектов железнодорожного транспорта, категория земель - земли населенных пунктов.</w:t>
      </w:r>
      <w:proofErr w:type="gramEnd"/>
      <w:r w:rsidRPr="00E80215">
        <w:t xml:space="preserve"> Земельный участок принадлежит Российской Федерации, передан в аренду ОАО «РЖД». Права Продавца на часть земельного участка  установлены на основании договора субаренды, заключенного с ОАО «РЖД».</w:t>
      </w:r>
    </w:p>
    <w:p w:rsidR="00E80215" w:rsidRPr="00E80215" w:rsidRDefault="00E80215" w:rsidP="00E80215">
      <w:pPr>
        <w:numPr>
          <w:ilvl w:val="0"/>
          <w:numId w:val="13"/>
        </w:numPr>
        <w:jc w:val="center"/>
        <w:rPr>
          <w:b/>
          <w:sz w:val="26"/>
          <w:szCs w:val="26"/>
        </w:rPr>
      </w:pPr>
      <w:r w:rsidRPr="00E80215">
        <w:rPr>
          <w:b/>
          <w:sz w:val="26"/>
          <w:szCs w:val="26"/>
        </w:rPr>
        <w:lastRenderedPageBreak/>
        <w:t>Цена Договора</w:t>
      </w:r>
    </w:p>
    <w:p w:rsidR="00E80215" w:rsidRPr="00E80215" w:rsidRDefault="00E80215" w:rsidP="00E80215">
      <w:pPr>
        <w:numPr>
          <w:ilvl w:val="1"/>
          <w:numId w:val="13"/>
        </w:numPr>
        <w:ind w:left="0" w:firstLine="720"/>
        <w:jc w:val="both"/>
        <w:rPr>
          <w:b/>
          <w:bCs/>
          <w:sz w:val="26"/>
          <w:szCs w:val="26"/>
          <w:lang w:eastAsia="x-none"/>
        </w:rPr>
      </w:pPr>
      <w:r w:rsidRPr="00E80215">
        <w:rPr>
          <w:b/>
          <w:bCs/>
          <w:sz w:val="26"/>
          <w:szCs w:val="26"/>
          <w:lang w:eastAsia="x-none"/>
        </w:rPr>
        <w:t>Общая ц</w:t>
      </w:r>
      <w:proofErr w:type="spellStart"/>
      <w:r w:rsidRPr="00E80215">
        <w:rPr>
          <w:b/>
          <w:bCs/>
          <w:sz w:val="26"/>
          <w:szCs w:val="26"/>
          <w:lang w:val="x-none" w:eastAsia="x-none"/>
        </w:rPr>
        <w:t>ена</w:t>
      </w:r>
      <w:proofErr w:type="spellEnd"/>
      <w:r w:rsidRPr="00E80215">
        <w:rPr>
          <w:b/>
          <w:bCs/>
          <w:sz w:val="26"/>
          <w:szCs w:val="26"/>
          <w:lang w:val="x-none" w:eastAsia="x-none"/>
        </w:rPr>
        <w:t xml:space="preserve"> </w:t>
      </w:r>
      <w:r w:rsidRPr="00E80215">
        <w:rPr>
          <w:b/>
          <w:bCs/>
          <w:sz w:val="26"/>
          <w:szCs w:val="26"/>
          <w:lang w:eastAsia="x-none"/>
        </w:rPr>
        <w:t>И</w:t>
      </w:r>
      <w:proofErr w:type="spellStart"/>
      <w:r w:rsidRPr="00E80215">
        <w:rPr>
          <w:b/>
          <w:bCs/>
          <w:sz w:val="26"/>
          <w:szCs w:val="26"/>
          <w:lang w:val="x-none" w:eastAsia="x-none"/>
        </w:rPr>
        <w:t>мущества</w:t>
      </w:r>
      <w:proofErr w:type="spellEnd"/>
      <w:r w:rsidRPr="00E80215">
        <w:rPr>
          <w:b/>
          <w:bCs/>
          <w:sz w:val="26"/>
          <w:szCs w:val="26"/>
          <w:lang w:val="x-none" w:eastAsia="x-none"/>
        </w:rPr>
        <w:t>, передаваемого в соответствии с п</w:t>
      </w:r>
      <w:r w:rsidRPr="00E80215">
        <w:rPr>
          <w:b/>
          <w:bCs/>
          <w:sz w:val="26"/>
          <w:szCs w:val="26"/>
          <w:lang w:eastAsia="x-none"/>
        </w:rPr>
        <w:t>унктом</w:t>
      </w:r>
      <w:r w:rsidRPr="00E80215">
        <w:rPr>
          <w:b/>
          <w:bCs/>
          <w:sz w:val="26"/>
          <w:szCs w:val="26"/>
          <w:lang w:val="x-none" w:eastAsia="x-none"/>
        </w:rPr>
        <w:t xml:space="preserve"> 1.</w:t>
      </w:r>
      <w:r w:rsidRPr="00E80215">
        <w:rPr>
          <w:b/>
          <w:bCs/>
          <w:sz w:val="26"/>
          <w:szCs w:val="26"/>
          <w:lang w:eastAsia="x-none"/>
        </w:rPr>
        <w:t>2</w:t>
      </w:r>
      <w:r w:rsidRPr="00E80215">
        <w:rPr>
          <w:b/>
          <w:bCs/>
          <w:sz w:val="26"/>
          <w:szCs w:val="26"/>
          <w:lang w:val="x-none" w:eastAsia="x-none"/>
        </w:rPr>
        <w:t xml:space="preserve">. настоящего </w:t>
      </w:r>
      <w:r w:rsidRPr="00E80215">
        <w:rPr>
          <w:b/>
          <w:bCs/>
          <w:sz w:val="26"/>
          <w:szCs w:val="26"/>
          <w:lang w:eastAsia="x-none"/>
        </w:rPr>
        <w:t>Д</w:t>
      </w:r>
      <w:r w:rsidRPr="00E80215">
        <w:rPr>
          <w:b/>
          <w:bCs/>
          <w:sz w:val="26"/>
          <w:szCs w:val="26"/>
          <w:lang w:val="x-none" w:eastAsia="x-none"/>
        </w:rPr>
        <w:t>оговора, установлена в размере</w:t>
      </w:r>
      <w:proofErr w:type="gramStart"/>
      <w:r w:rsidRPr="00E80215">
        <w:rPr>
          <w:b/>
          <w:bCs/>
          <w:sz w:val="26"/>
          <w:szCs w:val="26"/>
          <w:lang w:val="x-none" w:eastAsia="x-none"/>
        </w:rPr>
        <w:t xml:space="preserve"> </w:t>
      </w:r>
      <w:r w:rsidRPr="00E80215">
        <w:rPr>
          <w:b/>
          <w:bCs/>
          <w:sz w:val="26"/>
          <w:szCs w:val="26"/>
          <w:lang w:eastAsia="x-none"/>
        </w:rPr>
        <w:t>___________</w:t>
      </w:r>
      <w:r w:rsidRPr="00E80215">
        <w:rPr>
          <w:b/>
          <w:bCs/>
          <w:sz w:val="26"/>
          <w:szCs w:val="26"/>
          <w:lang w:val="x-none" w:eastAsia="x-none"/>
        </w:rPr>
        <w:t xml:space="preserve"> (</w:t>
      </w:r>
      <w:r w:rsidRPr="00E80215">
        <w:rPr>
          <w:b/>
          <w:bCs/>
          <w:sz w:val="26"/>
          <w:szCs w:val="26"/>
          <w:lang w:eastAsia="x-none"/>
        </w:rPr>
        <w:t>_______________</w:t>
      </w:r>
      <w:r w:rsidRPr="00E80215">
        <w:rPr>
          <w:b/>
          <w:bCs/>
          <w:sz w:val="26"/>
          <w:szCs w:val="26"/>
          <w:lang w:val="x-none" w:eastAsia="x-none"/>
        </w:rPr>
        <w:t xml:space="preserve">) </w:t>
      </w:r>
      <w:proofErr w:type="gramEnd"/>
      <w:r w:rsidRPr="00E80215">
        <w:rPr>
          <w:b/>
          <w:bCs/>
          <w:sz w:val="26"/>
          <w:szCs w:val="26"/>
          <w:lang w:val="x-none" w:eastAsia="x-none"/>
        </w:rPr>
        <w:t>руб</w:t>
      </w:r>
      <w:r w:rsidRPr="00E80215">
        <w:rPr>
          <w:b/>
          <w:bCs/>
          <w:sz w:val="26"/>
          <w:szCs w:val="26"/>
          <w:lang w:eastAsia="x-none"/>
        </w:rPr>
        <w:t xml:space="preserve">.  </w:t>
      </w:r>
      <w:r w:rsidRPr="00E80215">
        <w:rPr>
          <w:b/>
          <w:bCs/>
          <w:sz w:val="26"/>
          <w:szCs w:val="26"/>
          <w:lang w:val="x-none" w:eastAsia="x-none"/>
        </w:rPr>
        <w:t xml:space="preserve"> </w:t>
      </w:r>
      <w:r w:rsidRPr="00E80215">
        <w:rPr>
          <w:b/>
          <w:bCs/>
          <w:sz w:val="26"/>
          <w:szCs w:val="26"/>
          <w:lang w:eastAsia="x-none"/>
        </w:rPr>
        <w:t>__</w:t>
      </w:r>
      <w:r w:rsidRPr="00E80215">
        <w:rPr>
          <w:b/>
          <w:bCs/>
          <w:sz w:val="26"/>
          <w:szCs w:val="26"/>
          <w:lang w:val="x-none" w:eastAsia="x-none"/>
        </w:rPr>
        <w:t xml:space="preserve"> коп.</w:t>
      </w:r>
      <w:r w:rsidRPr="00E80215">
        <w:rPr>
          <w:b/>
          <w:bCs/>
          <w:sz w:val="26"/>
          <w:szCs w:val="26"/>
          <w:lang w:eastAsia="x-none"/>
        </w:rPr>
        <w:t>,</w:t>
      </w:r>
      <w:r w:rsidRPr="00E80215">
        <w:rPr>
          <w:b/>
          <w:bCs/>
          <w:sz w:val="26"/>
          <w:szCs w:val="26"/>
          <w:lang w:val="x-none" w:eastAsia="x-none"/>
        </w:rPr>
        <w:t xml:space="preserve"> в том числе НДС </w:t>
      </w:r>
      <w:r w:rsidRPr="00E80215">
        <w:rPr>
          <w:b/>
          <w:bCs/>
          <w:sz w:val="26"/>
          <w:szCs w:val="26"/>
          <w:lang w:eastAsia="x-none"/>
        </w:rPr>
        <w:t>(20</w:t>
      </w:r>
      <w:r w:rsidRPr="00E80215">
        <w:rPr>
          <w:b/>
          <w:bCs/>
          <w:sz w:val="26"/>
          <w:szCs w:val="26"/>
          <w:lang w:val="x-none" w:eastAsia="x-none"/>
        </w:rPr>
        <w:t>%</w:t>
      </w:r>
      <w:r w:rsidRPr="00E80215">
        <w:rPr>
          <w:b/>
          <w:bCs/>
          <w:sz w:val="26"/>
          <w:szCs w:val="26"/>
          <w:lang w:eastAsia="x-none"/>
        </w:rPr>
        <w:t>)</w:t>
      </w:r>
      <w:r w:rsidRPr="00E80215">
        <w:rPr>
          <w:b/>
          <w:bCs/>
          <w:sz w:val="26"/>
          <w:szCs w:val="26"/>
          <w:lang w:val="x-none" w:eastAsia="x-none"/>
        </w:rPr>
        <w:t xml:space="preserve"> в сумме  </w:t>
      </w:r>
      <w:r w:rsidRPr="00E80215">
        <w:rPr>
          <w:b/>
          <w:bCs/>
          <w:sz w:val="26"/>
          <w:szCs w:val="26"/>
          <w:lang w:eastAsia="x-none"/>
        </w:rPr>
        <w:t>___________</w:t>
      </w:r>
      <w:r w:rsidRPr="00E80215">
        <w:rPr>
          <w:b/>
          <w:bCs/>
          <w:sz w:val="26"/>
          <w:szCs w:val="26"/>
          <w:lang w:val="x-none" w:eastAsia="x-none"/>
        </w:rPr>
        <w:t xml:space="preserve"> (</w:t>
      </w:r>
      <w:r w:rsidRPr="00E80215">
        <w:rPr>
          <w:b/>
          <w:bCs/>
          <w:sz w:val="26"/>
          <w:szCs w:val="26"/>
          <w:lang w:eastAsia="x-none"/>
        </w:rPr>
        <w:t xml:space="preserve">________________) </w:t>
      </w:r>
      <w:r w:rsidRPr="00E80215">
        <w:rPr>
          <w:b/>
          <w:bCs/>
          <w:sz w:val="26"/>
          <w:szCs w:val="26"/>
          <w:lang w:val="x-none" w:eastAsia="x-none"/>
        </w:rPr>
        <w:t xml:space="preserve">руб. </w:t>
      </w:r>
      <w:r w:rsidRPr="00E80215">
        <w:rPr>
          <w:b/>
          <w:bCs/>
          <w:sz w:val="26"/>
          <w:szCs w:val="26"/>
          <w:lang w:eastAsia="x-none"/>
        </w:rPr>
        <w:t xml:space="preserve">                __ </w:t>
      </w:r>
      <w:r w:rsidRPr="00E80215">
        <w:rPr>
          <w:b/>
          <w:bCs/>
          <w:sz w:val="26"/>
          <w:szCs w:val="26"/>
          <w:lang w:val="x-none" w:eastAsia="x-none"/>
        </w:rPr>
        <w:t>коп</w:t>
      </w:r>
      <w:r w:rsidRPr="00E80215">
        <w:rPr>
          <w:b/>
          <w:bCs/>
          <w:sz w:val="26"/>
          <w:szCs w:val="26"/>
          <w:lang w:eastAsia="x-none"/>
        </w:rPr>
        <w:t>., из них:</w:t>
      </w:r>
    </w:p>
    <w:p w:rsidR="00E80215" w:rsidRPr="00E80215" w:rsidRDefault="00E80215" w:rsidP="00E80215">
      <w:pPr>
        <w:numPr>
          <w:ilvl w:val="2"/>
          <w:numId w:val="13"/>
        </w:numPr>
        <w:jc w:val="both"/>
        <w:rPr>
          <w:b/>
          <w:bCs/>
          <w:sz w:val="26"/>
          <w:szCs w:val="26"/>
          <w:lang w:eastAsia="x-none"/>
        </w:rPr>
      </w:pPr>
      <w:r w:rsidRPr="00E80215">
        <w:rPr>
          <w:b/>
          <w:bCs/>
          <w:sz w:val="26"/>
          <w:szCs w:val="26"/>
          <w:lang w:eastAsia="x-none"/>
        </w:rPr>
        <w:t>Стоимость объектов недвижимого имущества:</w:t>
      </w:r>
    </w:p>
    <w:p w:rsidR="00E80215" w:rsidRPr="00E80215" w:rsidRDefault="00E80215" w:rsidP="00E80215">
      <w:pPr>
        <w:ind w:firstLine="720"/>
        <w:jc w:val="both"/>
        <w:rPr>
          <w:bCs/>
          <w:sz w:val="26"/>
          <w:szCs w:val="26"/>
          <w:lang w:eastAsia="x-none"/>
        </w:rPr>
      </w:pPr>
      <w:r w:rsidRPr="00E80215">
        <w:rPr>
          <w:bCs/>
          <w:sz w:val="26"/>
          <w:szCs w:val="26"/>
          <w:lang w:eastAsia="x-none"/>
        </w:rPr>
        <w:t>- и</w:t>
      </w:r>
      <w:proofErr w:type="spellStart"/>
      <w:r w:rsidRPr="00E80215">
        <w:rPr>
          <w:bCs/>
          <w:sz w:val="26"/>
          <w:szCs w:val="26"/>
          <w:lang w:val="x-none" w:eastAsia="x-none"/>
        </w:rPr>
        <w:t>мущество</w:t>
      </w:r>
      <w:proofErr w:type="spellEnd"/>
      <w:r w:rsidRPr="00E80215">
        <w:rPr>
          <w:bCs/>
          <w:sz w:val="26"/>
          <w:szCs w:val="26"/>
          <w:lang w:val="x-none" w:eastAsia="x-none"/>
        </w:rPr>
        <w:t>, указанное в п</w:t>
      </w:r>
      <w:r w:rsidRPr="00E80215">
        <w:rPr>
          <w:bCs/>
          <w:sz w:val="26"/>
          <w:szCs w:val="26"/>
          <w:lang w:eastAsia="x-none"/>
        </w:rPr>
        <w:t xml:space="preserve">ункте </w:t>
      </w:r>
      <w:r w:rsidRPr="00E80215">
        <w:rPr>
          <w:bCs/>
          <w:sz w:val="26"/>
          <w:szCs w:val="26"/>
          <w:lang w:val="x-none" w:eastAsia="x-none"/>
        </w:rPr>
        <w:t>1.</w:t>
      </w:r>
      <w:r w:rsidRPr="00E80215">
        <w:rPr>
          <w:bCs/>
          <w:sz w:val="26"/>
          <w:szCs w:val="26"/>
          <w:lang w:eastAsia="x-none"/>
        </w:rPr>
        <w:t>2</w:t>
      </w:r>
      <w:r w:rsidRPr="00E80215">
        <w:rPr>
          <w:bCs/>
          <w:sz w:val="26"/>
          <w:szCs w:val="26"/>
          <w:lang w:val="x-none" w:eastAsia="x-none"/>
        </w:rPr>
        <w:t>.1</w:t>
      </w:r>
      <w:r w:rsidRPr="00E80215">
        <w:rPr>
          <w:bCs/>
          <w:sz w:val="26"/>
          <w:szCs w:val="26"/>
          <w:lang w:eastAsia="x-none"/>
        </w:rPr>
        <w:t>.1.</w:t>
      </w:r>
      <w:r w:rsidRPr="00E80215">
        <w:rPr>
          <w:bCs/>
          <w:sz w:val="26"/>
          <w:szCs w:val="26"/>
          <w:lang w:val="x-none" w:eastAsia="x-none"/>
        </w:rPr>
        <w:t xml:space="preserve"> </w:t>
      </w:r>
      <w:r w:rsidRPr="00E80215">
        <w:rPr>
          <w:bCs/>
          <w:sz w:val="26"/>
          <w:szCs w:val="26"/>
          <w:lang w:eastAsia="x-none"/>
        </w:rPr>
        <w:t xml:space="preserve">настоящего Договора </w:t>
      </w:r>
      <w:r w:rsidRPr="00E80215">
        <w:rPr>
          <w:bCs/>
          <w:sz w:val="26"/>
          <w:szCs w:val="26"/>
          <w:lang w:val="x-none" w:eastAsia="x-none"/>
        </w:rPr>
        <w:t>стоимостью</w:t>
      </w:r>
      <w:proofErr w:type="gramStart"/>
      <w:r w:rsidRPr="00E80215">
        <w:rPr>
          <w:bCs/>
          <w:sz w:val="26"/>
          <w:szCs w:val="26"/>
          <w:lang w:val="x-none" w:eastAsia="x-none"/>
        </w:rPr>
        <w:t xml:space="preserve"> </w:t>
      </w:r>
      <w:r w:rsidRPr="00E80215">
        <w:rPr>
          <w:bCs/>
          <w:sz w:val="26"/>
          <w:szCs w:val="26"/>
          <w:lang w:eastAsia="x-none"/>
        </w:rPr>
        <w:t xml:space="preserve">_____________ </w:t>
      </w:r>
      <w:r w:rsidRPr="00E80215">
        <w:rPr>
          <w:bCs/>
          <w:sz w:val="26"/>
          <w:szCs w:val="26"/>
          <w:lang w:val="x-none" w:eastAsia="x-none"/>
        </w:rPr>
        <w:t>(</w:t>
      </w:r>
      <w:r w:rsidRPr="00E80215">
        <w:rPr>
          <w:bCs/>
          <w:sz w:val="26"/>
          <w:szCs w:val="26"/>
          <w:lang w:eastAsia="x-none"/>
        </w:rPr>
        <w:t>____________</w:t>
      </w:r>
      <w:r w:rsidRPr="00E80215">
        <w:rPr>
          <w:bCs/>
          <w:sz w:val="26"/>
          <w:szCs w:val="26"/>
          <w:lang w:val="x-none" w:eastAsia="x-none"/>
        </w:rPr>
        <w:t>)</w:t>
      </w:r>
      <w:proofErr w:type="gramEnd"/>
      <w:r w:rsidRPr="00E80215">
        <w:rPr>
          <w:bCs/>
          <w:sz w:val="26"/>
          <w:szCs w:val="26"/>
          <w:lang w:val="x-none" w:eastAsia="x-none"/>
        </w:rPr>
        <w:t>руб.</w:t>
      </w:r>
      <w:r w:rsidRPr="00E80215">
        <w:rPr>
          <w:bCs/>
          <w:sz w:val="26"/>
          <w:szCs w:val="26"/>
          <w:lang w:eastAsia="x-none"/>
        </w:rPr>
        <w:t xml:space="preserve"> __</w:t>
      </w:r>
      <w:r w:rsidRPr="00E80215">
        <w:rPr>
          <w:bCs/>
          <w:sz w:val="26"/>
          <w:szCs w:val="26"/>
          <w:lang w:val="x-none" w:eastAsia="x-none"/>
        </w:rPr>
        <w:t xml:space="preserve"> коп., в том числе НДС </w:t>
      </w:r>
      <w:r w:rsidRPr="00E80215">
        <w:rPr>
          <w:bCs/>
          <w:sz w:val="26"/>
          <w:szCs w:val="26"/>
          <w:lang w:eastAsia="x-none"/>
        </w:rPr>
        <w:t>(20</w:t>
      </w:r>
      <w:r w:rsidRPr="00E80215">
        <w:rPr>
          <w:bCs/>
          <w:sz w:val="26"/>
          <w:szCs w:val="26"/>
          <w:lang w:val="x-none" w:eastAsia="x-none"/>
        </w:rPr>
        <w:t>%</w:t>
      </w:r>
      <w:r w:rsidRPr="00E80215">
        <w:rPr>
          <w:bCs/>
          <w:sz w:val="26"/>
          <w:szCs w:val="26"/>
          <w:lang w:eastAsia="x-none"/>
        </w:rPr>
        <w:t>)</w:t>
      </w:r>
      <w:r w:rsidRPr="00E80215">
        <w:rPr>
          <w:bCs/>
          <w:sz w:val="26"/>
          <w:szCs w:val="26"/>
          <w:lang w:val="x-none" w:eastAsia="x-none"/>
        </w:rPr>
        <w:t xml:space="preserve"> в сумме </w:t>
      </w:r>
      <w:r w:rsidRPr="00E80215">
        <w:rPr>
          <w:bCs/>
          <w:sz w:val="26"/>
          <w:szCs w:val="26"/>
          <w:lang w:eastAsia="x-none"/>
        </w:rPr>
        <w:t xml:space="preserve">_____________ </w:t>
      </w:r>
      <w:r w:rsidRPr="00E80215">
        <w:rPr>
          <w:bCs/>
          <w:sz w:val="26"/>
          <w:szCs w:val="26"/>
          <w:lang w:val="x-none" w:eastAsia="x-none"/>
        </w:rPr>
        <w:t xml:space="preserve"> (</w:t>
      </w:r>
      <w:r w:rsidRPr="00E80215">
        <w:rPr>
          <w:bCs/>
          <w:sz w:val="26"/>
          <w:szCs w:val="26"/>
          <w:lang w:eastAsia="x-none"/>
        </w:rPr>
        <w:t>____________)</w:t>
      </w:r>
      <w:r w:rsidRPr="00E80215">
        <w:rPr>
          <w:bCs/>
          <w:sz w:val="26"/>
          <w:szCs w:val="26"/>
          <w:lang w:val="x-none" w:eastAsia="x-none"/>
        </w:rPr>
        <w:t xml:space="preserve"> руб. </w:t>
      </w:r>
      <w:r w:rsidRPr="00E80215">
        <w:rPr>
          <w:bCs/>
          <w:sz w:val="26"/>
          <w:szCs w:val="26"/>
          <w:lang w:eastAsia="x-none"/>
        </w:rPr>
        <w:t xml:space="preserve"> __</w:t>
      </w:r>
      <w:r w:rsidRPr="00E80215">
        <w:rPr>
          <w:bCs/>
          <w:sz w:val="26"/>
          <w:szCs w:val="26"/>
          <w:lang w:val="x-none" w:eastAsia="x-none"/>
        </w:rPr>
        <w:t xml:space="preserve"> коп.; </w:t>
      </w:r>
    </w:p>
    <w:p w:rsidR="00E80215" w:rsidRPr="00E80215" w:rsidRDefault="00E80215" w:rsidP="00E80215">
      <w:pPr>
        <w:ind w:firstLine="720"/>
        <w:jc w:val="both"/>
        <w:rPr>
          <w:bCs/>
          <w:sz w:val="26"/>
          <w:szCs w:val="26"/>
          <w:lang w:eastAsia="x-none"/>
        </w:rPr>
      </w:pPr>
      <w:r w:rsidRPr="00E80215">
        <w:rPr>
          <w:bCs/>
          <w:sz w:val="26"/>
          <w:szCs w:val="26"/>
          <w:lang w:eastAsia="x-none"/>
        </w:rPr>
        <w:t xml:space="preserve">- </w:t>
      </w:r>
      <w:r w:rsidRPr="00E80215">
        <w:rPr>
          <w:bCs/>
          <w:sz w:val="26"/>
          <w:szCs w:val="26"/>
          <w:lang w:val="x-none" w:eastAsia="x-none"/>
        </w:rPr>
        <w:t>имущество, указанное в п</w:t>
      </w:r>
      <w:r w:rsidRPr="00E80215">
        <w:rPr>
          <w:bCs/>
          <w:sz w:val="26"/>
          <w:szCs w:val="26"/>
          <w:lang w:eastAsia="x-none"/>
        </w:rPr>
        <w:t xml:space="preserve">ункте </w:t>
      </w:r>
      <w:r w:rsidRPr="00E80215">
        <w:rPr>
          <w:bCs/>
          <w:sz w:val="26"/>
          <w:szCs w:val="26"/>
          <w:lang w:val="x-none" w:eastAsia="x-none"/>
        </w:rPr>
        <w:t>1.</w:t>
      </w:r>
      <w:r w:rsidRPr="00E80215">
        <w:rPr>
          <w:bCs/>
          <w:sz w:val="26"/>
          <w:szCs w:val="26"/>
          <w:lang w:eastAsia="x-none"/>
        </w:rPr>
        <w:t>2</w:t>
      </w:r>
      <w:r w:rsidRPr="00E80215">
        <w:rPr>
          <w:bCs/>
          <w:sz w:val="26"/>
          <w:szCs w:val="26"/>
          <w:lang w:val="x-none" w:eastAsia="x-none"/>
        </w:rPr>
        <w:t>.</w:t>
      </w:r>
      <w:r w:rsidRPr="00E80215">
        <w:rPr>
          <w:bCs/>
          <w:sz w:val="26"/>
          <w:szCs w:val="26"/>
          <w:lang w:eastAsia="x-none"/>
        </w:rPr>
        <w:t>1.2. настоящего Договора</w:t>
      </w:r>
      <w:r w:rsidRPr="00E80215">
        <w:rPr>
          <w:bCs/>
          <w:sz w:val="26"/>
          <w:szCs w:val="26"/>
          <w:lang w:val="x-none" w:eastAsia="x-none"/>
        </w:rPr>
        <w:t xml:space="preserve"> стоимостью</w:t>
      </w:r>
      <w:proofErr w:type="gramStart"/>
      <w:r w:rsidRPr="00E80215">
        <w:rPr>
          <w:bCs/>
          <w:sz w:val="26"/>
          <w:szCs w:val="26"/>
          <w:lang w:val="x-none" w:eastAsia="x-none"/>
        </w:rPr>
        <w:t xml:space="preserve"> </w:t>
      </w:r>
      <w:r w:rsidRPr="00E80215">
        <w:rPr>
          <w:bCs/>
          <w:sz w:val="26"/>
          <w:szCs w:val="26"/>
          <w:lang w:eastAsia="x-none"/>
        </w:rPr>
        <w:t>______</w:t>
      </w:r>
      <w:r w:rsidRPr="00E80215">
        <w:rPr>
          <w:bCs/>
          <w:sz w:val="26"/>
          <w:szCs w:val="26"/>
          <w:lang w:val="x-none" w:eastAsia="x-none"/>
        </w:rPr>
        <w:t xml:space="preserve"> (</w:t>
      </w:r>
      <w:r w:rsidRPr="00E80215">
        <w:rPr>
          <w:bCs/>
          <w:sz w:val="26"/>
          <w:szCs w:val="26"/>
          <w:lang w:eastAsia="x-none"/>
        </w:rPr>
        <w:t>____________</w:t>
      </w:r>
      <w:r w:rsidRPr="00E80215">
        <w:rPr>
          <w:bCs/>
          <w:sz w:val="26"/>
          <w:szCs w:val="26"/>
          <w:lang w:val="x-none" w:eastAsia="x-none"/>
        </w:rPr>
        <w:t xml:space="preserve">) </w:t>
      </w:r>
      <w:proofErr w:type="gramEnd"/>
      <w:r w:rsidRPr="00E80215">
        <w:rPr>
          <w:bCs/>
          <w:sz w:val="26"/>
          <w:szCs w:val="26"/>
          <w:lang w:val="x-none" w:eastAsia="x-none"/>
        </w:rPr>
        <w:t xml:space="preserve">руб. </w:t>
      </w:r>
      <w:r w:rsidRPr="00E80215">
        <w:rPr>
          <w:bCs/>
          <w:sz w:val="26"/>
          <w:szCs w:val="26"/>
          <w:lang w:eastAsia="x-none"/>
        </w:rPr>
        <w:t>__</w:t>
      </w:r>
      <w:r w:rsidRPr="00E80215">
        <w:rPr>
          <w:bCs/>
          <w:sz w:val="26"/>
          <w:szCs w:val="26"/>
          <w:lang w:val="x-none" w:eastAsia="x-none"/>
        </w:rPr>
        <w:t xml:space="preserve"> коп., в том числе НДС </w:t>
      </w:r>
      <w:r w:rsidRPr="00E80215">
        <w:rPr>
          <w:bCs/>
          <w:sz w:val="26"/>
          <w:szCs w:val="26"/>
          <w:lang w:eastAsia="x-none"/>
        </w:rPr>
        <w:t>(20</w:t>
      </w:r>
      <w:r w:rsidRPr="00E80215">
        <w:rPr>
          <w:bCs/>
          <w:sz w:val="26"/>
          <w:szCs w:val="26"/>
          <w:lang w:val="x-none" w:eastAsia="x-none"/>
        </w:rPr>
        <w:t xml:space="preserve"> %</w:t>
      </w:r>
      <w:r w:rsidRPr="00E80215">
        <w:rPr>
          <w:bCs/>
          <w:sz w:val="26"/>
          <w:szCs w:val="26"/>
          <w:lang w:eastAsia="x-none"/>
        </w:rPr>
        <w:t>)</w:t>
      </w:r>
      <w:r w:rsidRPr="00E80215">
        <w:rPr>
          <w:bCs/>
          <w:sz w:val="26"/>
          <w:szCs w:val="26"/>
          <w:lang w:val="x-none" w:eastAsia="x-none"/>
        </w:rPr>
        <w:t xml:space="preserve"> в сумме </w:t>
      </w:r>
      <w:r w:rsidRPr="00E80215">
        <w:rPr>
          <w:bCs/>
          <w:sz w:val="26"/>
          <w:szCs w:val="26"/>
          <w:lang w:eastAsia="x-none"/>
        </w:rPr>
        <w:t>________</w:t>
      </w:r>
      <w:r w:rsidRPr="00E80215">
        <w:rPr>
          <w:bCs/>
          <w:sz w:val="26"/>
          <w:szCs w:val="26"/>
          <w:lang w:val="x-none" w:eastAsia="x-none"/>
        </w:rPr>
        <w:t xml:space="preserve"> (</w:t>
      </w:r>
      <w:r w:rsidRPr="00E80215">
        <w:rPr>
          <w:bCs/>
          <w:sz w:val="26"/>
          <w:szCs w:val="26"/>
          <w:lang w:eastAsia="x-none"/>
        </w:rPr>
        <w:t>_________</w:t>
      </w:r>
      <w:r w:rsidRPr="00E80215">
        <w:rPr>
          <w:bCs/>
          <w:sz w:val="26"/>
          <w:szCs w:val="26"/>
          <w:lang w:val="x-none" w:eastAsia="x-none"/>
        </w:rPr>
        <w:t xml:space="preserve">) руб. </w:t>
      </w:r>
      <w:r w:rsidRPr="00E80215">
        <w:rPr>
          <w:bCs/>
          <w:sz w:val="26"/>
          <w:szCs w:val="26"/>
          <w:lang w:eastAsia="x-none"/>
        </w:rPr>
        <w:t>___</w:t>
      </w:r>
      <w:r w:rsidRPr="00E80215">
        <w:rPr>
          <w:bCs/>
          <w:sz w:val="26"/>
          <w:szCs w:val="26"/>
          <w:lang w:val="x-none" w:eastAsia="x-none"/>
        </w:rPr>
        <w:t xml:space="preserve"> коп.; </w:t>
      </w:r>
    </w:p>
    <w:p w:rsidR="00E80215" w:rsidRPr="00E80215" w:rsidRDefault="00E80215" w:rsidP="00E80215">
      <w:pPr>
        <w:ind w:firstLine="720"/>
        <w:jc w:val="both"/>
        <w:rPr>
          <w:bCs/>
          <w:sz w:val="26"/>
          <w:szCs w:val="26"/>
          <w:lang w:eastAsia="x-none"/>
        </w:rPr>
      </w:pPr>
      <w:r w:rsidRPr="00E80215">
        <w:rPr>
          <w:bCs/>
          <w:sz w:val="26"/>
          <w:szCs w:val="26"/>
          <w:lang w:eastAsia="x-none"/>
        </w:rPr>
        <w:t xml:space="preserve">-   </w:t>
      </w:r>
      <w:r w:rsidRPr="00E80215">
        <w:rPr>
          <w:bCs/>
          <w:sz w:val="26"/>
          <w:szCs w:val="26"/>
          <w:lang w:val="x-none" w:eastAsia="x-none"/>
        </w:rPr>
        <w:t>имущество, указанное в п</w:t>
      </w:r>
      <w:r w:rsidRPr="00E80215">
        <w:rPr>
          <w:bCs/>
          <w:sz w:val="26"/>
          <w:szCs w:val="26"/>
          <w:lang w:eastAsia="x-none"/>
        </w:rPr>
        <w:t xml:space="preserve">ункте </w:t>
      </w:r>
      <w:r w:rsidRPr="00E80215">
        <w:rPr>
          <w:bCs/>
          <w:sz w:val="26"/>
          <w:szCs w:val="26"/>
          <w:lang w:val="x-none" w:eastAsia="x-none"/>
        </w:rPr>
        <w:t>1.</w:t>
      </w:r>
      <w:r w:rsidRPr="00E80215">
        <w:rPr>
          <w:bCs/>
          <w:sz w:val="26"/>
          <w:szCs w:val="26"/>
          <w:lang w:eastAsia="x-none"/>
        </w:rPr>
        <w:t>2</w:t>
      </w:r>
      <w:r w:rsidRPr="00E80215">
        <w:rPr>
          <w:bCs/>
          <w:sz w:val="26"/>
          <w:szCs w:val="26"/>
          <w:lang w:val="x-none" w:eastAsia="x-none"/>
        </w:rPr>
        <w:t>.</w:t>
      </w:r>
      <w:r w:rsidRPr="00E80215">
        <w:rPr>
          <w:bCs/>
          <w:sz w:val="26"/>
          <w:szCs w:val="26"/>
          <w:lang w:eastAsia="x-none"/>
        </w:rPr>
        <w:t>1.3. настоящего Договора</w:t>
      </w:r>
      <w:r w:rsidRPr="00E80215">
        <w:rPr>
          <w:bCs/>
          <w:sz w:val="26"/>
          <w:szCs w:val="26"/>
          <w:lang w:val="x-none" w:eastAsia="x-none"/>
        </w:rPr>
        <w:t xml:space="preserve"> стоимостью</w:t>
      </w:r>
      <w:proofErr w:type="gramStart"/>
      <w:r w:rsidRPr="00E80215">
        <w:rPr>
          <w:bCs/>
          <w:sz w:val="26"/>
          <w:szCs w:val="26"/>
          <w:lang w:val="x-none" w:eastAsia="x-none"/>
        </w:rPr>
        <w:t xml:space="preserve"> </w:t>
      </w:r>
      <w:r w:rsidRPr="00E80215">
        <w:rPr>
          <w:bCs/>
          <w:sz w:val="26"/>
          <w:szCs w:val="26"/>
          <w:lang w:eastAsia="x-none"/>
        </w:rPr>
        <w:t>______</w:t>
      </w:r>
      <w:r w:rsidRPr="00E80215">
        <w:rPr>
          <w:bCs/>
          <w:sz w:val="26"/>
          <w:szCs w:val="26"/>
          <w:lang w:val="x-none" w:eastAsia="x-none"/>
        </w:rPr>
        <w:t xml:space="preserve"> (</w:t>
      </w:r>
      <w:r w:rsidRPr="00E80215">
        <w:rPr>
          <w:bCs/>
          <w:sz w:val="26"/>
          <w:szCs w:val="26"/>
          <w:lang w:eastAsia="x-none"/>
        </w:rPr>
        <w:t>____________</w:t>
      </w:r>
      <w:r w:rsidRPr="00E80215">
        <w:rPr>
          <w:bCs/>
          <w:sz w:val="26"/>
          <w:szCs w:val="26"/>
          <w:lang w:val="x-none" w:eastAsia="x-none"/>
        </w:rPr>
        <w:t xml:space="preserve">) </w:t>
      </w:r>
      <w:proofErr w:type="gramEnd"/>
      <w:r w:rsidRPr="00E80215">
        <w:rPr>
          <w:bCs/>
          <w:sz w:val="26"/>
          <w:szCs w:val="26"/>
          <w:lang w:val="x-none" w:eastAsia="x-none"/>
        </w:rPr>
        <w:t xml:space="preserve">руб. </w:t>
      </w:r>
      <w:r w:rsidRPr="00E80215">
        <w:rPr>
          <w:bCs/>
          <w:sz w:val="26"/>
          <w:szCs w:val="26"/>
          <w:lang w:eastAsia="x-none"/>
        </w:rPr>
        <w:t>__</w:t>
      </w:r>
      <w:r w:rsidRPr="00E80215">
        <w:rPr>
          <w:bCs/>
          <w:sz w:val="26"/>
          <w:szCs w:val="26"/>
          <w:lang w:val="x-none" w:eastAsia="x-none"/>
        </w:rPr>
        <w:t xml:space="preserve"> коп., в том числе НДС </w:t>
      </w:r>
      <w:r w:rsidRPr="00E80215">
        <w:rPr>
          <w:bCs/>
          <w:sz w:val="26"/>
          <w:szCs w:val="26"/>
          <w:lang w:eastAsia="x-none"/>
        </w:rPr>
        <w:t>(20</w:t>
      </w:r>
      <w:r w:rsidRPr="00E80215">
        <w:rPr>
          <w:bCs/>
          <w:sz w:val="26"/>
          <w:szCs w:val="26"/>
          <w:lang w:val="x-none" w:eastAsia="x-none"/>
        </w:rPr>
        <w:t xml:space="preserve"> %</w:t>
      </w:r>
      <w:r w:rsidRPr="00E80215">
        <w:rPr>
          <w:bCs/>
          <w:sz w:val="26"/>
          <w:szCs w:val="26"/>
          <w:lang w:eastAsia="x-none"/>
        </w:rPr>
        <w:t>)</w:t>
      </w:r>
      <w:r w:rsidRPr="00E80215">
        <w:rPr>
          <w:bCs/>
          <w:sz w:val="26"/>
          <w:szCs w:val="26"/>
          <w:lang w:val="x-none" w:eastAsia="x-none"/>
        </w:rPr>
        <w:t xml:space="preserve"> в сумме </w:t>
      </w:r>
      <w:r w:rsidRPr="00E80215">
        <w:rPr>
          <w:bCs/>
          <w:sz w:val="26"/>
          <w:szCs w:val="26"/>
          <w:lang w:eastAsia="x-none"/>
        </w:rPr>
        <w:t>________</w:t>
      </w:r>
      <w:r w:rsidRPr="00E80215">
        <w:rPr>
          <w:bCs/>
          <w:sz w:val="26"/>
          <w:szCs w:val="26"/>
          <w:lang w:val="x-none" w:eastAsia="x-none"/>
        </w:rPr>
        <w:t xml:space="preserve"> (</w:t>
      </w:r>
      <w:r w:rsidRPr="00E80215">
        <w:rPr>
          <w:bCs/>
          <w:sz w:val="26"/>
          <w:szCs w:val="26"/>
          <w:lang w:eastAsia="x-none"/>
        </w:rPr>
        <w:t>_________</w:t>
      </w:r>
      <w:r w:rsidRPr="00E80215">
        <w:rPr>
          <w:bCs/>
          <w:sz w:val="26"/>
          <w:szCs w:val="26"/>
          <w:lang w:val="x-none" w:eastAsia="x-none"/>
        </w:rPr>
        <w:t xml:space="preserve">) руб. </w:t>
      </w:r>
      <w:r w:rsidRPr="00E80215">
        <w:rPr>
          <w:bCs/>
          <w:sz w:val="26"/>
          <w:szCs w:val="26"/>
          <w:lang w:eastAsia="x-none"/>
        </w:rPr>
        <w:t>___</w:t>
      </w:r>
      <w:r w:rsidRPr="00E80215">
        <w:rPr>
          <w:bCs/>
          <w:sz w:val="26"/>
          <w:szCs w:val="26"/>
          <w:lang w:val="x-none" w:eastAsia="x-none"/>
        </w:rPr>
        <w:t xml:space="preserve"> коп.; </w:t>
      </w:r>
    </w:p>
    <w:p w:rsidR="00E80215" w:rsidRPr="00E80215" w:rsidRDefault="00E80215" w:rsidP="00E80215">
      <w:pPr>
        <w:ind w:firstLine="720"/>
        <w:jc w:val="both"/>
        <w:rPr>
          <w:bCs/>
          <w:sz w:val="26"/>
          <w:szCs w:val="26"/>
          <w:lang w:eastAsia="x-none"/>
        </w:rPr>
      </w:pPr>
    </w:p>
    <w:p w:rsidR="00E80215" w:rsidRPr="00E80215" w:rsidRDefault="00E80215" w:rsidP="00E80215">
      <w:pPr>
        <w:ind w:firstLine="720"/>
        <w:jc w:val="both"/>
        <w:rPr>
          <w:bCs/>
          <w:sz w:val="26"/>
          <w:szCs w:val="26"/>
          <w:lang w:eastAsia="x-none"/>
        </w:rPr>
      </w:pPr>
      <w:r w:rsidRPr="00E80215">
        <w:rPr>
          <w:bCs/>
          <w:sz w:val="26"/>
          <w:szCs w:val="26"/>
          <w:lang w:eastAsia="x-none"/>
        </w:rPr>
        <w:t>-</w:t>
      </w:r>
      <w:r w:rsidRPr="00E80215">
        <w:rPr>
          <w:bCs/>
          <w:sz w:val="26"/>
          <w:szCs w:val="26"/>
          <w:lang w:val="x-none" w:eastAsia="x-none"/>
        </w:rPr>
        <w:t xml:space="preserve"> </w:t>
      </w:r>
      <w:r w:rsidRPr="00E80215">
        <w:rPr>
          <w:bCs/>
          <w:sz w:val="26"/>
          <w:szCs w:val="26"/>
          <w:lang w:eastAsia="x-none"/>
        </w:rPr>
        <w:t xml:space="preserve">   ……………………………………………………………………………………. . </w:t>
      </w:r>
    </w:p>
    <w:p w:rsidR="00E80215" w:rsidRPr="00E80215" w:rsidRDefault="00E80215" w:rsidP="00E80215">
      <w:pPr>
        <w:ind w:firstLine="720"/>
        <w:jc w:val="both"/>
        <w:rPr>
          <w:b/>
          <w:bCs/>
          <w:sz w:val="26"/>
          <w:szCs w:val="26"/>
          <w:lang w:eastAsia="x-none"/>
        </w:rPr>
      </w:pPr>
      <w:r w:rsidRPr="00E80215">
        <w:rPr>
          <w:bCs/>
          <w:sz w:val="26"/>
          <w:szCs w:val="26"/>
          <w:lang w:eastAsia="x-none"/>
        </w:rPr>
        <w:t xml:space="preserve">2.1.2. </w:t>
      </w:r>
      <w:r w:rsidRPr="00E80215">
        <w:rPr>
          <w:b/>
          <w:bCs/>
          <w:sz w:val="26"/>
          <w:szCs w:val="26"/>
          <w:lang w:eastAsia="x-none"/>
        </w:rPr>
        <w:t>Стоимость объектов движимого имущества и неотъемлемого оборудования:</w:t>
      </w:r>
    </w:p>
    <w:p w:rsidR="00E80215" w:rsidRPr="00E80215" w:rsidRDefault="00E80215" w:rsidP="00E80215">
      <w:pPr>
        <w:ind w:firstLine="720"/>
        <w:jc w:val="both"/>
        <w:rPr>
          <w:bCs/>
          <w:sz w:val="26"/>
          <w:szCs w:val="26"/>
          <w:lang w:val="x-none" w:eastAsia="x-none"/>
        </w:rPr>
      </w:pPr>
      <w:r w:rsidRPr="00E80215">
        <w:rPr>
          <w:bCs/>
          <w:sz w:val="26"/>
          <w:szCs w:val="26"/>
          <w:lang w:eastAsia="x-none"/>
        </w:rPr>
        <w:t>и</w:t>
      </w:r>
      <w:proofErr w:type="spellStart"/>
      <w:r w:rsidRPr="00E80215">
        <w:rPr>
          <w:bCs/>
          <w:sz w:val="26"/>
          <w:szCs w:val="26"/>
          <w:lang w:val="x-none" w:eastAsia="x-none"/>
        </w:rPr>
        <w:t>мущество</w:t>
      </w:r>
      <w:proofErr w:type="spellEnd"/>
      <w:r w:rsidRPr="00E80215">
        <w:rPr>
          <w:bCs/>
          <w:sz w:val="26"/>
          <w:szCs w:val="26"/>
          <w:lang w:val="x-none" w:eastAsia="x-none"/>
        </w:rPr>
        <w:t>, указанное в п</w:t>
      </w:r>
      <w:r w:rsidRPr="00E80215">
        <w:rPr>
          <w:bCs/>
          <w:sz w:val="26"/>
          <w:szCs w:val="26"/>
          <w:lang w:eastAsia="x-none"/>
        </w:rPr>
        <w:t xml:space="preserve">ункте </w:t>
      </w:r>
      <w:r w:rsidRPr="00E80215">
        <w:rPr>
          <w:bCs/>
          <w:sz w:val="26"/>
          <w:szCs w:val="26"/>
          <w:lang w:val="x-none" w:eastAsia="x-none"/>
        </w:rPr>
        <w:t>1.</w:t>
      </w:r>
      <w:r w:rsidRPr="00E80215">
        <w:rPr>
          <w:bCs/>
          <w:sz w:val="26"/>
          <w:szCs w:val="26"/>
          <w:lang w:eastAsia="x-none"/>
        </w:rPr>
        <w:t>2</w:t>
      </w:r>
      <w:r w:rsidRPr="00E80215">
        <w:rPr>
          <w:bCs/>
          <w:sz w:val="26"/>
          <w:szCs w:val="26"/>
          <w:lang w:val="x-none" w:eastAsia="x-none"/>
        </w:rPr>
        <w:t>.</w:t>
      </w:r>
      <w:r w:rsidRPr="00E80215">
        <w:rPr>
          <w:bCs/>
          <w:sz w:val="26"/>
          <w:szCs w:val="26"/>
          <w:lang w:eastAsia="x-none"/>
        </w:rPr>
        <w:t>2. настоящего Договора</w:t>
      </w:r>
      <w:r w:rsidRPr="00E80215">
        <w:rPr>
          <w:bCs/>
          <w:sz w:val="26"/>
          <w:szCs w:val="26"/>
          <w:lang w:val="x-none" w:eastAsia="x-none"/>
        </w:rPr>
        <w:t xml:space="preserve"> </w:t>
      </w:r>
      <w:r w:rsidRPr="00E80215">
        <w:rPr>
          <w:bCs/>
          <w:sz w:val="26"/>
          <w:szCs w:val="26"/>
          <w:lang w:eastAsia="x-none"/>
        </w:rPr>
        <w:t xml:space="preserve">общей </w:t>
      </w:r>
      <w:r w:rsidRPr="00E80215">
        <w:rPr>
          <w:bCs/>
          <w:sz w:val="26"/>
          <w:szCs w:val="26"/>
          <w:lang w:val="x-none" w:eastAsia="x-none"/>
        </w:rPr>
        <w:t>стоимостью</w:t>
      </w:r>
      <w:proofErr w:type="gramStart"/>
      <w:r w:rsidRPr="00E80215">
        <w:rPr>
          <w:bCs/>
          <w:sz w:val="26"/>
          <w:szCs w:val="26"/>
          <w:lang w:val="x-none" w:eastAsia="x-none"/>
        </w:rPr>
        <w:t xml:space="preserve"> </w:t>
      </w:r>
      <w:r w:rsidRPr="00E80215">
        <w:rPr>
          <w:bCs/>
          <w:sz w:val="26"/>
          <w:szCs w:val="26"/>
          <w:lang w:eastAsia="x-none"/>
        </w:rPr>
        <w:t>______</w:t>
      </w:r>
      <w:r w:rsidRPr="00E80215">
        <w:rPr>
          <w:bCs/>
          <w:sz w:val="26"/>
          <w:szCs w:val="26"/>
          <w:lang w:val="x-none" w:eastAsia="x-none"/>
        </w:rPr>
        <w:t xml:space="preserve"> (</w:t>
      </w:r>
      <w:r w:rsidRPr="00E80215">
        <w:rPr>
          <w:bCs/>
          <w:sz w:val="26"/>
          <w:szCs w:val="26"/>
          <w:lang w:eastAsia="x-none"/>
        </w:rPr>
        <w:t>____________</w:t>
      </w:r>
      <w:r w:rsidRPr="00E80215">
        <w:rPr>
          <w:bCs/>
          <w:sz w:val="26"/>
          <w:szCs w:val="26"/>
          <w:lang w:val="x-none" w:eastAsia="x-none"/>
        </w:rPr>
        <w:t xml:space="preserve">) </w:t>
      </w:r>
      <w:proofErr w:type="gramEnd"/>
      <w:r w:rsidRPr="00E80215">
        <w:rPr>
          <w:bCs/>
          <w:sz w:val="26"/>
          <w:szCs w:val="26"/>
          <w:lang w:val="x-none" w:eastAsia="x-none"/>
        </w:rPr>
        <w:t xml:space="preserve">руб. </w:t>
      </w:r>
      <w:r w:rsidRPr="00E80215">
        <w:rPr>
          <w:bCs/>
          <w:sz w:val="26"/>
          <w:szCs w:val="26"/>
          <w:lang w:eastAsia="x-none"/>
        </w:rPr>
        <w:t>__</w:t>
      </w:r>
      <w:r w:rsidRPr="00E80215">
        <w:rPr>
          <w:bCs/>
          <w:sz w:val="26"/>
          <w:szCs w:val="26"/>
          <w:lang w:val="x-none" w:eastAsia="x-none"/>
        </w:rPr>
        <w:t xml:space="preserve"> коп., в том числе НДС </w:t>
      </w:r>
      <w:r w:rsidRPr="00E80215">
        <w:rPr>
          <w:bCs/>
          <w:sz w:val="26"/>
          <w:szCs w:val="26"/>
          <w:lang w:eastAsia="x-none"/>
        </w:rPr>
        <w:t>(20</w:t>
      </w:r>
      <w:r w:rsidRPr="00E80215">
        <w:rPr>
          <w:bCs/>
          <w:sz w:val="26"/>
          <w:szCs w:val="26"/>
          <w:lang w:val="x-none" w:eastAsia="x-none"/>
        </w:rPr>
        <w:t xml:space="preserve"> %</w:t>
      </w:r>
      <w:r w:rsidRPr="00E80215">
        <w:rPr>
          <w:bCs/>
          <w:sz w:val="26"/>
          <w:szCs w:val="26"/>
          <w:lang w:eastAsia="x-none"/>
        </w:rPr>
        <w:t>)</w:t>
      </w:r>
      <w:r w:rsidRPr="00E80215">
        <w:rPr>
          <w:bCs/>
          <w:sz w:val="26"/>
          <w:szCs w:val="26"/>
          <w:lang w:val="x-none" w:eastAsia="x-none"/>
        </w:rPr>
        <w:t xml:space="preserve"> в сумме </w:t>
      </w:r>
      <w:r w:rsidRPr="00E80215">
        <w:rPr>
          <w:bCs/>
          <w:sz w:val="26"/>
          <w:szCs w:val="26"/>
          <w:lang w:eastAsia="x-none"/>
        </w:rPr>
        <w:t>________</w:t>
      </w:r>
      <w:r w:rsidRPr="00E80215">
        <w:rPr>
          <w:bCs/>
          <w:sz w:val="26"/>
          <w:szCs w:val="26"/>
          <w:lang w:val="x-none" w:eastAsia="x-none"/>
        </w:rPr>
        <w:t xml:space="preserve"> (</w:t>
      </w:r>
      <w:r w:rsidRPr="00E80215">
        <w:rPr>
          <w:bCs/>
          <w:sz w:val="26"/>
          <w:szCs w:val="26"/>
          <w:lang w:eastAsia="x-none"/>
        </w:rPr>
        <w:t>_________</w:t>
      </w:r>
      <w:r w:rsidRPr="00E80215">
        <w:rPr>
          <w:bCs/>
          <w:sz w:val="26"/>
          <w:szCs w:val="26"/>
          <w:lang w:val="x-none" w:eastAsia="x-none"/>
        </w:rPr>
        <w:t xml:space="preserve">) руб. </w:t>
      </w:r>
      <w:r w:rsidRPr="00E80215">
        <w:rPr>
          <w:bCs/>
          <w:sz w:val="26"/>
          <w:szCs w:val="26"/>
          <w:lang w:eastAsia="x-none"/>
        </w:rPr>
        <w:t>___</w:t>
      </w:r>
      <w:r w:rsidRPr="00E80215">
        <w:rPr>
          <w:bCs/>
          <w:sz w:val="26"/>
          <w:szCs w:val="26"/>
          <w:lang w:val="x-none" w:eastAsia="x-none"/>
        </w:rPr>
        <w:t xml:space="preserve"> коп.</w:t>
      </w:r>
      <w:r w:rsidRPr="00E80215">
        <w:rPr>
          <w:bCs/>
          <w:sz w:val="26"/>
          <w:szCs w:val="26"/>
          <w:lang w:eastAsia="x-none"/>
        </w:rPr>
        <w:t xml:space="preserve">  Стоимость</w:t>
      </w:r>
      <w:r w:rsidRPr="00E80215">
        <w:rPr>
          <w:bCs/>
          <w:sz w:val="26"/>
          <w:szCs w:val="26"/>
          <w:lang w:val="x-none" w:eastAsia="x-none"/>
        </w:rPr>
        <w:t xml:space="preserve"> каждой единицы движимого имущества и неотъемлемого оборудования указаны в Приложении № 1 к </w:t>
      </w:r>
      <w:r w:rsidRPr="00E80215">
        <w:rPr>
          <w:bCs/>
          <w:sz w:val="26"/>
          <w:szCs w:val="26"/>
          <w:lang w:eastAsia="x-none"/>
        </w:rPr>
        <w:t>Д</w:t>
      </w:r>
      <w:r w:rsidRPr="00E80215">
        <w:rPr>
          <w:bCs/>
          <w:sz w:val="26"/>
          <w:szCs w:val="26"/>
          <w:lang w:val="x-none" w:eastAsia="x-none"/>
        </w:rPr>
        <w:t>оговору, являющегося составной и неотъемлемой частью настоящего Договора</w:t>
      </w:r>
      <w:r w:rsidRPr="00E80215">
        <w:rPr>
          <w:bCs/>
          <w:sz w:val="26"/>
          <w:szCs w:val="26"/>
          <w:lang w:eastAsia="x-none"/>
        </w:rPr>
        <w:t>.</w:t>
      </w:r>
      <w:r w:rsidRPr="00E80215">
        <w:rPr>
          <w:bCs/>
          <w:sz w:val="26"/>
          <w:szCs w:val="26"/>
          <w:lang w:val="x-none" w:eastAsia="x-none"/>
        </w:rPr>
        <w:t xml:space="preserve"> </w:t>
      </w:r>
    </w:p>
    <w:p w:rsidR="00E80215" w:rsidRPr="00E80215" w:rsidRDefault="00E80215" w:rsidP="00E80215">
      <w:pPr>
        <w:ind w:firstLine="720"/>
        <w:jc w:val="both"/>
        <w:rPr>
          <w:bCs/>
          <w:sz w:val="26"/>
          <w:szCs w:val="26"/>
          <w:lang w:eastAsia="x-none"/>
        </w:rPr>
      </w:pPr>
    </w:p>
    <w:p w:rsidR="00E80215" w:rsidRPr="00E80215" w:rsidRDefault="00E80215" w:rsidP="00E80215">
      <w:pPr>
        <w:numPr>
          <w:ilvl w:val="0"/>
          <w:numId w:val="13"/>
        </w:numPr>
        <w:jc w:val="center"/>
        <w:rPr>
          <w:b/>
          <w:bCs/>
          <w:sz w:val="26"/>
          <w:szCs w:val="26"/>
          <w:lang w:eastAsia="x-none"/>
        </w:rPr>
      </w:pPr>
      <w:r w:rsidRPr="00E80215">
        <w:rPr>
          <w:b/>
          <w:bCs/>
          <w:sz w:val="26"/>
          <w:szCs w:val="26"/>
          <w:lang w:val="x-none" w:eastAsia="x-none"/>
        </w:rPr>
        <w:t>Платежи по Договору</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3.1. Обеспечительный платеж в размере</w:t>
      </w:r>
      <w:proofErr w:type="gramStart"/>
      <w:r w:rsidRPr="00E80215">
        <w:rPr>
          <w:bCs/>
          <w:sz w:val="26"/>
          <w:szCs w:val="26"/>
          <w:lang w:eastAsia="x-none"/>
        </w:rPr>
        <w:t xml:space="preserve"> _______________ (________________) </w:t>
      </w:r>
      <w:proofErr w:type="gramEnd"/>
      <w:r w:rsidRPr="00E80215">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 xml:space="preserve">3.2.  </w:t>
      </w:r>
      <w:proofErr w:type="gramStart"/>
      <w:r w:rsidRPr="00E80215">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E80215">
        <w:rPr>
          <w:bCs/>
          <w:sz w:val="26"/>
          <w:szCs w:val="26"/>
          <w:lang w:eastAsia="x-none"/>
        </w:rPr>
        <w:t>дств в п</w:t>
      </w:r>
      <w:proofErr w:type="gramEnd"/>
      <w:r w:rsidRPr="00E80215">
        <w:rPr>
          <w:bCs/>
          <w:sz w:val="26"/>
          <w:szCs w:val="26"/>
          <w:lang w:eastAsia="x-none"/>
        </w:rPr>
        <w:t>олном объеме, указанном в пункте 2.1 настоящего Договора, на расчетный счет Продавца.</w:t>
      </w:r>
    </w:p>
    <w:p w:rsidR="00E80215" w:rsidRPr="00E80215" w:rsidRDefault="00E80215" w:rsidP="00E80215">
      <w:pPr>
        <w:widowControl w:val="0"/>
        <w:autoSpaceDE w:val="0"/>
        <w:autoSpaceDN w:val="0"/>
        <w:adjustRightInd w:val="0"/>
        <w:ind w:firstLine="708"/>
        <w:jc w:val="both"/>
        <w:rPr>
          <w:bCs/>
          <w:sz w:val="26"/>
          <w:szCs w:val="26"/>
          <w:lang w:eastAsia="x-none"/>
        </w:rPr>
      </w:pPr>
    </w:p>
    <w:p w:rsidR="00E80215" w:rsidRPr="00E80215" w:rsidRDefault="00E80215" w:rsidP="00E80215">
      <w:pPr>
        <w:widowControl w:val="0"/>
        <w:autoSpaceDE w:val="0"/>
        <w:autoSpaceDN w:val="0"/>
        <w:adjustRightInd w:val="0"/>
        <w:ind w:firstLine="708"/>
        <w:jc w:val="both"/>
        <w:rPr>
          <w:bCs/>
          <w:sz w:val="26"/>
          <w:szCs w:val="26"/>
          <w:lang w:eastAsia="x-none"/>
        </w:rPr>
      </w:pPr>
    </w:p>
    <w:p w:rsidR="00E80215" w:rsidRPr="00E80215" w:rsidRDefault="00E80215" w:rsidP="00E80215">
      <w:pPr>
        <w:widowControl w:val="0"/>
        <w:autoSpaceDE w:val="0"/>
        <w:autoSpaceDN w:val="0"/>
        <w:adjustRightInd w:val="0"/>
        <w:ind w:firstLine="708"/>
        <w:jc w:val="both"/>
        <w:rPr>
          <w:bCs/>
          <w:sz w:val="26"/>
          <w:szCs w:val="26"/>
          <w:lang w:eastAsia="x-none"/>
        </w:rPr>
      </w:pPr>
    </w:p>
    <w:p w:rsidR="00E80215" w:rsidRPr="00E80215" w:rsidRDefault="00E80215" w:rsidP="00E80215">
      <w:pPr>
        <w:numPr>
          <w:ilvl w:val="0"/>
          <w:numId w:val="13"/>
        </w:numPr>
        <w:jc w:val="center"/>
        <w:rPr>
          <w:b/>
          <w:bCs/>
          <w:sz w:val="26"/>
          <w:szCs w:val="26"/>
          <w:lang w:eastAsia="x-none"/>
        </w:rPr>
      </w:pPr>
      <w:r w:rsidRPr="00E80215">
        <w:rPr>
          <w:b/>
          <w:bCs/>
          <w:sz w:val="26"/>
          <w:szCs w:val="26"/>
          <w:lang w:val="x-none" w:eastAsia="x-none"/>
        </w:rPr>
        <w:t>Передача имущества</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w:t>
      </w:r>
      <w:r w:rsidRPr="00E80215">
        <w:rPr>
          <w:bCs/>
          <w:sz w:val="26"/>
          <w:szCs w:val="26"/>
          <w:lang w:eastAsia="x-none"/>
        </w:rPr>
        <w:lastRenderedPageBreak/>
        <w:t>рабочих дней после поступления денежных сре</w:t>
      </w:r>
      <w:proofErr w:type="gramStart"/>
      <w:r w:rsidRPr="00E80215">
        <w:rPr>
          <w:bCs/>
          <w:sz w:val="26"/>
          <w:szCs w:val="26"/>
          <w:lang w:eastAsia="x-none"/>
        </w:rPr>
        <w:t>дств в п</w:t>
      </w:r>
      <w:proofErr w:type="gramEnd"/>
      <w:r w:rsidRPr="00E80215">
        <w:rPr>
          <w:bCs/>
          <w:sz w:val="26"/>
          <w:szCs w:val="26"/>
          <w:lang w:eastAsia="x-none"/>
        </w:rPr>
        <w:t xml:space="preserve">олном объеме, согласно пункту 3 настоящего Договора, на расчетный счет Продавца. </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 </w:t>
      </w:r>
      <w:proofErr w:type="gramStart"/>
      <w:r w:rsidRPr="00E80215">
        <w:rPr>
          <w:bCs/>
          <w:sz w:val="26"/>
          <w:szCs w:val="26"/>
          <w:lang w:eastAsia="x-none"/>
        </w:rPr>
        <w:t>С даты подписания</w:t>
      </w:r>
      <w:proofErr w:type="gramEnd"/>
      <w:r w:rsidRPr="00E80215">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E80215" w:rsidRPr="00E80215" w:rsidRDefault="00E80215" w:rsidP="00E80215">
      <w:pPr>
        <w:ind w:firstLine="567"/>
        <w:jc w:val="both"/>
        <w:rPr>
          <w:bCs/>
          <w:sz w:val="26"/>
          <w:szCs w:val="26"/>
          <w:lang w:eastAsia="x-none"/>
        </w:rPr>
      </w:pPr>
      <w:r w:rsidRPr="00E80215">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80215" w:rsidRPr="00E80215" w:rsidRDefault="00E80215" w:rsidP="00E80215">
      <w:pPr>
        <w:ind w:firstLine="567"/>
        <w:jc w:val="both"/>
        <w:rPr>
          <w:bCs/>
          <w:sz w:val="26"/>
          <w:szCs w:val="26"/>
          <w:lang w:eastAsia="x-none"/>
        </w:rPr>
      </w:pPr>
      <w:r w:rsidRPr="00E80215">
        <w:rPr>
          <w:bCs/>
          <w:color w:val="000000"/>
          <w:sz w:val="26"/>
          <w:szCs w:val="26"/>
          <w:lang w:eastAsia="x-none"/>
        </w:rPr>
        <w:t>4.3.1.</w:t>
      </w:r>
      <w:r w:rsidRPr="00E80215">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E80215" w:rsidRPr="00E80215" w:rsidRDefault="00E80215" w:rsidP="00E80215">
      <w:pPr>
        <w:ind w:firstLine="567"/>
        <w:jc w:val="both"/>
        <w:rPr>
          <w:bCs/>
          <w:sz w:val="26"/>
          <w:szCs w:val="26"/>
          <w:lang w:eastAsia="x-none"/>
        </w:rPr>
      </w:pPr>
      <w:r w:rsidRPr="00E80215">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80215" w:rsidRPr="00E80215" w:rsidRDefault="00E80215" w:rsidP="00E80215">
      <w:pPr>
        <w:ind w:firstLine="567"/>
        <w:jc w:val="both"/>
        <w:rPr>
          <w:bCs/>
          <w:sz w:val="26"/>
          <w:szCs w:val="26"/>
          <w:lang w:eastAsia="x-none"/>
        </w:rPr>
      </w:pPr>
      <w:r w:rsidRPr="00E80215">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E80215" w:rsidRPr="00E80215" w:rsidRDefault="00E80215" w:rsidP="00E80215">
      <w:pPr>
        <w:ind w:firstLine="567"/>
        <w:jc w:val="both"/>
        <w:rPr>
          <w:bCs/>
          <w:sz w:val="26"/>
          <w:szCs w:val="26"/>
          <w:lang w:eastAsia="x-none"/>
        </w:rPr>
      </w:pPr>
      <w:r w:rsidRPr="00E80215">
        <w:rPr>
          <w:bCs/>
          <w:sz w:val="26"/>
          <w:szCs w:val="26"/>
          <w:lang w:eastAsia="x-none"/>
        </w:rPr>
        <w:t>4.3.4. совершать иные действия, ухудшающие техническое состояние объектов.</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4.4. Покупатель обязан за свой счет (и без компенсации затрат со стороны Продавца) провести работы по ограждению территории, на которой расположены объекты Имущества, указанные в п. 1.2 Договора, в соответствии со схемой и техническими параметрами (материал, высота и др.), указанными в Приложении №2 к Договору. Срок установки ограждения - не позднее _____ календарных дней </w:t>
      </w:r>
      <w:proofErr w:type="gramStart"/>
      <w:r w:rsidRPr="00E80215">
        <w:rPr>
          <w:bCs/>
          <w:sz w:val="26"/>
          <w:szCs w:val="26"/>
          <w:lang w:eastAsia="x-none"/>
        </w:rPr>
        <w:t>с даты подписания</w:t>
      </w:r>
      <w:proofErr w:type="gramEnd"/>
      <w:r w:rsidRPr="00E80215">
        <w:rPr>
          <w:bCs/>
          <w:sz w:val="26"/>
          <w:szCs w:val="26"/>
          <w:lang w:eastAsia="x-none"/>
        </w:rPr>
        <w:t xml:space="preserve"> Сторонами настоящего Договора. После завершения </w:t>
      </w:r>
      <w:proofErr w:type="gramStart"/>
      <w:r w:rsidRPr="00E80215">
        <w:rPr>
          <w:bCs/>
          <w:sz w:val="26"/>
          <w:szCs w:val="26"/>
          <w:lang w:eastAsia="x-none"/>
        </w:rPr>
        <w:t>работ</w:t>
      </w:r>
      <w:proofErr w:type="gramEnd"/>
      <w:r w:rsidRPr="00E80215">
        <w:rPr>
          <w:bCs/>
          <w:sz w:val="26"/>
          <w:szCs w:val="26"/>
          <w:lang w:eastAsia="x-none"/>
        </w:rPr>
        <w:t xml:space="preserve"> по ограждению территории уполномоченные представители Сторон подписывают акт, который должен содержать исполнительную схему расположения ограждения территории, выполненного Покупателем, сведения о соответствии места расположения и параметров ограждения схеме (Приложение №2 к Договору), сведения о дате завершения работ по ограждению.</w:t>
      </w:r>
    </w:p>
    <w:p w:rsidR="00E80215" w:rsidRPr="00E80215" w:rsidRDefault="00E80215" w:rsidP="00E80215">
      <w:pPr>
        <w:ind w:firstLine="567"/>
        <w:jc w:val="both"/>
        <w:rPr>
          <w:bCs/>
          <w:sz w:val="26"/>
          <w:szCs w:val="26"/>
          <w:lang w:eastAsia="x-none"/>
        </w:rPr>
      </w:pPr>
      <w:r w:rsidRPr="00E80215">
        <w:rPr>
          <w:bCs/>
          <w:sz w:val="26"/>
          <w:szCs w:val="26"/>
          <w:lang w:eastAsia="x-none"/>
        </w:rPr>
        <w:t>При несоответствии фактического расположения или параметров ограждения, выполненного Покупателем, согласованной Сторонами схеме (Приложение № 2 к Договору), Покупатель обязан устранить все недостатки в указанный Продавцом срок.</w:t>
      </w:r>
    </w:p>
    <w:p w:rsidR="00E80215" w:rsidRPr="00E80215" w:rsidRDefault="00E80215" w:rsidP="00E80215">
      <w:pPr>
        <w:ind w:firstLine="567"/>
        <w:jc w:val="both"/>
        <w:rPr>
          <w:bCs/>
          <w:sz w:val="26"/>
          <w:szCs w:val="26"/>
          <w:lang w:eastAsia="x-none"/>
        </w:rPr>
      </w:pPr>
      <w:r w:rsidRPr="00E80215">
        <w:rPr>
          <w:bCs/>
          <w:sz w:val="26"/>
          <w:szCs w:val="26"/>
          <w:lang w:eastAsia="x-none"/>
        </w:rPr>
        <w:t>В случае неисполнения, просрочки исполнения Покупателем обязательства, согласованного в настоящем пункте, Покупатель уплачивает в пользу Продавца штраф в размере _____ рублей за каждый день просрочки.</w:t>
      </w:r>
    </w:p>
    <w:p w:rsidR="00E80215" w:rsidRPr="00E80215" w:rsidRDefault="00E80215" w:rsidP="00E80215">
      <w:pPr>
        <w:ind w:firstLine="567"/>
        <w:jc w:val="both"/>
        <w:rPr>
          <w:bCs/>
          <w:sz w:val="26"/>
          <w:szCs w:val="26"/>
          <w:lang w:eastAsia="x-none"/>
        </w:rPr>
      </w:pPr>
      <w:r w:rsidRPr="00E80215">
        <w:rPr>
          <w:bCs/>
          <w:sz w:val="26"/>
          <w:szCs w:val="26"/>
          <w:lang w:eastAsia="x-none"/>
        </w:rPr>
        <w:t>Штрафные санкции начисляются до даты завершения Покупателем работ по ограждению территории в соответствии со схемой (Приложение № 2 к Договору).</w:t>
      </w:r>
    </w:p>
    <w:p w:rsidR="00E80215" w:rsidRPr="00E80215" w:rsidRDefault="00E80215" w:rsidP="00E80215">
      <w:pPr>
        <w:ind w:firstLine="567"/>
        <w:jc w:val="both"/>
        <w:rPr>
          <w:bCs/>
          <w:sz w:val="26"/>
          <w:szCs w:val="26"/>
          <w:lang w:eastAsia="x-none"/>
        </w:rPr>
      </w:pPr>
    </w:p>
    <w:p w:rsidR="00E80215" w:rsidRPr="00E80215" w:rsidRDefault="00E80215" w:rsidP="00E80215">
      <w:pPr>
        <w:ind w:firstLine="567"/>
        <w:jc w:val="both"/>
        <w:rPr>
          <w:bCs/>
          <w:sz w:val="26"/>
          <w:szCs w:val="26"/>
          <w:lang w:eastAsia="x-none"/>
        </w:rPr>
      </w:pPr>
    </w:p>
    <w:p w:rsidR="00E80215" w:rsidRPr="00E80215" w:rsidRDefault="00E80215" w:rsidP="00E80215">
      <w:pPr>
        <w:numPr>
          <w:ilvl w:val="0"/>
          <w:numId w:val="13"/>
        </w:numPr>
        <w:jc w:val="center"/>
        <w:rPr>
          <w:b/>
          <w:bCs/>
          <w:sz w:val="26"/>
          <w:szCs w:val="26"/>
          <w:lang w:val="x-none" w:eastAsia="x-none"/>
        </w:rPr>
      </w:pPr>
      <w:r w:rsidRPr="00E80215">
        <w:rPr>
          <w:b/>
          <w:bCs/>
          <w:sz w:val="26"/>
          <w:szCs w:val="26"/>
          <w:lang w:val="x-none" w:eastAsia="x-none"/>
        </w:rPr>
        <w:t>Ответственность Сторон</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 xml:space="preserve">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w:t>
      </w:r>
      <w:r w:rsidRPr="00E80215">
        <w:rPr>
          <w:bCs/>
          <w:sz w:val="26"/>
          <w:szCs w:val="26"/>
          <w:lang w:eastAsia="x-none"/>
        </w:rPr>
        <w:lastRenderedPageBreak/>
        <w:t>в пункте 2.1. настоящего Договора.</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E80215">
        <w:rPr>
          <w:bCs/>
          <w:sz w:val="26"/>
          <w:szCs w:val="26"/>
          <w:lang w:eastAsia="x-none"/>
        </w:rPr>
        <w:t xml:space="preserve"> _____ (__________) </w:t>
      </w:r>
      <w:proofErr w:type="gramEnd"/>
      <w:r w:rsidRPr="00E80215">
        <w:rPr>
          <w:bCs/>
          <w:sz w:val="26"/>
          <w:szCs w:val="26"/>
          <w:lang w:eastAsia="x-none"/>
        </w:rPr>
        <w:t>руб. ___ коп.</w:t>
      </w:r>
    </w:p>
    <w:p w:rsidR="00E80215" w:rsidRPr="00E80215" w:rsidRDefault="00E80215" w:rsidP="00E80215">
      <w:pPr>
        <w:widowControl w:val="0"/>
        <w:autoSpaceDE w:val="0"/>
        <w:autoSpaceDN w:val="0"/>
        <w:adjustRightInd w:val="0"/>
        <w:ind w:firstLine="708"/>
        <w:jc w:val="both"/>
        <w:rPr>
          <w:bCs/>
          <w:sz w:val="26"/>
          <w:szCs w:val="26"/>
          <w:lang w:eastAsia="x-none"/>
        </w:rPr>
      </w:pP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E80215">
        <w:rPr>
          <w:bCs/>
          <w:sz w:val="26"/>
          <w:szCs w:val="26"/>
          <w:lang w:eastAsia="x-none"/>
        </w:rPr>
        <w:t xml:space="preserve"> _____ (___________) </w:t>
      </w:r>
      <w:proofErr w:type="gramEnd"/>
      <w:r w:rsidRPr="00E80215">
        <w:rPr>
          <w:bCs/>
          <w:sz w:val="26"/>
          <w:szCs w:val="26"/>
          <w:lang w:eastAsia="x-none"/>
        </w:rPr>
        <w:t>руб. __коп.</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 xml:space="preserve">5.5. В случае, если Договор </w:t>
      </w:r>
      <w:proofErr w:type="gramStart"/>
      <w:r w:rsidRPr="00E80215">
        <w:rPr>
          <w:bCs/>
          <w:sz w:val="26"/>
          <w:szCs w:val="26"/>
          <w:lang w:eastAsia="x-none"/>
        </w:rPr>
        <w:t>будет</w:t>
      </w:r>
      <w:proofErr w:type="gramEnd"/>
      <w:r w:rsidRPr="00E80215">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80215" w:rsidRPr="00E80215" w:rsidRDefault="00E80215" w:rsidP="00E80215">
      <w:pPr>
        <w:widowControl w:val="0"/>
        <w:autoSpaceDE w:val="0"/>
        <w:autoSpaceDN w:val="0"/>
        <w:adjustRightInd w:val="0"/>
        <w:ind w:firstLine="708"/>
        <w:jc w:val="both"/>
        <w:rPr>
          <w:bCs/>
          <w:sz w:val="26"/>
          <w:szCs w:val="26"/>
          <w:lang w:eastAsia="x-none"/>
        </w:rPr>
      </w:pPr>
      <w:r w:rsidRPr="00E80215">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80215" w:rsidRPr="00E80215" w:rsidRDefault="00E80215" w:rsidP="00E80215">
      <w:pPr>
        <w:widowControl w:val="0"/>
        <w:autoSpaceDE w:val="0"/>
        <w:autoSpaceDN w:val="0"/>
        <w:adjustRightInd w:val="0"/>
        <w:ind w:firstLine="708"/>
        <w:jc w:val="both"/>
        <w:rPr>
          <w:bCs/>
          <w:sz w:val="26"/>
          <w:szCs w:val="26"/>
          <w:lang w:eastAsia="x-none"/>
        </w:rPr>
      </w:pPr>
    </w:p>
    <w:p w:rsidR="00E80215" w:rsidRPr="00E80215" w:rsidRDefault="00E80215" w:rsidP="00E80215">
      <w:pPr>
        <w:numPr>
          <w:ilvl w:val="0"/>
          <w:numId w:val="13"/>
        </w:numPr>
        <w:jc w:val="center"/>
        <w:rPr>
          <w:b/>
          <w:bCs/>
          <w:sz w:val="26"/>
          <w:szCs w:val="26"/>
          <w:lang w:val="x-none" w:eastAsia="x-none"/>
        </w:rPr>
      </w:pPr>
      <w:r w:rsidRPr="00E80215">
        <w:rPr>
          <w:b/>
          <w:bCs/>
          <w:sz w:val="26"/>
          <w:szCs w:val="26"/>
          <w:lang w:val="x-none" w:eastAsia="x-none"/>
        </w:rPr>
        <w:t>Возникновение права собственности</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  6</w:t>
      </w:r>
      <w:r w:rsidRPr="00E80215">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E80215">
        <w:rPr>
          <w:bCs/>
          <w:sz w:val="26"/>
          <w:szCs w:val="26"/>
          <w:lang w:eastAsia="x-none"/>
        </w:rPr>
        <w:t>, указанное в п. 1.2.1. Договора,</w:t>
      </w:r>
      <w:r w:rsidRPr="00E80215">
        <w:rPr>
          <w:sz w:val="26"/>
          <w:szCs w:val="26"/>
          <w:lang w:eastAsia="x-none"/>
        </w:rPr>
        <w:t xml:space="preserve"> </w:t>
      </w:r>
      <w:r w:rsidRPr="00E80215">
        <w:rPr>
          <w:bCs/>
          <w:sz w:val="26"/>
          <w:szCs w:val="26"/>
          <w:lang w:val="x-none" w:eastAsia="x-none"/>
        </w:rPr>
        <w:t>производится</w:t>
      </w:r>
      <w:r w:rsidRPr="00E80215">
        <w:rPr>
          <w:bCs/>
          <w:sz w:val="26"/>
          <w:szCs w:val="26"/>
          <w:lang w:eastAsia="x-none"/>
        </w:rPr>
        <w:t xml:space="preserve"> </w:t>
      </w:r>
      <w:r w:rsidRPr="00E80215">
        <w:rPr>
          <w:bCs/>
          <w:sz w:val="26"/>
          <w:szCs w:val="26"/>
          <w:lang w:val="x-none" w:eastAsia="x-none"/>
        </w:rPr>
        <w:t xml:space="preserve">после уплаты цены, предусмотренной пунктом </w:t>
      </w:r>
      <w:r w:rsidRPr="00E80215">
        <w:rPr>
          <w:bCs/>
          <w:sz w:val="26"/>
          <w:szCs w:val="26"/>
          <w:lang w:eastAsia="x-none"/>
        </w:rPr>
        <w:t>2</w:t>
      </w:r>
      <w:r w:rsidRPr="00E80215">
        <w:rPr>
          <w:bCs/>
          <w:sz w:val="26"/>
          <w:szCs w:val="26"/>
          <w:lang w:val="x-none" w:eastAsia="x-none"/>
        </w:rPr>
        <w:t>.1</w:t>
      </w:r>
      <w:r w:rsidRPr="00E80215">
        <w:rPr>
          <w:bCs/>
          <w:sz w:val="26"/>
          <w:szCs w:val="26"/>
          <w:lang w:eastAsia="x-none"/>
        </w:rPr>
        <w:t xml:space="preserve"> настоящего Договора купли-продажи, в полном объеме. </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  6</w:t>
      </w:r>
      <w:r w:rsidRPr="00E80215">
        <w:rPr>
          <w:bCs/>
          <w:sz w:val="26"/>
          <w:szCs w:val="26"/>
          <w:lang w:val="x-none" w:eastAsia="x-none"/>
        </w:rPr>
        <w:t xml:space="preserve">.2. Право собственности на недвижимое имущество возникает у Покупателя </w:t>
      </w:r>
      <w:r w:rsidRPr="00E80215">
        <w:rPr>
          <w:bCs/>
          <w:sz w:val="26"/>
          <w:szCs w:val="26"/>
          <w:lang w:eastAsia="x-none"/>
        </w:rPr>
        <w:t xml:space="preserve">                    </w:t>
      </w:r>
      <w:r w:rsidRPr="00E80215">
        <w:rPr>
          <w:bCs/>
          <w:sz w:val="26"/>
          <w:szCs w:val="26"/>
          <w:lang w:val="x-none" w:eastAsia="x-none"/>
        </w:rPr>
        <w:t xml:space="preserve">с даты государственной регистрации права в </w:t>
      </w:r>
      <w:r w:rsidRPr="00E80215">
        <w:rPr>
          <w:bCs/>
          <w:sz w:val="26"/>
          <w:szCs w:val="26"/>
          <w:lang w:eastAsia="x-none"/>
        </w:rPr>
        <w:t>Едином государственном реестре недвижимости (ЕГРН).</w:t>
      </w:r>
    </w:p>
    <w:p w:rsidR="00E80215" w:rsidRPr="00E80215" w:rsidRDefault="00E80215" w:rsidP="00E80215">
      <w:pPr>
        <w:ind w:firstLine="567"/>
        <w:jc w:val="both"/>
        <w:rPr>
          <w:bCs/>
          <w:sz w:val="26"/>
          <w:szCs w:val="26"/>
          <w:lang w:val="x-none" w:eastAsia="x-none"/>
        </w:rPr>
      </w:pPr>
      <w:r w:rsidRPr="00E80215">
        <w:rPr>
          <w:bCs/>
          <w:sz w:val="26"/>
          <w:szCs w:val="26"/>
          <w:lang w:eastAsia="x-none"/>
        </w:rPr>
        <w:t xml:space="preserve">  6</w:t>
      </w:r>
      <w:r w:rsidRPr="00E80215">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E80215" w:rsidRPr="00E80215" w:rsidRDefault="00E80215" w:rsidP="00E80215">
      <w:pPr>
        <w:ind w:firstLine="567"/>
        <w:jc w:val="both"/>
        <w:rPr>
          <w:bCs/>
          <w:sz w:val="26"/>
          <w:szCs w:val="26"/>
          <w:lang w:eastAsia="x-none"/>
        </w:rPr>
      </w:pPr>
      <w:r w:rsidRPr="00E80215">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E80215">
        <w:rPr>
          <w:bCs/>
          <w:sz w:val="26"/>
          <w:szCs w:val="26"/>
          <w:lang w:eastAsia="x-none"/>
        </w:rPr>
        <w:t>с даты уплаты</w:t>
      </w:r>
      <w:proofErr w:type="gramEnd"/>
      <w:r w:rsidRPr="00E80215">
        <w:rPr>
          <w:bCs/>
          <w:sz w:val="26"/>
          <w:szCs w:val="26"/>
          <w:lang w:eastAsia="x-none"/>
        </w:rPr>
        <w:t xml:space="preserve"> в полном объеме цены, указанной в пункте 2.1 настоящего Договора.</w:t>
      </w:r>
    </w:p>
    <w:p w:rsidR="00E80215" w:rsidRPr="00E80215" w:rsidRDefault="00E80215" w:rsidP="00E80215">
      <w:pPr>
        <w:ind w:firstLine="567"/>
        <w:jc w:val="both"/>
        <w:rPr>
          <w:bCs/>
          <w:sz w:val="26"/>
          <w:szCs w:val="26"/>
          <w:lang w:eastAsia="x-none"/>
        </w:rPr>
      </w:pPr>
      <w:r w:rsidRPr="00E80215">
        <w:rPr>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80215" w:rsidRPr="00E80215" w:rsidRDefault="00E80215" w:rsidP="00E80215">
      <w:pPr>
        <w:ind w:firstLine="567"/>
        <w:jc w:val="both"/>
        <w:rPr>
          <w:bCs/>
          <w:sz w:val="26"/>
          <w:szCs w:val="26"/>
          <w:lang w:eastAsia="x-none"/>
        </w:rPr>
      </w:pPr>
    </w:p>
    <w:p w:rsidR="00E80215" w:rsidRPr="00E80215" w:rsidRDefault="00E80215" w:rsidP="00E80215">
      <w:pPr>
        <w:numPr>
          <w:ilvl w:val="0"/>
          <w:numId w:val="13"/>
        </w:numPr>
        <w:jc w:val="center"/>
        <w:rPr>
          <w:b/>
          <w:bCs/>
          <w:sz w:val="26"/>
          <w:szCs w:val="26"/>
          <w:lang w:val="x-none" w:eastAsia="x-none"/>
        </w:rPr>
      </w:pPr>
      <w:r w:rsidRPr="00E80215">
        <w:rPr>
          <w:b/>
          <w:bCs/>
          <w:sz w:val="26"/>
          <w:szCs w:val="26"/>
          <w:lang w:val="x-none" w:eastAsia="x-none"/>
        </w:rPr>
        <w:t>Антикоррупционная оговорка</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lastRenderedPageBreak/>
        <w:t xml:space="preserve">7.1. </w:t>
      </w:r>
      <w:proofErr w:type="gramStart"/>
      <w:r w:rsidRPr="00E8021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Каналы уведомления Продавца (АО «</w:t>
      </w:r>
      <w:proofErr w:type="spellStart"/>
      <w:r w:rsidRPr="00E80215">
        <w:rPr>
          <w:sz w:val="26"/>
          <w:szCs w:val="26"/>
        </w:rPr>
        <w:t>РЖДстрой</w:t>
      </w:r>
      <w:proofErr w:type="spellEnd"/>
      <w:r w:rsidRPr="00E80215">
        <w:rPr>
          <w:sz w:val="26"/>
          <w:szCs w:val="26"/>
        </w:rPr>
        <w:t xml:space="preserve">») о нарушениях каких-либо положений пункта 1 настоящего раздела: </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 телефон «Горячей антикоррупционной лин</w:t>
      </w:r>
      <w:proofErr w:type="gramStart"/>
      <w:r w:rsidRPr="00E80215">
        <w:rPr>
          <w:sz w:val="26"/>
          <w:szCs w:val="26"/>
        </w:rPr>
        <w:t>ии АО</w:t>
      </w:r>
      <w:proofErr w:type="gramEnd"/>
      <w:r w:rsidRPr="00E80215">
        <w:rPr>
          <w:sz w:val="26"/>
          <w:szCs w:val="26"/>
        </w:rPr>
        <w:t xml:space="preserve"> «</w:t>
      </w:r>
      <w:proofErr w:type="spellStart"/>
      <w:r w:rsidRPr="00E80215">
        <w:rPr>
          <w:sz w:val="26"/>
          <w:szCs w:val="26"/>
        </w:rPr>
        <w:t>РЖДстрой</w:t>
      </w:r>
      <w:proofErr w:type="spellEnd"/>
      <w:r w:rsidRPr="00E80215">
        <w:rPr>
          <w:sz w:val="26"/>
          <w:szCs w:val="26"/>
        </w:rPr>
        <w:t>»                                          8(499)260-34-33;</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 xml:space="preserve">- электронная почта:   </w:t>
      </w:r>
      <w:hyperlink r:id="rId14" w:history="1">
        <w:r w:rsidRPr="00E80215">
          <w:rPr>
            <w:color w:val="0000FF"/>
            <w:sz w:val="26"/>
            <w:szCs w:val="26"/>
            <w:u w:val="single"/>
          </w:rPr>
          <w:t>copk@rzdstroy.ru</w:t>
        </w:r>
      </w:hyperlink>
      <w:r w:rsidRPr="00E80215">
        <w:rPr>
          <w:sz w:val="26"/>
          <w:szCs w:val="26"/>
        </w:rPr>
        <w:t>.</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Каналы уведомления Покупателя</w:t>
      </w:r>
      <w:proofErr w:type="gramStart"/>
      <w:r w:rsidRPr="00E80215">
        <w:rPr>
          <w:sz w:val="26"/>
          <w:szCs w:val="26"/>
        </w:rPr>
        <w:t xml:space="preserve"> (_________________________) </w:t>
      </w:r>
      <w:proofErr w:type="gramEnd"/>
      <w:r w:rsidRPr="00E80215">
        <w:rPr>
          <w:sz w:val="26"/>
          <w:szCs w:val="26"/>
        </w:rPr>
        <w:t>о нарушениях каких-либо положений пункта 1 настоящего раздела:  тел. +7 (____) _____________, e-</w:t>
      </w:r>
      <w:proofErr w:type="spellStart"/>
      <w:r w:rsidRPr="00E80215">
        <w:rPr>
          <w:sz w:val="26"/>
          <w:szCs w:val="26"/>
        </w:rPr>
        <w:t>mail</w:t>
      </w:r>
      <w:proofErr w:type="spellEnd"/>
      <w:r w:rsidRPr="00E80215">
        <w:rPr>
          <w:sz w:val="26"/>
          <w:szCs w:val="26"/>
        </w:rPr>
        <w:t>: ______________________________.</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E80215">
        <w:rPr>
          <w:sz w:val="26"/>
          <w:szCs w:val="26"/>
        </w:rPr>
        <w:t>и</w:t>
      </w:r>
      <w:proofErr w:type="gramEnd"/>
      <w:r w:rsidRPr="00E8021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80215">
        <w:rPr>
          <w:sz w:val="26"/>
          <w:szCs w:val="26"/>
        </w:rPr>
        <w:t>позднее</w:t>
      </w:r>
      <w:proofErr w:type="gramEnd"/>
      <w:r w:rsidRPr="00E80215">
        <w:rPr>
          <w:sz w:val="26"/>
          <w:szCs w:val="26"/>
        </w:rPr>
        <w:t xml:space="preserve"> чем за 30 (тридцать) календарных дней до даты прекращения действия настоящего Договора.</w:t>
      </w:r>
    </w:p>
    <w:p w:rsidR="00E80215" w:rsidRPr="00E80215" w:rsidRDefault="00E80215" w:rsidP="00E80215">
      <w:pPr>
        <w:widowControl w:val="0"/>
        <w:autoSpaceDE w:val="0"/>
        <w:autoSpaceDN w:val="0"/>
        <w:adjustRightInd w:val="0"/>
        <w:ind w:firstLine="708"/>
        <w:jc w:val="both"/>
        <w:rPr>
          <w:sz w:val="26"/>
          <w:szCs w:val="26"/>
        </w:rPr>
      </w:pPr>
    </w:p>
    <w:p w:rsidR="00E80215" w:rsidRPr="00E80215" w:rsidRDefault="00E80215" w:rsidP="00E80215">
      <w:pPr>
        <w:numPr>
          <w:ilvl w:val="0"/>
          <w:numId w:val="13"/>
        </w:numPr>
        <w:jc w:val="center"/>
        <w:rPr>
          <w:b/>
          <w:bCs/>
          <w:sz w:val="26"/>
          <w:szCs w:val="26"/>
          <w:lang w:val="x-none" w:eastAsia="x-none"/>
        </w:rPr>
      </w:pPr>
      <w:r w:rsidRPr="00E80215">
        <w:rPr>
          <w:b/>
          <w:bCs/>
          <w:sz w:val="26"/>
          <w:szCs w:val="26"/>
          <w:lang w:val="x-none" w:eastAsia="x-none"/>
        </w:rPr>
        <w:t>Обстоятельства непреодолимой силы</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 xml:space="preserve">8.1. </w:t>
      </w:r>
      <w:proofErr w:type="gramStart"/>
      <w:r w:rsidRPr="00E80215">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Pr="00E80215">
        <w:rPr>
          <w:sz w:val="26"/>
          <w:szCs w:val="26"/>
        </w:rPr>
        <w:lastRenderedPageBreak/>
        <w:t>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0215" w:rsidRPr="00E80215" w:rsidRDefault="00E80215" w:rsidP="00E80215">
      <w:pPr>
        <w:widowControl w:val="0"/>
        <w:autoSpaceDE w:val="0"/>
        <w:autoSpaceDN w:val="0"/>
        <w:adjustRightInd w:val="0"/>
        <w:ind w:firstLine="708"/>
        <w:jc w:val="both"/>
        <w:rPr>
          <w:sz w:val="26"/>
          <w:szCs w:val="26"/>
        </w:rPr>
      </w:pP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E80215">
        <w:rPr>
          <w:sz w:val="26"/>
          <w:szCs w:val="26"/>
        </w:rPr>
        <w:t>Договор</w:t>
      </w:r>
      <w:proofErr w:type="gramEnd"/>
      <w:r w:rsidRPr="00E80215">
        <w:rPr>
          <w:sz w:val="26"/>
          <w:szCs w:val="26"/>
        </w:rPr>
        <w:t xml:space="preserve"> может быть расторгнут                            по соглашению Сторон.</w:t>
      </w:r>
    </w:p>
    <w:p w:rsidR="00E80215" w:rsidRPr="00E80215" w:rsidRDefault="00E80215" w:rsidP="00E80215">
      <w:pPr>
        <w:numPr>
          <w:ilvl w:val="0"/>
          <w:numId w:val="13"/>
        </w:numPr>
        <w:jc w:val="center"/>
        <w:rPr>
          <w:b/>
          <w:bCs/>
          <w:sz w:val="26"/>
          <w:szCs w:val="26"/>
          <w:lang w:val="x-none" w:eastAsia="x-none"/>
        </w:rPr>
      </w:pPr>
      <w:r w:rsidRPr="00E80215">
        <w:rPr>
          <w:b/>
          <w:bCs/>
          <w:sz w:val="26"/>
          <w:szCs w:val="26"/>
          <w:lang w:val="x-none" w:eastAsia="x-none"/>
        </w:rPr>
        <w:t>Заключительные положения</w:t>
      </w:r>
    </w:p>
    <w:p w:rsidR="00E80215" w:rsidRPr="00E80215" w:rsidRDefault="00E80215" w:rsidP="00E80215">
      <w:pPr>
        <w:widowControl w:val="0"/>
        <w:autoSpaceDE w:val="0"/>
        <w:autoSpaceDN w:val="0"/>
        <w:adjustRightInd w:val="0"/>
        <w:ind w:firstLine="708"/>
        <w:jc w:val="both"/>
        <w:rPr>
          <w:b/>
          <w:sz w:val="26"/>
          <w:szCs w:val="26"/>
        </w:rPr>
      </w:pPr>
      <w:r w:rsidRPr="00E80215">
        <w:rPr>
          <w:sz w:val="26"/>
          <w:szCs w:val="26"/>
        </w:rPr>
        <w:t xml:space="preserve">9.1. Настоящий Договор считается заключенным и вступает силу </w:t>
      </w:r>
      <w:proofErr w:type="gramStart"/>
      <w:r w:rsidRPr="00E80215">
        <w:rPr>
          <w:sz w:val="26"/>
          <w:szCs w:val="26"/>
        </w:rPr>
        <w:t>с даты</w:t>
      </w:r>
      <w:proofErr w:type="gramEnd"/>
      <w:r w:rsidRPr="00E80215">
        <w:rPr>
          <w:sz w:val="26"/>
          <w:szCs w:val="26"/>
        </w:rPr>
        <w:t xml:space="preserve">                           его подписания.</w:t>
      </w:r>
      <w:r w:rsidRPr="00E80215">
        <w:t xml:space="preserve"> </w:t>
      </w:r>
      <w:r w:rsidRPr="00E80215">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80215">
        <w:rPr>
          <w:b/>
          <w:sz w:val="26"/>
          <w:szCs w:val="26"/>
        </w:rPr>
        <w:t>ст.ст</w:t>
      </w:r>
      <w:proofErr w:type="spellEnd"/>
      <w:r w:rsidRPr="00E80215">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80215">
        <w:rPr>
          <w:b/>
          <w:sz w:val="26"/>
          <w:szCs w:val="26"/>
        </w:rPr>
        <w:t>: __________).</w:t>
      </w:r>
      <w:proofErr w:type="gramEnd"/>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9.2. Отношения Сторон, не урегулированные настоящим Договором, регулируются законодательством Российской Федерации.</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E80215" w:rsidRPr="00E80215" w:rsidRDefault="00E80215" w:rsidP="00E80215">
      <w:pPr>
        <w:ind w:firstLine="567"/>
        <w:jc w:val="both"/>
        <w:rPr>
          <w:sz w:val="26"/>
          <w:szCs w:val="26"/>
        </w:rPr>
      </w:pPr>
      <w:r w:rsidRPr="00E80215">
        <w:rPr>
          <w:sz w:val="26"/>
          <w:szCs w:val="26"/>
        </w:rPr>
        <w:t xml:space="preserve">  9.3. </w:t>
      </w:r>
      <w:proofErr w:type="gramStart"/>
      <w:r w:rsidRPr="00E80215">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80215">
        <w:rPr>
          <w:sz w:val="26"/>
          <w:szCs w:val="26"/>
        </w:rPr>
        <w:t>перевыставления</w:t>
      </w:r>
      <w:proofErr w:type="spellEnd"/>
      <w:r w:rsidRPr="00E80215">
        <w:rPr>
          <w:sz w:val="26"/>
          <w:szCs w:val="26"/>
        </w:rPr>
        <w:t xml:space="preserve"> расходов Покупателю</w:t>
      </w:r>
      <w:proofErr w:type="gramEnd"/>
      <w:r w:rsidRPr="00E80215">
        <w:rPr>
          <w:sz w:val="26"/>
          <w:szCs w:val="26"/>
        </w:rPr>
        <w:t xml:space="preserve"> на основании Актов и счетов, направленных Покупателю на электронную почту: ____________________________. В случае</w:t>
      </w:r>
      <w:proofErr w:type="gramStart"/>
      <w:r w:rsidRPr="00E80215">
        <w:rPr>
          <w:sz w:val="26"/>
          <w:szCs w:val="26"/>
        </w:rPr>
        <w:t>,</w:t>
      </w:r>
      <w:proofErr w:type="gramEnd"/>
      <w:r w:rsidRPr="00E80215">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80215" w:rsidRPr="00E80215" w:rsidRDefault="00E80215" w:rsidP="00E80215">
      <w:pPr>
        <w:ind w:firstLine="567"/>
        <w:jc w:val="both"/>
        <w:rPr>
          <w:sz w:val="26"/>
          <w:szCs w:val="26"/>
        </w:rPr>
      </w:pPr>
      <w:r w:rsidRPr="00E80215">
        <w:rPr>
          <w:sz w:val="26"/>
          <w:szCs w:val="26"/>
        </w:rPr>
        <w:t>Покупатель обязуется в течение 30 (тридцати) календарных дней, с даты подписания актов</w:t>
      </w:r>
      <w:r w:rsidRPr="00E80215">
        <w:rPr>
          <w:bCs/>
          <w:lang w:eastAsia="x-none"/>
        </w:rPr>
        <w:t xml:space="preserve"> </w:t>
      </w:r>
      <w:r w:rsidRPr="00E80215">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w:t>
      </w:r>
      <w:r w:rsidRPr="00E80215">
        <w:rPr>
          <w:sz w:val="26"/>
          <w:szCs w:val="26"/>
        </w:rPr>
        <w:lastRenderedPageBreak/>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E80215">
        <w:rPr>
          <w:sz w:val="26"/>
          <w:szCs w:val="26"/>
        </w:rPr>
        <w:t>перевыставления</w:t>
      </w:r>
      <w:proofErr w:type="spellEnd"/>
      <w:r w:rsidRPr="00E80215">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E80215">
        <w:rPr>
          <w:sz w:val="26"/>
          <w:szCs w:val="26"/>
        </w:rPr>
        <w:t xml:space="preserve"> .</w:t>
      </w:r>
      <w:proofErr w:type="gramEnd"/>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9.4. Отношения между Сторонами по настоящему Договору прекращаются                        по исполнении ими всех условий настоящего Договора.</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E80215">
        <w:rPr>
          <w:bCs/>
          <w:sz w:val="26"/>
          <w:szCs w:val="26"/>
        </w:rPr>
        <w:t>Управлении Федеральной службы государственной регистрации, кадастра и картографии субъекта Российской Федерации</w:t>
      </w:r>
      <w:r w:rsidRPr="00E80215">
        <w:rPr>
          <w:sz w:val="26"/>
          <w:szCs w:val="26"/>
        </w:rPr>
        <w:t>.</w:t>
      </w:r>
    </w:p>
    <w:p w:rsidR="00E80215" w:rsidRPr="00E80215" w:rsidRDefault="00E80215" w:rsidP="00E80215">
      <w:pPr>
        <w:widowControl w:val="0"/>
        <w:autoSpaceDE w:val="0"/>
        <w:autoSpaceDN w:val="0"/>
        <w:adjustRightInd w:val="0"/>
        <w:ind w:firstLine="708"/>
        <w:jc w:val="both"/>
        <w:rPr>
          <w:sz w:val="26"/>
          <w:szCs w:val="26"/>
        </w:rPr>
      </w:pPr>
      <w:r w:rsidRPr="00E80215">
        <w:rPr>
          <w:sz w:val="26"/>
          <w:szCs w:val="26"/>
        </w:rPr>
        <w:t>Приложение: перечень объектов движимого имущества и неотъемлемого оборудования – Приложение № 1.</w:t>
      </w:r>
    </w:p>
    <w:p w:rsidR="00E80215" w:rsidRPr="00E80215" w:rsidRDefault="00E80215" w:rsidP="00E80215">
      <w:pPr>
        <w:widowControl w:val="0"/>
        <w:autoSpaceDE w:val="0"/>
        <w:autoSpaceDN w:val="0"/>
        <w:adjustRightInd w:val="0"/>
        <w:ind w:firstLine="708"/>
        <w:jc w:val="both"/>
        <w:rPr>
          <w:sz w:val="26"/>
          <w:szCs w:val="26"/>
        </w:rPr>
      </w:pPr>
    </w:p>
    <w:p w:rsidR="00E80215" w:rsidRPr="00E80215" w:rsidRDefault="00E80215" w:rsidP="00E80215">
      <w:pPr>
        <w:widowControl w:val="0"/>
        <w:autoSpaceDE w:val="0"/>
        <w:autoSpaceDN w:val="0"/>
        <w:adjustRightInd w:val="0"/>
        <w:ind w:firstLine="708"/>
        <w:jc w:val="both"/>
        <w:rPr>
          <w:sz w:val="26"/>
          <w:szCs w:val="26"/>
        </w:rPr>
      </w:pPr>
    </w:p>
    <w:p w:rsidR="00E80215" w:rsidRPr="00E80215" w:rsidRDefault="00E80215" w:rsidP="00E80215">
      <w:pPr>
        <w:widowControl w:val="0"/>
        <w:autoSpaceDE w:val="0"/>
        <w:autoSpaceDN w:val="0"/>
        <w:adjustRightInd w:val="0"/>
        <w:ind w:firstLine="708"/>
        <w:jc w:val="both"/>
        <w:rPr>
          <w:sz w:val="26"/>
          <w:szCs w:val="26"/>
        </w:rPr>
      </w:pPr>
    </w:p>
    <w:p w:rsidR="00E80215" w:rsidRPr="00E80215" w:rsidRDefault="00E80215" w:rsidP="00E80215">
      <w:pPr>
        <w:widowControl w:val="0"/>
        <w:autoSpaceDE w:val="0"/>
        <w:autoSpaceDN w:val="0"/>
        <w:adjustRightInd w:val="0"/>
        <w:ind w:firstLine="708"/>
        <w:jc w:val="both"/>
        <w:rPr>
          <w:sz w:val="26"/>
          <w:szCs w:val="26"/>
        </w:rPr>
      </w:pPr>
    </w:p>
    <w:p w:rsidR="00E80215" w:rsidRPr="00E80215" w:rsidRDefault="00E80215" w:rsidP="00E80215">
      <w:pPr>
        <w:numPr>
          <w:ilvl w:val="0"/>
          <w:numId w:val="13"/>
        </w:numPr>
        <w:jc w:val="center"/>
        <w:rPr>
          <w:b/>
          <w:bCs/>
          <w:sz w:val="26"/>
          <w:szCs w:val="26"/>
          <w:lang w:val="x-none" w:eastAsia="x-none"/>
        </w:rPr>
      </w:pPr>
      <w:r w:rsidRPr="00E80215">
        <w:rPr>
          <w:b/>
          <w:bCs/>
          <w:sz w:val="26"/>
          <w:szCs w:val="26"/>
          <w:lang w:val="x-none" w:eastAsia="x-none"/>
        </w:rPr>
        <w:t>Адреса и банковские реквизиты:</w:t>
      </w:r>
    </w:p>
    <w:p w:rsidR="00E80215" w:rsidRPr="00E80215" w:rsidRDefault="00E80215" w:rsidP="00E80215">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E80215" w:rsidRPr="00E80215" w:rsidTr="00E80215">
        <w:trPr>
          <w:trHeight w:val="1276"/>
        </w:trPr>
        <w:tc>
          <w:tcPr>
            <w:tcW w:w="4788" w:type="dxa"/>
          </w:tcPr>
          <w:p w:rsidR="00E80215" w:rsidRPr="00E80215" w:rsidRDefault="00E80215" w:rsidP="00E80215">
            <w:pPr>
              <w:rPr>
                <w:bCs/>
                <w:sz w:val="26"/>
                <w:szCs w:val="26"/>
              </w:rPr>
            </w:pPr>
            <w:r w:rsidRPr="00E80215">
              <w:rPr>
                <w:b/>
                <w:bCs/>
                <w:sz w:val="26"/>
                <w:szCs w:val="26"/>
              </w:rPr>
              <w:t>Продавец</w:t>
            </w:r>
            <w:r w:rsidRPr="00E80215">
              <w:rPr>
                <w:bCs/>
                <w:sz w:val="26"/>
                <w:szCs w:val="26"/>
              </w:rPr>
              <w:t>:</w:t>
            </w:r>
          </w:p>
          <w:p w:rsidR="00E80215" w:rsidRPr="00E80215" w:rsidRDefault="00E80215" w:rsidP="00E80215">
            <w:pPr>
              <w:rPr>
                <w:b/>
                <w:bCs/>
                <w:sz w:val="26"/>
                <w:szCs w:val="26"/>
              </w:rPr>
            </w:pPr>
            <w:r w:rsidRPr="00E80215">
              <w:rPr>
                <w:b/>
                <w:bCs/>
                <w:sz w:val="26"/>
                <w:szCs w:val="26"/>
              </w:rPr>
              <w:t>АО «</w:t>
            </w:r>
            <w:proofErr w:type="spellStart"/>
            <w:r w:rsidRPr="00E80215">
              <w:rPr>
                <w:b/>
                <w:bCs/>
                <w:sz w:val="26"/>
                <w:szCs w:val="26"/>
              </w:rPr>
              <w:t>РЖДстрой</w:t>
            </w:r>
            <w:proofErr w:type="spellEnd"/>
            <w:r w:rsidRPr="00E80215">
              <w:rPr>
                <w:b/>
                <w:bCs/>
                <w:sz w:val="26"/>
                <w:szCs w:val="26"/>
              </w:rPr>
              <w:t>»</w:t>
            </w:r>
          </w:p>
          <w:p w:rsidR="00E80215" w:rsidRPr="00E80215" w:rsidRDefault="00E80215" w:rsidP="00E80215">
            <w:pPr>
              <w:jc w:val="both"/>
              <w:rPr>
                <w:bCs/>
                <w:sz w:val="26"/>
                <w:szCs w:val="26"/>
              </w:rPr>
            </w:pPr>
            <w:r w:rsidRPr="00E80215">
              <w:rPr>
                <w:bCs/>
                <w:sz w:val="26"/>
                <w:szCs w:val="26"/>
              </w:rPr>
              <w:t>ОГРН 1067746082546</w:t>
            </w:r>
          </w:p>
          <w:p w:rsidR="00E80215" w:rsidRPr="00E80215" w:rsidRDefault="00E80215" w:rsidP="00E80215">
            <w:pPr>
              <w:jc w:val="both"/>
              <w:rPr>
                <w:bCs/>
                <w:sz w:val="26"/>
                <w:szCs w:val="26"/>
              </w:rPr>
            </w:pPr>
            <w:r w:rsidRPr="00E80215">
              <w:rPr>
                <w:bCs/>
                <w:sz w:val="26"/>
                <w:szCs w:val="26"/>
              </w:rPr>
              <w:t xml:space="preserve">Адрес места нахождения: 105064, </w:t>
            </w:r>
          </w:p>
          <w:p w:rsidR="00E80215" w:rsidRPr="00E80215" w:rsidRDefault="00E80215" w:rsidP="00E80215">
            <w:pPr>
              <w:jc w:val="both"/>
              <w:rPr>
                <w:bCs/>
                <w:sz w:val="26"/>
                <w:szCs w:val="26"/>
              </w:rPr>
            </w:pPr>
            <w:r w:rsidRPr="00E80215">
              <w:rPr>
                <w:bCs/>
                <w:sz w:val="26"/>
                <w:szCs w:val="26"/>
              </w:rPr>
              <w:t>г. Москва, ул. Казакова, д. 8 стр. 6.</w:t>
            </w:r>
          </w:p>
          <w:p w:rsidR="00E80215" w:rsidRPr="00E80215" w:rsidRDefault="00E80215" w:rsidP="00E80215">
            <w:pPr>
              <w:rPr>
                <w:bCs/>
                <w:sz w:val="26"/>
                <w:szCs w:val="26"/>
              </w:rPr>
            </w:pPr>
            <w:r w:rsidRPr="00E80215">
              <w:rPr>
                <w:bCs/>
                <w:sz w:val="26"/>
                <w:szCs w:val="26"/>
              </w:rPr>
              <w:t xml:space="preserve">ИНН: 7708587205,                                                        КПП: 770901001/997450001                                          </w:t>
            </w:r>
          </w:p>
          <w:p w:rsidR="00E80215" w:rsidRPr="00E80215" w:rsidRDefault="00E80215" w:rsidP="00E80215">
            <w:pPr>
              <w:jc w:val="both"/>
              <w:rPr>
                <w:bCs/>
                <w:sz w:val="26"/>
                <w:szCs w:val="26"/>
              </w:rPr>
            </w:pPr>
            <w:proofErr w:type="gramStart"/>
            <w:r w:rsidRPr="00E80215">
              <w:rPr>
                <w:bCs/>
                <w:sz w:val="26"/>
                <w:szCs w:val="26"/>
              </w:rPr>
              <w:t>Р</w:t>
            </w:r>
            <w:proofErr w:type="gramEnd"/>
            <w:r w:rsidRPr="00E80215">
              <w:rPr>
                <w:bCs/>
                <w:sz w:val="26"/>
                <w:szCs w:val="26"/>
              </w:rPr>
              <w:t xml:space="preserve">/с: 40702810900160000505 </w:t>
            </w:r>
          </w:p>
          <w:p w:rsidR="00E80215" w:rsidRPr="00E80215" w:rsidRDefault="00E80215" w:rsidP="00E80215">
            <w:pPr>
              <w:jc w:val="both"/>
              <w:rPr>
                <w:bCs/>
                <w:sz w:val="26"/>
                <w:szCs w:val="26"/>
              </w:rPr>
            </w:pPr>
            <w:r w:rsidRPr="00E80215">
              <w:rPr>
                <w:bCs/>
                <w:sz w:val="26"/>
                <w:szCs w:val="26"/>
              </w:rPr>
              <w:t>в Банк ВТБ</w:t>
            </w:r>
            <w:r w:rsidR="00FE2143" w:rsidRPr="00E80215">
              <w:rPr>
                <w:bCs/>
                <w:sz w:val="26"/>
                <w:szCs w:val="26"/>
              </w:rPr>
              <w:t xml:space="preserve"> </w:t>
            </w:r>
            <w:r w:rsidR="00FE2143">
              <w:rPr>
                <w:bCs/>
                <w:sz w:val="26"/>
                <w:szCs w:val="26"/>
              </w:rPr>
              <w:t>(</w:t>
            </w:r>
            <w:r w:rsidR="00FE2143" w:rsidRPr="00E80215">
              <w:rPr>
                <w:bCs/>
                <w:sz w:val="26"/>
                <w:szCs w:val="26"/>
              </w:rPr>
              <w:t>ПАО</w:t>
            </w:r>
            <w:r w:rsidR="00FE2143">
              <w:rPr>
                <w:bCs/>
                <w:sz w:val="26"/>
                <w:szCs w:val="26"/>
              </w:rPr>
              <w:t>)</w:t>
            </w:r>
          </w:p>
          <w:p w:rsidR="00E80215" w:rsidRPr="00E80215" w:rsidRDefault="00E80215" w:rsidP="00E80215">
            <w:pPr>
              <w:keepNext/>
              <w:jc w:val="both"/>
              <w:outlineLvl w:val="0"/>
              <w:rPr>
                <w:bCs/>
                <w:sz w:val="26"/>
                <w:szCs w:val="26"/>
              </w:rPr>
            </w:pPr>
            <w:r w:rsidRPr="00E80215">
              <w:rPr>
                <w:bCs/>
                <w:sz w:val="26"/>
                <w:szCs w:val="26"/>
              </w:rPr>
              <w:t>К/с: 30101810700000000187</w:t>
            </w:r>
          </w:p>
          <w:p w:rsidR="00E80215" w:rsidRPr="00E80215" w:rsidRDefault="00E80215" w:rsidP="00E80215">
            <w:pPr>
              <w:rPr>
                <w:bCs/>
                <w:sz w:val="26"/>
                <w:szCs w:val="26"/>
              </w:rPr>
            </w:pPr>
            <w:r w:rsidRPr="00E80215">
              <w:rPr>
                <w:bCs/>
                <w:sz w:val="26"/>
                <w:szCs w:val="26"/>
              </w:rPr>
              <w:t>БИК: 044525187</w:t>
            </w:r>
          </w:p>
          <w:p w:rsidR="00E80215" w:rsidRPr="00E80215" w:rsidRDefault="00E80215" w:rsidP="00E80215">
            <w:pPr>
              <w:rPr>
                <w:bCs/>
                <w:sz w:val="26"/>
                <w:szCs w:val="26"/>
              </w:rPr>
            </w:pPr>
          </w:p>
          <w:p w:rsidR="00E80215" w:rsidRPr="00E80215" w:rsidRDefault="00E80215" w:rsidP="00E80215">
            <w:pPr>
              <w:tabs>
                <w:tab w:val="left" w:pos="4320"/>
              </w:tabs>
              <w:rPr>
                <w:sz w:val="26"/>
                <w:szCs w:val="26"/>
              </w:rPr>
            </w:pPr>
          </w:p>
        </w:tc>
        <w:tc>
          <w:tcPr>
            <w:tcW w:w="565" w:type="dxa"/>
          </w:tcPr>
          <w:p w:rsidR="00E80215" w:rsidRPr="00E80215" w:rsidRDefault="00E80215" w:rsidP="00E80215">
            <w:pPr>
              <w:ind w:firstLine="720"/>
              <w:rPr>
                <w:sz w:val="26"/>
                <w:szCs w:val="26"/>
              </w:rPr>
            </w:pPr>
          </w:p>
        </w:tc>
        <w:tc>
          <w:tcPr>
            <w:tcW w:w="4536" w:type="dxa"/>
          </w:tcPr>
          <w:p w:rsidR="00E80215" w:rsidRPr="00E80215" w:rsidRDefault="00E80215" w:rsidP="00E80215">
            <w:pPr>
              <w:ind w:firstLine="33"/>
              <w:rPr>
                <w:bCs/>
                <w:sz w:val="26"/>
                <w:szCs w:val="26"/>
              </w:rPr>
            </w:pPr>
            <w:r w:rsidRPr="00E80215">
              <w:rPr>
                <w:b/>
                <w:bCs/>
                <w:sz w:val="26"/>
                <w:szCs w:val="26"/>
              </w:rPr>
              <w:t>Покупатель</w:t>
            </w:r>
            <w:r w:rsidRPr="00E80215">
              <w:rPr>
                <w:bCs/>
                <w:sz w:val="26"/>
                <w:szCs w:val="26"/>
              </w:rPr>
              <w:t>:</w:t>
            </w:r>
          </w:p>
          <w:p w:rsidR="00E80215" w:rsidRPr="00E80215" w:rsidRDefault="00E80215" w:rsidP="00E80215">
            <w:pPr>
              <w:ind w:firstLine="33"/>
              <w:rPr>
                <w:bCs/>
                <w:sz w:val="26"/>
                <w:szCs w:val="26"/>
              </w:rPr>
            </w:pPr>
            <w:r w:rsidRPr="00E80215">
              <w:rPr>
                <w:b/>
                <w:sz w:val="26"/>
                <w:szCs w:val="26"/>
              </w:rPr>
              <w:t>___________________________</w:t>
            </w:r>
          </w:p>
          <w:p w:rsidR="00E80215" w:rsidRPr="00E80215" w:rsidRDefault="00E80215" w:rsidP="00E80215">
            <w:pPr>
              <w:tabs>
                <w:tab w:val="left" w:pos="567"/>
                <w:tab w:val="left" w:pos="1134"/>
              </w:tabs>
              <w:ind w:firstLine="33"/>
              <w:rPr>
                <w:sz w:val="26"/>
                <w:szCs w:val="26"/>
              </w:rPr>
            </w:pPr>
            <w:r w:rsidRPr="00E80215">
              <w:rPr>
                <w:sz w:val="26"/>
                <w:szCs w:val="26"/>
              </w:rPr>
              <w:t>___________________________</w:t>
            </w:r>
          </w:p>
          <w:p w:rsidR="00E80215" w:rsidRPr="00E80215" w:rsidRDefault="00E80215" w:rsidP="00E80215">
            <w:pPr>
              <w:jc w:val="both"/>
              <w:rPr>
                <w:bCs/>
                <w:sz w:val="26"/>
                <w:szCs w:val="26"/>
              </w:rPr>
            </w:pPr>
            <w:r w:rsidRPr="00E80215">
              <w:rPr>
                <w:bCs/>
                <w:sz w:val="26"/>
                <w:szCs w:val="26"/>
              </w:rPr>
              <w:t>___________________________</w:t>
            </w:r>
          </w:p>
          <w:p w:rsidR="00E80215" w:rsidRPr="00E80215" w:rsidRDefault="00E80215" w:rsidP="00E80215">
            <w:pPr>
              <w:jc w:val="both"/>
              <w:rPr>
                <w:bCs/>
                <w:sz w:val="26"/>
                <w:szCs w:val="26"/>
              </w:rPr>
            </w:pPr>
            <w:r w:rsidRPr="00E80215">
              <w:rPr>
                <w:bCs/>
                <w:sz w:val="26"/>
                <w:szCs w:val="26"/>
              </w:rPr>
              <w:t>___________________________</w:t>
            </w:r>
          </w:p>
          <w:p w:rsidR="00E80215" w:rsidRPr="00E80215" w:rsidRDefault="00E80215" w:rsidP="00E80215">
            <w:pPr>
              <w:jc w:val="both"/>
              <w:rPr>
                <w:bCs/>
                <w:sz w:val="26"/>
                <w:szCs w:val="26"/>
              </w:rPr>
            </w:pPr>
            <w:proofErr w:type="gramStart"/>
            <w:r w:rsidRPr="00E80215">
              <w:rPr>
                <w:bCs/>
                <w:sz w:val="26"/>
                <w:szCs w:val="26"/>
              </w:rPr>
              <w:t>Р</w:t>
            </w:r>
            <w:proofErr w:type="gramEnd"/>
            <w:r w:rsidRPr="00E80215">
              <w:rPr>
                <w:bCs/>
                <w:sz w:val="26"/>
                <w:szCs w:val="26"/>
              </w:rPr>
              <w:t xml:space="preserve">/с: _______________________ </w:t>
            </w:r>
          </w:p>
          <w:p w:rsidR="00E80215" w:rsidRPr="00E80215" w:rsidRDefault="00E80215" w:rsidP="00E80215">
            <w:pPr>
              <w:jc w:val="both"/>
              <w:rPr>
                <w:bCs/>
                <w:sz w:val="26"/>
                <w:szCs w:val="26"/>
              </w:rPr>
            </w:pPr>
            <w:r w:rsidRPr="00E80215">
              <w:rPr>
                <w:bCs/>
                <w:sz w:val="26"/>
                <w:szCs w:val="26"/>
              </w:rPr>
              <w:t xml:space="preserve">в _________________________, </w:t>
            </w:r>
          </w:p>
          <w:p w:rsidR="00E80215" w:rsidRPr="00E80215" w:rsidRDefault="00E80215" w:rsidP="00E80215">
            <w:pPr>
              <w:jc w:val="both"/>
              <w:rPr>
                <w:bCs/>
                <w:sz w:val="26"/>
                <w:szCs w:val="26"/>
              </w:rPr>
            </w:pPr>
            <w:r w:rsidRPr="00E80215">
              <w:rPr>
                <w:bCs/>
                <w:sz w:val="26"/>
                <w:szCs w:val="26"/>
              </w:rPr>
              <w:t>___________________________</w:t>
            </w:r>
          </w:p>
          <w:p w:rsidR="00E80215" w:rsidRPr="00E80215" w:rsidRDefault="00E80215" w:rsidP="00E80215">
            <w:pPr>
              <w:keepNext/>
              <w:jc w:val="both"/>
              <w:outlineLvl w:val="0"/>
              <w:rPr>
                <w:bCs/>
                <w:sz w:val="26"/>
                <w:szCs w:val="26"/>
              </w:rPr>
            </w:pPr>
            <w:r w:rsidRPr="00E80215">
              <w:rPr>
                <w:bCs/>
                <w:sz w:val="26"/>
                <w:szCs w:val="26"/>
              </w:rPr>
              <w:t>К/с: _________________</w:t>
            </w:r>
          </w:p>
          <w:p w:rsidR="00E80215" w:rsidRPr="00E80215" w:rsidRDefault="00E80215" w:rsidP="00E80215">
            <w:pPr>
              <w:tabs>
                <w:tab w:val="left" w:pos="567"/>
              </w:tabs>
              <w:spacing w:line="276" w:lineRule="auto"/>
              <w:rPr>
                <w:bCs/>
                <w:sz w:val="26"/>
                <w:szCs w:val="26"/>
              </w:rPr>
            </w:pPr>
            <w:r w:rsidRPr="00E80215">
              <w:rPr>
                <w:bCs/>
                <w:sz w:val="26"/>
                <w:szCs w:val="26"/>
              </w:rPr>
              <w:t>БИК: ____________</w:t>
            </w:r>
            <w:r w:rsidRPr="00E80215">
              <w:rPr>
                <w:sz w:val="26"/>
                <w:szCs w:val="26"/>
              </w:rPr>
              <w:br/>
            </w:r>
          </w:p>
        </w:tc>
      </w:tr>
    </w:tbl>
    <w:p w:rsidR="00E80215" w:rsidRPr="00E80215" w:rsidRDefault="00E80215" w:rsidP="00E8021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80215">
        <w:rPr>
          <w:b/>
          <w:sz w:val="26"/>
          <w:szCs w:val="26"/>
        </w:rPr>
        <w:tab/>
      </w:r>
      <w:r w:rsidRPr="00E80215">
        <w:rPr>
          <w:b/>
          <w:sz w:val="26"/>
          <w:szCs w:val="26"/>
        </w:rPr>
        <w:tab/>
      </w:r>
      <w:r w:rsidRPr="00E80215">
        <w:rPr>
          <w:b/>
          <w:sz w:val="26"/>
          <w:szCs w:val="26"/>
        </w:rPr>
        <w:tab/>
      </w:r>
      <w:r w:rsidRPr="00E80215">
        <w:rPr>
          <w:b/>
          <w:sz w:val="26"/>
          <w:szCs w:val="26"/>
        </w:rPr>
        <w:tab/>
      </w:r>
      <w:r w:rsidRPr="00E80215">
        <w:rPr>
          <w:b/>
          <w:sz w:val="26"/>
          <w:szCs w:val="26"/>
        </w:rPr>
        <w:tab/>
      </w:r>
      <w:r w:rsidRPr="00E8021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80215" w:rsidRPr="00E80215" w:rsidTr="00E80215">
        <w:trPr>
          <w:trHeight w:val="2341"/>
        </w:trPr>
        <w:tc>
          <w:tcPr>
            <w:tcW w:w="5028" w:type="dxa"/>
          </w:tcPr>
          <w:p w:rsidR="00E80215" w:rsidRPr="00E80215" w:rsidRDefault="00E80215" w:rsidP="00E80215">
            <w:pPr>
              <w:ind w:firstLine="720"/>
              <w:jc w:val="center"/>
              <w:rPr>
                <w:b/>
                <w:bCs/>
                <w:sz w:val="26"/>
                <w:szCs w:val="26"/>
              </w:rPr>
            </w:pPr>
          </w:p>
          <w:p w:rsidR="00E80215" w:rsidRPr="00E80215" w:rsidRDefault="00E80215" w:rsidP="00E80215">
            <w:pPr>
              <w:rPr>
                <w:sz w:val="26"/>
                <w:szCs w:val="26"/>
              </w:rPr>
            </w:pPr>
            <w:r w:rsidRPr="00E80215">
              <w:rPr>
                <w:sz w:val="26"/>
                <w:szCs w:val="26"/>
              </w:rPr>
              <w:t>Управляющий СМТ № _____</w:t>
            </w:r>
          </w:p>
          <w:p w:rsidR="00E80215" w:rsidRPr="00E80215" w:rsidRDefault="00E80215" w:rsidP="00E80215">
            <w:pPr>
              <w:rPr>
                <w:sz w:val="26"/>
                <w:szCs w:val="26"/>
              </w:rPr>
            </w:pPr>
            <w:r w:rsidRPr="00E80215">
              <w:rPr>
                <w:sz w:val="26"/>
                <w:szCs w:val="26"/>
              </w:rPr>
              <w:t>– филиала АО «</w:t>
            </w:r>
            <w:proofErr w:type="spellStart"/>
            <w:r w:rsidRPr="00E80215">
              <w:rPr>
                <w:sz w:val="26"/>
                <w:szCs w:val="26"/>
              </w:rPr>
              <w:t>РЖДстрой</w:t>
            </w:r>
            <w:proofErr w:type="spellEnd"/>
            <w:r w:rsidRPr="00E80215">
              <w:rPr>
                <w:sz w:val="26"/>
                <w:szCs w:val="26"/>
              </w:rPr>
              <w:t>»</w:t>
            </w:r>
          </w:p>
          <w:p w:rsidR="00E80215" w:rsidRPr="00E80215" w:rsidRDefault="00E80215" w:rsidP="00E80215">
            <w:pPr>
              <w:jc w:val="center"/>
              <w:rPr>
                <w:sz w:val="26"/>
                <w:szCs w:val="26"/>
              </w:rPr>
            </w:pPr>
          </w:p>
          <w:p w:rsidR="00E80215" w:rsidRPr="00E80215" w:rsidRDefault="00E80215" w:rsidP="00E80215">
            <w:pPr>
              <w:rPr>
                <w:sz w:val="26"/>
                <w:szCs w:val="26"/>
              </w:rPr>
            </w:pPr>
          </w:p>
          <w:p w:rsidR="00E80215" w:rsidRPr="00E80215" w:rsidRDefault="00E80215" w:rsidP="00E80215">
            <w:pPr>
              <w:rPr>
                <w:sz w:val="26"/>
                <w:szCs w:val="26"/>
              </w:rPr>
            </w:pPr>
            <w:r w:rsidRPr="00E80215">
              <w:rPr>
                <w:sz w:val="26"/>
                <w:szCs w:val="26"/>
              </w:rPr>
              <w:t xml:space="preserve">____________  /______________/ </w:t>
            </w:r>
          </w:p>
          <w:p w:rsidR="00E80215" w:rsidRPr="00E80215" w:rsidRDefault="00E80215" w:rsidP="00E80215">
            <w:pPr>
              <w:ind w:firstLine="720"/>
              <w:rPr>
                <w:sz w:val="22"/>
                <w:szCs w:val="22"/>
              </w:rPr>
            </w:pPr>
            <w:r w:rsidRPr="00E80215">
              <w:rPr>
                <w:sz w:val="22"/>
                <w:szCs w:val="22"/>
              </w:rPr>
              <w:t xml:space="preserve">        </w:t>
            </w:r>
          </w:p>
          <w:p w:rsidR="00E80215" w:rsidRPr="00E80215" w:rsidRDefault="00E80215" w:rsidP="00E80215">
            <w:pPr>
              <w:ind w:firstLine="720"/>
              <w:rPr>
                <w:sz w:val="20"/>
                <w:szCs w:val="20"/>
              </w:rPr>
            </w:pPr>
            <w:r w:rsidRPr="00E80215">
              <w:rPr>
                <w:sz w:val="22"/>
                <w:szCs w:val="22"/>
              </w:rPr>
              <w:t xml:space="preserve">         </w:t>
            </w:r>
            <w:r w:rsidRPr="00E80215">
              <w:rPr>
                <w:sz w:val="20"/>
                <w:szCs w:val="20"/>
              </w:rPr>
              <w:t xml:space="preserve">М.П. </w:t>
            </w:r>
          </w:p>
          <w:p w:rsidR="00E80215" w:rsidRPr="00E80215" w:rsidRDefault="00E80215" w:rsidP="00E80215">
            <w:pPr>
              <w:ind w:firstLine="720"/>
              <w:jc w:val="center"/>
              <w:rPr>
                <w:sz w:val="26"/>
                <w:szCs w:val="26"/>
              </w:rPr>
            </w:pPr>
          </w:p>
        </w:tc>
        <w:tc>
          <w:tcPr>
            <w:tcW w:w="4719" w:type="dxa"/>
          </w:tcPr>
          <w:p w:rsidR="00E80215" w:rsidRPr="00E80215" w:rsidRDefault="00E80215" w:rsidP="00E80215">
            <w:pPr>
              <w:ind w:firstLine="720"/>
              <w:jc w:val="center"/>
              <w:rPr>
                <w:sz w:val="26"/>
                <w:szCs w:val="26"/>
              </w:rPr>
            </w:pPr>
          </w:p>
          <w:p w:rsidR="00E80215" w:rsidRPr="00E80215" w:rsidRDefault="00E80215" w:rsidP="00E80215">
            <w:pPr>
              <w:rPr>
                <w:sz w:val="26"/>
                <w:szCs w:val="26"/>
              </w:rPr>
            </w:pPr>
            <w:r w:rsidRPr="00E80215">
              <w:rPr>
                <w:sz w:val="26"/>
                <w:szCs w:val="26"/>
              </w:rPr>
              <w:t xml:space="preserve">    ____________________________</w:t>
            </w:r>
          </w:p>
          <w:p w:rsidR="00E80215" w:rsidRPr="00E80215" w:rsidRDefault="00E80215" w:rsidP="00E80215">
            <w:pPr>
              <w:jc w:val="center"/>
              <w:rPr>
                <w:sz w:val="26"/>
                <w:szCs w:val="26"/>
              </w:rPr>
            </w:pPr>
          </w:p>
          <w:p w:rsidR="00E80215" w:rsidRPr="00E80215" w:rsidRDefault="00E80215" w:rsidP="00E80215">
            <w:pPr>
              <w:jc w:val="center"/>
              <w:rPr>
                <w:sz w:val="26"/>
                <w:szCs w:val="26"/>
              </w:rPr>
            </w:pPr>
          </w:p>
          <w:p w:rsidR="00E80215" w:rsidRPr="00E80215" w:rsidRDefault="00E80215" w:rsidP="00E80215">
            <w:pPr>
              <w:rPr>
                <w:sz w:val="26"/>
                <w:szCs w:val="26"/>
              </w:rPr>
            </w:pPr>
          </w:p>
          <w:p w:rsidR="00E80215" w:rsidRPr="00E80215" w:rsidRDefault="00E80215" w:rsidP="00E80215">
            <w:pPr>
              <w:rPr>
                <w:sz w:val="26"/>
                <w:szCs w:val="26"/>
              </w:rPr>
            </w:pPr>
            <w:r w:rsidRPr="00E80215">
              <w:rPr>
                <w:sz w:val="26"/>
                <w:szCs w:val="26"/>
              </w:rPr>
              <w:t xml:space="preserve">    ____________ /______________ /</w:t>
            </w:r>
          </w:p>
          <w:p w:rsidR="00E80215" w:rsidRPr="00E80215" w:rsidRDefault="00E80215" w:rsidP="00E80215">
            <w:pPr>
              <w:ind w:firstLine="720"/>
              <w:rPr>
                <w:sz w:val="22"/>
                <w:szCs w:val="22"/>
              </w:rPr>
            </w:pPr>
          </w:p>
          <w:p w:rsidR="00E80215" w:rsidRPr="00E80215" w:rsidRDefault="00E80215" w:rsidP="00E80215">
            <w:pPr>
              <w:ind w:firstLine="720"/>
              <w:jc w:val="center"/>
              <w:rPr>
                <w:sz w:val="26"/>
                <w:szCs w:val="26"/>
              </w:rPr>
            </w:pPr>
          </w:p>
        </w:tc>
      </w:tr>
    </w:tbl>
    <w:p w:rsidR="00E80215" w:rsidRDefault="00E80215" w:rsidP="00E80215">
      <w:pPr>
        <w:spacing w:line="360" w:lineRule="exact"/>
        <w:jc w:val="right"/>
        <w:rPr>
          <w:b/>
          <w:sz w:val="26"/>
          <w:szCs w:val="26"/>
        </w:rPr>
      </w:pPr>
    </w:p>
    <w:p w:rsidR="00E80215" w:rsidRDefault="00E80215" w:rsidP="00E80215">
      <w:pPr>
        <w:spacing w:line="360" w:lineRule="exact"/>
        <w:jc w:val="right"/>
        <w:rPr>
          <w:b/>
          <w:sz w:val="26"/>
          <w:szCs w:val="26"/>
        </w:rPr>
      </w:pPr>
    </w:p>
    <w:p w:rsidR="00E80215" w:rsidRDefault="00E80215" w:rsidP="00E80215">
      <w:pPr>
        <w:spacing w:line="360" w:lineRule="exact"/>
        <w:jc w:val="right"/>
        <w:rPr>
          <w:b/>
          <w:sz w:val="26"/>
          <w:szCs w:val="26"/>
        </w:rPr>
      </w:pPr>
    </w:p>
    <w:p w:rsidR="00E80215" w:rsidRDefault="00E80215" w:rsidP="00E80215">
      <w:pPr>
        <w:spacing w:line="360" w:lineRule="exact"/>
        <w:jc w:val="right"/>
        <w:rPr>
          <w:b/>
          <w:sz w:val="26"/>
          <w:szCs w:val="26"/>
        </w:rPr>
      </w:pPr>
    </w:p>
    <w:p w:rsidR="00E80215" w:rsidRDefault="00E80215" w:rsidP="00E80215">
      <w:pPr>
        <w:spacing w:line="360" w:lineRule="exact"/>
        <w:jc w:val="right"/>
        <w:rPr>
          <w:b/>
          <w:sz w:val="26"/>
          <w:szCs w:val="26"/>
        </w:rPr>
      </w:pPr>
    </w:p>
    <w:p w:rsidR="00E80215" w:rsidRPr="00E80215" w:rsidRDefault="00E80215" w:rsidP="00E80215">
      <w:pPr>
        <w:spacing w:line="360" w:lineRule="exact"/>
        <w:jc w:val="right"/>
        <w:rPr>
          <w:b/>
          <w:sz w:val="26"/>
          <w:szCs w:val="26"/>
        </w:rPr>
      </w:pPr>
      <w:r w:rsidRPr="00E80215">
        <w:rPr>
          <w:b/>
          <w:sz w:val="26"/>
          <w:szCs w:val="26"/>
        </w:rPr>
        <w:lastRenderedPageBreak/>
        <w:t>Приложение № 1</w:t>
      </w:r>
    </w:p>
    <w:p w:rsidR="00E80215" w:rsidRPr="00E80215" w:rsidRDefault="00E80215" w:rsidP="00E80215">
      <w:pPr>
        <w:spacing w:line="360" w:lineRule="exact"/>
        <w:jc w:val="right"/>
        <w:rPr>
          <w:sz w:val="26"/>
          <w:szCs w:val="26"/>
        </w:rPr>
      </w:pPr>
      <w:r w:rsidRPr="00E80215">
        <w:rPr>
          <w:sz w:val="26"/>
          <w:szCs w:val="26"/>
        </w:rPr>
        <w:t>к договору купли-продажи</w:t>
      </w:r>
    </w:p>
    <w:p w:rsidR="00E80215" w:rsidRPr="00E80215" w:rsidRDefault="00E80215" w:rsidP="00E80215">
      <w:pPr>
        <w:spacing w:line="360" w:lineRule="exact"/>
        <w:jc w:val="right"/>
        <w:rPr>
          <w:sz w:val="26"/>
          <w:szCs w:val="26"/>
        </w:rPr>
      </w:pPr>
      <w:r w:rsidRPr="00E80215">
        <w:rPr>
          <w:sz w:val="26"/>
          <w:szCs w:val="26"/>
        </w:rPr>
        <w:t>№ ____________ от __.__.20__ г.</w:t>
      </w:r>
    </w:p>
    <w:p w:rsidR="00E80215" w:rsidRPr="00E80215" w:rsidRDefault="00E80215" w:rsidP="00E80215">
      <w:pPr>
        <w:spacing w:line="360" w:lineRule="exact"/>
        <w:jc w:val="center"/>
        <w:rPr>
          <w:sz w:val="26"/>
          <w:szCs w:val="26"/>
        </w:rPr>
      </w:pPr>
    </w:p>
    <w:p w:rsidR="00E80215" w:rsidRPr="00E80215" w:rsidRDefault="00E80215" w:rsidP="00E80215">
      <w:pPr>
        <w:spacing w:line="360" w:lineRule="exact"/>
        <w:jc w:val="center"/>
        <w:rPr>
          <w:b/>
          <w:sz w:val="26"/>
          <w:szCs w:val="26"/>
        </w:rPr>
      </w:pPr>
    </w:p>
    <w:p w:rsidR="00E80215" w:rsidRPr="00E80215" w:rsidRDefault="00E80215" w:rsidP="00E80215">
      <w:pPr>
        <w:spacing w:line="360" w:lineRule="exact"/>
        <w:jc w:val="center"/>
        <w:rPr>
          <w:b/>
          <w:sz w:val="28"/>
          <w:szCs w:val="28"/>
        </w:rPr>
      </w:pPr>
      <w:r w:rsidRPr="00E80215">
        <w:rPr>
          <w:b/>
          <w:sz w:val="28"/>
          <w:szCs w:val="28"/>
        </w:rPr>
        <w:t>Перечень объектов движимого  имущества  и  неотъемлемого оборудования АО «</w:t>
      </w:r>
      <w:proofErr w:type="spellStart"/>
      <w:r w:rsidRPr="00E80215">
        <w:rPr>
          <w:b/>
          <w:sz w:val="28"/>
          <w:szCs w:val="28"/>
        </w:rPr>
        <w:t>РЖДстрой</w:t>
      </w:r>
      <w:proofErr w:type="spellEnd"/>
      <w:r w:rsidRPr="00E80215">
        <w:rPr>
          <w:b/>
          <w:sz w:val="28"/>
          <w:szCs w:val="28"/>
        </w:rPr>
        <w:t>», расположенного  по  адресу: ___________________________________________________________________</w:t>
      </w:r>
    </w:p>
    <w:p w:rsidR="00E80215" w:rsidRPr="00E80215" w:rsidRDefault="00E80215" w:rsidP="00E80215">
      <w:pPr>
        <w:spacing w:line="360" w:lineRule="exact"/>
        <w:jc w:val="center"/>
        <w:rPr>
          <w:b/>
          <w:sz w:val="28"/>
          <w:szCs w:val="28"/>
        </w:rPr>
      </w:pPr>
    </w:p>
    <w:tbl>
      <w:tblPr>
        <w:tblW w:w="5000" w:type="pct"/>
        <w:tblInd w:w="-34" w:type="dxa"/>
        <w:tblLook w:val="04A0" w:firstRow="1" w:lastRow="0" w:firstColumn="1" w:lastColumn="0" w:noHBand="0" w:noVBand="1"/>
      </w:tblPr>
      <w:tblGrid>
        <w:gridCol w:w="481"/>
        <w:gridCol w:w="4622"/>
        <w:gridCol w:w="1844"/>
        <w:gridCol w:w="1559"/>
        <w:gridCol w:w="1321"/>
      </w:tblGrid>
      <w:tr w:rsidR="00E80215" w:rsidRPr="00E80215" w:rsidTr="00E8021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80215" w:rsidRPr="00E80215" w:rsidRDefault="00E80215" w:rsidP="00E80215">
            <w:pPr>
              <w:jc w:val="center"/>
              <w:rPr>
                <w:b/>
                <w:color w:val="000000"/>
                <w:sz w:val="16"/>
                <w:szCs w:val="16"/>
              </w:rPr>
            </w:pPr>
            <w:r w:rsidRPr="00E80215">
              <w:rPr>
                <w:b/>
                <w:color w:val="000000"/>
                <w:sz w:val="16"/>
                <w:szCs w:val="16"/>
              </w:rPr>
              <w:t xml:space="preserve">№ </w:t>
            </w:r>
            <w:proofErr w:type="spellStart"/>
            <w:r w:rsidRPr="00E80215">
              <w:rPr>
                <w:b/>
                <w:color w:val="000000"/>
                <w:sz w:val="16"/>
                <w:szCs w:val="16"/>
              </w:rPr>
              <w:t>п.п</w:t>
            </w:r>
            <w:proofErr w:type="spellEnd"/>
            <w:r w:rsidRPr="00E80215">
              <w:rPr>
                <w:b/>
                <w:color w:val="000000"/>
                <w:sz w:val="16"/>
                <w:szCs w:val="16"/>
              </w:rPr>
              <w:t>.</w:t>
            </w:r>
          </w:p>
          <w:p w:rsidR="00E80215" w:rsidRPr="00E80215" w:rsidRDefault="00E80215" w:rsidP="00E8021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80215" w:rsidRPr="00E80215" w:rsidRDefault="00E80215" w:rsidP="00E80215">
            <w:pPr>
              <w:jc w:val="center"/>
              <w:outlineLvl w:val="1"/>
              <w:rPr>
                <w:b/>
                <w:bCs/>
                <w:sz w:val="16"/>
                <w:szCs w:val="16"/>
              </w:rPr>
            </w:pPr>
          </w:p>
          <w:p w:rsidR="00E80215" w:rsidRPr="00E80215" w:rsidRDefault="00E80215" w:rsidP="00E80215">
            <w:pPr>
              <w:jc w:val="center"/>
              <w:outlineLvl w:val="1"/>
              <w:rPr>
                <w:b/>
                <w:bCs/>
                <w:sz w:val="16"/>
                <w:szCs w:val="16"/>
              </w:rPr>
            </w:pPr>
            <w:r w:rsidRPr="00E8021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80215" w:rsidRPr="00E80215" w:rsidRDefault="00E80215" w:rsidP="00E80215">
            <w:pPr>
              <w:jc w:val="center"/>
              <w:outlineLvl w:val="1"/>
              <w:rPr>
                <w:b/>
                <w:bCs/>
                <w:sz w:val="16"/>
                <w:szCs w:val="16"/>
              </w:rPr>
            </w:pPr>
          </w:p>
          <w:p w:rsidR="00E80215" w:rsidRPr="00E80215" w:rsidRDefault="00E80215" w:rsidP="00E80215">
            <w:pPr>
              <w:jc w:val="center"/>
              <w:outlineLvl w:val="1"/>
              <w:rPr>
                <w:b/>
                <w:bCs/>
                <w:sz w:val="16"/>
                <w:szCs w:val="16"/>
              </w:rPr>
            </w:pPr>
            <w:r w:rsidRPr="00E80215">
              <w:rPr>
                <w:b/>
                <w:bCs/>
                <w:sz w:val="16"/>
                <w:szCs w:val="16"/>
              </w:rPr>
              <w:t>Инвентарный номер</w:t>
            </w:r>
          </w:p>
          <w:p w:rsidR="00E80215" w:rsidRPr="00E80215" w:rsidRDefault="00E80215" w:rsidP="00E80215">
            <w:pPr>
              <w:jc w:val="center"/>
              <w:outlineLvl w:val="1"/>
              <w:rPr>
                <w:b/>
                <w:bCs/>
                <w:sz w:val="14"/>
                <w:szCs w:val="14"/>
              </w:rPr>
            </w:pPr>
            <w:r w:rsidRPr="00E80215">
              <w:rPr>
                <w:b/>
                <w:bCs/>
                <w:sz w:val="14"/>
                <w:szCs w:val="14"/>
              </w:rPr>
              <w:t>(в бухгалтерском учете АО «</w:t>
            </w:r>
            <w:proofErr w:type="spellStart"/>
            <w:r w:rsidRPr="00E80215">
              <w:rPr>
                <w:b/>
                <w:bCs/>
                <w:sz w:val="14"/>
                <w:szCs w:val="14"/>
              </w:rPr>
              <w:t>РЖДстрой</w:t>
            </w:r>
            <w:proofErr w:type="spellEnd"/>
            <w:r w:rsidRPr="00E8021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80215" w:rsidRPr="00E80215" w:rsidRDefault="00E80215" w:rsidP="00E80215">
            <w:pPr>
              <w:jc w:val="center"/>
              <w:rPr>
                <w:b/>
                <w:bCs/>
                <w:sz w:val="16"/>
                <w:szCs w:val="16"/>
              </w:rPr>
            </w:pPr>
          </w:p>
          <w:p w:rsidR="00E80215" w:rsidRPr="00E80215" w:rsidRDefault="00E80215" w:rsidP="00E80215">
            <w:pPr>
              <w:jc w:val="center"/>
              <w:rPr>
                <w:b/>
                <w:bCs/>
                <w:sz w:val="16"/>
                <w:szCs w:val="16"/>
              </w:rPr>
            </w:pPr>
            <w:r w:rsidRPr="00E80215">
              <w:rPr>
                <w:b/>
                <w:bCs/>
                <w:sz w:val="16"/>
                <w:szCs w:val="16"/>
              </w:rPr>
              <w:t>Цена продажи,</w:t>
            </w:r>
          </w:p>
          <w:p w:rsidR="00E80215" w:rsidRPr="00E80215" w:rsidRDefault="00E80215" w:rsidP="00E80215">
            <w:pPr>
              <w:jc w:val="center"/>
              <w:rPr>
                <w:b/>
                <w:bCs/>
                <w:sz w:val="16"/>
                <w:szCs w:val="16"/>
              </w:rPr>
            </w:pPr>
            <w:r w:rsidRPr="00E80215">
              <w:rPr>
                <w:b/>
                <w:bCs/>
                <w:sz w:val="16"/>
                <w:szCs w:val="16"/>
              </w:rPr>
              <w:t xml:space="preserve"> руб.</w:t>
            </w:r>
          </w:p>
          <w:p w:rsidR="00E80215" w:rsidRPr="00E80215" w:rsidRDefault="00E80215" w:rsidP="00E80215">
            <w:pPr>
              <w:jc w:val="center"/>
              <w:outlineLvl w:val="1"/>
              <w:rPr>
                <w:b/>
                <w:bCs/>
                <w:sz w:val="16"/>
                <w:szCs w:val="16"/>
              </w:rPr>
            </w:pPr>
            <w:r w:rsidRPr="00E8021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80215" w:rsidRPr="00E80215" w:rsidRDefault="00E80215" w:rsidP="00E80215">
            <w:pPr>
              <w:jc w:val="center"/>
              <w:rPr>
                <w:b/>
                <w:bCs/>
                <w:sz w:val="16"/>
                <w:szCs w:val="16"/>
              </w:rPr>
            </w:pPr>
          </w:p>
          <w:p w:rsidR="00E80215" w:rsidRPr="00E80215" w:rsidRDefault="00E80215" w:rsidP="00E80215">
            <w:pPr>
              <w:jc w:val="center"/>
              <w:rPr>
                <w:b/>
                <w:bCs/>
                <w:sz w:val="16"/>
                <w:szCs w:val="16"/>
              </w:rPr>
            </w:pPr>
            <w:r w:rsidRPr="00E80215">
              <w:rPr>
                <w:b/>
                <w:bCs/>
                <w:sz w:val="16"/>
                <w:szCs w:val="16"/>
              </w:rPr>
              <w:t>Цена продажи, руб.</w:t>
            </w:r>
          </w:p>
          <w:p w:rsidR="00E80215" w:rsidRPr="00E80215" w:rsidRDefault="00E80215" w:rsidP="00E80215">
            <w:pPr>
              <w:jc w:val="center"/>
              <w:outlineLvl w:val="1"/>
              <w:rPr>
                <w:b/>
                <w:bCs/>
                <w:sz w:val="16"/>
                <w:szCs w:val="16"/>
              </w:rPr>
            </w:pPr>
            <w:r w:rsidRPr="00E80215">
              <w:rPr>
                <w:b/>
                <w:bCs/>
                <w:sz w:val="16"/>
                <w:szCs w:val="16"/>
              </w:rPr>
              <w:t>с учетом НДС</w:t>
            </w:r>
          </w:p>
        </w:tc>
      </w:tr>
      <w:tr w:rsidR="00E80215" w:rsidRPr="00E80215" w:rsidTr="00E80215">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80215" w:rsidRPr="00E80215" w:rsidRDefault="00E80215" w:rsidP="00E80215">
            <w:pPr>
              <w:outlineLvl w:val="1"/>
              <w:rPr>
                <w:sz w:val="16"/>
                <w:szCs w:val="16"/>
              </w:rPr>
            </w:pPr>
            <w:r w:rsidRPr="00E80215">
              <w:rPr>
                <w:sz w:val="16"/>
                <w:szCs w:val="16"/>
              </w:rPr>
              <w:t xml:space="preserve">                                                  </w:t>
            </w:r>
          </w:p>
          <w:p w:rsidR="00E80215" w:rsidRPr="00E80215" w:rsidRDefault="0022779F" w:rsidP="00E80215">
            <w:pPr>
              <w:jc w:val="center"/>
              <w:outlineLvl w:val="1"/>
              <w:rPr>
                <w:b/>
                <w:bCs/>
                <w:sz w:val="16"/>
                <w:szCs w:val="16"/>
              </w:rPr>
            </w:pPr>
            <w:r>
              <w:rPr>
                <w:b/>
                <w:bCs/>
                <w:sz w:val="16"/>
                <w:szCs w:val="16"/>
              </w:rPr>
              <w:t>Д</w:t>
            </w:r>
            <w:r w:rsidR="00E80215" w:rsidRPr="00E80215">
              <w:rPr>
                <w:b/>
                <w:bCs/>
                <w:sz w:val="16"/>
                <w:szCs w:val="16"/>
              </w:rPr>
              <w:t>вижимое имущество</w:t>
            </w:r>
          </w:p>
          <w:p w:rsidR="00E80215" w:rsidRPr="00E80215" w:rsidRDefault="00E80215" w:rsidP="00E80215">
            <w:pPr>
              <w:jc w:val="center"/>
              <w:outlineLvl w:val="1"/>
              <w:rPr>
                <w:sz w:val="16"/>
                <w:szCs w:val="16"/>
              </w:rPr>
            </w:pPr>
          </w:p>
        </w:tc>
      </w:tr>
      <w:tr w:rsidR="00E80215" w:rsidRPr="00E80215" w:rsidTr="00E8021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80215" w:rsidRPr="00E80215" w:rsidRDefault="00E80215" w:rsidP="00E80215">
            <w:pPr>
              <w:jc w:val="center"/>
              <w:rPr>
                <w:color w:val="000000"/>
                <w:sz w:val="16"/>
                <w:szCs w:val="16"/>
              </w:rPr>
            </w:pPr>
            <w:r w:rsidRPr="00E80215">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p w:rsidR="00E80215" w:rsidRPr="00E80215" w:rsidRDefault="00E80215" w:rsidP="00E8021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r>
      <w:tr w:rsidR="00E80215" w:rsidRPr="00E80215" w:rsidTr="00E8021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80215" w:rsidRPr="00E80215" w:rsidRDefault="00E80215" w:rsidP="00E80215">
            <w:pPr>
              <w:jc w:val="center"/>
              <w:rPr>
                <w:color w:val="000000"/>
                <w:sz w:val="16"/>
                <w:szCs w:val="16"/>
              </w:rPr>
            </w:pPr>
            <w:r w:rsidRPr="00E8021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p w:rsidR="00E80215" w:rsidRPr="00E80215" w:rsidRDefault="00E80215" w:rsidP="00E8021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r>
      <w:tr w:rsidR="00E80215" w:rsidRPr="00E80215" w:rsidTr="00E8021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80215" w:rsidRPr="00E80215" w:rsidRDefault="00E80215" w:rsidP="00E80215">
            <w:pPr>
              <w:jc w:val="center"/>
              <w:rPr>
                <w:color w:val="000000"/>
                <w:sz w:val="16"/>
                <w:szCs w:val="16"/>
              </w:rPr>
            </w:pPr>
            <w:r w:rsidRPr="00E8021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p w:rsidR="00E80215" w:rsidRPr="00E80215" w:rsidRDefault="00E80215" w:rsidP="00E8021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r>
      <w:tr w:rsidR="00E80215" w:rsidRPr="00E80215" w:rsidTr="00E80215">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80215" w:rsidRPr="00E80215" w:rsidRDefault="00E80215" w:rsidP="00E80215">
            <w:pPr>
              <w:rPr>
                <w:b/>
                <w:bCs/>
                <w:color w:val="000000"/>
                <w:sz w:val="16"/>
                <w:szCs w:val="16"/>
              </w:rPr>
            </w:pPr>
            <w:r w:rsidRPr="00E80215">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80215" w:rsidRPr="00E80215" w:rsidRDefault="00E80215" w:rsidP="00E80215">
            <w:pPr>
              <w:jc w:val="right"/>
              <w:rPr>
                <w:b/>
                <w:bCs/>
                <w:color w:val="000000"/>
                <w:sz w:val="16"/>
                <w:szCs w:val="16"/>
              </w:rPr>
            </w:pPr>
            <w:r w:rsidRPr="00E80215">
              <w:rPr>
                <w:b/>
                <w:bCs/>
                <w:color w:val="000000"/>
                <w:sz w:val="16"/>
                <w:szCs w:val="16"/>
              </w:rPr>
              <w:t>ИТОГО:</w:t>
            </w:r>
          </w:p>
          <w:p w:rsidR="00E80215" w:rsidRPr="00E80215" w:rsidRDefault="00E80215" w:rsidP="00E80215">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80215" w:rsidRPr="00E80215" w:rsidRDefault="00E80215" w:rsidP="00E80215">
            <w:pPr>
              <w:rPr>
                <w:b/>
                <w:bCs/>
                <w:color w:val="000000"/>
                <w:sz w:val="16"/>
                <w:szCs w:val="16"/>
              </w:rPr>
            </w:pPr>
            <w:r w:rsidRPr="00E80215">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80215" w:rsidRPr="00E80215" w:rsidRDefault="00E80215" w:rsidP="00E80215">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80215" w:rsidRPr="00E80215" w:rsidRDefault="00E80215" w:rsidP="00E80215">
            <w:pPr>
              <w:jc w:val="center"/>
              <w:rPr>
                <w:b/>
                <w:color w:val="000000"/>
                <w:sz w:val="16"/>
                <w:szCs w:val="16"/>
              </w:rPr>
            </w:pPr>
          </w:p>
        </w:tc>
      </w:tr>
      <w:tr w:rsidR="00E80215" w:rsidRPr="00E80215" w:rsidTr="00E80215">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80215" w:rsidRPr="00E80215" w:rsidRDefault="00E80215" w:rsidP="00E80215">
            <w:pPr>
              <w:jc w:val="right"/>
              <w:rPr>
                <w:color w:val="000000"/>
                <w:sz w:val="16"/>
                <w:szCs w:val="16"/>
              </w:rPr>
            </w:pPr>
            <w:r w:rsidRPr="00E80215">
              <w:rPr>
                <w:color w:val="000000"/>
                <w:sz w:val="16"/>
                <w:szCs w:val="16"/>
              </w:rPr>
              <w:t> </w:t>
            </w:r>
          </w:p>
          <w:p w:rsidR="00E80215" w:rsidRPr="00E80215" w:rsidRDefault="00E80215" w:rsidP="00E80215">
            <w:pPr>
              <w:jc w:val="center"/>
              <w:rPr>
                <w:b/>
                <w:bCs/>
                <w:color w:val="000000"/>
                <w:sz w:val="16"/>
                <w:szCs w:val="16"/>
              </w:rPr>
            </w:pPr>
            <w:r w:rsidRPr="00E80215">
              <w:rPr>
                <w:b/>
                <w:bCs/>
                <w:color w:val="000000"/>
                <w:sz w:val="16"/>
                <w:szCs w:val="16"/>
              </w:rPr>
              <w:t>Неотъемлемое оборудование</w:t>
            </w:r>
          </w:p>
          <w:p w:rsidR="00E80215" w:rsidRPr="00E80215" w:rsidRDefault="00E80215" w:rsidP="00E80215">
            <w:pPr>
              <w:jc w:val="center"/>
              <w:rPr>
                <w:b/>
                <w:bCs/>
                <w:color w:val="000000"/>
                <w:sz w:val="16"/>
                <w:szCs w:val="16"/>
              </w:rPr>
            </w:pPr>
          </w:p>
        </w:tc>
      </w:tr>
      <w:tr w:rsidR="00E80215" w:rsidRPr="00E80215" w:rsidTr="00E8021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80215" w:rsidRPr="00E80215" w:rsidRDefault="00E80215" w:rsidP="00E80215">
            <w:pPr>
              <w:jc w:val="center"/>
              <w:rPr>
                <w:color w:val="000000"/>
                <w:sz w:val="16"/>
                <w:szCs w:val="16"/>
              </w:rPr>
            </w:pPr>
            <w:r w:rsidRPr="00E80215">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p w:rsidR="00E80215" w:rsidRPr="00E80215" w:rsidRDefault="00E80215" w:rsidP="00E8021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r>
      <w:tr w:rsidR="00E80215" w:rsidRPr="00E80215" w:rsidTr="00E8021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80215" w:rsidRPr="00E80215" w:rsidRDefault="00E80215" w:rsidP="00E80215">
            <w:pPr>
              <w:jc w:val="center"/>
              <w:rPr>
                <w:color w:val="000000"/>
                <w:sz w:val="16"/>
                <w:szCs w:val="16"/>
              </w:rPr>
            </w:pPr>
            <w:r w:rsidRPr="00E80215">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p w:rsidR="00E80215" w:rsidRPr="00E80215" w:rsidRDefault="00E80215" w:rsidP="00E8021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r>
      <w:tr w:rsidR="00E80215" w:rsidRPr="00E80215" w:rsidTr="00E8021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80215" w:rsidRPr="00E80215" w:rsidRDefault="00E80215" w:rsidP="00E80215">
            <w:pPr>
              <w:jc w:val="center"/>
              <w:rPr>
                <w:color w:val="000000"/>
                <w:sz w:val="16"/>
                <w:szCs w:val="16"/>
              </w:rPr>
            </w:pPr>
            <w:r w:rsidRPr="00E80215">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p w:rsidR="00E80215" w:rsidRPr="00E80215" w:rsidRDefault="00E80215" w:rsidP="00E8021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80215" w:rsidRPr="00E80215" w:rsidRDefault="00E80215" w:rsidP="00E8021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80215" w:rsidRPr="00E80215" w:rsidRDefault="00E80215" w:rsidP="00E80215">
            <w:pPr>
              <w:jc w:val="center"/>
              <w:outlineLvl w:val="1"/>
              <w:rPr>
                <w:sz w:val="16"/>
                <w:szCs w:val="16"/>
              </w:rPr>
            </w:pPr>
          </w:p>
        </w:tc>
      </w:tr>
      <w:tr w:rsidR="00E80215" w:rsidRPr="00E80215" w:rsidTr="00E80215">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80215" w:rsidRPr="00E80215" w:rsidRDefault="00E80215" w:rsidP="00E80215">
            <w:pPr>
              <w:rPr>
                <w:b/>
                <w:bCs/>
                <w:color w:val="000000"/>
                <w:sz w:val="16"/>
                <w:szCs w:val="16"/>
              </w:rPr>
            </w:pPr>
            <w:r w:rsidRPr="00E8021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80215" w:rsidRPr="00E80215" w:rsidRDefault="00E80215" w:rsidP="00E80215">
            <w:pPr>
              <w:jc w:val="right"/>
              <w:rPr>
                <w:b/>
                <w:bCs/>
                <w:color w:val="000000"/>
                <w:sz w:val="16"/>
                <w:szCs w:val="16"/>
              </w:rPr>
            </w:pPr>
            <w:r w:rsidRPr="00E80215">
              <w:rPr>
                <w:b/>
                <w:bCs/>
                <w:color w:val="000000"/>
                <w:sz w:val="16"/>
                <w:szCs w:val="16"/>
              </w:rPr>
              <w:t>ИТОГО:</w:t>
            </w:r>
          </w:p>
          <w:p w:rsidR="00E80215" w:rsidRPr="00E80215" w:rsidRDefault="00E80215" w:rsidP="00E8021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80215" w:rsidRPr="00E80215" w:rsidRDefault="00E80215" w:rsidP="00E80215">
            <w:pPr>
              <w:rPr>
                <w:b/>
                <w:bCs/>
                <w:color w:val="000000"/>
                <w:sz w:val="16"/>
                <w:szCs w:val="16"/>
              </w:rPr>
            </w:pPr>
            <w:r w:rsidRPr="00E8021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80215" w:rsidRPr="00E80215" w:rsidRDefault="00E80215" w:rsidP="00E8021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80215" w:rsidRPr="00E80215" w:rsidRDefault="00E80215" w:rsidP="00E80215">
            <w:pPr>
              <w:jc w:val="center"/>
              <w:rPr>
                <w:b/>
                <w:color w:val="000000"/>
                <w:sz w:val="16"/>
                <w:szCs w:val="16"/>
              </w:rPr>
            </w:pPr>
          </w:p>
        </w:tc>
      </w:tr>
      <w:tr w:rsidR="00E80215" w:rsidRPr="00E80215" w:rsidTr="00E80215">
        <w:trPr>
          <w:trHeight w:val="20"/>
        </w:trPr>
        <w:tc>
          <w:tcPr>
            <w:tcW w:w="245" w:type="pct"/>
            <w:tcBorders>
              <w:top w:val="nil"/>
              <w:left w:val="single" w:sz="8" w:space="0" w:color="auto"/>
              <w:bottom w:val="nil"/>
              <w:right w:val="single" w:sz="8" w:space="0" w:color="auto"/>
            </w:tcBorders>
            <w:shd w:val="clear" w:color="auto" w:fill="F2F2F2"/>
            <w:vAlign w:val="center"/>
            <w:hideMark/>
          </w:tcPr>
          <w:p w:rsidR="00E80215" w:rsidRPr="00E80215" w:rsidRDefault="00E80215" w:rsidP="00E80215">
            <w:pPr>
              <w:jc w:val="right"/>
              <w:rPr>
                <w:color w:val="000000"/>
                <w:sz w:val="16"/>
                <w:szCs w:val="16"/>
              </w:rPr>
            </w:pPr>
            <w:r w:rsidRPr="00E80215">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80215" w:rsidRPr="00E80215" w:rsidRDefault="00E80215" w:rsidP="00E80215">
            <w:pPr>
              <w:jc w:val="right"/>
              <w:rPr>
                <w:b/>
                <w:bCs/>
                <w:color w:val="000000"/>
                <w:sz w:val="16"/>
                <w:szCs w:val="16"/>
              </w:rPr>
            </w:pPr>
            <w:r w:rsidRPr="00E80215">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80215" w:rsidRPr="00E80215" w:rsidRDefault="00E80215" w:rsidP="00E80215">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80215" w:rsidRPr="00E80215" w:rsidRDefault="00E80215" w:rsidP="00E80215">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80215" w:rsidRPr="00E80215" w:rsidRDefault="00E80215" w:rsidP="00E80215">
            <w:pPr>
              <w:jc w:val="center"/>
              <w:rPr>
                <w:b/>
                <w:bCs/>
                <w:color w:val="000000"/>
                <w:sz w:val="16"/>
                <w:szCs w:val="16"/>
              </w:rPr>
            </w:pPr>
          </w:p>
        </w:tc>
      </w:tr>
      <w:tr w:rsidR="00E80215" w:rsidRPr="00E80215" w:rsidTr="00E80215">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80215" w:rsidRPr="00E80215" w:rsidRDefault="00E80215" w:rsidP="00E80215">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80215" w:rsidRPr="00E80215" w:rsidRDefault="00E80215" w:rsidP="00E8021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80215" w:rsidRPr="00E80215" w:rsidRDefault="00E80215" w:rsidP="00E80215">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80215" w:rsidRPr="00E80215" w:rsidRDefault="00E80215" w:rsidP="00E80215">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80215" w:rsidRPr="00E80215" w:rsidRDefault="00E80215" w:rsidP="00E80215">
            <w:pPr>
              <w:jc w:val="center"/>
              <w:rPr>
                <w:b/>
                <w:bCs/>
                <w:color w:val="000000"/>
                <w:sz w:val="16"/>
                <w:szCs w:val="16"/>
              </w:rPr>
            </w:pPr>
          </w:p>
        </w:tc>
      </w:tr>
    </w:tbl>
    <w:p w:rsidR="00E80215" w:rsidRPr="00E80215" w:rsidRDefault="00E80215" w:rsidP="00E80215">
      <w:pPr>
        <w:tabs>
          <w:tab w:val="left" w:pos="0"/>
          <w:tab w:val="left" w:pos="284"/>
        </w:tabs>
        <w:jc w:val="both"/>
        <w:rPr>
          <w:sz w:val="28"/>
          <w:szCs w:val="28"/>
        </w:rPr>
      </w:pPr>
    </w:p>
    <w:p w:rsidR="00E80215" w:rsidRPr="00E80215" w:rsidRDefault="00E80215" w:rsidP="00E80215">
      <w:pPr>
        <w:tabs>
          <w:tab w:val="left" w:pos="0"/>
          <w:tab w:val="left" w:pos="284"/>
        </w:tabs>
        <w:jc w:val="both"/>
        <w:rPr>
          <w:sz w:val="28"/>
          <w:szCs w:val="28"/>
        </w:rPr>
      </w:pPr>
      <w:r w:rsidRPr="00E80215">
        <w:rPr>
          <w:sz w:val="28"/>
          <w:szCs w:val="28"/>
        </w:rPr>
        <w:tab/>
      </w:r>
      <w:r w:rsidRPr="00E80215">
        <w:rPr>
          <w:sz w:val="28"/>
          <w:szCs w:val="28"/>
        </w:rPr>
        <w:tab/>
        <w:t>Общая стоимость объектов</w:t>
      </w:r>
      <w:r w:rsidRPr="00E80215">
        <w:rPr>
          <w:b/>
          <w:sz w:val="28"/>
          <w:szCs w:val="28"/>
        </w:rPr>
        <w:t xml:space="preserve"> </w:t>
      </w:r>
      <w:r w:rsidRPr="00E80215">
        <w:rPr>
          <w:sz w:val="28"/>
          <w:szCs w:val="28"/>
        </w:rPr>
        <w:t>движимого имущества и неотъемлемого оборудования составляет</w:t>
      </w:r>
      <w:proofErr w:type="gramStart"/>
      <w:r w:rsidRPr="00E80215">
        <w:rPr>
          <w:sz w:val="28"/>
          <w:szCs w:val="28"/>
        </w:rPr>
        <w:t xml:space="preserve">   ___________ (_________________) </w:t>
      </w:r>
      <w:proofErr w:type="gramEnd"/>
      <w:r w:rsidRPr="00E80215">
        <w:rPr>
          <w:sz w:val="28"/>
          <w:szCs w:val="28"/>
        </w:rPr>
        <w:t>руб.                       ___ коп.,  в том числе НДС (20%) в сумме ____ (______________________) руб.                        ___   коп.</w:t>
      </w:r>
    </w:p>
    <w:p w:rsidR="00E80215" w:rsidRPr="00E80215" w:rsidRDefault="00E80215" w:rsidP="00E80215">
      <w:pPr>
        <w:spacing w:line="360" w:lineRule="exact"/>
        <w:rPr>
          <w:sz w:val="28"/>
          <w:szCs w:val="28"/>
        </w:rPr>
      </w:pPr>
      <w:r w:rsidRPr="00E80215">
        <w:rPr>
          <w:b/>
          <w:sz w:val="26"/>
          <w:szCs w:val="26"/>
        </w:rPr>
        <w:tab/>
      </w:r>
      <w:r w:rsidRPr="00E80215">
        <w:rPr>
          <w:sz w:val="28"/>
          <w:szCs w:val="28"/>
        </w:rPr>
        <w:t>Настоящее Приложение является составной и неотъемлемой частью настоящего Договора.</w:t>
      </w:r>
    </w:p>
    <w:p w:rsidR="00E80215" w:rsidRPr="00E80215" w:rsidRDefault="00E80215" w:rsidP="00E8021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80215">
        <w:rPr>
          <w:b/>
          <w:sz w:val="26"/>
          <w:szCs w:val="26"/>
        </w:rPr>
        <w:t xml:space="preserve">                                       </w:t>
      </w:r>
    </w:p>
    <w:p w:rsidR="00E80215" w:rsidRPr="00E80215" w:rsidRDefault="00E80215" w:rsidP="00E8021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E80215" w:rsidRPr="00E80215" w:rsidRDefault="00E80215" w:rsidP="00E8021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80215">
        <w:rPr>
          <w:b/>
          <w:sz w:val="26"/>
          <w:szCs w:val="26"/>
        </w:rPr>
        <w:t xml:space="preserve">     </w:t>
      </w:r>
    </w:p>
    <w:p w:rsidR="00E80215" w:rsidRPr="00E80215" w:rsidRDefault="00E80215" w:rsidP="00E8021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80215">
        <w:rPr>
          <w:b/>
          <w:sz w:val="26"/>
          <w:szCs w:val="26"/>
        </w:rPr>
        <w:tab/>
      </w:r>
      <w:r w:rsidRPr="00E80215">
        <w:rPr>
          <w:b/>
          <w:sz w:val="26"/>
          <w:szCs w:val="26"/>
        </w:rPr>
        <w:tab/>
      </w:r>
      <w:r w:rsidRPr="00E80215">
        <w:rPr>
          <w:b/>
          <w:sz w:val="26"/>
          <w:szCs w:val="26"/>
        </w:rPr>
        <w:tab/>
      </w:r>
      <w:r w:rsidRPr="00E80215">
        <w:rPr>
          <w:b/>
          <w:sz w:val="26"/>
          <w:szCs w:val="26"/>
        </w:rPr>
        <w:tab/>
      </w:r>
      <w:r w:rsidRPr="00E8021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80215" w:rsidRPr="00E80215" w:rsidTr="00E80215">
        <w:trPr>
          <w:trHeight w:val="2341"/>
        </w:trPr>
        <w:tc>
          <w:tcPr>
            <w:tcW w:w="5028" w:type="dxa"/>
          </w:tcPr>
          <w:p w:rsidR="00E80215" w:rsidRPr="00E80215" w:rsidRDefault="00E80215" w:rsidP="00E80215">
            <w:pPr>
              <w:ind w:firstLine="720"/>
              <w:jc w:val="center"/>
              <w:rPr>
                <w:b/>
                <w:bCs/>
                <w:sz w:val="26"/>
                <w:szCs w:val="26"/>
              </w:rPr>
            </w:pPr>
          </w:p>
          <w:p w:rsidR="00E80215" w:rsidRPr="00E80215" w:rsidRDefault="00E80215" w:rsidP="00E80215">
            <w:pPr>
              <w:rPr>
                <w:sz w:val="26"/>
                <w:szCs w:val="26"/>
              </w:rPr>
            </w:pPr>
            <w:r w:rsidRPr="00E80215">
              <w:rPr>
                <w:sz w:val="26"/>
                <w:szCs w:val="26"/>
              </w:rPr>
              <w:t>Управляющий СМТ № _____</w:t>
            </w:r>
          </w:p>
          <w:p w:rsidR="00E80215" w:rsidRPr="00E80215" w:rsidRDefault="00E80215" w:rsidP="00E80215">
            <w:pPr>
              <w:rPr>
                <w:sz w:val="26"/>
                <w:szCs w:val="26"/>
              </w:rPr>
            </w:pPr>
            <w:r w:rsidRPr="00E80215">
              <w:rPr>
                <w:sz w:val="26"/>
                <w:szCs w:val="26"/>
              </w:rPr>
              <w:t>– филиала АО «</w:t>
            </w:r>
            <w:proofErr w:type="spellStart"/>
            <w:r w:rsidRPr="00E80215">
              <w:rPr>
                <w:sz w:val="26"/>
                <w:szCs w:val="26"/>
              </w:rPr>
              <w:t>РЖДстрой</w:t>
            </w:r>
            <w:proofErr w:type="spellEnd"/>
            <w:r w:rsidRPr="00E80215">
              <w:rPr>
                <w:sz w:val="26"/>
                <w:szCs w:val="26"/>
              </w:rPr>
              <w:t>»</w:t>
            </w:r>
          </w:p>
          <w:p w:rsidR="00E80215" w:rsidRPr="00E80215" w:rsidRDefault="00E80215" w:rsidP="00E80215">
            <w:pPr>
              <w:jc w:val="center"/>
              <w:rPr>
                <w:sz w:val="26"/>
                <w:szCs w:val="26"/>
              </w:rPr>
            </w:pPr>
          </w:p>
          <w:p w:rsidR="00E80215" w:rsidRPr="00E80215" w:rsidRDefault="00E80215" w:rsidP="00E80215">
            <w:pPr>
              <w:rPr>
                <w:sz w:val="26"/>
                <w:szCs w:val="26"/>
              </w:rPr>
            </w:pPr>
          </w:p>
          <w:p w:rsidR="00E80215" w:rsidRPr="00E80215" w:rsidRDefault="00E80215" w:rsidP="00E80215">
            <w:pPr>
              <w:rPr>
                <w:sz w:val="26"/>
                <w:szCs w:val="26"/>
              </w:rPr>
            </w:pPr>
            <w:r w:rsidRPr="00E80215">
              <w:rPr>
                <w:sz w:val="26"/>
                <w:szCs w:val="26"/>
              </w:rPr>
              <w:t xml:space="preserve">____________  /______________/ </w:t>
            </w:r>
          </w:p>
          <w:p w:rsidR="00E80215" w:rsidRPr="00E80215" w:rsidRDefault="00E80215" w:rsidP="00E80215">
            <w:pPr>
              <w:ind w:firstLine="720"/>
              <w:rPr>
                <w:sz w:val="22"/>
                <w:szCs w:val="22"/>
              </w:rPr>
            </w:pPr>
            <w:r w:rsidRPr="00E80215">
              <w:rPr>
                <w:sz w:val="22"/>
                <w:szCs w:val="22"/>
              </w:rPr>
              <w:t xml:space="preserve">        </w:t>
            </w:r>
            <w:r w:rsidRPr="00E80215">
              <w:rPr>
                <w:sz w:val="20"/>
                <w:szCs w:val="20"/>
              </w:rPr>
              <w:t>М.П</w:t>
            </w:r>
            <w:r w:rsidRPr="00E80215">
              <w:rPr>
                <w:sz w:val="22"/>
                <w:szCs w:val="22"/>
              </w:rPr>
              <w:t xml:space="preserve">. </w:t>
            </w:r>
          </w:p>
          <w:p w:rsidR="00E80215" w:rsidRPr="00E80215" w:rsidRDefault="00E80215" w:rsidP="00E80215">
            <w:pPr>
              <w:ind w:firstLine="720"/>
              <w:jc w:val="center"/>
              <w:rPr>
                <w:sz w:val="26"/>
                <w:szCs w:val="26"/>
              </w:rPr>
            </w:pPr>
          </w:p>
        </w:tc>
        <w:tc>
          <w:tcPr>
            <w:tcW w:w="4719" w:type="dxa"/>
          </w:tcPr>
          <w:p w:rsidR="00E80215" w:rsidRPr="00E80215" w:rsidRDefault="00E80215" w:rsidP="00E80215">
            <w:pPr>
              <w:ind w:firstLine="720"/>
              <w:jc w:val="center"/>
              <w:rPr>
                <w:sz w:val="26"/>
                <w:szCs w:val="26"/>
              </w:rPr>
            </w:pPr>
          </w:p>
          <w:p w:rsidR="00E80215" w:rsidRPr="00E80215" w:rsidRDefault="00E80215" w:rsidP="00E80215">
            <w:pPr>
              <w:rPr>
                <w:sz w:val="26"/>
                <w:szCs w:val="26"/>
              </w:rPr>
            </w:pPr>
            <w:r w:rsidRPr="00E80215">
              <w:rPr>
                <w:sz w:val="26"/>
                <w:szCs w:val="26"/>
              </w:rPr>
              <w:t xml:space="preserve">    ____________________________</w:t>
            </w:r>
          </w:p>
          <w:p w:rsidR="00E80215" w:rsidRPr="00E80215" w:rsidRDefault="00E80215" w:rsidP="00E80215">
            <w:pPr>
              <w:jc w:val="center"/>
              <w:rPr>
                <w:sz w:val="26"/>
                <w:szCs w:val="26"/>
              </w:rPr>
            </w:pPr>
          </w:p>
          <w:p w:rsidR="00E80215" w:rsidRPr="00E80215" w:rsidRDefault="00E80215" w:rsidP="00E80215">
            <w:pPr>
              <w:jc w:val="center"/>
              <w:rPr>
                <w:sz w:val="26"/>
                <w:szCs w:val="26"/>
              </w:rPr>
            </w:pPr>
          </w:p>
          <w:p w:rsidR="00E80215" w:rsidRPr="00E80215" w:rsidRDefault="00E80215" w:rsidP="00E80215">
            <w:pPr>
              <w:rPr>
                <w:sz w:val="26"/>
                <w:szCs w:val="26"/>
              </w:rPr>
            </w:pPr>
          </w:p>
          <w:p w:rsidR="00E80215" w:rsidRPr="00E80215" w:rsidRDefault="00E80215" w:rsidP="00E80215">
            <w:pPr>
              <w:rPr>
                <w:sz w:val="26"/>
                <w:szCs w:val="26"/>
              </w:rPr>
            </w:pPr>
            <w:r w:rsidRPr="00E80215">
              <w:rPr>
                <w:sz w:val="26"/>
                <w:szCs w:val="26"/>
              </w:rPr>
              <w:t xml:space="preserve">    ____________ /______________ /</w:t>
            </w:r>
          </w:p>
          <w:p w:rsidR="00E80215" w:rsidRPr="00E80215" w:rsidRDefault="00E80215" w:rsidP="00E80215">
            <w:pPr>
              <w:ind w:firstLine="720"/>
              <w:rPr>
                <w:sz w:val="22"/>
                <w:szCs w:val="22"/>
              </w:rPr>
            </w:pPr>
          </w:p>
          <w:p w:rsidR="00E80215" w:rsidRPr="00E80215" w:rsidRDefault="00E80215" w:rsidP="00E80215">
            <w:pPr>
              <w:ind w:firstLine="720"/>
              <w:jc w:val="center"/>
              <w:rPr>
                <w:sz w:val="26"/>
                <w:szCs w:val="26"/>
              </w:rPr>
            </w:pPr>
          </w:p>
        </w:tc>
      </w:tr>
    </w:tbl>
    <w:p w:rsidR="00E80215" w:rsidRPr="00E80215" w:rsidRDefault="00E80215" w:rsidP="00E80215">
      <w:pPr>
        <w:spacing w:line="360" w:lineRule="exact"/>
        <w:jc w:val="center"/>
        <w:rPr>
          <w:b/>
          <w:sz w:val="26"/>
          <w:szCs w:val="26"/>
        </w:rPr>
      </w:pPr>
    </w:p>
    <w:p w:rsidR="00E80215" w:rsidRPr="00E80215" w:rsidRDefault="00E80215" w:rsidP="00E80215">
      <w:pPr>
        <w:jc w:val="center"/>
        <w:rPr>
          <w:b/>
          <w:sz w:val="26"/>
          <w:szCs w:val="26"/>
        </w:rPr>
      </w:pPr>
      <w:r w:rsidRPr="00E80215">
        <w:rPr>
          <w:b/>
          <w:sz w:val="26"/>
          <w:szCs w:val="26"/>
        </w:rPr>
        <w:t>Акт приема – передачи</w:t>
      </w:r>
    </w:p>
    <w:p w:rsidR="00E80215" w:rsidRPr="00E80215" w:rsidRDefault="00E80215" w:rsidP="00E80215">
      <w:pPr>
        <w:jc w:val="center"/>
        <w:rPr>
          <w:b/>
          <w:sz w:val="26"/>
          <w:szCs w:val="26"/>
        </w:rPr>
      </w:pPr>
      <w:r w:rsidRPr="00E80215">
        <w:rPr>
          <w:b/>
          <w:sz w:val="26"/>
          <w:szCs w:val="26"/>
        </w:rPr>
        <w:t>недвижимого имущества</w:t>
      </w:r>
    </w:p>
    <w:p w:rsidR="00E80215" w:rsidRPr="00E80215" w:rsidRDefault="00E80215" w:rsidP="00E80215">
      <w:pPr>
        <w:spacing w:line="360" w:lineRule="exact"/>
        <w:jc w:val="center"/>
        <w:rPr>
          <w:b/>
          <w:sz w:val="26"/>
          <w:szCs w:val="26"/>
        </w:rPr>
      </w:pPr>
    </w:p>
    <w:p w:rsidR="00E80215" w:rsidRPr="00E80215" w:rsidRDefault="00E80215" w:rsidP="00E80215">
      <w:pPr>
        <w:jc w:val="center"/>
        <w:rPr>
          <w:sz w:val="26"/>
          <w:szCs w:val="26"/>
        </w:rPr>
      </w:pPr>
      <w:r w:rsidRPr="00E80215">
        <w:rPr>
          <w:sz w:val="26"/>
          <w:szCs w:val="26"/>
        </w:rPr>
        <w:t>город ___________</w:t>
      </w:r>
      <w:r w:rsidRPr="00E80215">
        <w:rPr>
          <w:sz w:val="26"/>
          <w:szCs w:val="26"/>
        </w:rPr>
        <w:tab/>
      </w:r>
      <w:r w:rsidRPr="00E80215">
        <w:rPr>
          <w:sz w:val="26"/>
          <w:szCs w:val="26"/>
        </w:rPr>
        <w:tab/>
        <w:t xml:space="preserve">                    </w:t>
      </w:r>
      <w:r w:rsidRPr="00E80215">
        <w:rPr>
          <w:sz w:val="26"/>
          <w:szCs w:val="26"/>
        </w:rPr>
        <w:tab/>
      </w:r>
      <w:r w:rsidRPr="00E80215">
        <w:rPr>
          <w:sz w:val="26"/>
          <w:szCs w:val="26"/>
        </w:rPr>
        <w:tab/>
        <w:t xml:space="preserve">                   «____» ___________ 20___ г.</w:t>
      </w:r>
    </w:p>
    <w:p w:rsidR="00E80215" w:rsidRPr="00E80215" w:rsidRDefault="00E80215" w:rsidP="00E80215">
      <w:pPr>
        <w:jc w:val="center"/>
        <w:rPr>
          <w:b/>
          <w:sz w:val="26"/>
          <w:szCs w:val="26"/>
          <w:highlight w:val="yellow"/>
        </w:rPr>
      </w:pP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80215">
        <w:rPr>
          <w:b/>
          <w:sz w:val="26"/>
          <w:szCs w:val="26"/>
        </w:rPr>
        <w:t>Акционерное общество «</w:t>
      </w:r>
      <w:proofErr w:type="spellStart"/>
      <w:r w:rsidRPr="00E80215">
        <w:rPr>
          <w:b/>
          <w:sz w:val="26"/>
          <w:szCs w:val="26"/>
        </w:rPr>
        <w:t>РЖДстрой</w:t>
      </w:r>
      <w:proofErr w:type="spellEnd"/>
      <w:r w:rsidRPr="00E80215">
        <w:rPr>
          <w:b/>
          <w:sz w:val="26"/>
          <w:szCs w:val="26"/>
        </w:rPr>
        <w:t>» (АО «</w:t>
      </w:r>
      <w:proofErr w:type="spellStart"/>
      <w:r w:rsidRPr="00E80215">
        <w:rPr>
          <w:b/>
          <w:sz w:val="26"/>
          <w:szCs w:val="26"/>
        </w:rPr>
        <w:t>РЖДстрой</w:t>
      </w:r>
      <w:proofErr w:type="spellEnd"/>
      <w:r w:rsidRPr="00E80215">
        <w:rPr>
          <w:b/>
          <w:sz w:val="26"/>
          <w:szCs w:val="26"/>
        </w:rPr>
        <w:t>»)</w:t>
      </w:r>
      <w:r w:rsidRPr="00E80215">
        <w:rPr>
          <w:sz w:val="26"/>
          <w:szCs w:val="26"/>
        </w:rPr>
        <w:t xml:space="preserve">, именуемое                             в дальнейшем </w:t>
      </w:r>
      <w:r w:rsidRPr="00E80215">
        <w:rPr>
          <w:b/>
          <w:sz w:val="26"/>
          <w:szCs w:val="26"/>
        </w:rPr>
        <w:t>«Продавец»</w:t>
      </w:r>
      <w:r w:rsidRPr="00E80215">
        <w:rPr>
          <w:sz w:val="26"/>
          <w:szCs w:val="26"/>
        </w:rPr>
        <w:t>,</w:t>
      </w:r>
      <w:r w:rsidRPr="00E80215">
        <w:rPr>
          <w:b/>
          <w:sz w:val="26"/>
          <w:szCs w:val="26"/>
        </w:rPr>
        <w:t xml:space="preserve"> </w:t>
      </w:r>
      <w:r w:rsidRPr="00E80215">
        <w:rPr>
          <w:sz w:val="26"/>
          <w:szCs w:val="26"/>
        </w:rPr>
        <w:t>в лице управляющего СМТ № ___ – филиала                                       АО «</w:t>
      </w:r>
      <w:proofErr w:type="spellStart"/>
      <w:r w:rsidRPr="00E80215">
        <w:rPr>
          <w:sz w:val="26"/>
          <w:szCs w:val="26"/>
        </w:rPr>
        <w:t>РЖДстрой</w:t>
      </w:r>
      <w:proofErr w:type="spellEnd"/>
      <w:r w:rsidRPr="00E80215">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E80215">
        <w:rPr>
          <w:sz w:val="26"/>
          <w:szCs w:val="26"/>
        </w:rPr>
        <w:t xml:space="preserve"> </w:t>
      </w:r>
      <w:proofErr w:type="gramStart"/>
      <w:r w:rsidRPr="00E80215">
        <w:rPr>
          <w:sz w:val="26"/>
          <w:szCs w:val="26"/>
        </w:rPr>
        <w:t xml:space="preserve">__________________________________________________, </w:t>
      </w:r>
      <w:r w:rsidRPr="00E80215">
        <w:rPr>
          <w:spacing w:val="-3"/>
          <w:sz w:val="26"/>
          <w:szCs w:val="26"/>
        </w:rPr>
        <w:t>именуемое</w:t>
      </w:r>
      <w:r w:rsidRPr="00E80215">
        <w:rPr>
          <w:spacing w:val="-3"/>
          <w:sz w:val="26"/>
          <w:szCs w:val="26"/>
          <w:highlight w:val="lightGray"/>
        </w:rPr>
        <w:t>/</w:t>
      </w:r>
      <w:proofErr w:type="spellStart"/>
      <w:r w:rsidRPr="00E80215">
        <w:rPr>
          <w:sz w:val="26"/>
          <w:szCs w:val="26"/>
          <w:highlight w:val="lightGray"/>
        </w:rPr>
        <w:t>ый</w:t>
      </w:r>
      <w:proofErr w:type="spellEnd"/>
      <w:r w:rsidRPr="00E80215">
        <w:rPr>
          <w:spacing w:val="-3"/>
          <w:sz w:val="26"/>
          <w:szCs w:val="26"/>
        </w:rPr>
        <w:t xml:space="preserve">                          в дальнейшем </w:t>
      </w:r>
      <w:r w:rsidRPr="00E80215">
        <w:rPr>
          <w:b/>
          <w:spacing w:val="-3"/>
          <w:sz w:val="26"/>
          <w:szCs w:val="26"/>
        </w:rPr>
        <w:t xml:space="preserve">«Покупатель», </w:t>
      </w:r>
      <w:r w:rsidRPr="00E80215">
        <w:rPr>
          <w:spacing w:val="-3"/>
          <w:sz w:val="26"/>
          <w:szCs w:val="26"/>
        </w:rPr>
        <w:t>в лице</w:t>
      </w:r>
      <w:r w:rsidRPr="00E80215">
        <w:rPr>
          <w:b/>
          <w:spacing w:val="-3"/>
          <w:sz w:val="26"/>
          <w:szCs w:val="26"/>
        </w:rPr>
        <w:t xml:space="preserve"> </w:t>
      </w:r>
      <w:r w:rsidRPr="00E80215">
        <w:rPr>
          <w:spacing w:val="-3"/>
          <w:sz w:val="26"/>
          <w:szCs w:val="26"/>
        </w:rPr>
        <w:t xml:space="preserve">____________________, действующего                                   на основании ___________________, с другой стороны, именуемые в дальнейшем </w:t>
      </w:r>
      <w:r w:rsidRPr="00E80215">
        <w:rPr>
          <w:b/>
          <w:spacing w:val="-3"/>
          <w:sz w:val="26"/>
          <w:szCs w:val="26"/>
        </w:rPr>
        <w:t xml:space="preserve">«Стороны», </w:t>
      </w:r>
      <w:r w:rsidRPr="00E80215">
        <w:rPr>
          <w:sz w:val="26"/>
          <w:szCs w:val="26"/>
          <w:lang w:eastAsia="ar-SA"/>
        </w:rPr>
        <w:t xml:space="preserve"> </w:t>
      </w:r>
      <w:r w:rsidRPr="00E80215">
        <w:rPr>
          <w:sz w:val="26"/>
          <w:szCs w:val="26"/>
        </w:rPr>
        <w:t>подписали  настоящий  акт  приема – передачи недвижимого имущества (далее – Акт)  о  нижеследующем:</w:t>
      </w:r>
      <w:proofErr w:type="gramEnd"/>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80215" w:rsidRPr="00E80215" w:rsidRDefault="00E80215" w:rsidP="00E80215">
      <w:pPr>
        <w:widowControl w:val="0"/>
        <w:autoSpaceDE w:val="0"/>
        <w:autoSpaceDN w:val="0"/>
        <w:adjustRightInd w:val="0"/>
        <w:spacing w:line="276" w:lineRule="auto"/>
        <w:ind w:firstLine="708"/>
        <w:jc w:val="both"/>
        <w:rPr>
          <w:sz w:val="26"/>
          <w:szCs w:val="26"/>
        </w:rPr>
      </w:pPr>
      <w:r w:rsidRPr="00E80215">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E80215">
        <w:rPr>
          <w:sz w:val="26"/>
          <w:szCs w:val="26"/>
          <w:highlight w:val="lightGray"/>
        </w:rPr>
        <w:t>/</w:t>
      </w:r>
      <w:proofErr w:type="gramStart"/>
      <w:r w:rsidRPr="00E80215">
        <w:rPr>
          <w:sz w:val="26"/>
          <w:szCs w:val="26"/>
          <w:highlight w:val="lightGray"/>
        </w:rPr>
        <w:t>ах</w:t>
      </w:r>
      <w:proofErr w:type="gramEnd"/>
      <w:r w:rsidRPr="00E80215">
        <w:rPr>
          <w:sz w:val="26"/>
          <w:szCs w:val="26"/>
        </w:rPr>
        <w:t xml:space="preserve"> 1.2.1.1. </w:t>
      </w:r>
      <w:r w:rsidRPr="00E80215">
        <w:rPr>
          <w:sz w:val="26"/>
          <w:szCs w:val="26"/>
          <w:highlight w:val="lightGray"/>
        </w:rPr>
        <w:t>– 1.2.1.__</w:t>
      </w:r>
      <w:r w:rsidRPr="00E80215">
        <w:rPr>
          <w:sz w:val="26"/>
          <w:szCs w:val="26"/>
        </w:rPr>
        <w:t>. вышеуказанного Договора купли-продажи.</w:t>
      </w:r>
    </w:p>
    <w:p w:rsidR="00E80215" w:rsidRPr="00E80215" w:rsidRDefault="00E80215" w:rsidP="00E80215">
      <w:pPr>
        <w:spacing w:line="276" w:lineRule="auto"/>
        <w:ind w:firstLine="708"/>
        <w:jc w:val="both"/>
        <w:rPr>
          <w:sz w:val="26"/>
          <w:szCs w:val="26"/>
        </w:rPr>
      </w:pPr>
      <w:r w:rsidRPr="00E80215">
        <w:rPr>
          <w:sz w:val="26"/>
          <w:szCs w:val="26"/>
        </w:rPr>
        <w:t>2. Имущество, указанное в пункте</w:t>
      </w:r>
      <w:r w:rsidRPr="00E80215">
        <w:rPr>
          <w:sz w:val="26"/>
          <w:szCs w:val="26"/>
          <w:highlight w:val="lightGray"/>
        </w:rPr>
        <w:t>/</w:t>
      </w:r>
      <w:proofErr w:type="gramStart"/>
      <w:r w:rsidRPr="00E80215">
        <w:rPr>
          <w:sz w:val="26"/>
          <w:szCs w:val="26"/>
          <w:highlight w:val="lightGray"/>
        </w:rPr>
        <w:t>ах</w:t>
      </w:r>
      <w:proofErr w:type="gramEnd"/>
      <w:r w:rsidRPr="00E80215">
        <w:rPr>
          <w:sz w:val="26"/>
          <w:szCs w:val="26"/>
        </w:rPr>
        <w:t xml:space="preserve"> 1.2.1.1. </w:t>
      </w:r>
      <w:r w:rsidRPr="00E80215">
        <w:rPr>
          <w:sz w:val="26"/>
          <w:szCs w:val="26"/>
          <w:highlight w:val="lightGray"/>
        </w:rPr>
        <w:t>– 1.2.1.__</w:t>
      </w:r>
      <w:r w:rsidRPr="00E80215">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E80215" w:rsidRPr="00E80215" w:rsidRDefault="00E80215" w:rsidP="00E80215">
      <w:pPr>
        <w:spacing w:line="276" w:lineRule="auto"/>
        <w:ind w:firstLine="720"/>
        <w:jc w:val="both"/>
        <w:rPr>
          <w:bCs/>
          <w:sz w:val="26"/>
          <w:szCs w:val="26"/>
          <w:lang w:eastAsia="x-none"/>
        </w:rPr>
      </w:pPr>
      <w:r w:rsidRPr="00E80215">
        <w:rPr>
          <w:bCs/>
          <w:sz w:val="26"/>
          <w:szCs w:val="26"/>
          <w:lang w:val="x-none" w:eastAsia="x-none"/>
        </w:rPr>
        <w:t>3.</w:t>
      </w:r>
      <w:r w:rsidRPr="00E80215">
        <w:rPr>
          <w:b/>
          <w:bCs/>
          <w:sz w:val="26"/>
          <w:szCs w:val="26"/>
          <w:lang w:val="x-none" w:eastAsia="x-none"/>
        </w:rPr>
        <w:t xml:space="preserve"> </w:t>
      </w:r>
      <w:r w:rsidRPr="00E80215">
        <w:rPr>
          <w:bCs/>
          <w:sz w:val="26"/>
          <w:szCs w:val="26"/>
          <w:lang w:val="x-none" w:eastAsia="x-none"/>
        </w:rPr>
        <w:t xml:space="preserve">Цена </w:t>
      </w:r>
      <w:r w:rsidRPr="00E80215">
        <w:rPr>
          <w:bCs/>
          <w:sz w:val="26"/>
          <w:szCs w:val="26"/>
          <w:lang w:eastAsia="x-none"/>
        </w:rPr>
        <w:t>недвижимого и</w:t>
      </w:r>
      <w:proofErr w:type="spellStart"/>
      <w:r w:rsidRPr="00E80215">
        <w:rPr>
          <w:bCs/>
          <w:sz w:val="26"/>
          <w:szCs w:val="26"/>
          <w:lang w:val="x-none" w:eastAsia="x-none"/>
        </w:rPr>
        <w:t>мущества</w:t>
      </w:r>
      <w:proofErr w:type="spellEnd"/>
      <w:r w:rsidRPr="00E80215">
        <w:rPr>
          <w:bCs/>
          <w:sz w:val="26"/>
          <w:szCs w:val="26"/>
          <w:lang w:eastAsia="x-none"/>
        </w:rPr>
        <w:t>,</w:t>
      </w:r>
      <w:r w:rsidRPr="00E80215">
        <w:rPr>
          <w:bCs/>
          <w:sz w:val="26"/>
          <w:szCs w:val="26"/>
          <w:lang w:val="x-none" w:eastAsia="x-none"/>
        </w:rPr>
        <w:t xml:space="preserve"> </w:t>
      </w:r>
      <w:r w:rsidRPr="00E80215">
        <w:rPr>
          <w:bCs/>
          <w:sz w:val="26"/>
          <w:szCs w:val="26"/>
          <w:lang w:eastAsia="x-none"/>
        </w:rPr>
        <w:t xml:space="preserve">предусмотренная в п. 2.1. настоящего Договора, </w:t>
      </w:r>
      <w:proofErr w:type="gramStart"/>
      <w:r w:rsidRPr="00E80215">
        <w:rPr>
          <w:bCs/>
          <w:sz w:val="26"/>
          <w:szCs w:val="26"/>
          <w:lang w:eastAsia="x-none"/>
        </w:rPr>
        <w:t>оплачена</w:t>
      </w:r>
      <w:proofErr w:type="gramEnd"/>
      <w:r w:rsidRPr="00E80215">
        <w:rPr>
          <w:bCs/>
          <w:sz w:val="26"/>
          <w:szCs w:val="26"/>
          <w:lang w:eastAsia="x-none"/>
        </w:rPr>
        <w:t xml:space="preserve"> Покупателем в полном объеме</w:t>
      </w:r>
      <w:r w:rsidRPr="00E80215">
        <w:rPr>
          <w:bCs/>
          <w:sz w:val="26"/>
          <w:szCs w:val="26"/>
          <w:lang w:val="x-none" w:eastAsia="x-none"/>
        </w:rPr>
        <w:t xml:space="preserve"> в размере </w:t>
      </w:r>
      <w:bookmarkEnd w:id="5"/>
      <w:bookmarkEnd w:id="6"/>
      <w:r w:rsidRPr="00E80215">
        <w:rPr>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E80215" w:rsidRPr="00E80215" w:rsidRDefault="00E80215" w:rsidP="00E80215">
      <w:pPr>
        <w:spacing w:line="276" w:lineRule="auto"/>
        <w:ind w:firstLine="720"/>
        <w:jc w:val="both"/>
        <w:rPr>
          <w:bCs/>
          <w:sz w:val="26"/>
          <w:szCs w:val="26"/>
          <w:lang w:eastAsia="x-none"/>
        </w:rPr>
      </w:pPr>
      <w:r w:rsidRPr="00E80215">
        <w:rPr>
          <w:bCs/>
          <w:sz w:val="26"/>
          <w:szCs w:val="26"/>
          <w:lang w:eastAsia="x-none"/>
        </w:rPr>
        <w:t xml:space="preserve">4. </w:t>
      </w:r>
      <w:r w:rsidRPr="00E80215">
        <w:rPr>
          <w:bCs/>
          <w:sz w:val="26"/>
          <w:szCs w:val="26"/>
          <w:lang w:val="x-none" w:eastAsia="x-none"/>
        </w:rPr>
        <w:t>Настоящий акт составлен в 3</w:t>
      </w:r>
      <w:r w:rsidRPr="00E80215">
        <w:rPr>
          <w:bCs/>
          <w:sz w:val="26"/>
          <w:szCs w:val="26"/>
          <w:lang w:eastAsia="x-none"/>
        </w:rPr>
        <w:t>(трех)</w:t>
      </w:r>
      <w:r w:rsidRPr="00E80215">
        <w:rPr>
          <w:bCs/>
          <w:sz w:val="26"/>
          <w:szCs w:val="26"/>
          <w:lang w:val="x-none" w:eastAsia="x-none"/>
        </w:rPr>
        <w:t xml:space="preserve"> экземплярах, имеющих одинаковую юридическую силу</w:t>
      </w:r>
      <w:r w:rsidRPr="00E80215">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E80215" w:rsidRPr="00E80215" w:rsidRDefault="00E80215" w:rsidP="00E80215">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80215" w:rsidRPr="00E80215" w:rsidTr="00E80215">
        <w:tc>
          <w:tcPr>
            <w:tcW w:w="5495" w:type="dxa"/>
            <w:tcBorders>
              <w:top w:val="nil"/>
              <w:left w:val="nil"/>
              <w:bottom w:val="nil"/>
              <w:right w:val="nil"/>
            </w:tcBorders>
          </w:tcPr>
          <w:p w:rsidR="00E80215" w:rsidRPr="00E80215" w:rsidRDefault="00E80215" w:rsidP="00E80215">
            <w:pPr>
              <w:spacing w:line="360" w:lineRule="exact"/>
              <w:rPr>
                <w:b/>
                <w:sz w:val="26"/>
                <w:szCs w:val="26"/>
              </w:rPr>
            </w:pPr>
            <w:r w:rsidRPr="00E80215">
              <w:rPr>
                <w:b/>
                <w:sz w:val="26"/>
                <w:szCs w:val="26"/>
              </w:rPr>
              <w:t>от Продавца:</w:t>
            </w:r>
          </w:p>
          <w:p w:rsidR="00E80215" w:rsidRPr="00E80215" w:rsidRDefault="00E80215" w:rsidP="00E80215">
            <w:pPr>
              <w:jc w:val="both"/>
              <w:rPr>
                <w:sz w:val="26"/>
                <w:szCs w:val="26"/>
              </w:rPr>
            </w:pPr>
            <w:r w:rsidRPr="00E80215">
              <w:rPr>
                <w:sz w:val="26"/>
                <w:szCs w:val="26"/>
              </w:rPr>
              <w:t>Управляющий СМТ №___</w:t>
            </w:r>
          </w:p>
          <w:p w:rsidR="00E80215" w:rsidRPr="00E80215" w:rsidRDefault="00E80215" w:rsidP="00E80215">
            <w:pPr>
              <w:jc w:val="both"/>
              <w:rPr>
                <w:sz w:val="26"/>
                <w:szCs w:val="26"/>
              </w:rPr>
            </w:pPr>
            <w:r w:rsidRPr="00E80215">
              <w:rPr>
                <w:sz w:val="26"/>
                <w:szCs w:val="26"/>
              </w:rPr>
              <w:t>– филиала АО «</w:t>
            </w:r>
            <w:proofErr w:type="spellStart"/>
            <w:r w:rsidRPr="00E80215">
              <w:rPr>
                <w:sz w:val="26"/>
                <w:szCs w:val="26"/>
              </w:rPr>
              <w:t>РЖДстрой</w:t>
            </w:r>
            <w:proofErr w:type="spellEnd"/>
            <w:r w:rsidRPr="00E80215">
              <w:rPr>
                <w:sz w:val="26"/>
                <w:szCs w:val="26"/>
              </w:rPr>
              <w:t>»</w:t>
            </w:r>
          </w:p>
          <w:p w:rsidR="00E80215" w:rsidRPr="00E80215" w:rsidRDefault="00E80215" w:rsidP="00E80215">
            <w:pPr>
              <w:jc w:val="both"/>
              <w:rPr>
                <w:sz w:val="26"/>
                <w:szCs w:val="26"/>
              </w:rPr>
            </w:pPr>
          </w:p>
          <w:p w:rsidR="00E80215" w:rsidRPr="00E80215" w:rsidRDefault="00E80215" w:rsidP="00E80215">
            <w:pPr>
              <w:jc w:val="both"/>
              <w:rPr>
                <w:sz w:val="26"/>
                <w:szCs w:val="26"/>
              </w:rPr>
            </w:pPr>
          </w:p>
          <w:p w:rsidR="00E80215" w:rsidRPr="00E80215" w:rsidRDefault="00E80215" w:rsidP="00E80215">
            <w:pPr>
              <w:jc w:val="both"/>
              <w:rPr>
                <w:sz w:val="26"/>
                <w:szCs w:val="26"/>
              </w:rPr>
            </w:pPr>
            <w:r w:rsidRPr="00E80215">
              <w:rPr>
                <w:sz w:val="26"/>
                <w:szCs w:val="26"/>
              </w:rPr>
              <w:t xml:space="preserve">______________ /____________/ </w:t>
            </w:r>
          </w:p>
          <w:p w:rsidR="00E80215" w:rsidRPr="00E80215" w:rsidRDefault="00E80215" w:rsidP="00E80215">
            <w:pPr>
              <w:spacing w:line="360" w:lineRule="exact"/>
              <w:rPr>
                <w:sz w:val="26"/>
                <w:szCs w:val="26"/>
              </w:rPr>
            </w:pPr>
            <w:r w:rsidRPr="00E80215">
              <w:rPr>
                <w:sz w:val="26"/>
                <w:szCs w:val="26"/>
              </w:rPr>
              <w:t xml:space="preserve">                       </w:t>
            </w:r>
            <w:proofErr w:type="spellStart"/>
            <w:r w:rsidRPr="00E80215">
              <w:rPr>
                <w:sz w:val="26"/>
                <w:szCs w:val="26"/>
              </w:rPr>
              <w:t>м.п</w:t>
            </w:r>
            <w:proofErr w:type="spellEnd"/>
            <w:r w:rsidRPr="00E80215">
              <w:rPr>
                <w:sz w:val="26"/>
                <w:szCs w:val="26"/>
              </w:rPr>
              <w:t xml:space="preserve">.     </w:t>
            </w:r>
          </w:p>
        </w:tc>
        <w:tc>
          <w:tcPr>
            <w:tcW w:w="4644" w:type="dxa"/>
            <w:tcBorders>
              <w:top w:val="nil"/>
              <w:left w:val="nil"/>
              <w:bottom w:val="nil"/>
              <w:right w:val="nil"/>
            </w:tcBorders>
          </w:tcPr>
          <w:p w:rsidR="00E80215" w:rsidRPr="00E80215" w:rsidRDefault="00E80215" w:rsidP="00E80215">
            <w:pPr>
              <w:spacing w:line="360" w:lineRule="exact"/>
              <w:jc w:val="both"/>
              <w:rPr>
                <w:b/>
                <w:sz w:val="26"/>
                <w:szCs w:val="26"/>
              </w:rPr>
            </w:pPr>
            <w:r w:rsidRPr="00E80215">
              <w:rPr>
                <w:b/>
                <w:sz w:val="26"/>
                <w:szCs w:val="26"/>
              </w:rPr>
              <w:t xml:space="preserve">        от Покупателя:</w:t>
            </w:r>
          </w:p>
          <w:p w:rsidR="00E80215" w:rsidRPr="00E80215" w:rsidRDefault="00E80215" w:rsidP="00E80215">
            <w:pPr>
              <w:ind w:left="35"/>
              <w:rPr>
                <w:sz w:val="26"/>
                <w:szCs w:val="26"/>
              </w:rPr>
            </w:pPr>
            <w:r w:rsidRPr="00E80215">
              <w:rPr>
                <w:sz w:val="26"/>
                <w:szCs w:val="26"/>
              </w:rPr>
              <w:t xml:space="preserve">        </w:t>
            </w:r>
          </w:p>
          <w:p w:rsidR="00E80215" w:rsidRPr="00E80215" w:rsidRDefault="00E80215" w:rsidP="00E80215">
            <w:pPr>
              <w:ind w:left="35"/>
              <w:rPr>
                <w:sz w:val="26"/>
                <w:szCs w:val="26"/>
              </w:rPr>
            </w:pPr>
            <w:r w:rsidRPr="00E80215">
              <w:rPr>
                <w:sz w:val="26"/>
                <w:szCs w:val="26"/>
              </w:rPr>
              <w:t xml:space="preserve">      _____________________________</w:t>
            </w:r>
          </w:p>
          <w:p w:rsidR="00E80215" w:rsidRPr="00E80215" w:rsidRDefault="00E80215" w:rsidP="00E80215">
            <w:pPr>
              <w:ind w:left="35"/>
              <w:rPr>
                <w:sz w:val="26"/>
                <w:szCs w:val="26"/>
              </w:rPr>
            </w:pPr>
          </w:p>
          <w:p w:rsidR="00E80215" w:rsidRPr="00E80215" w:rsidRDefault="00E80215" w:rsidP="00E80215">
            <w:pPr>
              <w:ind w:left="35"/>
              <w:rPr>
                <w:sz w:val="26"/>
                <w:szCs w:val="26"/>
              </w:rPr>
            </w:pPr>
            <w:r w:rsidRPr="00E80215">
              <w:rPr>
                <w:sz w:val="26"/>
                <w:szCs w:val="26"/>
              </w:rPr>
              <w:t xml:space="preserve"> </w:t>
            </w:r>
          </w:p>
          <w:p w:rsidR="00E80215" w:rsidRPr="00E80215" w:rsidRDefault="00E80215" w:rsidP="00E80215">
            <w:pPr>
              <w:ind w:left="35"/>
              <w:rPr>
                <w:sz w:val="26"/>
                <w:szCs w:val="26"/>
              </w:rPr>
            </w:pPr>
            <w:r w:rsidRPr="00E80215">
              <w:rPr>
                <w:sz w:val="26"/>
                <w:szCs w:val="26"/>
              </w:rPr>
              <w:t xml:space="preserve">       ______________/______________/ </w:t>
            </w:r>
          </w:p>
          <w:p w:rsidR="00E80215" w:rsidRPr="00E80215" w:rsidRDefault="00E80215" w:rsidP="00E80215">
            <w:pPr>
              <w:ind w:left="35"/>
              <w:rPr>
                <w:sz w:val="26"/>
                <w:szCs w:val="26"/>
              </w:rPr>
            </w:pPr>
            <w:r w:rsidRPr="00E80215">
              <w:rPr>
                <w:sz w:val="26"/>
                <w:szCs w:val="26"/>
              </w:rPr>
              <w:t xml:space="preserve">        </w:t>
            </w:r>
          </w:p>
        </w:tc>
      </w:tr>
    </w:tbl>
    <w:p w:rsidR="00E80215" w:rsidRPr="00E80215" w:rsidRDefault="00E80215" w:rsidP="00E80215">
      <w:pPr>
        <w:rPr>
          <w:b/>
          <w:sz w:val="26"/>
          <w:szCs w:val="26"/>
        </w:rPr>
      </w:pPr>
    </w:p>
    <w:p w:rsidR="00E80215" w:rsidRDefault="00E80215" w:rsidP="00E80215">
      <w:pPr>
        <w:jc w:val="center"/>
        <w:rPr>
          <w:b/>
          <w:sz w:val="26"/>
          <w:szCs w:val="26"/>
        </w:rPr>
      </w:pPr>
    </w:p>
    <w:p w:rsidR="00E80215" w:rsidRPr="00E80215" w:rsidRDefault="00E80215" w:rsidP="00E80215">
      <w:pPr>
        <w:jc w:val="center"/>
        <w:rPr>
          <w:b/>
          <w:sz w:val="26"/>
          <w:szCs w:val="26"/>
        </w:rPr>
      </w:pPr>
      <w:r w:rsidRPr="00E80215">
        <w:rPr>
          <w:b/>
          <w:sz w:val="26"/>
          <w:szCs w:val="26"/>
        </w:rPr>
        <w:t>Акт приема – передачи</w:t>
      </w:r>
    </w:p>
    <w:p w:rsidR="00E80215" w:rsidRPr="00E80215" w:rsidRDefault="00E80215" w:rsidP="00E80215">
      <w:pPr>
        <w:jc w:val="center"/>
        <w:rPr>
          <w:b/>
          <w:sz w:val="26"/>
          <w:szCs w:val="26"/>
        </w:rPr>
      </w:pPr>
      <w:r w:rsidRPr="00E80215">
        <w:rPr>
          <w:b/>
          <w:sz w:val="26"/>
          <w:szCs w:val="26"/>
        </w:rPr>
        <w:t>движимого имущества и неотъемлемого оборудования</w:t>
      </w:r>
    </w:p>
    <w:p w:rsidR="00E80215" w:rsidRPr="00E80215" w:rsidRDefault="00E80215" w:rsidP="00E80215">
      <w:pPr>
        <w:spacing w:line="360" w:lineRule="exact"/>
        <w:jc w:val="center"/>
        <w:rPr>
          <w:b/>
          <w:sz w:val="26"/>
          <w:szCs w:val="26"/>
        </w:rPr>
      </w:pPr>
    </w:p>
    <w:p w:rsidR="00E80215" w:rsidRPr="00E80215" w:rsidRDefault="00E80215" w:rsidP="00E80215">
      <w:pPr>
        <w:jc w:val="center"/>
        <w:rPr>
          <w:sz w:val="26"/>
          <w:szCs w:val="26"/>
        </w:rPr>
      </w:pPr>
      <w:r w:rsidRPr="00E80215">
        <w:rPr>
          <w:sz w:val="26"/>
          <w:szCs w:val="26"/>
        </w:rPr>
        <w:t>город ___________</w:t>
      </w:r>
      <w:r w:rsidRPr="00E80215">
        <w:rPr>
          <w:sz w:val="26"/>
          <w:szCs w:val="26"/>
        </w:rPr>
        <w:tab/>
      </w:r>
      <w:r w:rsidRPr="00E80215">
        <w:rPr>
          <w:sz w:val="26"/>
          <w:szCs w:val="26"/>
        </w:rPr>
        <w:tab/>
        <w:t xml:space="preserve">                    </w:t>
      </w:r>
      <w:r w:rsidRPr="00E80215">
        <w:rPr>
          <w:sz w:val="26"/>
          <w:szCs w:val="26"/>
        </w:rPr>
        <w:tab/>
      </w:r>
      <w:r w:rsidRPr="00E80215">
        <w:rPr>
          <w:sz w:val="26"/>
          <w:szCs w:val="26"/>
        </w:rPr>
        <w:tab/>
        <w:t xml:space="preserve">                   «____» ___________ 20___ г.</w:t>
      </w:r>
    </w:p>
    <w:p w:rsidR="00E80215" w:rsidRPr="00E80215" w:rsidRDefault="00E80215" w:rsidP="00E80215">
      <w:pPr>
        <w:jc w:val="center"/>
        <w:rPr>
          <w:b/>
          <w:sz w:val="26"/>
          <w:szCs w:val="26"/>
          <w:highlight w:val="yellow"/>
        </w:rPr>
      </w:pP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E80215">
        <w:rPr>
          <w:b/>
          <w:sz w:val="26"/>
          <w:szCs w:val="26"/>
        </w:rPr>
        <w:t>Акционерное общество «</w:t>
      </w:r>
      <w:proofErr w:type="spellStart"/>
      <w:r w:rsidRPr="00E80215">
        <w:rPr>
          <w:b/>
          <w:sz w:val="26"/>
          <w:szCs w:val="26"/>
        </w:rPr>
        <w:t>РЖДстрой</w:t>
      </w:r>
      <w:proofErr w:type="spellEnd"/>
      <w:r w:rsidRPr="00E80215">
        <w:rPr>
          <w:b/>
          <w:sz w:val="26"/>
          <w:szCs w:val="26"/>
        </w:rPr>
        <w:t>» (АО «</w:t>
      </w:r>
      <w:proofErr w:type="spellStart"/>
      <w:r w:rsidRPr="00E80215">
        <w:rPr>
          <w:b/>
          <w:sz w:val="26"/>
          <w:szCs w:val="26"/>
        </w:rPr>
        <w:t>РЖДстрой</w:t>
      </w:r>
      <w:proofErr w:type="spellEnd"/>
      <w:r w:rsidRPr="00E80215">
        <w:rPr>
          <w:b/>
          <w:sz w:val="26"/>
          <w:szCs w:val="26"/>
        </w:rPr>
        <w:t>»)</w:t>
      </w:r>
      <w:r w:rsidRPr="00E80215">
        <w:rPr>
          <w:sz w:val="26"/>
          <w:szCs w:val="26"/>
        </w:rPr>
        <w:t xml:space="preserve">, именуемое                             в дальнейшем </w:t>
      </w:r>
      <w:r w:rsidRPr="00E80215">
        <w:rPr>
          <w:b/>
          <w:sz w:val="26"/>
          <w:szCs w:val="26"/>
        </w:rPr>
        <w:t>«Продавец»</w:t>
      </w:r>
      <w:r w:rsidRPr="00E80215">
        <w:rPr>
          <w:sz w:val="26"/>
          <w:szCs w:val="26"/>
        </w:rPr>
        <w:t>,</w:t>
      </w:r>
      <w:r w:rsidRPr="00E80215">
        <w:rPr>
          <w:b/>
          <w:sz w:val="26"/>
          <w:szCs w:val="26"/>
        </w:rPr>
        <w:t xml:space="preserve"> </w:t>
      </w:r>
      <w:r w:rsidRPr="00E80215">
        <w:rPr>
          <w:sz w:val="26"/>
          <w:szCs w:val="26"/>
        </w:rPr>
        <w:t>в лице управляющего СМТ № ___ – филиала                                       АО «</w:t>
      </w:r>
      <w:proofErr w:type="spellStart"/>
      <w:r w:rsidRPr="00E80215">
        <w:rPr>
          <w:sz w:val="26"/>
          <w:szCs w:val="26"/>
        </w:rPr>
        <w:t>РЖДстрой</w:t>
      </w:r>
      <w:proofErr w:type="spellEnd"/>
      <w:r w:rsidRPr="00E80215">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E80215">
        <w:rPr>
          <w:sz w:val="26"/>
          <w:szCs w:val="26"/>
        </w:rPr>
        <w:t xml:space="preserve"> </w:t>
      </w:r>
      <w:proofErr w:type="gramStart"/>
      <w:r w:rsidRPr="00E80215">
        <w:rPr>
          <w:sz w:val="26"/>
          <w:szCs w:val="26"/>
        </w:rPr>
        <w:t xml:space="preserve">__________________________________________________, </w:t>
      </w:r>
      <w:r w:rsidRPr="00E80215">
        <w:rPr>
          <w:spacing w:val="-3"/>
          <w:sz w:val="26"/>
          <w:szCs w:val="26"/>
        </w:rPr>
        <w:t>именуемое</w:t>
      </w:r>
      <w:r w:rsidRPr="00E80215">
        <w:rPr>
          <w:spacing w:val="-3"/>
          <w:sz w:val="26"/>
          <w:szCs w:val="26"/>
          <w:highlight w:val="lightGray"/>
        </w:rPr>
        <w:t>/</w:t>
      </w:r>
      <w:proofErr w:type="spellStart"/>
      <w:r w:rsidRPr="00E80215">
        <w:rPr>
          <w:sz w:val="26"/>
          <w:szCs w:val="26"/>
          <w:highlight w:val="lightGray"/>
        </w:rPr>
        <w:t>ый</w:t>
      </w:r>
      <w:proofErr w:type="spellEnd"/>
      <w:r w:rsidRPr="00E80215">
        <w:rPr>
          <w:spacing w:val="-3"/>
          <w:sz w:val="26"/>
          <w:szCs w:val="26"/>
        </w:rPr>
        <w:t xml:space="preserve">                          в дальнейшем </w:t>
      </w:r>
      <w:r w:rsidRPr="00E80215">
        <w:rPr>
          <w:b/>
          <w:spacing w:val="-3"/>
          <w:sz w:val="26"/>
          <w:szCs w:val="26"/>
        </w:rPr>
        <w:t xml:space="preserve">«Покупатель», </w:t>
      </w:r>
      <w:r w:rsidRPr="00E80215">
        <w:rPr>
          <w:spacing w:val="-3"/>
          <w:sz w:val="26"/>
          <w:szCs w:val="26"/>
        </w:rPr>
        <w:t>в лице</w:t>
      </w:r>
      <w:r w:rsidRPr="00E80215">
        <w:rPr>
          <w:b/>
          <w:spacing w:val="-3"/>
          <w:sz w:val="26"/>
          <w:szCs w:val="26"/>
        </w:rPr>
        <w:t xml:space="preserve"> </w:t>
      </w:r>
      <w:r w:rsidRPr="00E80215">
        <w:rPr>
          <w:spacing w:val="-3"/>
          <w:sz w:val="26"/>
          <w:szCs w:val="26"/>
        </w:rPr>
        <w:t xml:space="preserve">____________________, действующего                                   на основании ___________________, с другой стороны, именуемые в дальнейшем </w:t>
      </w:r>
      <w:r w:rsidRPr="00E80215">
        <w:rPr>
          <w:b/>
          <w:spacing w:val="-3"/>
          <w:sz w:val="26"/>
          <w:szCs w:val="26"/>
        </w:rPr>
        <w:t xml:space="preserve">«Стороны», </w:t>
      </w:r>
      <w:r w:rsidRPr="00E80215">
        <w:rPr>
          <w:sz w:val="26"/>
          <w:szCs w:val="26"/>
          <w:lang w:eastAsia="ar-SA"/>
        </w:rPr>
        <w:t xml:space="preserve"> </w:t>
      </w:r>
      <w:r w:rsidRPr="00E80215">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E80215" w:rsidRPr="00E80215" w:rsidRDefault="00E80215" w:rsidP="00E8021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80215" w:rsidRPr="00E80215" w:rsidRDefault="00E80215" w:rsidP="00E80215">
      <w:pPr>
        <w:widowControl w:val="0"/>
        <w:autoSpaceDE w:val="0"/>
        <w:autoSpaceDN w:val="0"/>
        <w:adjustRightInd w:val="0"/>
        <w:spacing w:line="276" w:lineRule="auto"/>
        <w:ind w:firstLine="708"/>
        <w:jc w:val="both"/>
        <w:rPr>
          <w:sz w:val="26"/>
          <w:szCs w:val="26"/>
        </w:rPr>
      </w:pPr>
      <w:r w:rsidRPr="00E80215">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E80215" w:rsidRPr="00E80215" w:rsidRDefault="00E80215" w:rsidP="00E80215">
      <w:pPr>
        <w:spacing w:line="276" w:lineRule="auto"/>
        <w:ind w:firstLine="708"/>
        <w:jc w:val="both"/>
        <w:rPr>
          <w:sz w:val="26"/>
          <w:szCs w:val="26"/>
        </w:rPr>
      </w:pPr>
      <w:r w:rsidRPr="00E80215">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E80215" w:rsidRPr="00E80215" w:rsidRDefault="00E80215" w:rsidP="00E80215">
      <w:pPr>
        <w:spacing w:line="276" w:lineRule="auto"/>
        <w:ind w:firstLine="720"/>
        <w:jc w:val="both"/>
        <w:rPr>
          <w:bCs/>
          <w:sz w:val="26"/>
          <w:szCs w:val="26"/>
          <w:lang w:eastAsia="x-none"/>
        </w:rPr>
      </w:pPr>
      <w:r w:rsidRPr="00E80215">
        <w:rPr>
          <w:bCs/>
          <w:sz w:val="26"/>
          <w:szCs w:val="26"/>
          <w:lang w:val="x-none" w:eastAsia="x-none"/>
        </w:rPr>
        <w:t>3.</w:t>
      </w:r>
      <w:r w:rsidRPr="00E80215">
        <w:rPr>
          <w:b/>
          <w:bCs/>
          <w:sz w:val="26"/>
          <w:szCs w:val="26"/>
          <w:lang w:val="x-none" w:eastAsia="x-none"/>
        </w:rPr>
        <w:t xml:space="preserve"> </w:t>
      </w:r>
      <w:r w:rsidRPr="00E80215">
        <w:rPr>
          <w:bCs/>
          <w:sz w:val="26"/>
          <w:szCs w:val="26"/>
          <w:lang w:val="x-none" w:eastAsia="x-none"/>
        </w:rPr>
        <w:t xml:space="preserve">Цена </w:t>
      </w:r>
      <w:r w:rsidRPr="00E80215">
        <w:rPr>
          <w:bCs/>
          <w:sz w:val="26"/>
          <w:szCs w:val="26"/>
          <w:lang w:eastAsia="x-none"/>
        </w:rPr>
        <w:t>движимого и</w:t>
      </w:r>
      <w:proofErr w:type="spellStart"/>
      <w:r w:rsidRPr="00E80215">
        <w:rPr>
          <w:bCs/>
          <w:sz w:val="26"/>
          <w:szCs w:val="26"/>
          <w:lang w:val="x-none" w:eastAsia="x-none"/>
        </w:rPr>
        <w:t>мущества</w:t>
      </w:r>
      <w:proofErr w:type="spellEnd"/>
      <w:r w:rsidRPr="00E80215">
        <w:rPr>
          <w:bCs/>
          <w:sz w:val="26"/>
          <w:szCs w:val="26"/>
          <w:lang w:eastAsia="x-none"/>
        </w:rPr>
        <w:t xml:space="preserve"> и неотъемлемого оборудования,</w:t>
      </w:r>
      <w:r w:rsidRPr="00E80215">
        <w:rPr>
          <w:bCs/>
          <w:sz w:val="26"/>
          <w:szCs w:val="26"/>
          <w:lang w:val="x-none" w:eastAsia="x-none"/>
        </w:rPr>
        <w:t xml:space="preserve"> </w:t>
      </w:r>
      <w:r w:rsidRPr="00E80215">
        <w:rPr>
          <w:bCs/>
          <w:sz w:val="26"/>
          <w:szCs w:val="26"/>
          <w:lang w:eastAsia="x-none"/>
        </w:rPr>
        <w:t xml:space="preserve">предусмотренная в  пункте 2.1. настоящего Договора, </w:t>
      </w:r>
      <w:proofErr w:type="gramStart"/>
      <w:r w:rsidRPr="00E80215">
        <w:rPr>
          <w:bCs/>
          <w:sz w:val="26"/>
          <w:szCs w:val="26"/>
          <w:lang w:eastAsia="x-none"/>
        </w:rPr>
        <w:t>оплачена</w:t>
      </w:r>
      <w:proofErr w:type="gramEnd"/>
      <w:r w:rsidRPr="00E80215">
        <w:rPr>
          <w:bCs/>
          <w:sz w:val="26"/>
          <w:szCs w:val="26"/>
          <w:lang w:eastAsia="x-none"/>
        </w:rPr>
        <w:t xml:space="preserve"> Покупателем                                   в полном объеме</w:t>
      </w:r>
      <w:r w:rsidRPr="00E80215">
        <w:rPr>
          <w:bCs/>
          <w:sz w:val="26"/>
          <w:szCs w:val="26"/>
          <w:lang w:val="x-none" w:eastAsia="x-none"/>
        </w:rPr>
        <w:t xml:space="preserve"> в размере </w:t>
      </w:r>
      <w:r w:rsidRPr="00E80215">
        <w:rPr>
          <w:bCs/>
          <w:sz w:val="26"/>
          <w:szCs w:val="26"/>
          <w:lang w:eastAsia="x-none"/>
        </w:rPr>
        <w:t xml:space="preserve">_______ (___________________________) рубля ____ коп., в том числе НДС (20%) в сумме  ______ (__________________________)  руб. __ коп. </w:t>
      </w:r>
    </w:p>
    <w:p w:rsidR="00E80215" w:rsidRPr="00E80215" w:rsidRDefault="00E80215" w:rsidP="00E80215">
      <w:pPr>
        <w:spacing w:line="276" w:lineRule="auto"/>
        <w:ind w:firstLine="720"/>
        <w:jc w:val="both"/>
        <w:rPr>
          <w:bCs/>
          <w:sz w:val="26"/>
          <w:szCs w:val="26"/>
          <w:lang w:eastAsia="x-none"/>
        </w:rPr>
      </w:pPr>
      <w:r w:rsidRPr="00E80215">
        <w:rPr>
          <w:bCs/>
          <w:sz w:val="26"/>
          <w:szCs w:val="26"/>
          <w:lang w:eastAsia="x-none"/>
        </w:rPr>
        <w:t xml:space="preserve">4. </w:t>
      </w:r>
      <w:r w:rsidRPr="00E80215">
        <w:rPr>
          <w:bCs/>
          <w:sz w:val="26"/>
          <w:szCs w:val="26"/>
          <w:lang w:val="x-none" w:eastAsia="x-none"/>
        </w:rPr>
        <w:t xml:space="preserve">Настоящий акт составлен в </w:t>
      </w:r>
      <w:r w:rsidRPr="00E80215">
        <w:rPr>
          <w:bCs/>
          <w:sz w:val="26"/>
          <w:szCs w:val="26"/>
          <w:lang w:eastAsia="x-none"/>
        </w:rPr>
        <w:t>2 (двух)</w:t>
      </w:r>
      <w:r w:rsidRPr="00E80215">
        <w:rPr>
          <w:bCs/>
          <w:sz w:val="26"/>
          <w:szCs w:val="26"/>
          <w:lang w:val="x-none" w:eastAsia="x-none"/>
        </w:rPr>
        <w:t xml:space="preserve"> экземплярах, имеющих одинаковую юридическую силу</w:t>
      </w:r>
      <w:r w:rsidRPr="00E80215">
        <w:rPr>
          <w:bCs/>
          <w:sz w:val="26"/>
          <w:szCs w:val="26"/>
          <w:lang w:eastAsia="x-none"/>
        </w:rPr>
        <w:t>, по одному для каждой из Сторон.</w:t>
      </w:r>
    </w:p>
    <w:p w:rsidR="00E80215" w:rsidRPr="00E80215" w:rsidRDefault="00E80215" w:rsidP="00E80215">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80215" w:rsidRPr="00E80215" w:rsidTr="00E80215">
        <w:tc>
          <w:tcPr>
            <w:tcW w:w="5495" w:type="dxa"/>
            <w:tcBorders>
              <w:top w:val="nil"/>
              <w:left w:val="nil"/>
              <w:bottom w:val="nil"/>
              <w:right w:val="nil"/>
            </w:tcBorders>
          </w:tcPr>
          <w:p w:rsidR="00E80215" w:rsidRPr="00E80215" w:rsidRDefault="00E80215" w:rsidP="00E80215">
            <w:pPr>
              <w:spacing w:line="360" w:lineRule="exact"/>
              <w:rPr>
                <w:b/>
                <w:sz w:val="26"/>
                <w:szCs w:val="26"/>
              </w:rPr>
            </w:pPr>
            <w:r w:rsidRPr="00E80215">
              <w:rPr>
                <w:b/>
                <w:sz w:val="26"/>
                <w:szCs w:val="26"/>
              </w:rPr>
              <w:t>от Продавца:</w:t>
            </w:r>
          </w:p>
          <w:p w:rsidR="00E80215" w:rsidRPr="00E80215" w:rsidRDefault="00E80215" w:rsidP="00E80215">
            <w:pPr>
              <w:jc w:val="both"/>
              <w:rPr>
                <w:sz w:val="26"/>
                <w:szCs w:val="26"/>
              </w:rPr>
            </w:pPr>
            <w:r w:rsidRPr="00E80215">
              <w:rPr>
                <w:sz w:val="26"/>
                <w:szCs w:val="26"/>
              </w:rPr>
              <w:t>Управляющий СМТ №___</w:t>
            </w:r>
          </w:p>
          <w:p w:rsidR="00E80215" w:rsidRPr="00E80215" w:rsidRDefault="00E80215" w:rsidP="00E80215">
            <w:pPr>
              <w:jc w:val="both"/>
              <w:rPr>
                <w:sz w:val="26"/>
                <w:szCs w:val="26"/>
              </w:rPr>
            </w:pPr>
            <w:r w:rsidRPr="00E80215">
              <w:rPr>
                <w:sz w:val="26"/>
                <w:szCs w:val="26"/>
              </w:rPr>
              <w:t>– филиала АО «</w:t>
            </w:r>
            <w:proofErr w:type="spellStart"/>
            <w:r w:rsidRPr="00E80215">
              <w:rPr>
                <w:sz w:val="26"/>
                <w:szCs w:val="26"/>
              </w:rPr>
              <w:t>РЖДстрой</w:t>
            </w:r>
            <w:proofErr w:type="spellEnd"/>
            <w:r w:rsidRPr="00E80215">
              <w:rPr>
                <w:sz w:val="26"/>
                <w:szCs w:val="26"/>
              </w:rPr>
              <w:t>»</w:t>
            </w:r>
          </w:p>
          <w:p w:rsidR="00E80215" w:rsidRPr="00E80215" w:rsidRDefault="00E80215" w:rsidP="00E80215">
            <w:pPr>
              <w:jc w:val="both"/>
              <w:rPr>
                <w:sz w:val="26"/>
                <w:szCs w:val="26"/>
              </w:rPr>
            </w:pPr>
          </w:p>
          <w:p w:rsidR="00E80215" w:rsidRPr="00E80215" w:rsidRDefault="00E80215" w:rsidP="00E80215">
            <w:pPr>
              <w:jc w:val="both"/>
              <w:rPr>
                <w:sz w:val="26"/>
                <w:szCs w:val="26"/>
              </w:rPr>
            </w:pPr>
          </w:p>
          <w:p w:rsidR="00E80215" w:rsidRPr="00E80215" w:rsidRDefault="00E80215" w:rsidP="00E80215">
            <w:pPr>
              <w:jc w:val="both"/>
              <w:rPr>
                <w:sz w:val="26"/>
                <w:szCs w:val="26"/>
              </w:rPr>
            </w:pPr>
            <w:r w:rsidRPr="00E80215">
              <w:rPr>
                <w:sz w:val="26"/>
                <w:szCs w:val="26"/>
              </w:rPr>
              <w:t xml:space="preserve">______________ /____________/ </w:t>
            </w:r>
          </w:p>
          <w:p w:rsidR="00E80215" w:rsidRPr="00E80215" w:rsidRDefault="00E80215" w:rsidP="00E80215">
            <w:pPr>
              <w:spacing w:line="360" w:lineRule="exact"/>
              <w:rPr>
                <w:sz w:val="26"/>
                <w:szCs w:val="26"/>
              </w:rPr>
            </w:pPr>
            <w:r w:rsidRPr="00E80215">
              <w:rPr>
                <w:sz w:val="26"/>
                <w:szCs w:val="26"/>
              </w:rPr>
              <w:t xml:space="preserve">                        </w:t>
            </w:r>
            <w:proofErr w:type="spellStart"/>
            <w:r w:rsidRPr="00E80215">
              <w:rPr>
                <w:sz w:val="26"/>
                <w:szCs w:val="26"/>
              </w:rPr>
              <w:t>м.п</w:t>
            </w:r>
            <w:proofErr w:type="spellEnd"/>
            <w:r w:rsidRPr="00E80215">
              <w:rPr>
                <w:sz w:val="26"/>
                <w:szCs w:val="26"/>
              </w:rPr>
              <w:t xml:space="preserve">.     </w:t>
            </w:r>
          </w:p>
        </w:tc>
        <w:tc>
          <w:tcPr>
            <w:tcW w:w="4644" w:type="dxa"/>
            <w:tcBorders>
              <w:top w:val="nil"/>
              <w:left w:val="nil"/>
              <w:bottom w:val="nil"/>
              <w:right w:val="nil"/>
            </w:tcBorders>
          </w:tcPr>
          <w:p w:rsidR="00E80215" w:rsidRPr="00E80215" w:rsidRDefault="00E80215" w:rsidP="00E80215">
            <w:pPr>
              <w:spacing w:line="360" w:lineRule="exact"/>
              <w:jc w:val="both"/>
              <w:rPr>
                <w:b/>
                <w:sz w:val="26"/>
                <w:szCs w:val="26"/>
              </w:rPr>
            </w:pPr>
            <w:r w:rsidRPr="00E80215">
              <w:rPr>
                <w:b/>
                <w:sz w:val="26"/>
                <w:szCs w:val="26"/>
              </w:rPr>
              <w:t xml:space="preserve">        от Покупателя:</w:t>
            </w:r>
          </w:p>
          <w:p w:rsidR="00E80215" w:rsidRPr="00E80215" w:rsidRDefault="00E80215" w:rsidP="00E80215">
            <w:pPr>
              <w:ind w:left="35"/>
              <w:rPr>
                <w:sz w:val="26"/>
                <w:szCs w:val="26"/>
              </w:rPr>
            </w:pPr>
            <w:r w:rsidRPr="00E80215">
              <w:rPr>
                <w:sz w:val="26"/>
                <w:szCs w:val="26"/>
              </w:rPr>
              <w:t xml:space="preserve">        </w:t>
            </w:r>
          </w:p>
          <w:p w:rsidR="00E80215" w:rsidRPr="00E80215" w:rsidRDefault="00E80215" w:rsidP="00E80215">
            <w:pPr>
              <w:ind w:left="35"/>
              <w:rPr>
                <w:sz w:val="26"/>
                <w:szCs w:val="26"/>
              </w:rPr>
            </w:pPr>
            <w:r w:rsidRPr="00E80215">
              <w:rPr>
                <w:sz w:val="26"/>
                <w:szCs w:val="26"/>
              </w:rPr>
              <w:t xml:space="preserve">      _____________________________</w:t>
            </w:r>
          </w:p>
          <w:p w:rsidR="00E80215" w:rsidRPr="00E80215" w:rsidRDefault="00E80215" w:rsidP="00E80215">
            <w:pPr>
              <w:ind w:left="35"/>
              <w:rPr>
                <w:sz w:val="26"/>
                <w:szCs w:val="26"/>
              </w:rPr>
            </w:pPr>
          </w:p>
          <w:p w:rsidR="00E80215" w:rsidRPr="00E80215" w:rsidRDefault="00E80215" w:rsidP="00E80215">
            <w:pPr>
              <w:ind w:left="35"/>
              <w:rPr>
                <w:sz w:val="26"/>
                <w:szCs w:val="26"/>
              </w:rPr>
            </w:pPr>
            <w:r w:rsidRPr="00E80215">
              <w:rPr>
                <w:sz w:val="26"/>
                <w:szCs w:val="26"/>
              </w:rPr>
              <w:t xml:space="preserve"> </w:t>
            </w:r>
          </w:p>
          <w:p w:rsidR="00E80215" w:rsidRPr="00E80215" w:rsidRDefault="00E80215" w:rsidP="00E80215">
            <w:pPr>
              <w:ind w:left="35"/>
              <w:rPr>
                <w:sz w:val="26"/>
                <w:szCs w:val="26"/>
              </w:rPr>
            </w:pPr>
            <w:r w:rsidRPr="00E80215">
              <w:rPr>
                <w:sz w:val="26"/>
                <w:szCs w:val="26"/>
              </w:rPr>
              <w:t xml:space="preserve">       ______________/______________/ </w:t>
            </w:r>
          </w:p>
          <w:p w:rsidR="00E80215" w:rsidRPr="00E80215" w:rsidRDefault="00E80215" w:rsidP="00E80215">
            <w:pPr>
              <w:ind w:left="35"/>
              <w:rPr>
                <w:sz w:val="26"/>
                <w:szCs w:val="26"/>
              </w:rPr>
            </w:pPr>
            <w:r w:rsidRPr="00E80215">
              <w:rPr>
                <w:sz w:val="26"/>
                <w:szCs w:val="26"/>
              </w:rPr>
              <w:t xml:space="preserve">        </w:t>
            </w:r>
          </w:p>
        </w:tc>
      </w:tr>
    </w:tbl>
    <w:p w:rsidR="00E80215" w:rsidRPr="00E80215" w:rsidRDefault="00E80215" w:rsidP="00E80215">
      <w:pPr>
        <w:rPr>
          <w:b/>
          <w:sz w:val="26"/>
          <w:szCs w:val="26"/>
        </w:rPr>
        <w:sectPr w:rsidR="00E80215" w:rsidRPr="00E80215" w:rsidSect="00E80215">
          <w:headerReference w:type="even" r:id="rId15"/>
          <w:headerReference w:type="default" r:id="rId16"/>
          <w:footerReference w:type="even" r:id="rId17"/>
          <w:footerReference w:type="default" r:id="rId18"/>
          <w:pgSz w:w="11906" w:h="16838"/>
          <w:pgMar w:top="993" w:right="991" w:bottom="1135" w:left="1304" w:header="525" w:footer="709" w:gutter="0"/>
          <w:cols w:space="708"/>
          <w:titlePg/>
          <w:docGrid w:linePitch="360"/>
        </w:sectPr>
      </w:pPr>
    </w:p>
    <w:p w:rsidR="00E80215" w:rsidRPr="00E80215" w:rsidRDefault="00E80215" w:rsidP="00E80215">
      <w:pPr>
        <w:spacing w:line="360" w:lineRule="exact"/>
        <w:jc w:val="right"/>
        <w:rPr>
          <w:b/>
          <w:sz w:val="26"/>
          <w:szCs w:val="26"/>
        </w:rPr>
      </w:pPr>
      <w:r w:rsidRPr="00E80215">
        <w:rPr>
          <w:b/>
          <w:sz w:val="26"/>
          <w:szCs w:val="26"/>
        </w:rPr>
        <w:lastRenderedPageBreak/>
        <w:t xml:space="preserve">Приложение № </w:t>
      </w:r>
      <w:r w:rsidR="00C07D9E">
        <w:rPr>
          <w:b/>
          <w:sz w:val="26"/>
          <w:szCs w:val="26"/>
        </w:rPr>
        <w:t>2</w:t>
      </w:r>
    </w:p>
    <w:p w:rsidR="00E80215" w:rsidRPr="00E80215" w:rsidRDefault="00E80215" w:rsidP="00E80215">
      <w:pPr>
        <w:spacing w:line="360" w:lineRule="exact"/>
        <w:jc w:val="right"/>
        <w:rPr>
          <w:sz w:val="26"/>
          <w:szCs w:val="26"/>
        </w:rPr>
      </w:pPr>
      <w:r w:rsidRPr="00E80215">
        <w:rPr>
          <w:sz w:val="26"/>
          <w:szCs w:val="26"/>
        </w:rPr>
        <w:t>к договору купли-продажи</w:t>
      </w:r>
    </w:p>
    <w:p w:rsidR="00E80215" w:rsidRPr="00E80215" w:rsidRDefault="00E80215" w:rsidP="00E80215">
      <w:pPr>
        <w:spacing w:line="360" w:lineRule="exact"/>
        <w:jc w:val="right"/>
        <w:rPr>
          <w:sz w:val="26"/>
          <w:szCs w:val="26"/>
        </w:rPr>
      </w:pPr>
      <w:r w:rsidRPr="00E80215">
        <w:rPr>
          <w:sz w:val="26"/>
          <w:szCs w:val="26"/>
        </w:rPr>
        <w:t>№ ____________ от __.__.20__ г.</w:t>
      </w:r>
    </w:p>
    <w:p w:rsidR="00E80215" w:rsidRDefault="00E80215" w:rsidP="00E80215">
      <w:pPr>
        <w:jc w:val="center"/>
        <w:rPr>
          <w:b/>
          <w:sz w:val="28"/>
          <w:szCs w:val="28"/>
        </w:rPr>
      </w:pPr>
    </w:p>
    <w:p w:rsidR="00E80215" w:rsidRDefault="00E80215" w:rsidP="00E80215">
      <w:pPr>
        <w:jc w:val="center"/>
        <w:rPr>
          <w:b/>
          <w:sz w:val="28"/>
          <w:szCs w:val="28"/>
        </w:rPr>
      </w:pPr>
    </w:p>
    <w:p w:rsidR="00E80215" w:rsidRPr="005B485D" w:rsidRDefault="00E80215" w:rsidP="00E80215">
      <w:pPr>
        <w:jc w:val="center"/>
        <w:rPr>
          <w:b/>
          <w:sz w:val="28"/>
          <w:szCs w:val="28"/>
        </w:rPr>
      </w:pPr>
      <w:r>
        <w:rPr>
          <w:b/>
          <w:noProof/>
          <w:sz w:val="28"/>
          <w:szCs w:val="28"/>
        </w:rPr>
        <w:drawing>
          <wp:inline distT="0" distB="0" distL="0" distR="0">
            <wp:extent cx="7446873" cy="5257967"/>
            <wp:effectExtent l="0" t="0" r="1905" b="0"/>
            <wp:docPr id="1" name="Рисунок 1" descr="C:\Users\KayaAN\Desktop\Василь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AN\Desktop\Васильево.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59688" cy="5267015"/>
                    </a:xfrm>
                    <a:prstGeom prst="rect">
                      <a:avLst/>
                    </a:prstGeom>
                    <a:noFill/>
                    <a:ln>
                      <a:noFill/>
                    </a:ln>
                  </pic:spPr>
                </pic:pic>
              </a:graphicData>
            </a:graphic>
          </wp:inline>
        </w:drawing>
      </w:r>
    </w:p>
    <w:sectPr w:rsidR="00E80215" w:rsidRPr="005B485D" w:rsidSect="00E80215">
      <w:headerReference w:type="default" r:id="rId20"/>
      <w:pgSz w:w="16838" w:h="11906" w:orient="landscape"/>
      <w:pgMar w:top="851" w:right="992" w:bottom="992" w:left="1418"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2A" w:rsidRDefault="00D2122A" w:rsidP="00016437">
      <w:r>
        <w:separator/>
      </w:r>
    </w:p>
  </w:endnote>
  <w:endnote w:type="continuationSeparator" w:id="0">
    <w:p w:rsidR="00D2122A" w:rsidRDefault="00D2122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A" w:rsidRDefault="00D2122A" w:rsidP="00E80215">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2122A" w:rsidRDefault="00D2122A" w:rsidP="00E8021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A" w:rsidRPr="000A5F0B" w:rsidRDefault="00D2122A" w:rsidP="00E80215">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2122A" w:rsidRDefault="00D212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2A" w:rsidRDefault="00D2122A" w:rsidP="00016437">
      <w:r>
        <w:separator/>
      </w:r>
    </w:p>
  </w:footnote>
  <w:footnote w:type="continuationSeparator" w:id="0">
    <w:p w:rsidR="00D2122A" w:rsidRDefault="00D2122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A" w:rsidRPr="004638D0" w:rsidRDefault="00D2122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A" w:rsidRPr="001B0E87" w:rsidRDefault="00D2122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A" w:rsidRDefault="00D2122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2122A" w:rsidRDefault="00D2122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A" w:rsidRDefault="00D2122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576B3">
      <w:rPr>
        <w:rStyle w:val="afa"/>
        <w:noProof/>
      </w:rPr>
      <w:t>32</w:t>
    </w:r>
    <w:r>
      <w:rPr>
        <w:rStyle w:val="afa"/>
      </w:rPr>
      <w:fldChar w:fldCharType="end"/>
    </w:r>
  </w:p>
  <w:p w:rsidR="00D2122A" w:rsidRDefault="00D2122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A" w:rsidRDefault="00D2122A">
    <w:pPr>
      <w:pStyle w:val="a6"/>
      <w:jc w:val="center"/>
    </w:pPr>
    <w:r>
      <w:fldChar w:fldCharType="begin"/>
    </w:r>
    <w:r>
      <w:instrText>PAGE   \* MERGEFORMAT</w:instrText>
    </w:r>
    <w:r>
      <w:fldChar w:fldCharType="separate"/>
    </w:r>
    <w:r>
      <w:rPr>
        <w:noProof/>
      </w:rPr>
      <w:t>35</w:t>
    </w:r>
    <w:r>
      <w:fldChar w:fldCharType="end"/>
    </w:r>
  </w:p>
  <w:p w:rsidR="00D2122A" w:rsidRDefault="00D212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100B5C"/>
    <w:rsid w:val="00111315"/>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3E78"/>
    <w:rsid w:val="001C312E"/>
    <w:rsid w:val="001C438D"/>
    <w:rsid w:val="001C76DF"/>
    <w:rsid w:val="001D635C"/>
    <w:rsid w:val="001E471B"/>
    <w:rsid w:val="001F08B9"/>
    <w:rsid w:val="001F5C36"/>
    <w:rsid w:val="00200170"/>
    <w:rsid w:val="00203C2F"/>
    <w:rsid w:val="00204C90"/>
    <w:rsid w:val="00206632"/>
    <w:rsid w:val="00207A53"/>
    <w:rsid w:val="00212347"/>
    <w:rsid w:val="0022355F"/>
    <w:rsid w:val="00224EDB"/>
    <w:rsid w:val="0022779F"/>
    <w:rsid w:val="0023460D"/>
    <w:rsid w:val="00241EF7"/>
    <w:rsid w:val="00242B02"/>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31D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47EC"/>
    <w:rsid w:val="00455773"/>
    <w:rsid w:val="00465AB4"/>
    <w:rsid w:val="00470E21"/>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1581D"/>
    <w:rsid w:val="00521719"/>
    <w:rsid w:val="005264E9"/>
    <w:rsid w:val="00531081"/>
    <w:rsid w:val="0053478B"/>
    <w:rsid w:val="00536F25"/>
    <w:rsid w:val="00541895"/>
    <w:rsid w:val="00545407"/>
    <w:rsid w:val="005507FE"/>
    <w:rsid w:val="00556C3C"/>
    <w:rsid w:val="0056585B"/>
    <w:rsid w:val="005807AB"/>
    <w:rsid w:val="00584168"/>
    <w:rsid w:val="00584C93"/>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647"/>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E3299"/>
    <w:rsid w:val="006F405A"/>
    <w:rsid w:val="006F4A33"/>
    <w:rsid w:val="006F5768"/>
    <w:rsid w:val="006F614E"/>
    <w:rsid w:val="006F7FEA"/>
    <w:rsid w:val="00705672"/>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48E2"/>
    <w:rsid w:val="007475B8"/>
    <w:rsid w:val="007528C0"/>
    <w:rsid w:val="00754ADF"/>
    <w:rsid w:val="00772936"/>
    <w:rsid w:val="00774D3A"/>
    <w:rsid w:val="007816E2"/>
    <w:rsid w:val="00786E9B"/>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490"/>
    <w:rsid w:val="00873627"/>
    <w:rsid w:val="00874CF6"/>
    <w:rsid w:val="00874DB2"/>
    <w:rsid w:val="00891A43"/>
    <w:rsid w:val="00893683"/>
    <w:rsid w:val="00893AB1"/>
    <w:rsid w:val="0089539E"/>
    <w:rsid w:val="00896258"/>
    <w:rsid w:val="0089671E"/>
    <w:rsid w:val="008A0341"/>
    <w:rsid w:val="008A178E"/>
    <w:rsid w:val="008A5B57"/>
    <w:rsid w:val="008A62E9"/>
    <w:rsid w:val="008A6485"/>
    <w:rsid w:val="008B2F48"/>
    <w:rsid w:val="008B5D3B"/>
    <w:rsid w:val="008C270A"/>
    <w:rsid w:val="008C2860"/>
    <w:rsid w:val="008C769E"/>
    <w:rsid w:val="008D3263"/>
    <w:rsid w:val="008D388C"/>
    <w:rsid w:val="008D7869"/>
    <w:rsid w:val="008E3A4D"/>
    <w:rsid w:val="008E4FEB"/>
    <w:rsid w:val="008F1677"/>
    <w:rsid w:val="008F2963"/>
    <w:rsid w:val="008F3EC5"/>
    <w:rsid w:val="008F599A"/>
    <w:rsid w:val="0090332E"/>
    <w:rsid w:val="009061A5"/>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1F4"/>
    <w:rsid w:val="009A263A"/>
    <w:rsid w:val="009A67B6"/>
    <w:rsid w:val="009B2F08"/>
    <w:rsid w:val="009B7FE8"/>
    <w:rsid w:val="009C36D9"/>
    <w:rsid w:val="009C52B1"/>
    <w:rsid w:val="009C61CA"/>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31CF6"/>
    <w:rsid w:val="00A47F13"/>
    <w:rsid w:val="00A52C4F"/>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0903"/>
    <w:rsid w:val="00AF1EA4"/>
    <w:rsid w:val="00AF6183"/>
    <w:rsid w:val="00AF7F54"/>
    <w:rsid w:val="00B02555"/>
    <w:rsid w:val="00B03D16"/>
    <w:rsid w:val="00B0461D"/>
    <w:rsid w:val="00B14C52"/>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B081B"/>
    <w:rsid w:val="00BB156E"/>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07D9E"/>
    <w:rsid w:val="00C16834"/>
    <w:rsid w:val="00C260DE"/>
    <w:rsid w:val="00C3051A"/>
    <w:rsid w:val="00C35E75"/>
    <w:rsid w:val="00C36D8A"/>
    <w:rsid w:val="00C40B6F"/>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C3AB7"/>
    <w:rsid w:val="00CC44F4"/>
    <w:rsid w:val="00CC6C06"/>
    <w:rsid w:val="00CD0E2E"/>
    <w:rsid w:val="00CD3546"/>
    <w:rsid w:val="00CD363B"/>
    <w:rsid w:val="00CE6E08"/>
    <w:rsid w:val="00CE7AC5"/>
    <w:rsid w:val="00CF0802"/>
    <w:rsid w:val="00D062B4"/>
    <w:rsid w:val="00D06BEE"/>
    <w:rsid w:val="00D10C10"/>
    <w:rsid w:val="00D15C0F"/>
    <w:rsid w:val="00D2122A"/>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C1A08"/>
    <w:rsid w:val="00DD49B8"/>
    <w:rsid w:val="00DE1861"/>
    <w:rsid w:val="00DE2ADA"/>
    <w:rsid w:val="00DE330E"/>
    <w:rsid w:val="00DE4390"/>
    <w:rsid w:val="00DE6DD9"/>
    <w:rsid w:val="00DF07F8"/>
    <w:rsid w:val="00DF1C9E"/>
    <w:rsid w:val="00DF27A9"/>
    <w:rsid w:val="00DF46CB"/>
    <w:rsid w:val="00DF65C7"/>
    <w:rsid w:val="00E01277"/>
    <w:rsid w:val="00E0294E"/>
    <w:rsid w:val="00E0434C"/>
    <w:rsid w:val="00E04B02"/>
    <w:rsid w:val="00E0632F"/>
    <w:rsid w:val="00E06D02"/>
    <w:rsid w:val="00E23598"/>
    <w:rsid w:val="00E26C8C"/>
    <w:rsid w:val="00E30BA7"/>
    <w:rsid w:val="00E35F2B"/>
    <w:rsid w:val="00E43D23"/>
    <w:rsid w:val="00E47911"/>
    <w:rsid w:val="00E57049"/>
    <w:rsid w:val="00E576B3"/>
    <w:rsid w:val="00E602FD"/>
    <w:rsid w:val="00E610E4"/>
    <w:rsid w:val="00E62592"/>
    <w:rsid w:val="00E654AA"/>
    <w:rsid w:val="00E6757C"/>
    <w:rsid w:val="00E6797C"/>
    <w:rsid w:val="00E75E35"/>
    <w:rsid w:val="00E761FB"/>
    <w:rsid w:val="00E80215"/>
    <w:rsid w:val="00E85C95"/>
    <w:rsid w:val="00E91221"/>
    <w:rsid w:val="00E92080"/>
    <w:rsid w:val="00E96DCE"/>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5475"/>
    <w:rsid w:val="00F06CB4"/>
    <w:rsid w:val="00F079D0"/>
    <w:rsid w:val="00F11572"/>
    <w:rsid w:val="00F1495A"/>
    <w:rsid w:val="00F22A4A"/>
    <w:rsid w:val="00F22A7A"/>
    <w:rsid w:val="00F25FB7"/>
    <w:rsid w:val="00F3346B"/>
    <w:rsid w:val="00F34925"/>
    <w:rsid w:val="00F4154B"/>
    <w:rsid w:val="00F4603B"/>
    <w:rsid w:val="00F47865"/>
    <w:rsid w:val="00F51AB4"/>
    <w:rsid w:val="00F53C9F"/>
    <w:rsid w:val="00F566B3"/>
    <w:rsid w:val="00F600EC"/>
    <w:rsid w:val="00F63B52"/>
    <w:rsid w:val="00F64779"/>
    <w:rsid w:val="00F6629B"/>
    <w:rsid w:val="00F70252"/>
    <w:rsid w:val="00F730ED"/>
    <w:rsid w:val="00F804E1"/>
    <w:rsid w:val="00F85C93"/>
    <w:rsid w:val="00F948AF"/>
    <w:rsid w:val="00F97DD9"/>
    <w:rsid w:val="00FA37F7"/>
    <w:rsid w:val="00FA68DF"/>
    <w:rsid w:val="00FB4274"/>
    <w:rsid w:val="00FB5380"/>
    <w:rsid w:val="00FB5435"/>
    <w:rsid w:val="00FB5880"/>
    <w:rsid w:val="00FB614C"/>
    <w:rsid w:val="00FB7209"/>
    <w:rsid w:val="00FC3100"/>
    <w:rsid w:val="00FC59A3"/>
    <w:rsid w:val="00FD37F6"/>
    <w:rsid w:val="00FE2143"/>
    <w:rsid w:val="00FE43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E80215"/>
  </w:style>
  <w:style w:type="table" w:customStyle="1" w:styleId="16">
    <w:name w:val="Сетка таблицы1"/>
    <w:basedOn w:val="a2"/>
    <w:next w:val="ac"/>
    <w:rsid w:val="00E80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E80215"/>
  </w:style>
  <w:style w:type="table" w:customStyle="1" w:styleId="16">
    <w:name w:val="Сетка таблицы1"/>
    <w:basedOn w:val="a2"/>
    <w:next w:val="ac"/>
    <w:rsid w:val="00E80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5631-A384-4D22-B5E0-F48AA17C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25</Pages>
  <Words>7933</Words>
  <Characters>45222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118</cp:revision>
  <cp:lastPrinted>2018-07-31T13:00:00Z</cp:lastPrinted>
  <dcterms:created xsi:type="dcterms:W3CDTF">2018-07-06T12:45:00Z</dcterms:created>
  <dcterms:modified xsi:type="dcterms:W3CDTF">2019-06-20T10:14:00Z</dcterms:modified>
</cp:coreProperties>
</file>