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6948AA">
        <w:rPr>
          <w:b/>
          <w:bCs/>
          <w:caps/>
          <w:color w:val="000000" w:themeColor="text1"/>
        </w:rPr>
        <w:t>4</w:t>
      </w:r>
      <w:r w:rsidR="00900B70">
        <w:rPr>
          <w:b/>
          <w:bCs/>
          <w:caps/>
          <w:color w:val="000000" w:themeColor="text1"/>
        </w:rPr>
        <w:t>53Э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38660F" w:rsidRPr="00311FDF" w:rsidTr="0038660F">
        <w:trPr>
          <w:trHeight w:val="897"/>
        </w:trPr>
        <w:tc>
          <w:tcPr>
            <w:tcW w:w="456" w:type="dxa"/>
            <w:tcBorders>
              <w:bottom w:val="single" w:sz="4" w:space="0" w:color="auto"/>
            </w:tcBorders>
            <w:shd w:val="clear" w:color="auto" w:fill="F2F2F2"/>
            <w:vAlign w:val="center"/>
          </w:tcPr>
          <w:p w:rsidR="0038660F" w:rsidRPr="00C65C5F" w:rsidRDefault="0038660F"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38660F" w:rsidRPr="00F84878" w:rsidRDefault="0038660F" w:rsidP="0038411A">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38660F" w:rsidRPr="00EA6696" w:rsidRDefault="0038660F" w:rsidP="006948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EA6696">
              <w:rPr>
                <w:bCs/>
                <w:iCs/>
                <w:lang w:eastAsia="en-US"/>
              </w:rPr>
              <w:t>Акционерное общество «</w:t>
            </w:r>
            <w:proofErr w:type="spellStart"/>
            <w:r w:rsidRPr="00EA6696">
              <w:rPr>
                <w:bCs/>
                <w:iCs/>
                <w:lang w:eastAsia="en-US"/>
              </w:rPr>
              <w:t>РЖДстрой</w:t>
            </w:r>
            <w:proofErr w:type="spellEnd"/>
            <w:r w:rsidRPr="00EA6696">
              <w:rPr>
                <w:bCs/>
                <w:iCs/>
                <w:lang w:eastAsia="en-US"/>
              </w:rPr>
              <w:t>» (АО «</w:t>
            </w:r>
            <w:proofErr w:type="spellStart"/>
            <w:r w:rsidRPr="00EA6696">
              <w:rPr>
                <w:bCs/>
                <w:iCs/>
                <w:lang w:eastAsia="en-US"/>
              </w:rPr>
              <w:t>РЖДстрой</w:t>
            </w:r>
            <w:proofErr w:type="spellEnd"/>
            <w:r w:rsidRPr="00EA6696">
              <w:rPr>
                <w:bCs/>
                <w:iCs/>
                <w:lang w:eastAsia="en-US"/>
              </w:rPr>
              <w:t>»)</w:t>
            </w:r>
          </w:p>
          <w:p w:rsidR="0038660F" w:rsidRPr="00EA6696" w:rsidRDefault="0038660F" w:rsidP="006948AA">
            <w:pPr>
              <w:pStyle w:val="Default"/>
              <w:spacing w:before="120" w:after="120"/>
              <w:jc w:val="both"/>
            </w:pPr>
            <w:r w:rsidRPr="00EA6696">
              <w:rPr>
                <w:bCs/>
              </w:rPr>
              <w:t xml:space="preserve">Место нахождения: </w:t>
            </w:r>
            <w:r w:rsidRPr="00EA6696">
              <w:t>105005, г. Москва, ул. Казакова, д.8, стр. 6</w:t>
            </w:r>
          </w:p>
          <w:p w:rsidR="0038660F" w:rsidRPr="00EA6696" w:rsidRDefault="0038660F" w:rsidP="006948AA">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38660F" w:rsidRPr="00EA6696" w:rsidRDefault="0038660F" w:rsidP="006948AA">
            <w:pPr>
              <w:pStyle w:val="Default"/>
              <w:spacing w:before="120" w:after="120"/>
              <w:jc w:val="both"/>
              <w:rPr>
                <w:bCs/>
              </w:rPr>
            </w:pPr>
            <w:r w:rsidRPr="00EA6696">
              <w:rPr>
                <w:bCs/>
              </w:rPr>
              <w:t xml:space="preserve">ФИО: </w:t>
            </w:r>
            <w:r w:rsidRPr="00EA6696">
              <w:t>Королева Екатерина Юрьевна</w:t>
            </w:r>
          </w:p>
          <w:p w:rsidR="0038660F" w:rsidRPr="00510B44" w:rsidRDefault="0038660F" w:rsidP="006948AA">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38660F" w:rsidRPr="00F84878" w:rsidTr="0038660F">
        <w:trPr>
          <w:trHeight w:val="1723"/>
        </w:trPr>
        <w:tc>
          <w:tcPr>
            <w:tcW w:w="456" w:type="dxa"/>
            <w:tcBorders>
              <w:bottom w:val="single" w:sz="4" w:space="0" w:color="auto"/>
            </w:tcBorders>
            <w:shd w:val="clear" w:color="auto" w:fill="F2F2F2"/>
            <w:vAlign w:val="center"/>
          </w:tcPr>
          <w:p w:rsidR="0038660F" w:rsidRPr="001C76DF" w:rsidRDefault="0038660F"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38660F" w:rsidRPr="00F84878" w:rsidRDefault="0038660F" w:rsidP="0038411A">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auto"/>
            <w:vAlign w:val="center"/>
          </w:tcPr>
          <w:p w:rsidR="0038660F" w:rsidRPr="0038660F" w:rsidRDefault="0038660F" w:rsidP="0038660F">
            <w:pPr>
              <w:autoSpaceDE w:val="0"/>
              <w:autoSpaceDN w:val="0"/>
              <w:adjustRightInd w:val="0"/>
              <w:spacing w:before="120" w:after="120"/>
              <w:jc w:val="both"/>
              <w:rPr>
                <w:bCs/>
              </w:rPr>
            </w:pPr>
            <w:r w:rsidRPr="0038660F">
              <w:rPr>
                <w:bCs/>
              </w:rPr>
              <w:t>ООО «РТС-тендер»</w:t>
            </w:r>
          </w:p>
          <w:p w:rsidR="0038660F" w:rsidRPr="0038660F" w:rsidRDefault="0038660F" w:rsidP="0038660F">
            <w:pPr>
              <w:autoSpaceDE w:val="0"/>
              <w:autoSpaceDN w:val="0"/>
              <w:adjustRightInd w:val="0"/>
              <w:spacing w:before="120" w:after="120"/>
              <w:jc w:val="both"/>
              <w:rPr>
                <w:bCs/>
              </w:rPr>
            </w:pPr>
            <w:r w:rsidRPr="0038660F">
              <w:rPr>
                <w:bCs/>
              </w:rPr>
              <w:t xml:space="preserve">Место нахождения: 127006, г. Москва, ул. </w:t>
            </w:r>
            <w:proofErr w:type="spellStart"/>
            <w:r w:rsidRPr="0038660F">
              <w:rPr>
                <w:bCs/>
              </w:rPr>
              <w:t>Долгоруковская</w:t>
            </w:r>
            <w:proofErr w:type="spellEnd"/>
            <w:r w:rsidRPr="0038660F">
              <w:rPr>
                <w:bCs/>
              </w:rPr>
              <w:t>, д. 38, стр. 1.</w:t>
            </w:r>
          </w:p>
          <w:p w:rsidR="0038660F" w:rsidRPr="0038660F" w:rsidRDefault="0038660F" w:rsidP="0038660F">
            <w:pPr>
              <w:autoSpaceDE w:val="0"/>
              <w:autoSpaceDN w:val="0"/>
              <w:adjustRightInd w:val="0"/>
              <w:spacing w:before="120" w:after="120"/>
              <w:jc w:val="both"/>
              <w:rPr>
                <w:bCs/>
              </w:rPr>
            </w:pPr>
            <w:r w:rsidRPr="0038660F">
              <w:rPr>
                <w:bCs/>
              </w:rPr>
              <w:t>Сайт: www.rts-tender.ru.</w:t>
            </w:r>
          </w:p>
          <w:p w:rsidR="0038660F" w:rsidRPr="0038660F" w:rsidRDefault="0038660F" w:rsidP="0038660F">
            <w:pPr>
              <w:autoSpaceDE w:val="0"/>
              <w:autoSpaceDN w:val="0"/>
              <w:adjustRightInd w:val="0"/>
              <w:spacing w:before="120" w:after="120"/>
              <w:jc w:val="both"/>
              <w:rPr>
                <w:bCs/>
              </w:rPr>
            </w:pPr>
            <w:r w:rsidRPr="0038660F">
              <w:rPr>
                <w:bCs/>
              </w:rPr>
              <w:t>Адрес электронной почты: iSupport@rts-tender.ru</w:t>
            </w:r>
          </w:p>
          <w:p w:rsidR="0038660F" w:rsidRPr="003E2FF6" w:rsidRDefault="0038660F" w:rsidP="0038660F">
            <w:pPr>
              <w:autoSpaceDE w:val="0"/>
              <w:autoSpaceDN w:val="0"/>
              <w:adjustRightInd w:val="0"/>
              <w:spacing w:before="120" w:after="120"/>
              <w:jc w:val="both"/>
              <w:rPr>
                <w:iCs/>
              </w:rPr>
            </w:pPr>
            <w:r w:rsidRPr="0038660F">
              <w:rPr>
                <w:bCs/>
              </w:rPr>
              <w:t>тел.: +7 (499) 653-55-00, +7 (800)-500-7-500, факс: +7 (495) 733-95-19</w:t>
            </w:r>
          </w:p>
        </w:tc>
      </w:tr>
      <w:tr w:rsidR="007C13B8" w:rsidRPr="00F84878" w:rsidTr="0038660F">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B12F0F" w:rsidRPr="00D715CD" w:rsidRDefault="00B12F0F" w:rsidP="00B12F0F">
            <w:pPr>
              <w:pStyle w:val="Default"/>
              <w:spacing w:before="120" w:after="120"/>
              <w:jc w:val="both"/>
              <w:rPr>
                <w:b/>
                <w:iCs/>
                <w:color w:val="auto"/>
              </w:rPr>
            </w:pPr>
            <w:r w:rsidRPr="00D715CD">
              <w:rPr>
                <w:b/>
                <w:iCs/>
                <w:color w:val="auto"/>
              </w:rPr>
              <w:t>Лот № 1</w:t>
            </w:r>
          </w:p>
          <w:p w:rsidR="00B12F0F" w:rsidRPr="000455F6" w:rsidRDefault="00B12F0F" w:rsidP="00B12F0F">
            <w:pPr>
              <w:pStyle w:val="Default"/>
              <w:jc w:val="both"/>
              <w:rPr>
                <w:rFonts w:eastAsia="Times New Roman"/>
                <w:bCs/>
                <w:color w:val="auto"/>
                <w:lang w:eastAsia="ru-RU"/>
              </w:rPr>
            </w:pPr>
            <w:r w:rsidRPr="00885107">
              <w:rPr>
                <w:iCs/>
              </w:rPr>
              <w:t>Объекты недвижимого имущества, расположенные по адресу: Алтайский край, город Рубцовск, Локомотивная улица, д. 31а</w:t>
            </w:r>
          </w:p>
          <w:p w:rsidR="00B12F0F" w:rsidRPr="00D715CD" w:rsidRDefault="00B12F0F" w:rsidP="00B12F0F">
            <w:pPr>
              <w:pStyle w:val="Default"/>
              <w:spacing w:before="120" w:after="120"/>
              <w:jc w:val="both"/>
              <w:rPr>
                <w:b/>
                <w:iCs/>
                <w:color w:val="auto"/>
              </w:rPr>
            </w:pPr>
            <w:r w:rsidRPr="00D715CD">
              <w:rPr>
                <w:b/>
                <w:iCs/>
                <w:color w:val="auto"/>
              </w:rPr>
              <w:t xml:space="preserve">Лот № </w:t>
            </w:r>
            <w:r>
              <w:rPr>
                <w:b/>
                <w:iCs/>
                <w:color w:val="auto"/>
              </w:rPr>
              <w:t>2</w:t>
            </w:r>
          </w:p>
          <w:p w:rsidR="00B12F0F" w:rsidRDefault="00B12F0F" w:rsidP="00B12F0F">
            <w:pPr>
              <w:pStyle w:val="Default"/>
              <w:spacing w:before="120" w:after="120"/>
              <w:jc w:val="both"/>
              <w:rPr>
                <w:iCs/>
                <w:color w:val="auto"/>
              </w:rPr>
            </w:pPr>
            <w:r w:rsidRPr="000455F6">
              <w:rPr>
                <w:iCs/>
                <w:color w:val="auto"/>
              </w:rPr>
              <w:t>Объекты недвижимого, движимого и неотъемлемо</w:t>
            </w:r>
            <w:r w:rsidR="00FF2399">
              <w:rPr>
                <w:iCs/>
                <w:color w:val="auto"/>
              </w:rPr>
              <w:t>го</w:t>
            </w:r>
            <w:r w:rsidRPr="000455F6">
              <w:rPr>
                <w:iCs/>
                <w:color w:val="auto"/>
              </w:rPr>
              <w:t xml:space="preserve"> </w:t>
            </w:r>
            <w:r w:rsidR="00FF2399" w:rsidRPr="000455F6">
              <w:rPr>
                <w:iCs/>
                <w:color w:val="auto"/>
              </w:rPr>
              <w:t>имущества</w:t>
            </w:r>
            <w:r w:rsidRPr="000455F6">
              <w:rPr>
                <w:iCs/>
                <w:color w:val="auto"/>
              </w:rPr>
              <w:t xml:space="preserve">, расположенные по адресу: г. Ярославль, ул. 2-я </w:t>
            </w:r>
            <w:proofErr w:type="gramStart"/>
            <w:r w:rsidRPr="000455F6">
              <w:rPr>
                <w:iCs/>
                <w:color w:val="auto"/>
              </w:rPr>
              <w:t>Тарная</w:t>
            </w:r>
            <w:proofErr w:type="gramEnd"/>
          </w:p>
          <w:p w:rsidR="00DA65D6" w:rsidRPr="00B12F0F" w:rsidRDefault="00DA65D6" w:rsidP="00B12F0F">
            <w:pPr>
              <w:pStyle w:val="Default"/>
              <w:spacing w:before="120" w:after="120"/>
              <w:jc w:val="both"/>
              <w:rPr>
                <w:b/>
                <w:iCs/>
                <w:color w:val="auto"/>
              </w:rPr>
            </w:pPr>
            <w:r>
              <w:rPr>
                <w:b/>
                <w:iCs/>
                <w:color w:val="auto"/>
              </w:rPr>
              <w:t xml:space="preserve">Лот № </w:t>
            </w:r>
            <w:r w:rsidR="00CE0319" w:rsidRPr="00B12F0F">
              <w:rPr>
                <w:b/>
                <w:iCs/>
                <w:color w:val="auto"/>
              </w:rPr>
              <w:t>3</w:t>
            </w:r>
          </w:p>
          <w:p w:rsidR="00B12F0F" w:rsidRDefault="00B12F0F" w:rsidP="00B12F0F">
            <w:pPr>
              <w:pStyle w:val="Default"/>
              <w:jc w:val="both"/>
              <w:rPr>
                <w:rFonts w:eastAsia="Times New Roman"/>
                <w:b/>
                <w:lang w:eastAsia="ru-RU"/>
              </w:rPr>
            </w:pPr>
            <w:r w:rsidRPr="00D14E0F">
              <w:rPr>
                <w:bCs/>
                <w:iCs/>
              </w:rPr>
              <w:t xml:space="preserve">Объекты недвижимого, движимого имущества и неотъемлемое оборудование, расположенные по адресу: Сахалинская Область, </w:t>
            </w:r>
            <w:proofErr w:type="spellStart"/>
            <w:r w:rsidRPr="00D14E0F">
              <w:rPr>
                <w:bCs/>
                <w:iCs/>
              </w:rPr>
              <w:t>Долинский</w:t>
            </w:r>
            <w:proofErr w:type="spellEnd"/>
            <w:r w:rsidRPr="00D14E0F">
              <w:rPr>
                <w:bCs/>
                <w:iCs/>
              </w:rPr>
              <w:t xml:space="preserve"> Район, Село Сокол, Улица Железнодорожная, 6</w:t>
            </w:r>
          </w:p>
          <w:p w:rsidR="00DA65D6" w:rsidRPr="00B12F0F" w:rsidRDefault="00DA65D6" w:rsidP="00CE0319">
            <w:pPr>
              <w:pStyle w:val="Default"/>
              <w:spacing w:before="120" w:after="120"/>
              <w:jc w:val="both"/>
              <w:rPr>
                <w:b/>
                <w:iCs/>
                <w:color w:val="auto"/>
              </w:rPr>
            </w:pPr>
            <w:r>
              <w:rPr>
                <w:b/>
                <w:iCs/>
                <w:color w:val="auto"/>
              </w:rPr>
              <w:t xml:space="preserve">Лот № </w:t>
            </w:r>
            <w:r w:rsidR="00CE0319" w:rsidRPr="00B12F0F">
              <w:rPr>
                <w:b/>
                <w:iCs/>
                <w:color w:val="auto"/>
              </w:rPr>
              <w:t>4</w:t>
            </w:r>
          </w:p>
          <w:p w:rsidR="00CE0319" w:rsidRDefault="00B12F0F" w:rsidP="00B12F0F">
            <w:pPr>
              <w:pStyle w:val="Default"/>
              <w:spacing w:before="120" w:after="120"/>
              <w:jc w:val="both"/>
              <w:rPr>
                <w:iCs/>
              </w:rPr>
            </w:pPr>
            <w:r w:rsidRPr="00B12F0F">
              <w:rPr>
                <w:iCs/>
              </w:rPr>
              <w:t xml:space="preserve">Объекты недвижимого имущества и неотъемлемого оборудования, расположенные по адресу: </w:t>
            </w:r>
            <w:proofErr w:type="gramStart"/>
            <w:r w:rsidRPr="00B12F0F">
              <w:rPr>
                <w:iCs/>
              </w:rPr>
              <w:t xml:space="preserve">Краснодарский край, г. Сочи, </w:t>
            </w:r>
            <w:proofErr w:type="spellStart"/>
            <w:r w:rsidRPr="00B12F0F">
              <w:rPr>
                <w:iCs/>
              </w:rPr>
              <w:t>Лазаревский</w:t>
            </w:r>
            <w:proofErr w:type="spellEnd"/>
            <w:r w:rsidRPr="00B12F0F">
              <w:rPr>
                <w:iCs/>
              </w:rPr>
              <w:t xml:space="preserve"> р-н, п. Дагомыс, ул. Армавирская, д. 2</w:t>
            </w:r>
            <w:proofErr w:type="gramEnd"/>
          </w:p>
          <w:p w:rsidR="00F2635F" w:rsidRPr="00B12F0F" w:rsidRDefault="00F2635F" w:rsidP="00F2635F">
            <w:pPr>
              <w:pStyle w:val="Default"/>
              <w:spacing w:before="120" w:after="120"/>
              <w:jc w:val="both"/>
              <w:rPr>
                <w:b/>
                <w:iCs/>
                <w:color w:val="auto"/>
              </w:rPr>
            </w:pPr>
            <w:r>
              <w:rPr>
                <w:b/>
                <w:iCs/>
                <w:color w:val="auto"/>
              </w:rPr>
              <w:t>Лот № 5</w:t>
            </w:r>
          </w:p>
          <w:p w:rsidR="00F2635F" w:rsidRPr="00F2635F" w:rsidRDefault="00F2635F" w:rsidP="00F2635F">
            <w:pPr>
              <w:pStyle w:val="Default"/>
              <w:spacing w:before="120" w:after="120"/>
              <w:jc w:val="both"/>
              <w:rPr>
                <w:iCs/>
              </w:rPr>
            </w:pPr>
            <w:r w:rsidRPr="00104E1F">
              <w:rPr>
                <w:iCs/>
              </w:rPr>
              <w:t xml:space="preserve">Объекты недвижимого и движимого имущества, расположенные по адресу: Краснодарский край, г. </w:t>
            </w:r>
            <w:r>
              <w:rPr>
                <w:iCs/>
              </w:rPr>
              <w:t>Горячий Ключ, Прирельсовая Зона</w:t>
            </w:r>
          </w:p>
        </w:tc>
      </w:tr>
      <w:tr w:rsidR="00362E1D" w:rsidRPr="003470DA" w:rsidTr="0038660F">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8660F">
        <w:trPr>
          <w:trHeight w:val="75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B75763" w:rsidRPr="004A16F2" w:rsidRDefault="00B75763" w:rsidP="00B75763">
            <w:pPr>
              <w:autoSpaceDE w:val="0"/>
              <w:autoSpaceDN w:val="0"/>
              <w:adjustRightInd w:val="0"/>
              <w:spacing w:before="120" w:after="120"/>
              <w:rPr>
                <w:rFonts w:eastAsia="Calibri"/>
                <w:b/>
              </w:rPr>
            </w:pPr>
            <w:r w:rsidRPr="004A16F2">
              <w:rPr>
                <w:rFonts w:eastAsia="Calibri"/>
                <w:b/>
              </w:rPr>
              <w:t>Лот № 1</w:t>
            </w:r>
          </w:p>
          <w:p w:rsidR="00B75763" w:rsidRPr="004A16F2" w:rsidRDefault="00B75763" w:rsidP="00B75763">
            <w:pPr>
              <w:jc w:val="both"/>
            </w:pPr>
            <w:r w:rsidRPr="004A16F2">
              <w:rPr>
                <w:rFonts w:eastAsia="Calibri"/>
              </w:rPr>
              <w:t xml:space="preserve">Начальная цена продажи (лота): </w:t>
            </w:r>
            <w:r w:rsidRPr="004A16F2">
              <w:rPr>
                <w:color w:val="000000"/>
              </w:rPr>
              <w:t xml:space="preserve">2 410 169 (два миллиона четыреста десять тысяч сто шестьдесят девять) рублей 50 копеек </w:t>
            </w:r>
            <w:r w:rsidRPr="004A16F2">
              <w:t>с учетом НДС.</w:t>
            </w:r>
          </w:p>
          <w:p w:rsidR="00B75763" w:rsidRPr="004A16F2" w:rsidRDefault="00B75763" w:rsidP="00B75763">
            <w:pPr>
              <w:jc w:val="both"/>
            </w:pPr>
          </w:p>
          <w:p w:rsidR="00B75763" w:rsidRPr="004A16F2" w:rsidRDefault="00B75763" w:rsidP="00B75763">
            <w:pPr>
              <w:jc w:val="both"/>
            </w:pPr>
            <w:r w:rsidRPr="004A16F2">
              <w:rPr>
                <w:rStyle w:val="FontStyle28"/>
                <w:sz w:val="24"/>
                <w:szCs w:val="24"/>
              </w:rPr>
              <w:t xml:space="preserve">Минимальная цена продажи </w:t>
            </w:r>
            <w:r w:rsidRPr="004A16F2">
              <w:t>(лота):</w:t>
            </w:r>
            <w:r w:rsidRPr="004A16F2">
              <w:rPr>
                <w:rStyle w:val="FontStyle28"/>
                <w:sz w:val="24"/>
                <w:szCs w:val="24"/>
              </w:rPr>
              <w:t xml:space="preserve"> </w:t>
            </w:r>
            <w:r w:rsidR="00B37E1B" w:rsidRPr="004A16F2">
              <w:t>1</w:t>
            </w:r>
            <w:r w:rsidR="005F5FE4">
              <w:t> 205 084</w:t>
            </w:r>
            <w:r w:rsidR="00B37E1B" w:rsidRPr="004A16F2">
              <w:t xml:space="preserve"> (один миллион </w:t>
            </w:r>
            <w:r w:rsidR="005F5FE4">
              <w:t>двести пять тысяч восемьдесят четыре рубля</w:t>
            </w:r>
            <w:r w:rsidR="00B37E1B" w:rsidRPr="004A16F2">
              <w:t xml:space="preserve">) рубля </w:t>
            </w:r>
            <w:r w:rsidR="005F5FE4">
              <w:t>75</w:t>
            </w:r>
            <w:r w:rsidR="00B37E1B" w:rsidRPr="004A16F2">
              <w:t xml:space="preserve"> копеек </w:t>
            </w:r>
            <w:r w:rsidRPr="004A16F2">
              <w:t>с учетом НДС.</w:t>
            </w:r>
          </w:p>
          <w:p w:rsidR="00B75763" w:rsidRPr="004A16F2" w:rsidRDefault="00B75763" w:rsidP="00B75763">
            <w:pPr>
              <w:jc w:val="both"/>
              <w:rPr>
                <w:rStyle w:val="FontStyle28"/>
                <w:sz w:val="24"/>
                <w:szCs w:val="24"/>
              </w:rPr>
            </w:pPr>
          </w:p>
          <w:p w:rsidR="00B75763" w:rsidRPr="004A16F2" w:rsidRDefault="00B75763" w:rsidP="00B75763">
            <w:pPr>
              <w:autoSpaceDE w:val="0"/>
              <w:autoSpaceDN w:val="0"/>
              <w:adjustRightInd w:val="0"/>
              <w:jc w:val="both"/>
              <w:outlineLvl w:val="1"/>
            </w:pPr>
            <w:r w:rsidRPr="004A16F2">
              <w:rPr>
                <w:rFonts w:eastAsia="Calibri"/>
                <w:i/>
              </w:rPr>
              <w:t xml:space="preserve">Шаг аукциона на понижение объектов недвижимого имущества: </w:t>
            </w:r>
            <w:r w:rsidR="00C24919" w:rsidRPr="00C24919">
              <w:t xml:space="preserve">241 016  </w:t>
            </w:r>
            <w:r w:rsidRPr="004A16F2">
              <w:t>(</w:t>
            </w:r>
            <w:r w:rsidR="00C24919">
              <w:t>двести сорок одна тысяча шестнадцать</w:t>
            </w:r>
            <w:r w:rsidRPr="004A16F2">
              <w:t xml:space="preserve">) рублей </w:t>
            </w:r>
            <w:r w:rsidR="00C24919">
              <w:t>95</w:t>
            </w:r>
            <w:r w:rsidRPr="004A16F2">
              <w:t xml:space="preserve"> копеек с учетом НДС.</w:t>
            </w:r>
          </w:p>
          <w:p w:rsidR="00B37E1B" w:rsidRPr="004A16F2" w:rsidRDefault="00B75763" w:rsidP="00B37E1B">
            <w:pPr>
              <w:autoSpaceDE w:val="0"/>
              <w:autoSpaceDN w:val="0"/>
              <w:adjustRightInd w:val="0"/>
              <w:spacing w:before="120" w:after="120"/>
              <w:jc w:val="both"/>
            </w:pPr>
            <w:r w:rsidRPr="004A16F2">
              <w:rPr>
                <w:rFonts w:eastAsia="Calibri"/>
                <w:i/>
              </w:rPr>
              <w:t>Шаг аукциона на повышение объектов недвижимого имущества:</w:t>
            </w:r>
            <w:r w:rsidRPr="004A16F2">
              <w:rPr>
                <w:i/>
              </w:rPr>
              <w:t xml:space="preserve"> </w:t>
            </w:r>
            <w:r w:rsidR="00C24919" w:rsidRPr="00C24919">
              <w:t xml:space="preserve">120 508,48  </w:t>
            </w:r>
            <w:r w:rsidR="00B37E1B" w:rsidRPr="004A16F2">
              <w:t xml:space="preserve">(девяносто шесть тысяч четыреста шесть) рублей </w:t>
            </w:r>
            <w:r w:rsidR="00C24919">
              <w:t>4</w:t>
            </w:r>
            <w:r w:rsidR="00B37E1B" w:rsidRPr="004A16F2">
              <w:t>8 копеек с учетом НДС.</w:t>
            </w:r>
          </w:p>
          <w:p w:rsidR="00B75763" w:rsidRPr="004A16F2" w:rsidRDefault="00B75763" w:rsidP="00B75763">
            <w:pPr>
              <w:autoSpaceDE w:val="0"/>
              <w:autoSpaceDN w:val="0"/>
              <w:adjustRightInd w:val="0"/>
              <w:spacing w:before="120" w:after="120"/>
              <w:rPr>
                <w:rFonts w:eastAsia="Calibri"/>
                <w:b/>
              </w:rPr>
            </w:pPr>
            <w:r w:rsidRPr="004A16F2">
              <w:rPr>
                <w:rFonts w:eastAsia="Calibri"/>
                <w:b/>
              </w:rPr>
              <w:t>Лот № 2</w:t>
            </w:r>
          </w:p>
          <w:p w:rsidR="00B75763" w:rsidRPr="004A16F2" w:rsidRDefault="00B75763" w:rsidP="00B75763">
            <w:pPr>
              <w:jc w:val="both"/>
            </w:pPr>
            <w:r w:rsidRPr="004A16F2">
              <w:rPr>
                <w:rFonts w:eastAsia="Calibri"/>
              </w:rPr>
              <w:t xml:space="preserve">Начальная цена продажи (лота): </w:t>
            </w:r>
            <w:r w:rsidRPr="004A16F2">
              <w:rPr>
                <w:color w:val="000000"/>
              </w:rPr>
              <w:t xml:space="preserve">20 </w:t>
            </w:r>
            <w:r w:rsidR="00FD729B" w:rsidRPr="004A16F2">
              <w:rPr>
                <w:color w:val="000000"/>
              </w:rPr>
              <w:t>000</w:t>
            </w:r>
            <w:r w:rsidRPr="004A16F2">
              <w:rPr>
                <w:color w:val="000000"/>
              </w:rPr>
              <w:t xml:space="preserve"> </w:t>
            </w:r>
            <w:r w:rsidR="00FD729B" w:rsidRPr="004A16F2">
              <w:rPr>
                <w:color w:val="000000"/>
              </w:rPr>
              <w:t>427</w:t>
            </w:r>
            <w:r w:rsidRPr="004A16F2">
              <w:rPr>
                <w:color w:val="000000"/>
              </w:rPr>
              <w:t xml:space="preserve"> (двадцать миллионов </w:t>
            </w:r>
            <w:r w:rsidR="00FD729B" w:rsidRPr="004A16F2">
              <w:rPr>
                <w:color w:val="000000"/>
              </w:rPr>
              <w:t>четыреста двадцать семь</w:t>
            </w:r>
            <w:r w:rsidRPr="004A16F2">
              <w:rPr>
                <w:color w:val="000000"/>
              </w:rPr>
              <w:t xml:space="preserve">) рублей </w:t>
            </w:r>
            <w:r w:rsidR="00FD729B" w:rsidRPr="004A16F2">
              <w:rPr>
                <w:color w:val="000000"/>
              </w:rPr>
              <w:t>31</w:t>
            </w:r>
            <w:r w:rsidRPr="004A16F2">
              <w:rPr>
                <w:color w:val="000000"/>
              </w:rPr>
              <w:t xml:space="preserve"> копейка </w:t>
            </w:r>
            <w:r w:rsidRPr="004A16F2">
              <w:t>с учетом НДС.</w:t>
            </w:r>
          </w:p>
          <w:p w:rsidR="00B75763" w:rsidRPr="004A16F2" w:rsidRDefault="00B75763" w:rsidP="00B75763">
            <w:pPr>
              <w:jc w:val="both"/>
            </w:pPr>
          </w:p>
          <w:p w:rsidR="00B75763" w:rsidRPr="004A16F2" w:rsidRDefault="00B75763" w:rsidP="00B75763">
            <w:pPr>
              <w:jc w:val="both"/>
            </w:pPr>
            <w:r w:rsidRPr="004A16F2">
              <w:rPr>
                <w:rStyle w:val="FontStyle28"/>
                <w:sz w:val="24"/>
                <w:szCs w:val="24"/>
              </w:rPr>
              <w:t xml:space="preserve">Минимальная цена продажи </w:t>
            </w:r>
            <w:r w:rsidRPr="004A16F2">
              <w:t>(лота):</w:t>
            </w:r>
            <w:r w:rsidRPr="004A16F2">
              <w:rPr>
                <w:rStyle w:val="FontStyle28"/>
                <w:sz w:val="24"/>
                <w:szCs w:val="24"/>
              </w:rPr>
              <w:t xml:space="preserve"> </w:t>
            </w:r>
            <w:r w:rsidR="00C92501">
              <w:t>16 184 812</w:t>
            </w:r>
            <w:r w:rsidRPr="004A16F2">
              <w:t xml:space="preserve"> (</w:t>
            </w:r>
            <w:r w:rsidR="00C92501">
              <w:t>шестнадцать</w:t>
            </w:r>
            <w:r w:rsidRPr="004A16F2">
              <w:t xml:space="preserve"> миллионов </w:t>
            </w:r>
            <w:r w:rsidR="00C92501">
              <w:t>сто восемьдесят четыре тысячи восемьсот двенадцать</w:t>
            </w:r>
            <w:r w:rsidRPr="004A16F2">
              <w:t xml:space="preserve">) рублей </w:t>
            </w:r>
            <w:r w:rsidR="00C92501">
              <w:t>1</w:t>
            </w:r>
            <w:r w:rsidR="006F4DF9">
              <w:t>4</w:t>
            </w:r>
            <w:r w:rsidRPr="004A16F2">
              <w:t xml:space="preserve"> копе</w:t>
            </w:r>
            <w:r w:rsidR="00C92501">
              <w:t>ек</w:t>
            </w:r>
            <w:r w:rsidRPr="004A16F2">
              <w:rPr>
                <w:color w:val="000000"/>
              </w:rPr>
              <w:t xml:space="preserve"> </w:t>
            </w:r>
            <w:r w:rsidRPr="004A16F2">
              <w:t>с учетом НДС.</w:t>
            </w:r>
          </w:p>
          <w:p w:rsidR="00B75763" w:rsidRPr="004A16F2" w:rsidRDefault="00B75763" w:rsidP="00B75763">
            <w:pPr>
              <w:jc w:val="both"/>
              <w:rPr>
                <w:rStyle w:val="FontStyle28"/>
                <w:sz w:val="24"/>
                <w:szCs w:val="24"/>
              </w:rPr>
            </w:pPr>
          </w:p>
          <w:p w:rsidR="00B75763" w:rsidRPr="004A16F2" w:rsidRDefault="00B75763" w:rsidP="00B75763">
            <w:pPr>
              <w:autoSpaceDE w:val="0"/>
              <w:autoSpaceDN w:val="0"/>
              <w:adjustRightInd w:val="0"/>
              <w:jc w:val="both"/>
              <w:outlineLvl w:val="1"/>
            </w:pPr>
            <w:r w:rsidRPr="004A16F2">
              <w:rPr>
                <w:rFonts w:eastAsia="Calibri"/>
                <w:i/>
              </w:rPr>
              <w:t xml:space="preserve">Шаг аукциона на понижение объектов недвижимого имущества: </w:t>
            </w:r>
            <w:r w:rsidR="00C92501" w:rsidRPr="00C92501">
              <w:t xml:space="preserve">763 123  </w:t>
            </w:r>
            <w:r w:rsidRPr="004A16F2">
              <w:t>(</w:t>
            </w:r>
            <w:r w:rsidR="007C0559">
              <w:t>семьсот шестьдесят три тысячи сто двадцать три</w:t>
            </w:r>
            <w:r w:rsidRPr="004A16F2">
              <w:t>) рубл</w:t>
            </w:r>
            <w:r w:rsidR="007C0559">
              <w:t>я</w:t>
            </w:r>
            <w:r w:rsidRPr="004A16F2">
              <w:t xml:space="preserve"> </w:t>
            </w:r>
            <w:r w:rsidR="007C0559">
              <w:t>03</w:t>
            </w:r>
            <w:r w:rsidRPr="004A16F2">
              <w:t xml:space="preserve"> копе</w:t>
            </w:r>
            <w:r w:rsidR="00870D23" w:rsidRPr="004A16F2">
              <w:t xml:space="preserve">йки </w:t>
            </w:r>
            <w:r w:rsidRPr="004A16F2">
              <w:t>с учетом НДС.</w:t>
            </w:r>
          </w:p>
          <w:p w:rsidR="00B75763" w:rsidRPr="004A16F2" w:rsidRDefault="00B75763" w:rsidP="00B75763">
            <w:pPr>
              <w:autoSpaceDE w:val="0"/>
              <w:autoSpaceDN w:val="0"/>
              <w:adjustRightInd w:val="0"/>
              <w:spacing w:before="120" w:after="120"/>
              <w:jc w:val="both"/>
            </w:pPr>
            <w:proofErr w:type="gramStart"/>
            <w:r w:rsidRPr="004A16F2">
              <w:rPr>
                <w:rFonts w:eastAsia="Calibri"/>
                <w:i/>
              </w:rPr>
              <w:t>Шаг аукциона на повышение объектов недвижимого имущества:</w:t>
            </w:r>
            <w:r w:rsidRPr="004A16F2">
              <w:rPr>
                <w:i/>
              </w:rPr>
              <w:t xml:space="preserve"> </w:t>
            </w:r>
            <w:r w:rsidR="007C0559" w:rsidRPr="007C0559">
              <w:t xml:space="preserve">381 561 </w:t>
            </w:r>
            <w:r w:rsidR="007C0559">
              <w:t>триста восемьдесят одна тысяча пятьсот шестьдесят один</w:t>
            </w:r>
            <w:r w:rsidRPr="004A16F2">
              <w:t>) рубл</w:t>
            </w:r>
            <w:r w:rsidR="007C0559">
              <w:t>ь</w:t>
            </w:r>
            <w:r w:rsidRPr="004A16F2">
              <w:t xml:space="preserve"> </w:t>
            </w:r>
            <w:r w:rsidR="007C0559">
              <w:t>52</w:t>
            </w:r>
            <w:r w:rsidRPr="004A16F2">
              <w:t xml:space="preserve"> копе</w:t>
            </w:r>
            <w:r w:rsidR="007C0559">
              <w:t>йки</w:t>
            </w:r>
            <w:r w:rsidRPr="004A16F2">
              <w:t xml:space="preserve">                              с учетом НДС.</w:t>
            </w:r>
            <w:proofErr w:type="gramEnd"/>
          </w:p>
          <w:p w:rsidR="007001D1" w:rsidRPr="004A16F2" w:rsidRDefault="007001D1" w:rsidP="00B75763">
            <w:pPr>
              <w:autoSpaceDE w:val="0"/>
              <w:autoSpaceDN w:val="0"/>
              <w:adjustRightInd w:val="0"/>
              <w:spacing w:before="120" w:after="120"/>
              <w:jc w:val="both"/>
              <w:rPr>
                <w:rFonts w:eastAsia="Calibri"/>
                <w:b/>
                <w:iCs/>
              </w:rPr>
            </w:pPr>
            <w:r w:rsidRPr="004A16F2">
              <w:rPr>
                <w:rFonts w:eastAsia="Calibri"/>
                <w:b/>
                <w:iCs/>
              </w:rPr>
              <w:t xml:space="preserve">Лот № </w:t>
            </w:r>
            <w:r w:rsidR="003B0505" w:rsidRPr="004A16F2">
              <w:rPr>
                <w:rFonts w:eastAsia="Calibri"/>
                <w:b/>
                <w:iCs/>
              </w:rPr>
              <w:t>3</w:t>
            </w:r>
          </w:p>
          <w:p w:rsidR="007001D1" w:rsidRPr="004A16F2" w:rsidRDefault="007001D1" w:rsidP="007001D1">
            <w:pPr>
              <w:autoSpaceDE w:val="0"/>
              <w:autoSpaceDN w:val="0"/>
              <w:adjustRightInd w:val="0"/>
              <w:spacing w:before="120" w:after="120"/>
              <w:jc w:val="both"/>
              <w:rPr>
                <w:rFonts w:eastAsia="Calibri"/>
                <w:iCs/>
              </w:rPr>
            </w:pPr>
            <w:r w:rsidRPr="004A16F2">
              <w:rPr>
                <w:rFonts w:eastAsia="Calibri"/>
                <w:iCs/>
              </w:rPr>
              <w:t xml:space="preserve">Начальная цена продажи (лота): </w:t>
            </w:r>
            <w:r w:rsidR="00056D35" w:rsidRPr="004A16F2">
              <w:t>5 040 354 (пять миллионов сорок тысяч триста пятьдесят четыре) рубля 23 копейки</w:t>
            </w:r>
            <w:r w:rsidR="00056D35" w:rsidRPr="004A16F2">
              <w:rPr>
                <w:rFonts w:eastAsia="Calibri"/>
              </w:rPr>
              <w:t xml:space="preserve"> </w:t>
            </w:r>
            <w:r w:rsidRPr="004A16F2">
              <w:rPr>
                <w:rFonts w:eastAsia="Calibri"/>
                <w:iCs/>
              </w:rPr>
              <w:t>с учётом НДС.</w:t>
            </w:r>
          </w:p>
          <w:p w:rsidR="00056D35" w:rsidRPr="004A16F2" w:rsidRDefault="007001D1" w:rsidP="00056D35">
            <w:pPr>
              <w:autoSpaceDE w:val="0"/>
              <w:autoSpaceDN w:val="0"/>
              <w:adjustRightInd w:val="0"/>
              <w:spacing w:before="120" w:after="120"/>
              <w:jc w:val="both"/>
              <w:rPr>
                <w:rFonts w:eastAsia="Calibri"/>
                <w:iCs/>
              </w:rPr>
            </w:pPr>
            <w:r w:rsidRPr="004A16F2">
              <w:rPr>
                <w:rFonts w:eastAsia="Calibri"/>
                <w:iCs/>
              </w:rPr>
              <w:t xml:space="preserve">Минимальная цена продажи (лота): </w:t>
            </w:r>
            <w:r w:rsidR="00D92A32" w:rsidRPr="00D92A32">
              <w:rPr>
                <w:rFonts w:eastAsia="Calibri"/>
                <w:iCs/>
              </w:rPr>
              <w:t xml:space="preserve">4 392 663 (четыре миллиона триста девяносто две тысячи шестьсот шестьдесят три) рубля 38 копеек </w:t>
            </w:r>
            <w:r w:rsidR="00056D35" w:rsidRPr="004A16F2">
              <w:rPr>
                <w:rFonts w:eastAsia="Calibri"/>
                <w:iCs/>
              </w:rPr>
              <w:t>с учётом НДС.</w:t>
            </w:r>
          </w:p>
          <w:p w:rsidR="007001D1" w:rsidRPr="004A16F2" w:rsidRDefault="007001D1" w:rsidP="007001D1">
            <w:pPr>
              <w:autoSpaceDE w:val="0"/>
              <w:autoSpaceDN w:val="0"/>
              <w:adjustRightInd w:val="0"/>
              <w:spacing w:before="120" w:after="120"/>
              <w:jc w:val="both"/>
              <w:rPr>
                <w:rFonts w:eastAsia="Calibri"/>
                <w:iCs/>
              </w:rPr>
            </w:pPr>
            <w:r w:rsidRPr="004A16F2">
              <w:rPr>
                <w:rFonts w:eastAsia="Calibri"/>
                <w:i/>
                <w:iCs/>
              </w:rPr>
              <w:t>Шаг аукциона на понижение объектов недвижимого имущества:</w:t>
            </w:r>
            <w:r w:rsidRPr="004A16F2">
              <w:rPr>
                <w:rFonts w:eastAsia="Calibri"/>
                <w:iCs/>
              </w:rPr>
              <w:t xml:space="preserve"> </w:t>
            </w:r>
            <w:r w:rsidR="00F11285" w:rsidRPr="00F11285">
              <w:rPr>
                <w:rFonts w:eastAsia="Calibri"/>
                <w:iCs/>
              </w:rPr>
              <w:t xml:space="preserve">129 538 </w:t>
            </w:r>
            <w:r w:rsidRPr="004A16F2">
              <w:rPr>
                <w:rFonts w:eastAsia="Calibri"/>
                <w:iCs/>
              </w:rPr>
              <w:t>(</w:t>
            </w:r>
            <w:r w:rsidR="00F11285">
              <w:rPr>
                <w:rFonts w:eastAsia="Calibri"/>
                <w:iCs/>
              </w:rPr>
              <w:t>сто двадцать девять тысяч пятьсот тридцать восемь</w:t>
            </w:r>
            <w:r w:rsidRPr="004A16F2">
              <w:rPr>
                <w:rFonts w:eastAsia="Calibri"/>
                <w:iCs/>
              </w:rPr>
              <w:t xml:space="preserve">) рублей </w:t>
            </w:r>
            <w:r w:rsidR="00F11285">
              <w:rPr>
                <w:rFonts w:eastAsia="Calibri"/>
                <w:iCs/>
              </w:rPr>
              <w:t>1</w:t>
            </w:r>
            <w:r w:rsidR="009D14F8" w:rsidRPr="004A16F2">
              <w:rPr>
                <w:rFonts w:eastAsia="Calibri"/>
                <w:iCs/>
              </w:rPr>
              <w:t>7</w:t>
            </w:r>
            <w:r w:rsidRPr="004A16F2">
              <w:rPr>
                <w:rFonts w:eastAsia="Calibri"/>
                <w:iCs/>
              </w:rPr>
              <w:t xml:space="preserve"> копеек с учетом НДС.</w:t>
            </w:r>
          </w:p>
          <w:p w:rsidR="007001D1" w:rsidRPr="004A16F2" w:rsidRDefault="007001D1" w:rsidP="007001D1">
            <w:pPr>
              <w:autoSpaceDE w:val="0"/>
              <w:autoSpaceDN w:val="0"/>
              <w:adjustRightInd w:val="0"/>
              <w:spacing w:before="120" w:after="120"/>
              <w:jc w:val="both"/>
              <w:rPr>
                <w:rFonts w:eastAsia="Calibri"/>
                <w:iCs/>
              </w:rPr>
            </w:pPr>
            <w:r w:rsidRPr="004A16F2">
              <w:rPr>
                <w:rFonts w:eastAsia="Calibri"/>
                <w:i/>
                <w:iCs/>
              </w:rPr>
              <w:t>Шаг аукциона на повышение объектов недвижимого имущества:</w:t>
            </w:r>
            <w:r w:rsidRPr="004A16F2">
              <w:rPr>
                <w:rFonts w:eastAsia="Calibri"/>
                <w:iCs/>
              </w:rPr>
              <w:t xml:space="preserve"> </w:t>
            </w:r>
            <w:r w:rsidR="00F11285" w:rsidRPr="00F11285">
              <w:rPr>
                <w:rFonts w:eastAsia="Calibri"/>
                <w:iCs/>
              </w:rPr>
              <w:t xml:space="preserve">64 769  </w:t>
            </w:r>
            <w:r w:rsidRPr="004A16F2">
              <w:rPr>
                <w:rFonts w:eastAsia="Calibri"/>
                <w:iCs/>
              </w:rPr>
              <w:t>(</w:t>
            </w:r>
            <w:r w:rsidR="00F11285">
              <w:rPr>
                <w:rFonts w:eastAsia="Calibri"/>
                <w:iCs/>
              </w:rPr>
              <w:t>шестьдесят четыре тысячи семьсот шестьдесят девять</w:t>
            </w:r>
            <w:r w:rsidRPr="004A16F2">
              <w:rPr>
                <w:rFonts w:eastAsia="Calibri"/>
                <w:iCs/>
              </w:rPr>
              <w:t xml:space="preserve">) рублей </w:t>
            </w:r>
            <w:r w:rsidR="00F11285">
              <w:rPr>
                <w:rFonts w:eastAsia="Calibri"/>
                <w:iCs/>
              </w:rPr>
              <w:t>09</w:t>
            </w:r>
            <w:r w:rsidRPr="004A16F2">
              <w:rPr>
                <w:rFonts w:eastAsia="Calibri"/>
                <w:iCs/>
              </w:rPr>
              <w:t xml:space="preserve"> копе</w:t>
            </w:r>
            <w:r w:rsidR="00F11285">
              <w:rPr>
                <w:rFonts w:eastAsia="Calibri"/>
                <w:iCs/>
              </w:rPr>
              <w:t>ек</w:t>
            </w:r>
            <w:r w:rsidRPr="004A16F2">
              <w:rPr>
                <w:rFonts w:eastAsia="Calibri"/>
                <w:iCs/>
              </w:rPr>
              <w:t xml:space="preserve"> с учетом НДС.</w:t>
            </w:r>
          </w:p>
          <w:p w:rsidR="007001D1" w:rsidRPr="004A16F2" w:rsidRDefault="007001D1" w:rsidP="007001D1">
            <w:pPr>
              <w:autoSpaceDE w:val="0"/>
              <w:autoSpaceDN w:val="0"/>
              <w:adjustRightInd w:val="0"/>
              <w:spacing w:before="120" w:after="120"/>
              <w:jc w:val="both"/>
              <w:rPr>
                <w:rFonts w:eastAsia="Calibri"/>
                <w:b/>
                <w:iCs/>
              </w:rPr>
            </w:pPr>
            <w:r w:rsidRPr="004A16F2">
              <w:rPr>
                <w:rFonts w:eastAsia="Calibri"/>
                <w:b/>
                <w:iCs/>
              </w:rPr>
              <w:t xml:space="preserve">Лот № </w:t>
            </w:r>
            <w:r w:rsidR="002F46EA" w:rsidRPr="004A16F2">
              <w:rPr>
                <w:rFonts w:eastAsia="Calibri"/>
                <w:b/>
                <w:iCs/>
              </w:rPr>
              <w:t>4</w:t>
            </w:r>
          </w:p>
          <w:p w:rsidR="009D14F8" w:rsidRPr="004A16F2" w:rsidRDefault="009D14F8" w:rsidP="009D14F8">
            <w:pPr>
              <w:jc w:val="both"/>
              <w:rPr>
                <w:rFonts w:eastAsia="Calibri"/>
              </w:rPr>
            </w:pPr>
            <w:r w:rsidRPr="004A16F2">
              <w:rPr>
                <w:rFonts w:eastAsia="Calibri"/>
              </w:rPr>
              <w:t>Начальная цена продажи (лота): 26 270 717 (двадцать шесть миллионов двести семьдесят тысяч семьсот семнадцать тысяч) рублей 09 копеек с учетом НДС.</w:t>
            </w:r>
          </w:p>
          <w:p w:rsidR="009D14F8" w:rsidRPr="004A16F2" w:rsidRDefault="009D14F8" w:rsidP="009D14F8">
            <w:pPr>
              <w:jc w:val="both"/>
            </w:pPr>
          </w:p>
          <w:p w:rsidR="009D14F8" w:rsidRPr="004A16F2" w:rsidRDefault="009D14F8" w:rsidP="009D14F8">
            <w:pPr>
              <w:jc w:val="both"/>
              <w:rPr>
                <w:rFonts w:eastAsia="Calibri"/>
              </w:rPr>
            </w:pPr>
            <w:r w:rsidRPr="004A16F2">
              <w:rPr>
                <w:rFonts w:eastAsia="Calibri"/>
              </w:rPr>
              <w:t>Минимальная цена продажи (лота): 21 084 557 (двадцать один миллион восемьдесят четыре тысячи пятьсот пятьдесят семь) рублей 09 копеек с учетом НДС.</w:t>
            </w:r>
          </w:p>
          <w:p w:rsidR="009D14F8" w:rsidRPr="004A16F2" w:rsidRDefault="009D14F8" w:rsidP="009D14F8">
            <w:pPr>
              <w:autoSpaceDE w:val="0"/>
              <w:autoSpaceDN w:val="0"/>
              <w:adjustRightInd w:val="0"/>
              <w:spacing w:before="120" w:after="120"/>
              <w:jc w:val="both"/>
            </w:pPr>
            <w:r w:rsidRPr="004A16F2">
              <w:rPr>
                <w:rFonts w:eastAsia="Calibri"/>
                <w:i/>
              </w:rPr>
              <w:t xml:space="preserve">Шаг аукциона на понижение объектов недвижимого имущества: </w:t>
            </w:r>
            <w:r w:rsidR="00F837E9" w:rsidRPr="004A16F2">
              <w:t>1 037 232</w:t>
            </w:r>
            <w:r w:rsidRPr="004A16F2">
              <w:t xml:space="preserve"> </w:t>
            </w:r>
            <w:r w:rsidRPr="004A16F2">
              <w:lastRenderedPageBreak/>
              <w:t xml:space="preserve">(один миллион </w:t>
            </w:r>
            <w:r w:rsidR="00F837E9" w:rsidRPr="004A16F2">
              <w:t>тридцать семь тысяч двести тридцать два</w:t>
            </w:r>
            <w:r w:rsidRPr="004A16F2">
              <w:t>) рубл</w:t>
            </w:r>
            <w:r w:rsidR="00F837E9" w:rsidRPr="004A16F2">
              <w:t>я</w:t>
            </w:r>
            <w:r w:rsidRPr="004A16F2">
              <w:t xml:space="preserve">  00 копе</w:t>
            </w:r>
            <w:r w:rsidR="00F837E9" w:rsidRPr="004A16F2">
              <w:t>ек</w:t>
            </w:r>
            <w:r w:rsidRPr="004A16F2">
              <w:t xml:space="preserve"> с учетом НДС.</w:t>
            </w:r>
          </w:p>
          <w:p w:rsidR="00CC3683" w:rsidRDefault="009D14F8" w:rsidP="00F837E9">
            <w:pPr>
              <w:autoSpaceDE w:val="0"/>
              <w:autoSpaceDN w:val="0"/>
              <w:adjustRightInd w:val="0"/>
              <w:spacing w:before="120" w:after="120"/>
              <w:jc w:val="both"/>
            </w:pPr>
            <w:r w:rsidRPr="004A16F2">
              <w:rPr>
                <w:rFonts w:eastAsia="Calibri"/>
                <w:i/>
              </w:rPr>
              <w:t>Шаг аукциона на повышение объектов недвижимого имущества:</w:t>
            </w:r>
            <w:r w:rsidRPr="004A16F2">
              <w:t xml:space="preserve"> </w:t>
            </w:r>
            <w:r w:rsidR="00F837E9" w:rsidRPr="004A16F2">
              <w:t>518 616</w:t>
            </w:r>
            <w:r w:rsidRPr="004A16F2">
              <w:t xml:space="preserve"> (</w:t>
            </w:r>
            <w:r w:rsidR="00F837E9" w:rsidRPr="004A16F2">
              <w:t>пятьсот восемнадцать тысяч шестьсот шестнадцать</w:t>
            </w:r>
            <w:r w:rsidRPr="004A16F2">
              <w:t>) рублей 00 копеек с учетом НДС.</w:t>
            </w:r>
          </w:p>
          <w:p w:rsidR="0081651B" w:rsidRDefault="0081651B" w:rsidP="0081651B">
            <w:pPr>
              <w:autoSpaceDE w:val="0"/>
              <w:autoSpaceDN w:val="0"/>
              <w:adjustRightInd w:val="0"/>
              <w:spacing w:before="120" w:after="120"/>
              <w:jc w:val="both"/>
              <w:rPr>
                <w:rFonts w:eastAsia="Calibri"/>
                <w:b/>
                <w:iCs/>
              </w:rPr>
            </w:pPr>
            <w:r w:rsidRPr="004A16F2">
              <w:rPr>
                <w:rFonts w:eastAsia="Calibri"/>
                <w:b/>
                <w:iCs/>
              </w:rPr>
              <w:t xml:space="preserve">Лот № </w:t>
            </w:r>
            <w:r>
              <w:rPr>
                <w:rFonts w:eastAsia="Calibri"/>
                <w:b/>
                <w:iCs/>
              </w:rPr>
              <w:t>5</w:t>
            </w:r>
          </w:p>
          <w:p w:rsidR="0081651B" w:rsidRPr="00380389" w:rsidRDefault="0081651B" w:rsidP="0081651B">
            <w:pPr>
              <w:jc w:val="both"/>
            </w:pPr>
            <w:r w:rsidRPr="00380389">
              <w:rPr>
                <w:rFonts w:eastAsia="Calibri"/>
              </w:rPr>
              <w:t xml:space="preserve">Начальная цена продажи (лота): </w:t>
            </w:r>
            <w:r w:rsidR="005C18DD" w:rsidRPr="005C18DD">
              <w:rPr>
                <w:iCs/>
              </w:rPr>
              <w:t xml:space="preserve">38 792 085 (тридцать восемь миллионов семьсот девяносто две тысячи восемьдесят пять) рублей 62 копейки </w:t>
            </w:r>
            <w:r w:rsidRPr="00380389">
              <w:rPr>
                <w:rFonts w:eastAsia="Calibri"/>
              </w:rPr>
              <w:t>с учётом НДС.</w:t>
            </w:r>
          </w:p>
          <w:p w:rsidR="0081651B" w:rsidRDefault="0081651B" w:rsidP="0081651B">
            <w:pPr>
              <w:jc w:val="both"/>
              <w:rPr>
                <w:rFonts w:eastAsia="Calibri"/>
              </w:rPr>
            </w:pPr>
          </w:p>
          <w:p w:rsidR="0081651B" w:rsidRPr="005F598F" w:rsidRDefault="0081651B" w:rsidP="0081651B">
            <w:pPr>
              <w:jc w:val="both"/>
              <w:rPr>
                <w:rStyle w:val="FontStyle13"/>
              </w:rPr>
            </w:pPr>
            <w:r w:rsidRPr="005F598F">
              <w:rPr>
                <w:rFonts w:eastAsia="Calibri"/>
              </w:rPr>
              <w:t xml:space="preserve">Минимальная цена продажи (лота): </w:t>
            </w:r>
            <w:r w:rsidR="005C18DD" w:rsidRPr="005C18DD">
              <w:rPr>
                <w:iCs/>
              </w:rPr>
              <w:t>19 710 560 (девятнадцать миллионов семьсот десять тысяч пятьсот шестьдесят) рублей 66 копеек с учетом</w:t>
            </w:r>
            <w:r w:rsidR="005C18DD" w:rsidRPr="005C18DD">
              <w:rPr>
                <w:rFonts w:eastAsia="Calibri"/>
                <w:iCs/>
              </w:rPr>
              <w:t xml:space="preserve"> </w:t>
            </w:r>
            <w:r w:rsidRPr="005F598F">
              <w:rPr>
                <w:rFonts w:eastAsia="Calibri"/>
              </w:rPr>
              <w:t>с учётом НДС</w:t>
            </w:r>
            <w:r w:rsidRPr="005F598F">
              <w:rPr>
                <w:color w:val="000000"/>
              </w:rPr>
              <w:t>.</w:t>
            </w:r>
          </w:p>
          <w:p w:rsidR="0081651B" w:rsidRPr="001C4A36" w:rsidRDefault="0081651B" w:rsidP="0081651B">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sidR="00B0077C" w:rsidRPr="00B0077C">
              <w:rPr>
                <w:szCs w:val="28"/>
              </w:rPr>
              <w:t xml:space="preserve">3 816 304 </w:t>
            </w:r>
            <w:r w:rsidRPr="001C4A36">
              <w:rPr>
                <w:szCs w:val="28"/>
              </w:rPr>
              <w:t>(</w:t>
            </w:r>
            <w:r w:rsidR="00B0077C">
              <w:rPr>
                <w:szCs w:val="28"/>
              </w:rPr>
              <w:t>три</w:t>
            </w:r>
            <w:r>
              <w:rPr>
                <w:szCs w:val="28"/>
              </w:rPr>
              <w:t xml:space="preserve"> миллион</w:t>
            </w:r>
            <w:r w:rsidR="00B0077C">
              <w:rPr>
                <w:szCs w:val="28"/>
              </w:rPr>
              <w:t>а</w:t>
            </w:r>
            <w:r>
              <w:rPr>
                <w:szCs w:val="28"/>
              </w:rPr>
              <w:t xml:space="preserve"> </w:t>
            </w:r>
            <w:r w:rsidR="00B0077C">
              <w:rPr>
                <w:szCs w:val="28"/>
              </w:rPr>
              <w:t>восемьсот шестнадцать тысяч триста четыре</w:t>
            </w:r>
            <w:r>
              <w:rPr>
                <w:szCs w:val="28"/>
              </w:rPr>
              <w:t>) рубл</w:t>
            </w:r>
            <w:r w:rsidR="00B0077C">
              <w:rPr>
                <w:szCs w:val="28"/>
              </w:rPr>
              <w:t>я</w:t>
            </w:r>
            <w:r w:rsidRPr="001C4A36">
              <w:rPr>
                <w:szCs w:val="28"/>
              </w:rPr>
              <w:t xml:space="preserve"> </w:t>
            </w:r>
            <w:r>
              <w:rPr>
                <w:szCs w:val="28"/>
              </w:rPr>
              <w:t xml:space="preserve"> </w:t>
            </w:r>
            <w:r w:rsidR="00B0077C">
              <w:rPr>
                <w:szCs w:val="28"/>
              </w:rPr>
              <w:t>99</w:t>
            </w:r>
            <w:r w:rsidRPr="001C4A36">
              <w:rPr>
                <w:szCs w:val="28"/>
              </w:rPr>
              <w:t xml:space="preserve"> копеек с учетом НДС.</w:t>
            </w:r>
          </w:p>
          <w:p w:rsidR="0081651B" w:rsidRPr="004A16F2" w:rsidRDefault="0081651B" w:rsidP="009B2C07">
            <w:pPr>
              <w:autoSpaceDE w:val="0"/>
              <w:autoSpaceDN w:val="0"/>
              <w:adjustRightInd w:val="0"/>
              <w:spacing w:before="120" w:after="120"/>
              <w:jc w:val="both"/>
              <w:rPr>
                <w:rFonts w:eastAsia="Calibri"/>
                <w:iCs/>
              </w:rPr>
            </w:pPr>
            <w:r w:rsidRPr="001C4A36">
              <w:rPr>
                <w:rFonts w:eastAsia="Calibri"/>
                <w:i/>
              </w:rPr>
              <w:t>Шаг аукциона на повышение объектов недвижимого имущества:</w:t>
            </w:r>
            <w:r w:rsidRPr="001C4A36">
              <w:rPr>
                <w:szCs w:val="28"/>
              </w:rPr>
              <w:t xml:space="preserve"> </w:t>
            </w:r>
            <w:r w:rsidR="009B2C07">
              <w:rPr>
                <w:szCs w:val="28"/>
              </w:rPr>
              <w:t>1 908 152</w:t>
            </w:r>
            <w:r w:rsidR="00B0077C" w:rsidRPr="00B0077C">
              <w:rPr>
                <w:szCs w:val="28"/>
              </w:rPr>
              <w:t xml:space="preserve"> </w:t>
            </w:r>
            <w:r w:rsidRPr="001C4A36">
              <w:rPr>
                <w:szCs w:val="28"/>
              </w:rPr>
              <w:t>(</w:t>
            </w:r>
            <w:r w:rsidR="009B2C07">
              <w:rPr>
                <w:szCs w:val="28"/>
              </w:rPr>
              <w:t>один миллион девятьсот восемь тысяч сто пятьдесят два</w:t>
            </w:r>
            <w:r w:rsidRPr="001C4A36">
              <w:rPr>
                <w:szCs w:val="28"/>
              </w:rPr>
              <w:t>) рубл</w:t>
            </w:r>
            <w:r w:rsidR="009B2C07">
              <w:rPr>
                <w:szCs w:val="28"/>
              </w:rPr>
              <w:t>я</w:t>
            </w:r>
            <w:r w:rsidRPr="001C4A36">
              <w:rPr>
                <w:szCs w:val="28"/>
              </w:rPr>
              <w:t xml:space="preserve"> </w:t>
            </w:r>
            <w:r w:rsidR="009B2C07">
              <w:rPr>
                <w:szCs w:val="28"/>
              </w:rPr>
              <w:t>5</w:t>
            </w:r>
            <w:r>
              <w:rPr>
                <w:szCs w:val="28"/>
              </w:rPr>
              <w:t>0</w:t>
            </w:r>
            <w:r w:rsidRPr="001C4A36">
              <w:rPr>
                <w:szCs w:val="28"/>
              </w:rPr>
              <w:t xml:space="preserve"> копе</w:t>
            </w:r>
            <w:r>
              <w:rPr>
                <w:szCs w:val="28"/>
              </w:rPr>
              <w:t xml:space="preserve">ек </w:t>
            </w:r>
            <w:r w:rsidRPr="001C4A36">
              <w:rPr>
                <w:szCs w:val="28"/>
              </w:rPr>
              <w:t>с учетом НДС.</w:t>
            </w:r>
          </w:p>
        </w:tc>
      </w:tr>
      <w:tr w:rsidR="00F34B30" w:rsidRPr="000F5AA1" w:rsidTr="0038660F">
        <w:tc>
          <w:tcPr>
            <w:tcW w:w="456" w:type="dxa"/>
            <w:tcBorders>
              <w:top w:val="single" w:sz="4" w:space="0" w:color="auto"/>
            </w:tcBorders>
            <w:shd w:val="clear" w:color="auto" w:fill="F2F2F2"/>
          </w:tcPr>
          <w:p w:rsidR="00F34B30" w:rsidRPr="00F84878" w:rsidRDefault="00F34B30"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F34B30" w:rsidRPr="00241EF7" w:rsidRDefault="00F34B30" w:rsidP="0038411A">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Pr>
                <w:rFonts w:eastAsia="Calibri"/>
                <w:b/>
                <w:iCs/>
                <w:color w:val="000000"/>
                <w:lang w:eastAsia="en-US"/>
              </w:rPr>
              <w:t xml:space="preserve"> </w:t>
            </w:r>
            <w:r>
              <w:rPr>
                <w:b/>
                <w:iCs/>
              </w:rPr>
              <w:t>Процедуры</w:t>
            </w:r>
          </w:p>
        </w:tc>
        <w:tc>
          <w:tcPr>
            <w:tcW w:w="8131" w:type="dxa"/>
            <w:tcBorders>
              <w:top w:val="single" w:sz="4" w:space="0" w:color="auto"/>
            </w:tcBorders>
            <w:shd w:val="clear" w:color="auto" w:fill="auto"/>
          </w:tcPr>
          <w:p w:rsidR="00F34B30" w:rsidRPr="0038411A" w:rsidRDefault="00F34B30" w:rsidP="0038411A">
            <w:pPr>
              <w:autoSpaceDE w:val="0"/>
              <w:autoSpaceDN w:val="0"/>
              <w:adjustRightInd w:val="0"/>
              <w:spacing w:before="120" w:after="120"/>
              <w:jc w:val="both"/>
              <w:rPr>
                <w:rFonts w:eastAsia="Calibri"/>
              </w:rPr>
            </w:pPr>
            <w:r w:rsidRPr="0038411A">
              <w:rPr>
                <w:rFonts w:eastAsia="Calibri"/>
              </w:rPr>
              <w:t>1) Место подачи (приема) Заявок: электронная площадка www.rts-tender.ru.</w:t>
            </w:r>
          </w:p>
          <w:p w:rsidR="00F34B30" w:rsidRPr="0038411A" w:rsidRDefault="00F34B30" w:rsidP="0038411A">
            <w:pPr>
              <w:autoSpaceDE w:val="0"/>
              <w:autoSpaceDN w:val="0"/>
              <w:adjustRightInd w:val="0"/>
              <w:spacing w:before="120" w:after="120"/>
              <w:jc w:val="both"/>
              <w:rPr>
                <w:rFonts w:eastAsia="Calibri"/>
              </w:rPr>
            </w:pPr>
            <w:r w:rsidRPr="0038411A">
              <w:rPr>
                <w:rFonts w:eastAsia="Calibri"/>
              </w:rPr>
              <w:t xml:space="preserve">2) Дата и время начала подачи (приема) Заявок: </w:t>
            </w:r>
            <w:r w:rsidR="0038411A">
              <w:rPr>
                <w:rFonts w:eastAsia="Calibri"/>
              </w:rPr>
              <w:t>28</w:t>
            </w:r>
            <w:r w:rsidRPr="0038411A">
              <w:rPr>
                <w:rFonts w:eastAsia="Calibri"/>
              </w:rPr>
              <w:t>.10.2019 в 12:00 (</w:t>
            </w:r>
            <w:proofErr w:type="gramStart"/>
            <w:r w:rsidRPr="0038411A">
              <w:rPr>
                <w:rFonts w:eastAsia="Calibri"/>
              </w:rPr>
              <w:t>МСК</w:t>
            </w:r>
            <w:proofErr w:type="gramEnd"/>
            <w:r w:rsidRPr="0038411A">
              <w:rPr>
                <w:rFonts w:eastAsia="Calibri"/>
              </w:rPr>
              <w:t>) Подача Заявок осуществляется круглосуточно.</w:t>
            </w:r>
          </w:p>
          <w:p w:rsidR="00F34B30" w:rsidRPr="0038411A" w:rsidRDefault="00F34B30" w:rsidP="0038411A">
            <w:pPr>
              <w:autoSpaceDE w:val="0"/>
              <w:autoSpaceDN w:val="0"/>
              <w:adjustRightInd w:val="0"/>
              <w:spacing w:before="120" w:after="120"/>
              <w:jc w:val="both"/>
              <w:rPr>
                <w:rFonts w:eastAsia="Calibri"/>
              </w:rPr>
            </w:pPr>
            <w:r w:rsidRPr="0038411A">
              <w:rPr>
                <w:rFonts w:eastAsia="Calibri"/>
              </w:rPr>
              <w:t xml:space="preserve">3) Дата и время окончания подачи (приема) Заявок: </w:t>
            </w:r>
            <w:r w:rsidR="005E691C">
              <w:rPr>
                <w:rFonts w:eastAsia="Calibri"/>
              </w:rPr>
              <w:t>29</w:t>
            </w:r>
            <w:r w:rsidRPr="0038411A">
              <w:rPr>
                <w:rFonts w:eastAsia="Calibri"/>
              </w:rPr>
              <w:t>.11.2019 в 12:00 (</w:t>
            </w:r>
            <w:proofErr w:type="gramStart"/>
            <w:r w:rsidRPr="0038411A">
              <w:rPr>
                <w:rFonts w:eastAsia="Calibri"/>
              </w:rPr>
              <w:t>МСК</w:t>
            </w:r>
            <w:proofErr w:type="gramEnd"/>
            <w:r w:rsidRPr="0038411A">
              <w:rPr>
                <w:rFonts w:eastAsia="Calibri"/>
              </w:rPr>
              <w:t xml:space="preserve">) </w:t>
            </w:r>
          </w:p>
          <w:p w:rsidR="00F34B30" w:rsidRPr="0038411A" w:rsidRDefault="00F34B30" w:rsidP="0038411A">
            <w:pPr>
              <w:autoSpaceDE w:val="0"/>
              <w:autoSpaceDN w:val="0"/>
              <w:adjustRightInd w:val="0"/>
              <w:spacing w:before="120" w:after="120"/>
              <w:jc w:val="both"/>
              <w:rPr>
                <w:iCs/>
              </w:rPr>
            </w:pPr>
            <w:r w:rsidRPr="0038411A">
              <w:rPr>
                <w:rFonts w:eastAsia="Calibri"/>
              </w:rPr>
              <w:t xml:space="preserve">4) Дата определения участников: </w:t>
            </w:r>
            <w:r w:rsidR="005E691C">
              <w:rPr>
                <w:rFonts w:eastAsia="Calibri"/>
              </w:rPr>
              <w:t>02.12.</w:t>
            </w:r>
            <w:r w:rsidRPr="0038411A">
              <w:rPr>
                <w:rFonts w:eastAsia="Calibri"/>
              </w:rPr>
              <w:t xml:space="preserve">2019 </w:t>
            </w:r>
          </w:p>
          <w:p w:rsidR="00F34B30" w:rsidRPr="0038411A" w:rsidRDefault="00F34B30" w:rsidP="0038411A">
            <w:pPr>
              <w:autoSpaceDE w:val="0"/>
              <w:autoSpaceDN w:val="0"/>
              <w:adjustRightInd w:val="0"/>
              <w:spacing w:before="120" w:after="120"/>
              <w:jc w:val="both"/>
              <w:rPr>
                <w:iCs/>
              </w:rPr>
            </w:pPr>
            <w:r w:rsidRPr="0038411A">
              <w:rPr>
                <w:rFonts w:eastAsia="Calibri"/>
              </w:rPr>
              <w:t xml:space="preserve">5) Дата и время проведения Процедуры: </w:t>
            </w:r>
            <w:r w:rsidR="005E691C">
              <w:rPr>
                <w:rFonts w:eastAsia="Calibri"/>
              </w:rPr>
              <w:t>04.12.</w:t>
            </w:r>
            <w:r w:rsidRPr="0038411A">
              <w:rPr>
                <w:rFonts w:eastAsia="Calibri"/>
              </w:rPr>
              <w:t>2019 в 09:00 (</w:t>
            </w:r>
            <w:proofErr w:type="gramStart"/>
            <w:r w:rsidRPr="0038411A">
              <w:rPr>
                <w:rFonts w:eastAsia="Calibri"/>
              </w:rPr>
              <w:t>МСК</w:t>
            </w:r>
            <w:proofErr w:type="gramEnd"/>
            <w:r w:rsidRPr="0038411A">
              <w:rPr>
                <w:rFonts w:eastAsia="Calibri"/>
              </w:rPr>
              <w:t>)</w:t>
            </w:r>
          </w:p>
          <w:p w:rsidR="00F34B30" w:rsidRPr="00493C63" w:rsidRDefault="00F34B30" w:rsidP="005E691C">
            <w:pPr>
              <w:autoSpaceDE w:val="0"/>
              <w:autoSpaceDN w:val="0"/>
              <w:adjustRightInd w:val="0"/>
              <w:spacing w:before="120" w:after="120"/>
              <w:jc w:val="both"/>
              <w:rPr>
                <w:iCs/>
                <w:color w:val="000000" w:themeColor="text1"/>
              </w:rPr>
            </w:pPr>
            <w:r w:rsidRPr="0038411A">
              <w:rPr>
                <w:rFonts w:eastAsia="Calibri"/>
              </w:rPr>
              <w:t>6) Сро</w:t>
            </w:r>
            <w:r w:rsidR="005E691C">
              <w:rPr>
                <w:rFonts w:eastAsia="Calibri"/>
              </w:rPr>
              <w:t>к подведения итогов Процедуры: 04</w:t>
            </w:r>
            <w:r w:rsidRPr="0038411A">
              <w:rPr>
                <w:rFonts w:eastAsia="Calibri"/>
              </w:rPr>
              <w:t>.1</w:t>
            </w:r>
            <w:r w:rsidR="005E691C">
              <w:rPr>
                <w:rFonts w:eastAsia="Calibri"/>
              </w:rPr>
              <w:t>2</w:t>
            </w:r>
            <w:r w:rsidRPr="0038411A">
              <w:rPr>
                <w:rFonts w:eastAsia="Calibri"/>
              </w:rPr>
              <w:t>.2019</w:t>
            </w:r>
          </w:p>
        </w:tc>
      </w:tr>
      <w:tr w:rsidR="00C64C1C" w:rsidRPr="00624260" w:rsidTr="0038660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F34B30" w:rsidRPr="00624260" w:rsidTr="0038660F">
        <w:tc>
          <w:tcPr>
            <w:tcW w:w="456" w:type="dxa"/>
            <w:shd w:val="clear" w:color="auto" w:fill="F2F2F2"/>
          </w:tcPr>
          <w:p w:rsidR="00F34B30" w:rsidRPr="00624260" w:rsidRDefault="00F34B30" w:rsidP="00C64C1C">
            <w:pPr>
              <w:pStyle w:val="Default"/>
              <w:spacing w:before="120" w:after="120"/>
              <w:rPr>
                <w:b/>
                <w:iCs/>
              </w:rPr>
            </w:pPr>
            <w:r>
              <w:rPr>
                <w:b/>
                <w:iCs/>
              </w:rPr>
              <w:t>8</w:t>
            </w:r>
          </w:p>
        </w:tc>
        <w:tc>
          <w:tcPr>
            <w:tcW w:w="2045" w:type="dxa"/>
            <w:shd w:val="clear" w:color="auto" w:fill="F2F2F2"/>
          </w:tcPr>
          <w:p w:rsidR="00F34B30" w:rsidRPr="00624260" w:rsidRDefault="00F34B30" w:rsidP="0038411A">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F34B30" w:rsidRPr="00624260" w:rsidRDefault="00F34B30" w:rsidP="0038411A">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F34B30" w:rsidRPr="00624260" w:rsidRDefault="00F34B30" w:rsidP="0038411A">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F34B30" w:rsidRPr="00624260" w:rsidRDefault="00F34B30" w:rsidP="0038411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F34B30" w:rsidRPr="00624260" w:rsidRDefault="00F34B30" w:rsidP="0038411A">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38660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w:t>
            </w:r>
            <w:r w:rsidRPr="00624260">
              <w:rPr>
                <w:rFonts w:eastAsiaTheme="minorHAnsi"/>
                <w:b/>
                <w:bCs/>
                <w:lang w:eastAsia="en-US"/>
              </w:rPr>
              <w:lastRenderedPageBreak/>
              <w:t xml:space="preserve">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lastRenderedPageBreak/>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w:t>
            </w:r>
            <w:r w:rsidRPr="00472C49">
              <w:rPr>
                <w:rFonts w:eastAsiaTheme="minorHAnsi"/>
                <w:color w:val="000000"/>
                <w:lang w:eastAsia="en-US"/>
              </w:rPr>
              <w:lastRenderedPageBreak/>
              <w:t xml:space="preserve">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8660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A95861">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8660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w:t>
            </w:r>
            <w:r w:rsidR="00293075">
              <w:rPr>
                <w:bCs/>
                <w:i w:val="0"/>
                <w:sz w:val="24"/>
                <w:szCs w:val="24"/>
              </w:rPr>
              <w:t xml:space="preserve">                </w:t>
            </w:r>
            <w:r w:rsidRPr="00DE6DD9">
              <w:rPr>
                <w:bCs/>
                <w:i w:val="0"/>
                <w:sz w:val="24"/>
                <w:szCs w:val="24"/>
              </w:rPr>
              <w:t xml:space="preserve"> № 14-ФЗ «Об обществах</w:t>
            </w:r>
            <w:proofErr w:type="gramEnd"/>
            <w:r w:rsidRPr="00DE6DD9">
              <w:rPr>
                <w:bCs/>
                <w:i w:val="0"/>
                <w:sz w:val="24"/>
                <w:szCs w:val="24"/>
              </w:rPr>
              <w:t xml:space="preserve"> с ограниченной ответственностью», в ред. </w:t>
            </w:r>
            <w:r w:rsidR="00293075">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8660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 xml:space="preserve"> Для участия в Процедуре Претендент вносит задаток в размере:</w:t>
            </w:r>
          </w:p>
          <w:p w:rsidR="008B2BDE" w:rsidRDefault="008B2BDE" w:rsidP="008B2BD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w:t>
            </w:r>
            <w:r w:rsidR="00452AEE">
              <w:rPr>
                <w:rFonts w:eastAsiaTheme="minorHAnsi"/>
                <w:b/>
                <w:lang w:eastAsia="en-US"/>
              </w:rPr>
              <w:t xml:space="preserve"> </w:t>
            </w:r>
            <w:r>
              <w:rPr>
                <w:rFonts w:eastAsiaTheme="minorHAnsi"/>
                <w:b/>
                <w:lang w:eastAsia="en-US"/>
              </w:rPr>
              <w:t>1 –</w:t>
            </w:r>
            <w:r w:rsidRPr="00445988">
              <w:rPr>
                <w:rFonts w:eastAsiaTheme="minorHAnsi"/>
                <w:b/>
                <w:lang w:eastAsia="en-US"/>
              </w:rPr>
              <w:t xml:space="preserve"> </w:t>
            </w:r>
            <w:r>
              <w:rPr>
                <w:rFonts w:eastAsiaTheme="minorHAnsi"/>
                <w:lang w:eastAsia="en-US"/>
              </w:rPr>
              <w:t>241 000</w:t>
            </w:r>
            <w:r w:rsidRPr="001A185E">
              <w:rPr>
                <w:rFonts w:eastAsiaTheme="minorHAnsi"/>
                <w:lang w:eastAsia="en-US"/>
              </w:rPr>
              <w:t xml:space="preserve"> (</w:t>
            </w:r>
            <w:r>
              <w:rPr>
                <w:rFonts w:eastAsiaTheme="minorHAnsi"/>
                <w:lang w:eastAsia="en-US"/>
              </w:rPr>
              <w:t>двести сорок одна тысяча</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8B2BDE" w:rsidRPr="00583FAD" w:rsidRDefault="008B2BDE" w:rsidP="008B2BD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sidR="00452AEE">
              <w:rPr>
                <w:rFonts w:eastAsiaTheme="minorHAnsi"/>
                <w:b/>
                <w:lang w:eastAsia="en-US"/>
              </w:rPr>
              <w:t xml:space="preserve"> </w:t>
            </w:r>
            <w:r>
              <w:rPr>
                <w:rFonts w:eastAsiaTheme="minorHAnsi"/>
                <w:b/>
                <w:lang w:eastAsia="en-US"/>
              </w:rPr>
              <w:t xml:space="preserve">2 – </w:t>
            </w:r>
            <w:r>
              <w:rPr>
                <w:rFonts w:eastAsiaTheme="minorHAnsi"/>
                <w:lang w:eastAsia="en-US"/>
              </w:rPr>
              <w:t>2 00</w:t>
            </w:r>
            <w:r w:rsidR="00C81AE6">
              <w:rPr>
                <w:rFonts w:eastAsiaTheme="minorHAnsi"/>
                <w:lang w:eastAsia="en-US"/>
              </w:rPr>
              <w:t>0</w:t>
            </w:r>
            <w:r>
              <w:rPr>
                <w:rFonts w:eastAsiaTheme="minorHAnsi"/>
                <w:lang w:eastAsia="en-US"/>
              </w:rPr>
              <w:t xml:space="preserve"> 000</w:t>
            </w:r>
            <w:r w:rsidRPr="001A185E">
              <w:rPr>
                <w:rFonts w:eastAsiaTheme="minorHAnsi"/>
                <w:lang w:eastAsia="en-US"/>
              </w:rPr>
              <w:t xml:space="preserve"> (</w:t>
            </w:r>
            <w:r>
              <w:rPr>
                <w:rFonts w:eastAsiaTheme="minorHAnsi"/>
                <w:lang w:eastAsia="en-US"/>
              </w:rPr>
              <w:t>два миллиона</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452AEE" w:rsidRPr="00F837E9" w:rsidRDefault="00452AEE" w:rsidP="00452AEE">
            <w:pPr>
              <w:jc w:val="both"/>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w:t>
            </w:r>
            <w:r w:rsidRPr="00F837E9">
              <w:rPr>
                <w:rFonts w:eastAsiaTheme="minorHAnsi"/>
                <w:b/>
                <w:lang w:eastAsia="en-US"/>
              </w:rPr>
              <w:t xml:space="preserve">– </w:t>
            </w:r>
            <w:r w:rsidR="00081E80">
              <w:rPr>
                <w:rFonts w:eastAsiaTheme="minorHAnsi"/>
                <w:lang w:eastAsia="en-US"/>
              </w:rPr>
              <w:t>130 000</w:t>
            </w:r>
            <w:r w:rsidRPr="00F837E9">
              <w:rPr>
                <w:rFonts w:eastAsiaTheme="minorHAnsi"/>
                <w:lang w:eastAsia="en-US"/>
              </w:rPr>
              <w:t xml:space="preserve"> (</w:t>
            </w:r>
            <w:r w:rsidR="00081E80">
              <w:rPr>
                <w:rFonts w:eastAsiaTheme="minorHAnsi"/>
                <w:lang w:eastAsia="en-US"/>
              </w:rPr>
              <w:t>сто тридцать</w:t>
            </w:r>
            <w:r w:rsidRPr="00F837E9">
              <w:rPr>
                <w:rFonts w:eastAsiaTheme="minorHAnsi"/>
                <w:lang w:eastAsia="en-US"/>
              </w:rPr>
              <w:t xml:space="preserve"> тысяч) рублей 00 копеек </w:t>
            </w:r>
            <w:r w:rsidRPr="00F837E9">
              <w:t>с учетом НДС.</w:t>
            </w:r>
          </w:p>
          <w:p w:rsidR="008B2BDE" w:rsidRDefault="000B0C7C" w:rsidP="000B0C7C">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4 – </w:t>
            </w:r>
            <w:r>
              <w:rPr>
                <w:rFonts w:eastAsiaTheme="minorHAnsi"/>
                <w:lang w:eastAsia="en-US"/>
              </w:rPr>
              <w:t>2 6</w:t>
            </w:r>
            <w:r w:rsidRPr="00AA14BF">
              <w:t>00 000</w:t>
            </w:r>
            <w:r>
              <w:t xml:space="preserve"> (два миллиона шестьсот</w:t>
            </w:r>
            <w:r w:rsidRPr="00AA14BF">
              <w:t xml:space="preserve"> тысяч) рублей 00 копеек</w:t>
            </w:r>
            <w:r>
              <w:t xml:space="preserve"> </w:t>
            </w:r>
            <w:r w:rsidRPr="00C810C6">
              <w:rPr>
                <w:szCs w:val="28"/>
              </w:rPr>
              <w:t>с учетом НДС</w:t>
            </w:r>
            <w:r>
              <w:rPr>
                <w:szCs w:val="28"/>
              </w:rPr>
              <w:t>.</w:t>
            </w:r>
            <w:r>
              <w:rPr>
                <w:rFonts w:eastAsiaTheme="minorHAnsi"/>
                <w:lang w:eastAsia="en-US"/>
              </w:rPr>
              <w:t xml:space="preserve"> </w:t>
            </w:r>
          </w:p>
          <w:p w:rsidR="00081E80" w:rsidRDefault="005374BA" w:rsidP="00081E80">
            <w:pPr>
              <w:jc w:val="both"/>
              <w:rPr>
                <w:rFonts w:eastAsiaTheme="minorHAnsi"/>
                <w:lang w:eastAsia="en-US"/>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5 </w:t>
            </w:r>
            <w:r w:rsidR="00081E80">
              <w:rPr>
                <w:rFonts w:eastAsiaTheme="minorHAnsi"/>
                <w:b/>
                <w:lang w:eastAsia="en-US"/>
              </w:rPr>
              <w:t>–</w:t>
            </w:r>
            <w:r>
              <w:rPr>
                <w:rFonts w:eastAsiaTheme="minorHAnsi"/>
                <w:b/>
                <w:lang w:eastAsia="en-US"/>
              </w:rPr>
              <w:t xml:space="preserve"> </w:t>
            </w:r>
            <w:r w:rsidR="00081E80" w:rsidRPr="00081E80">
              <w:rPr>
                <w:rFonts w:eastAsiaTheme="minorHAnsi"/>
                <w:lang w:eastAsia="en-US"/>
              </w:rPr>
              <w:t>3 817</w:t>
            </w:r>
            <w:r w:rsidR="00081E80">
              <w:rPr>
                <w:rFonts w:eastAsiaTheme="minorHAnsi"/>
                <w:lang w:eastAsia="en-US"/>
              </w:rPr>
              <w:t> </w:t>
            </w:r>
            <w:r w:rsidR="00081E80" w:rsidRPr="00081E80">
              <w:rPr>
                <w:rFonts w:eastAsiaTheme="minorHAnsi"/>
                <w:lang w:eastAsia="en-US"/>
              </w:rPr>
              <w:t>000</w:t>
            </w:r>
            <w:r w:rsidR="00081E80">
              <w:rPr>
                <w:rFonts w:eastAsiaTheme="minorHAnsi"/>
                <w:lang w:eastAsia="en-US"/>
              </w:rPr>
              <w:t xml:space="preserve"> (три миллиона восемьсот семнадцать тысяч) рублей 00 копеек </w:t>
            </w:r>
            <w:r w:rsidR="00081E80" w:rsidRPr="00C810C6">
              <w:rPr>
                <w:szCs w:val="28"/>
              </w:rPr>
              <w:t>с учетом НДС</w:t>
            </w:r>
            <w:r w:rsidR="00081E80">
              <w:rPr>
                <w:szCs w:val="28"/>
              </w:rPr>
              <w:t>.</w:t>
            </w:r>
            <w:r w:rsidR="00081E80">
              <w:rPr>
                <w:rFonts w:eastAsiaTheme="minorHAnsi"/>
                <w:lang w:eastAsia="en-US"/>
              </w:rPr>
              <w:t xml:space="preserve"> </w:t>
            </w:r>
          </w:p>
          <w:p w:rsidR="005374BA" w:rsidRPr="00081E80" w:rsidRDefault="005374BA" w:rsidP="000B0C7C">
            <w:pPr>
              <w:jc w:val="both"/>
              <w:rPr>
                <w:rFonts w:eastAsiaTheme="minorHAnsi"/>
                <w:lang w:eastAsia="en-US"/>
              </w:rPr>
            </w:pP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 xml:space="preserve">2) Участник обеспечивает поступление задатка в срок </w:t>
            </w:r>
            <w:r w:rsidRPr="005E691C">
              <w:rPr>
                <w:rFonts w:eastAsiaTheme="minorHAnsi"/>
                <w:lang w:eastAsia="en-US"/>
              </w:rPr>
              <w:t xml:space="preserve">с </w:t>
            </w:r>
            <w:r w:rsidR="005E691C">
              <w:rPr>
                <w:rFonts w:eastAsiaTheme="minorHAnsi"/>
                <w:lang w:eastAsia="en-US"/>
              </w:rPr>
              <w:t>28</w:t>
            </w:r>
            <w:r w:rsidRPr="005E691C">
              <w:rPr>
                <w:rFonts w:eastAsiaTheme="minorHAnsi"/>
                <w:lang w:eastAsia="en-US"/>
              </w:rPr>
              <w:t xml:space="preserve">.10.2019 по </w:t>
            </w:r>
            <w:r w:rsidR="005E691C">
              <w:rPr>
                <w:rFonts w:eastAsiaTheme="minorHAnsi"/>
                <w:lang w:eastAsia="en-US"/>
              </w:rPr>
              <w:t>29</w:t>
            </w:r>
            <w:r w:rsidRPr="005E691C">
              <w:rPr>
                <w:rFonts w:eastAsiaTheme="minorHAnsi"/>
                <w:lang w:eastAsia="en-US"/>
              </w:rPr>
              <w:t>.</w:t>
            </w:r>
            <w:bookmarkStart w:id="2" w:name="_GoBack"/>
            <w:bookmarkEnd w:id="2"/>
            <w:r w:rsidRPr="005E691C">
              <w:rPr>
                <w:rFonts w:eastAsiaTheme="minorHAnsi"/>
                <w:lang w:eastAsia="en-US"/>
              </w:rPr>
              <w:t>11.2019.</w:t>
            </w:r>
          </w:p>
          <w:p w:rsidR="00F65CB1" w:rsidRPr="00F65CB1" w:rsidRDefault="00293075" w:rsidP="00F65CB1">
            <w:pPr>
              <w:autoSpaceDE w:val="0"/>
              <w:autoSpaceDN w:val="0"/>
              <w:adjustRightInd w:val="0"/>
              <w:spacing w:before="120" w:after="120"/>
              <w:jc w:val="both"/>
              <w:rPr>
                <w:rFonts w:eastAsiaTheme="minorHAnsi"/>
                <w:bCs/>
                <w:lang w:eastAsia="en-US"/>
              </w:rPr>
            </w:pPr>
            <w:r w:rsidRPr="00293075">
              <w:rPr>
                <w:rFonts w:eastAsiaTheme="minorHAnsi"/>
                <w:lang w:eastAsia="en-US"/>
              </w:rPr>
              <w:t xml:space="preserve">3) Порядок внесения задатка определяется регламентом работы электронной площадки Организатора </w:t>
            </w:r>
            <w:hyperlink r:id="rId11" w:history="1">
              <w:r w:rsidR="00F65CB1" w:rsidRPr="00F65CB1">
                <w:rPr>
                  <w:rStyle w:val="a4"/>
                  <w:rFonts w:eastAsiaTheme="minorHAnsi"/>
                  <w:bCs/>
                  <w:lang w:eastAsia="en-US"/>
                </w:rPr>
                <w:t>www.rts-tender.ru</w:t>
              </w:r>
            </w:hyperlink>
            <w:r w:rsidR="00F65CB1" w:rsidRPr="00F65CB1">
              <w:rPr>
                <w:rFonts w:eastAsiaTheme="minorHAnsi"/>
                <w:bCs/>
                <w:lang w:eastAsia="en-US"/>
              </w:rPr>
              <w:t>.</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lastRenderedPageBreak/>
              <w:t>С момента перечисления претендентом задатка, договор о задатке считается заключенным в установленном порядке.</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293075">
              <w:rPr>
                <w:rFonts w:eastAsiaTheme="minorHAnsi"/>
                <w:lang w:eastAsia="en-US"/>
              </w:rPr>
              <w:t>считаться ошибочно перечисленными денежными средствами и возвращены</w:t>
            </w:r>
            <w:proofErr w:type="gramEnd"/>
            <w:r w:rsidRPr="00293075">
              <w:rPr>
                <w:rFonts w:eastAsiaTheme="minorHAnsi"/>
                <w:lang w:eastAsia="en-US"/>
              </w:rPr>
              <w:t xml:space="preserve"> на счет плательщика.</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5) Случаи, порядок и сроки возврата задатка указаны в Регламенте Организатора.</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93075" w:rsidRPr="00293075" w:rsidRDefault="00293075" w:rsidP="00293075">
            <w:pPr>
              <w:autoSpaceDE w:val="0"/>
              <w:autoSpaceDN w:val="0"/>
              <w:adjustRightInd w:val="0"/>
              <w:spacing w:before="120" w:after="120"/>
              <w:jc w:val="both"/>
              <w:rPr>
                <w:rFonts w:eastAsiaTheme="minorHAnsi"/>
                <w:lang w:eastAsia="en-US"/>
              </w:rPr>
            </w:pPr>
            <w:r w:rsidRPr="00293075">
              <w:rPr>
                <w:rFonts w:eastAsiaTheme="minorHAnsi"/>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293075" w:rsidP="00293075">
            <w:pPr>
              <w:autoSpaceDE w:val="0"/>
              <w:autoSpaceDN w:val="0"/>
              <w:adjustRightInd w:val="0"/>
              <w:spacing w:before="120" w:after="120"/>
              <w:jc w:val="both"/>
              <w:rPr>
                <w:iCs/>
              </w:rPr>
            </w:pPr>
            <w:r w:rsidRPr="00293075">
              <w:rPr>
                <w:rFonts w:eastAsiaTheme="minorHAnsi"/>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38660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8660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F65CB1" w:rsidRPr="00F65CB1" w:rsidRDefault="00F65CB1" w:rsidP="00F65CB1">
            <w:pPr>
              <w:autoSpaceDE w:val="0"/>
              <w:autoSpaceDN w:val="0"/>
              <w:adjustRightInd w:val="0"/>
              <w:spacing w:before="120" w:after="120"/>
              <w:jc w:val="both"/>
              <w:rPr>
                <w:rFonts w:eastAsia="Calibri"/>
                <w:color w:val="000000"/>
                <w:lang w:eastAsia="en-US"/>
              </w:rPr>
            </w:pPr>
            <w:r w:rsidRPr="00F65CB1">
              <w:rPr>
                <w:rFonts w:eastAsia="Calibri"/>
                <w:color w:val="000000"/>
                <w:lang w:eastAsia="en-US"/>
              </w:rPr>
              <w:t xml:space="preserve">1) </w:t>
            </w:r>
            <w:r w:rsidRPr="00F65CB1">
              <w:rPr>
                <w:rFonts w:eastAsiaTheme="minorHAnsi"/>
                <w:color w:val="000000"/>
                <w:lang w:eastAsia="en-US"/>
              </w:rPr>
              <w:t>Процедура</w:t>
            </w:r>
            <w:r w:rsidRPr="00F65CB1">
              <w:rPr>
                <w:rFonts w:eastAsia="Calibri"/>
                <w:color w:val="000000"/>
                <w:lang w:eastAsia="en-US"/>
              </w:rPr>
              <w:t xml:space="preserve"> проводится в соответствии с Регламентом Организатора и </w:t>
            </w:r>
            <w:r w:rsidRPr="00F65CB1">
              <w:rPr>
                <w:rFonts w:eastAsia="Calibri"/>
                <w:bCs/>
                <w:color w:val="000000"/>
                <w:lang w:eastAsia="en-US"/>
              </w:rPr>
              <w:t>документами регламентирующими управление недвижимым имуществом  Продавца</w:t>
            </w:r>
            <w:r w:rsidRPr="00F65CB1">
              <w:rPr>
                <w:rFonts w:eastAsia="Calibri"/>
                <w:color w:val="000000"/>
                <w:lang w:eastAsia="en-US"/>
              </w:rPr>
              <w:t>.</w:t>
            </w:r>
          </w:p>
          <w:p w:rsidR="00F65CB1" w:rsidRPr="00F65CB1" w:rsidRDefault="00F65CB1" w:rsidP="00F65CB1">
            <w:pPr>
              <w:autoSpaceDE w:val="0"/>
              <w:autoSpaceDN w:val="0"/>
              <w:adjustRightInd w:val="0"/>
              <w:spacing w:before="120" w:after="120"/>
              <w:jc w:val="both"/>
              <w:rPr>
                <w:rFonts w:eastAsia="Calibri"/>
                <w:color w:val="000000"/>
                <w:lang w:eastAsia="en-US"/>
              </w:rPr>
            </w:pPr>
            <w:r w:rsidRPr="00F65CB1">
              <w:rPr>
                <w:rFonts w:eastAsia="Calibri"/>
                <w:color w:val="000000"/>
                <w:lang w:eastAsia="en-US"/>
              </w:rPr>
              <w:t>2) Победителем Процедуры признается участник, предложивший наиболее высокую цену имущества.</w:t>
            </w:r>
          </w:p>
          <w:p w:rsidR="00F65CB1" w:rsidRPr="00F65CB1" w:rsidRDefault="00F65CB1" w:rsidP="00F65CB1">
            <w:pPr>
              <w:autoSpaceDE w:val="0"/>
              <w:autoSpaceDN w:val="0"/>
              <w:adjustRightInd w:val="0"/>
              <w:spacing w:before="120" w:after="120"/>
              <w:jc w:val="both"/>
              <w:rPr>
                <w:rFonts w:eastAsia="Calibri"/>
                <w:color w:val="000000"/>
                <w:lang w:eastAsia="en-US"/>
              </w:rPr>
            </w:pPr>
            <w:r w:rsidRPr="00F65CB1">
              <w:rPr>
                <w:rFonts w:eastAsia="Calibri"/>
                <w:color w:val="000000"/>
                <w:lang w:eastAsia="en-US"/>
              </w:rPr>
              <w:t>3) Заключение договора купли-продажи с Единственным участником.</w:t>
            </w:r>
          </w:p>
          <w:p w:rsidR="00AE43F6" w:rsidRPr="00EE5EFB" w:rsidRDefault="00F65CB1" w:rsidP="00F65CB1">
            <w:pPr>
              <w:pStyle w:val="20"/>
              <w:jc w:val="both"/>
              <w:rPr>
                <w:rFonts w:ascii="Times New Roman" w:hAnsi="Times New Roman"/>
                <w:b w:val="0"/>
                <w:color w:val="auto"/>
                <w:sz w:val="24"/>
                <w:szCs w:val="24"/>
              </w:rPr>
            </w:pPr>
            <w:bookmarkStart w:id="3" w:name="_Toc467070639"/>
            <w:r w:rsidRPr="00F65CB1">
              <w:rPr>
                <w:rFonts w:ascii="Times New Roman" w:hAnsi="Times New Roman"/>
                <w:b w:val="0"/>
                <w:bCs w:val="0"/>
                <w:color w:val="auto"/>
                <w:sz w:val="24"/>
                <w:szCs w:val="24"/>
              </w:rPr>
              <w:t>В случае</w:t>
            </w:r>
            <w:proofErr w:type="gramStart"/>
            <w:r w:rsidRPr="00F65CB1">
              <w:rPr>
                <w:rFonts w:ascii="Times New Roman" w:hAnsi="Times New Roman"/>
                <w:b w:val="0"/>
                <w:bCs w:val="0"/>
                <w:color w:val="auto"/>
                <w:sz w:val="24"/>
                <w:szCs w:val="24"/>
              </w:rPr>
              <w:t>,</w:t>
            </w:r>
            <w:proofErr w:type="gramEnd"/>
            <w:r w:rsidRPr="00F65CB1">
              <w:rPr>
                <w:rFonts w:ascii="Times New Roman" w:hAnsi="Times New Roman"/>
                <w:b w:val="0"/>
                <w:bCs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w:t>
            </w:r>
            <w:r w:rsidRPr="00F65CB1">
              <w:rPr>
                <w:rFonts w:ascii="Times New Roman" w:hAnsi="Times New Roman"/>
                <w:b w:val="0"/>
                <w:bCs w:val="0"/>
                <w:color w:val="auto"/>
                <w:sz w:val="24"/>
                <w:szCs w:val="24"/>
              </w:rPr>
              <w:lastRenderedPageBreak/>
              <w:t>минимальной цене лота.</w:t>
            </w:r>
            <w:bookmarkEnd w:id="3"/>
          </w:p>
        </w:tc>
      </w:tr>
      <w:tr w:rsidR="003470DA" w:rsidRPr="001C438D" w:rsidTr="0038660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8660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8660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0A71E2" w:rsidRDefault="000A71E2" w:rsidP="000A71E2">
      <w:pPr>
        <w:ind w:firstLine="709"/>
        <w:jc w:val="both"/>
        <w:rPr>
          <w:color w:val="000000"/>
        </w:rPr>
      </w:pPr>
      <w:r>
        <w:rPr>
          <w:b/>
          <w:color w:val="000000"/>
          <w:u w:val="single"/>
        </w:rPr>
        <w:t>Лот №1</w:t>
      </w:r>
      <w:r w:rsidRPr="007D444B">
        <w:rPr>
          <w:color w:val="000000"/>
        </w:rPr>
        <w:t xml:space="preserve"> </w:t>
      </w:r>
    </w:p>
    <w:p w:rsidR="000A71E2" w:rsidRPr="00EB669E" w:rsidRDefault="000A71E2" w:rsidP="000A71E2">
      <w:pPr>
        <w:ind w:firstLine="709"/>
        <w:jc w:val="both"/>
        <w:rPr>
          <w:color w:val="000000"/>
          <w:sz w:val="16"/>
          <w:szCs w:val="16"/>
        </w:rPr>
      </w:pPr>
    </w:p>
    <w:p w:rsidR="000A71E2" w:rsidRDefault="000A71E2" w:rsidP="000A71E2">
      <w:pPr>
        <w:tabs>
          <w:tab w:val="left" w:pos="284"/>
        </w:tabs>
        <w:ind w:firstLine="709"/>
        <w:jc w:val="both"/>
      </w:pPr>
      <w:r w:rsidRPr="00F71FB8">
        <w:t>Объекты недвижимого имущества АО «</w:t>
      </w:r>
      <w:proofErr w:type="spellStart"/>
      <w:r w:rsidRPr="00F71FB8">
        <w:t>РЖДстрой</w:t>
      </w:r>
      <w:proofErr w:type="spellEnd"/>
      <w:r w:rsidRPr="00F71FB8">
        <w:t>», расположенные по адресу: Алтайский край, город Рубцовск, Локомотивная улица, д. 31а</w:t>
      </w:r>
      <w:r w:rsidRPr="007A2601">
        <w:t>:</w:t>
      </w:r>
    </w:p>
    <w:tbl>
      <w:tblPr>
        <w:tblW w:w="4785" w:type="pct"/>
        <w:tblInd w:w="250" w:type="dxa"/>
        <w:tblLayout w:type="fixed"/>
        <w:tblLook w:val="04A0" w:firstRow="1" w:lastRow="0" w:firstColumn="1" w:lastColumn="0" w:noHBand="0" w:noVBand="1"/>
      </w:tblPr>
      <w:tblGrid>
        <w:gridCol w:w="517"/>
        <w:gridCol w:w="6098"/>
        <w:gridCol w:w="1392"/>
        <w:gridCol w:w="1967"/>
      </w:tblGrid>
      <w:tr w:rsidR="000A71E2" w:rsidRPr="00A32FCE" w:rsidTr="00F227E1">
        <w:trPr>
          <w:trHeight w:val="20"/>
        </w:trPr>
        <w:tc>
          <w:tcPr>
            <w:tcW w:w="25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w:t>
            </w:r>
          </w:p>
        </w:tc>
        <w:tc>
          <w:tcPr>
            <w:tcW w:w="3057"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Наименование объекта</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 xml:space="preserve">Площадь, </w:t>
            </w:r>
            <w:proofErr w:type="gramStart"/>
            <w:r w:rsidRPr="00A32FCE">
              <w:rPr>
                <w:b/>
                <w:bCs/>
                <w:color w:val="000000"/>
                <w:sz w:val="16"/>
                <w:szCs w:val="16"/>
              </w:rPr>
              <w:t>протяжен-</w:t>
            </w:r>
            <w:proofErr w:type="spellStart"/>
            <w:r w:rsidRPr="00A32FCE">
              <w:rPr>
                <w:b/>
                <w:bCs/>
                <w:color w:val="000000"/>
                <w:sz w:val="16"/>
                <w:szCs w:val="16"/>
              </w:rPr>
              <w:t>ность</w:t>
            </w:r>
            <w:proofErr w:type="spellEnd"/>
            <w:proofErr w:type="gramEnd"/>
            <w:r w:rsidRPr="00A32FCE">
              <w:rPr>
                <w:b/>
                <w:bCs/>
                <w:color w:val="000000"/>
                <w:sz w:val="16"/>
                <w:szCs w:val="16"/>
              </w:rPr>
              <w:t xml:space="preserve">, </w:t>
            </w:r>
            <w:proofErr w:type="spellStart"/>
            <w:r w:rsidRPr="00A32FCE">
              <w:rPr>
                <w:b/>
                <w:bCs/>
                <w:color w:val="000000"/>
                <w:sz w:val="16"/>
                <w:szCs w:val="16"/>
              </w:rPr>
              <w:t>кв.м</w:t>
            </w:r>
            <w:proofErr w:type="spellEnd"/>
            <w:r w:rsidRPr="00A32FCE">
              <w:rPr>
                <w:b/>
                <w:bCs/>
                <w:color w:val="000000"/>
                <w:sz w:val="16"/>
                <w:szCs w:val="16"/>
              </w:rPr>
              <w:t>./м/</w:t>
            </w:r>
            <w:proofErr w:type="spellStart"/>
            <w:r w:rsidRPr="00A32FCE">
              <w:rPr>
                <w:b/>
                <w:bCs/>
                <w:color w:val="000000"/>
                <w:sz w:val="16"/>
                <w:szCs w:val="16"/>
              </w:rPr>
              <w:t>м.п</w:t>
            </w:r>
            <w:proofErr w:type="spellEnd"/>
            <w:r w:rsidRPr="00A32FCE">
              <w:rPr>
                <w:b/>
                <w:bCs/>
                <w:color w:val="000000"/>
                <w:sz w:val="16"/>
                <w:szCs w:val="16"/>
              </w:rPr>
              <w:t>.</w:t>
            </w:r>
          </w:p>
        </w:tc>
        <w:tc>
          <w:tcPr>
            <w:tcW w:w="986" w:type="pct"/>
            <w:tcBorders>
              <w:top w:val="single" w:sz="4" w:space="0" w:color="auto"/>
              <w:left w:val="nil"/>
              <w:bottom w:val="single" w:sz="4" w:space="0" w:color="auto"/>
              <w:right w:val="single" w:sz="4" w:space="0" w:color="auto"/>
            </w:tcBorders>
            <w:shd w:val="clear" w:color="000000" w:fill="D9D9D9"/>
            <w:vAlign w:val="center"/>
            <w:hideMark/>
          </w:tcPr>
          <w:p w:rsidR="000A71E2" w:rsidRPr="00A32FCE" w:rsidRDefault="000A71E2" w:rsidP="00F227E1">
            <w:pPr>
              <w:jc w:val="center"/>
              <w:rPr>
                <w:b/>
                <w:bCs/>
                <w:color w:val="000000"/>
                <w:sz w:val="16"/>
                <w:szCs w:val="16"/>
              </w:rPr>
            </w:pPr>
            <w:r w:rsidRPr="00A32FCE">
              <w:rPr>
                <w:b/>
                <w:bCs/>
                <w:color w:val="000000"/>
                <w:sz w:val="16"/>
                <w:szCs w:val="16"/>
              </w:rPr>
              <w:t>Серия, № свидетельства, дата</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1</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134,10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806341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2</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142,50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806350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3</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конторы, </w:t>
            </w:r>
            <w:proofErr w:type="gramStart"/>
            <w:r w:rsidRPr="00A52819">
              <w:rPr>
                <w:color w:val="000000"/>
                <w:sz w:val="16"/>
                <w:szCs w:val="16"/>
              </w:rPr>
              <w:t>лит</w:t>
            </w:r>
            <w:proofErr w:type="gramEnd"/>
            <w:r w:rsidRPr="00A52819">
              <w:rPr>
                <w:color w:val="000000"/>
                <w:sz w:val="16"/>
                <w:szCs w:val="16"/>
              </w:rPr>
              <w:t>. В, номер объекта: 22:70:000000:0008:01:416:001:003463920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122,00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806342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4</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  пристрой к гаражу, </w:t>
            </w:r>
            <w:proofErr w:type="gramStart"/>
            <w:r w:rsidRPr="00A52819">
              <w:rPr>
                <w:color w:val="000000"/>
                <w:sz w:val="16"/>
                <w:szCs w:val="16"/>
              </w:rPr>
              <w:t>лит</w:t>
            </w:r>
            <w:proofErr w:type="gramEnd"/>
            <w:r w:rsidRPr="00A52819">
              <w:rPr>
                <w:color w:val="000000"/>
                <w:sz w:val="16"/>
                <w:szCs w:val="16"/>
              </w:rPr>
              <w:t>. Б</w:t>
            </w:r>
            <w:proofErr w:type="gramStart"/>
            <w:r w:rsidRPr="00A52819">
              <w:rPr>
                <w:color w:val="000000"/>
                <w:sz w:val="16"/>
                <w:szCs w:val="16"/>
              </w:rPr>
              <w:t>1</w:t>
            </w:r>
            <w:proofErr w:type="gramEnd"/>
            <w:r w:rsidRPr="00A52819">
              <w:rPr>
                <w:color w:val="000000"/>
                <w:sz w:val="16"/>
                <w:szCs w:val="16"/>
              </w:rPr>
              <w:t>, Б2 номер объекта: 22:70:000000:0008:01:416:001:003463940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275,90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806349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5</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пристройка к конторе, </w:t>
            </w:r>
            <w:proofErr w:type="gramStart"/>
            <w:r w:rsidRPr="00A52819">
              <w:rPr>
                <w:color w:val="000000"/>
                <w:sz w:val="16"/>
                <w:szCs w:val="16"/>
              </w:rPr>
              <w:t>лит</w:t>
            </w:r>
            <w:proofErr w:type="gramEnd"/>
            <w:r w:rsidRPr="00A52819">
              <w:rPr>
                <w:color w:val="000000"/>
                <w:sz w:val="16"/>
                <w:szCs w:val="16"/>
              </w:rPr>
              <w:t>. В</w:t>
            </w:r>
            <w:proofErr w:type="gramStart"/>
            <w:r w:rsidRPr="00A52819">
              <w:rPr>
                <w:color w:val="000000"/>
                <w:sz w:val="16"/>
                <w:szCs w:val="16"/>
              </w:rPr>
              <w:t>1</w:t>
            </w:r>
            <w:proofErr w:type="gramEnd"/>
            <w:r w:rsidRPr="00A52819">
              <w:rPr>
                <w:color w:val="000000"/>
                <w:sz w:val="16"/>
                <w:szCs w:val="16"/>
              </w:rPr>
              <w:t>, номер объекта: 22:70:000000:0008:01:416:001:003463930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24,50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806347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6</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туалета,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З</w:t>
            </w:r>
            <w:proofErr w:type="gramEnd"/>
            <w:r w:rsidRPr="00A52819">
              <w:rPr>
                <w:color w:val="000000"/>
                <w:sz w:val="16"/>
                <w:szCs w:val="16"/>
              </w:rPr>
              <w:t>, номер объекта: 22:70:000000:0008:01:416:001:003463900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5,10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806346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7</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 холодного склада, </w:t>
            </w:r>
            <w:proofErr w:type="spellStart"/>
            <w:r w:rsidRPr="00A52819">
              <w:rPr>
                <w:color w:val="000000"/>
                <w:sz w:val="16"/>
                <w:szCs w:val="16"/>
              </w:rPr>
              <w:t>лит</w:t>
            </w:r>
            <w:proofErr w:type="gramStart"/>
            <w:r w:rsidRPr="00A52819">
              <w:rPr>
                <w:color w:val="000000"/>
                <w:sz w:val="16"/>
                <w:szCs w:val="16"/>
              </w:rPr>
              <w:t>.Д</w:t>
            </w:r>
            <w:proofErr w:type="spellEnd"/>
            <w:proofErr w:type="gramEnd"/>
            <w:r w:rsidRPr="00A52819">
              <w:rPr>
                <w:color w:val="000000"/>
                <w:sz w:val="16"/>
                <w:szCs w:val="16"/>
              </w:rPr>
              <w:t>, номер объекта: 22:70:000000:0008:01:416:001:003463910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52,50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806343 от 25.06.2007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8</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 xml:space="preserve">Одноэтажное здание-бытовое помещение,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Ж</w:t>
            </w:r>
            <w:proofErr w:type="gramEnd"/>
            <w:r w:rsidRPr="00A52819">
              <w:rPr>
                <w:color w:val="000000"/>
                <w:sz w:val="16"/>
                <w:szCs w:val="16"/>
              </w:rPr>
              <w:t>,  номер объекта: 22:70:000000:0008:01:416:001:003453360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43,00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806345 от 05.06.2007</w:t>
            </w:r>
          </w:p>
        </w:tc>
      </w:tr>
      <w:tr w:rsidR="000A71E2" w:rsidRPr="00A32FCE" w:rsidTr="00F227E1">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9</w:t>
            </w:r>
          </w:p>
        </w:tc>
        <w:tc>
          <w:tcPr>
            <w:tcW w:w="3057"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Сооружение-ограждение, лит. 1, номер объекта: 22:70:000000:0008:01:416:001:003463890:80001, (кадастровый)</w:t>
            </w:r>
          </w:p>
        </w:tc>
        <w:tc>
          <w:tcPr>
            <w:tcW w:w="698"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249,40</w:t>
            </w:r>
          </w:p>
        </w:tc>
        <w:tc>
          <w:tcPr>
            <w:tcW w:w="986" w:type="pct"/>
            <w:tcBorders>
              <w:top w:val="nil"/>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806348 от 25.06.2007</w:t>
            </w:r>
          </w:p>
        </w:tc>
      </w:tr>
      <w:tr w:rsidR="000A71E2" w:rsidRPr="00A32FCE" w:rsidTr="00F227E1">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824D88" w:rsidRDefault="000A71E2" w:rsidP="00F227E1">
            <w:pPr>
              <w:jc w:val="center"/>
              <w:rPr>
                <w:sz w:val="18"/>
                <w:szCs w:val="18"/>
              </w:rPr>
            </w:pPr>
            <w:r w:rsidRPr="00824D88">
              <w:rPr>
                <w:sz w:val="18"/>
                <w:szCs w:val="18"/>
              </w:rPr>
              <w:t>10</w:t>
            </w:r>
          </w:p>
        </w:tc>
        <w:tc>
          <w:tcPr>
            <w:tcW w:w="3057"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outlineLvl w:val="1"/>
              <w:rPr>
                <w:color w:val="000000"/>
                <w:sz w:val="16"/>
                <w:szCs w:val="16"/>
              </w:rPr>
            </w:pPr>
            <w:r w:rsidRPr="00A52819">
              <w:rPr>
                <w:color w:val="000000"/>
                <w:sz w:val="16"/>
                <w:szCs w:val="16"/>
              </w:rPr>
              <w:t>Сооружение - подкрановый путь, лит. 11, номер объекта: 22:70:000000:0008:01:416:001:003463880:80011 (кадастровый)</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86,0</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0A71E2" w:rsidRPr="00A52819" w:rsidRDefault="000A71E2" w:rsidP="00F227E1">
            <w:pPr>
              <w:jc w:val="center"/>
              <w:outlineLvl w:val="1"/>
              <w:rPr>
                <w:color w:val="000000"/>
                <w:sz w:val="16"/>
                <w:szCs w:val="16"/>
              </w:rPr>
            </w:pPr>
            <w:r w:rsidRPr="00A52819">
              <w:rPr>
                <w:color w:val="000000"/>
                <w:sz w:val="16"/>
                <w:szCs w:val="16"/>
              </w:rPr>
              <w:t>22 АА 806344 от 25.06.2007</w:t>
            </w:r>
          </w:p>
        </w:tc>
      </w:tr>
    </w:tbl>
    <w:p w:rsidR="000A71E2" w:rsidRDefault="000A71E2" w:rsidP="000A71E2">
      <w:pPr>
        <w:ind w:firstLine="567"/>
        <w:jc w:val="both"/>
      </w:pPr>
    </w:p>
    <w:p w:rsidR="000A71E2" w:rsidRDefault="000A71E2" w:rsidP="000A71E2">
      <w:pPr>
        <w:tabs>
          <w:tab w:val="left" w:pos="0"/>
          <w:tab w:val="left" w:pos="284"/>
        </w:tabs>
        <w:ind w:firstLine="709"/>
        <w:jc w:val="both"/>
      </w:pPr>
      <w:r w:rsidRPr="000E6286">
        <w:t>Существующие ограничения (обременения) права: не зарегистрировано</w:t>
      </w:r>
      <w:r>
        <w:t>.</w:t>
      </w:r>
    </w:p>
    <w:p w:rsidR="000A71E2" w:rsidRDefault="000A71E2" w:rsidP="000A71E2">
      <w:pPr>
        <w:pStyle w:val="1"/>
        <w:tabs>
          <w:tab w:val="left" w:pos="6424"/>
        </w:tabs>
        <w:spacing w:before="0"/>
        <w:ind w:firstLine="709"/>
        <w:jc w:val="both"/>
        <w:rPr>
          <w:rFonts w:ascii="Times New Roman" w:hAnsi="Times New Roman"/>
          <w:b w:val="0"/>
          <w:bCs w:val="0"/>
          <w:color w:val="auto"/>
          <w:sz w:val="24"/>
          <w:szCs w:val="24"/>
        </w:rPr>
      </w:pPr>
    </w:p>
    <w:p w:rsidR="000C2B60" w:rsidRDefault="000A71E2" w:rsidP="000A71E2">
      <w:pPr>
        <w:ind w:firstLine="709"/>
        <w:jc w:val="both"/>
        <w:rPr>
          <w:sz w:val="22"/>
          <w:szCs w:val="22"/>
        </w:rPr>
      </w:pPr>
      <w:r w:rsidRPr="00E56C04">
        <w:t>Объекты недвижимости в составе имущественного комплекса размещены на земельно</w:t>
      </w:r>
      <w:r>
        <w:t xml:space="preserve">м участке площадью 5 622,00 </w:t>
      </w:r>
      <w:proofErr w:type="spellStart"/>
      <w:r>
        <w:t>кв</w:t>
      </w:r>
      <w:proofErr w:type="gramStart"/>
      <w:r>
        <w:t>.</w:t>
      </w:r>
      <w:r w:rsidRPr="00E56C04">
        <w:t>м</w:t>
      </w:r>
      <w:proofErr w:type="spellEnd"/>
      <w:proofErr w:type="gramEnd"/>
      <w:r>
        <w:t>,</w:t>
      </w:r>
      <w:r w:rsidRPr="00E56C04">
        <w:t xml:space="preserve"> расположенном в полосе отвода Западно-Сибирской железной дороги (договор субаренды №</w:t>
      </w:r>
      <w:r>
        <w:t xml:space="preserve"> </w:t>
      </w:r>
      <w:r w:rsidRPr="00E56C04">
        <w:t>ЦРИ/04/СА/53</w:t>
      </w:r>
      <w:r>
        <w:t xml:space="preserve">56/15/002009 от 29.12.2015). </w:t>
      </w:r>
      <w:r w:rsidRPr="00E56C04">
        <w:t>Категория земель: земли населенных пунктов, разрешенное использование: для размещения и эксплуатации объектов железнодорожного транспорта.</w:t>
      </w:r>
      <w:r w:rsidRPr="0055029E">
        <w:rPr>
          <w:sz w:val="22"/>
          <w:szCs w:val="22"/>
        </w:rPr>
        <w:t xml:space="preserve"> </w:t>
      </w:r>
    </w:p>
    <w:p w:rsidR="000C2B60" w:rsidRPr="004A20E0" w:rsidRDefault="000C2B60" w:rsidP="000C2B60">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C2B60" w:rsidRPr="004A20E0" w:rsidRDefault="000C2B60" w:rsidP="000C2B60">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A71E2" w:rsidRDefault="000A71E2" w:rsidP="000A71E2">
      <w:pPr>
        <w:pStyle w:val="1"/>
        <w:tabs>
          <w:tab w:val="left" w:pos="6424"/>
        </w:tabs>
        <w:spacing w:before="0"/>
        <w:ind w:firstLine="709"/>
        <w:jc w:val="both"/>
        <w:rPr>
          <w:rFonts w:ascii="Times New Roman" w:hAnsi="Times New Roman"/>
          <w:b w:val="0"/>
          <w:bCs w:val="0"/>
          <w:color w:val="auto"/>
          <w:sz w:val="24"/>
          <w:szCs w:val="24"/>
        </w:rPr>
      </w:pPr>
    </w:p>
    <w:p w:rsidR="000A71E2" w:rsidRDefault="000A71E2" w:rsidP="000A71E2">
      <w:pPr>
        <w:ind w:firstLine="709"/>
        <w:jc w:val="both"/>
        <w:rPr>
          <w:color w:val="000000"/>
        </w:rPr>
      </w:pPr>
      <w:r>
        <w:rPr>
          <w:b/>
          <w:color w:val="000000"/>
          <w:u w:val="single"/>
        </w:rPr>
        <w:t>Лот №2</w:t>
      </w:r>
      <w:r w:rsidRPr="007D444B">
        <w:rPr>
          <w:color w:val="000000"/>
        </w:rPr>
        <w:t xml:space="preserve"> </w:t>
      </w:r>
    </w:p>
    <w:p w:rsidR="000A71E2" w:rsidRDefault="000A71E2" w:rsidP="000A71E2">
      <w:pPr>
        <w:ind w:firstLine="709"/>
        <w:jc w:val="both"/>
        <w:rPr>
          <w:color w:val="000000"/>
          <w:sz w:val="16"/>
          <w:szCs w:val="16"/>
        </w:rPr>
      </w:pPr>
    </w:p>
    <w:p w:rsidR="000A71E2" w:rsidRDefault="000A71E2" w:rsidP="000A71E2">
      <w:pPr>
        <w:tabs>
          <w:tab w:val="left" w:pos="0"/>
          <w:tab w:val="left" w:pos="284"/>
        </w:tabs>
        <w:ind w:firstLine="709"/>
        <w:jc w:val="both"/>
      </w:pPr>
      <w:r w:rsidRPr="00127C51">
        <w:t>Объекты недвижимого, движимого  имущества и неотъемлемого оборудования, расположенные по адресу: Ярославская область,  г. Ярославль, ул. 2-я Тарная</w:t>
      </w:r>
      <w:r>
        <w:t>:</w:t>
      </w:r>
    </w:p>
    <w:tbl>
      <w:tblPr>
        <w:tblW w:w="10173" w:type="dxa"/>
        <w:tblLayout w:type="fixed"/>
        <w:tblLook w:val="04A0" w:firstRow="1" w:lastRow="0" w:firstColumn="1" w:lastColumn="0" w:noHBand="0" w:noVBand="1"/>
      </w:tblPr>
      <w:tblGrid>
        <w:gridCol w:w="392"/>
        <w:gridCol w:w="6662"/>
        <w:gridCol w:w="1134"/>
        <w:gridCol w:w="1985"/>
      </w:tblGrid>
      <w:tr w:rsidR="000A71E2" w:rsidRPr="0027183D" w:rsidTr="00F227E1">
        <w:trPr>
          <w:trHeight w:val="101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0A71E2" w:rsidRPr="0027183D" w:rsidRDefault="000A71E2" w:rsidP="00F227E1">
            <w:pPr>
              <w:jc w:val="center"/>
              <w:rPr>
                <w:bCs/>
                <w:color w:val="000000"/>
                <w:sz w:val="16"/>
                <w:szCs w:val="16"/>
              </w:rPr>
            </w:pPr>
            <w:r w:rsidRPr="0027183D">
              <w:rPr>
                <w:bCs/>
                <w:color w:val="000000"/>
                <w:sz w:val="16"/>
                <w:szCs w:val="16"/>
              </w:rPr>
              <w:t>№ свидетельства, дата</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sidRPr="0027183D">
              <w:rPr>
                <w:bCs/>
                <w:color w:val="000000"/>
                <w:sz w:val="16"/>
                <w:szCs w:val="16"/>
              </w:rPr>
              <w:t>1</w:t>
            </w:r>
          </w:p>
        </w:tc>
        <w:tc>
          <w:tcPr>
            <w:tcW w:w="6662" w:type="dxa"/>
            <w:tcBorders>
              <w:top w:val="nil"/>
              <w:left w:val="nil"/>
              <w:bottom w:val="single" w:sz="4" w:space="0" w:color="auto"/>
              <w:right w:val="single" w:sz="4" w:space="0" w:color="auto"/>
            </w:tcBorders>
            <w:shd w:val="clear" w:color="auto" w:fill="auto"/>
            <w:vAlign w:val="center"/>
            <w:hideMark/>
          </w:tcPr>
          <w:p w:rsidR="000A71E2" w:rsidRPr="0027183D" w:rsidRDefault="000A71E2" w:rsidP="00F227E1">
            <w:pPr>
              <w:rPr>
                <w:color w:val="000000"/>
                <w:sz w:val="16"/>
                <w:szCs w:val="16"/>
              </w:rPr>
            </w:pPr>
            <w:r>
              <w:rPr>
                <w:color w:val="000000"/>
                <w:sz w:val="16"/>
                <w:szCs w:val="16"/>
              </w:rPr>
              <w:t>Здание конторы, назначение: нежилое, 1-этажный, инв.№90006, лит</w:t>
            </w:r>
            <w:proofErr w:type="gramStart"/>
            <w:r>
              <w:rPr>
                <w:color w:val="000000"/>
                <w:sz w:val="16"/>
                <w:szCs w:val="16"/>
              </w:rPr>
              <w:t>.Ж</w:t>
            </w:r>
            <w:proofErr w:type="gramEnd"/>
            <w:r>
              <w:rPr>
                <w:color w:val="000000"/>
                <w:sz w:val="16"/>
                <w:szCs w:val="16"/>
              </w:rPr>
              <w:t>,Ж1. Кадастровый (или условный) номер: 76:23:000000:0008:090006\06</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73,90</w:t>
            </w:r>
          </w:p>
        </w:tc>
        <w:tc>
          <w:tcPr>
            <w:tcW w:w="1985" w:type="dxa"/>
            <w:tcBorders>
              <w:top w:val="nil"/>
              <w:left w:val="nil"/>
              <w:bottom w:val="single" w:sz="4" w:space="0" w:color="auto"/>
              <w:right w:val="single" w:sz="4" w:space="0" w:color="auto"/>
            </w:tcBorders>
            <w:shd w:val="clear" w:color="auto" w:fill="auto"/>
            <w:vAlign w:val="center"/>
            <w:hideMark/>
          </w:tcPr>
          <w:p w:rsidR="000A71E2" w:rsidRDefault="000A71E2" w:rsidP="00F227E1">
            <w:pPr>
              <w:jc w:val="center"/>
              <w:rPr>
                <w:color w:val="000000"/>
                <w:sz w:val="16"/>
                <w:szCs w:val="16"/>
              </w:rPr>
            </w:pPr>
            <w:r>
              <w:rPr>
                <w:color w:val="000000"/>
                <w:sz w:val="16"/>
                <w:szCs w:val="16"/>
              </w:rPr>
              <w:t>76АА 516861</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2</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Производственное здание, в том </w:t>
            </w:r>
            <w:proofErr w:type="gramStart"/>
            <w:r>
              <w:rPr>
                <w:color w:val="000000"/>
                <w:sz w:val="16"/>
                <w:szCs w:val="16"/>
              </w:rPr>
              <w:t>числе</w:t>
            </w:r>
            <w:proofErr w:type="gramEnd"/>
            <w:r>
              <w:rPr>
                <w:color w:val="000000"/>
                <w:sz w:val="16"/>
                <w:szCs w:val="16"/>
              </w:rPr>
              <w:t xml:space="preserve"> здание сварочного цеха, здание цеха мастерских, здание котельной, назначение: нежилое, 2- этажный, инв. №90006, лит. А</w:t>
            </w:r>
            <w:proofErr w:type="gramStart"/>
            <w:r>
              <w:rPr>
                <w:color w:val="000000"/>
                <w:sz w:val="16"/>
                <w:szCs w:val="16"/>
              </w:rPr>
              <w:t>,А</w:t>
            </w:r>
            <w:proofErr w:type="gramEnd"/>
            <w:r>
              <w:rPr>
                <w:color w:val="000000"/>
                <w:sz w:val="16"/>
                <w:szCs w:val="16"/>
              </w:rPr>
              <w:t xml:space="preserve">1,А2,А3,А4,А5,А6,А7. Кадастровый (или условный) номер: 76:23:000000:0008:090006\01 </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1331,50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516866</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3</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Здание склада горюче-смазочных материалов, назначение: нежилое, 1-этажный, инв.№90006, </w:t>
            </w:r>
            <w:proofErr w:type="spellStart"/>
            <w:r>
              <w:rPr>
                <w:color w:val="000000"/>
                <w:sz w:val="16"/>
                <w:szCs w:val="16"/>
              </w:rPr>
              <w:t>лит</w:t>
            </w:r>
            <w:proofErr w:type="gramStart"/>
            <w:r>
              <w:rPr>
                <w:color w:val="000000"/>
                <w:sz w:val="16"/>
                <w:szCs w:val="16"/>
              </w:rPr>
              <w:t>.Е</w:t>
            </w:r>
            <w:proofErr w:type="spellEnd"/>
            <w:proofErr w:type="gramEnd"/>
            <w:r>
              <w:rPr>
                <w:color w:val="000000"/>
                <w:sz w:val="16"/>
                <w:szCs w:val="16"/>
              </w:rPr>
              <w:t>. Кадастровый (или условный) номер: 76:23:000000:0008:090006\05</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49,9</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516862</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4</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Здание склада оборудования, назначение: нежилое, 2-этажный, инв.№90006, лит</w:t>
            </w:r>
            <w:proofErr w:type="gramStart"/>
            <w:r>
              <w:rPr>
                <w:color w:val="000000"/>
                <w:sz w:val="16"/>
                <w:szCs w:val="16"/>
              </w:rPr>
              <w:t>.В</w:t>
            </w:r>
            <w:proofErr w:type="gramEnd"/>
            <w:r>
              <w:rPr>
                <w:color w:val="000000"/>
                <w:sz w:val="16"/>
                <w:szCs w:val="16"/>
              </w:rPr>
              <w:t>,В1. Кадастровый (или условный) номер: 76:23:000000:0008:090006\03</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464,00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516864</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lastRenderedPageBreak/>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Теплотрасса, назначение: сооружения коммунальной инфраструктуры, инв.№90006,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З1. Кадастровый (или условный) номер: 76:23:000000:0008:090006\07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390,49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516860</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2D5A0C">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Подкрановый путь, назначение: сооружения транспорта, инв.№90006, лит</w:t>
            </w:r>
            <w:proofErr w:type="gramStart"/>
            <w:r>
              <w:rPr>
                <w:color w:val="000000"/>
                <w:sz w:val="16"/>
                <w:szCs w:val="16"/>
              </w:rPr>
              <w:t>.Г</w:t>
            </w:r>
            <w:proofErr w:type="gramEnd"/>
            <w:r>
              <w:rPr>
                <w:color w:val="000000"/>
                <w:sz w:val="16"/>
                <w:szCs w:val="16"/>
              </w:rPr>
              <w:t>4. Кадастровый (или условный) номер: 76:23:000000:0008:090006\75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62,5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516859</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503"/>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7</w:t>
            </w:r>
          </w:p>
        </w:tc>
        <w:tc>
          <w:tcPr>
            <w:tcW w:w="6662" w:type="dxa"/>
            <w:tcBorders>
              <w:top w:val="single" w:sz="4" w:space="0" w:color="auto"/>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 xml:space="preserve">Здание кузницы, назначение: нежилое, 1-этажный, инв.№90006,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 Б1, Б2. Кадастровый (или условный) номер: 76:23:000000:0008:090006\02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77,8</w:t>
            </w:r>
          </w:p>
        </w:tc>
        <w:tc>
          <w:tcPr>
            <w:tcW w:w="1985" w:type="dxa"/>
            <w:tcBorders>
              <w:top w:val="single" w:sz="4" w:space="0" w:color="auto"/>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516865</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8</w:t>
            </w:r>
          </w:p>
        </w:tc>
        <w:tc>
          <w:tcPr>
            <w:tcW w:w="6662"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rPr>
                <w:color w:val="000000"/>
                <w:sz w:val="16"/>
                <w:szCs w:val="16"/>
              </w:rPr>
            </w:pPr>
            <w:r>
              <w:rPr>
                <w:color w:val="000000"/>
                <w:sz w:val="16"/>
                <w:szCs w:val="16"/>
              </w:rPr>
              <w:t>Здание склада товарно-материальных ценностей, назначение: нежилое, 1-этажный, инв.№90006, лит</w:t>
            </w:r>
            <w:proofErr w:type="gramStart"/>
            <w:r>
              <w:rPr>
                <w:color w:val="000000"/>
                <w:sz w:val="16"/>
                <w:szCs w:val="16"/>
              </w:rPr>
              <w:t>.Д</w:t>
            </w:r>
            <w:proofErr w:type="gramEnd"/>
            <w:r>
              <w:rPr>
                <w:color w:val="000000"/>
                <w:sz w:val="16"/>
                <w:szCs w:val="16"/>
              </w:rPr>
              <w:t>,Д1. Кадастровый (или условный) номер: 76:23:000000:0008:090006\04</w:t>
            </w:r>
          </w:p>
        </w:tc>
        <w:tc>
          <w:tcPr>
            <w:tcW w:w="1134" w:type="dxa"/>
            <w:tcBorders>
              <w:top w:val="nil"/>
              <w:left w:val="nil"/>
              <w:bottom w:val="single" w:sz="4" w:space="0" w:color="auto"/>
              <w:right w:val="single" w:sz="4" w:space="0" w:color="auto"/>
            </w:tcBorders>
            <w:shd w:val="clear" w:color="auto" w:fill="auto"/>
            <w:vAlign w:val="center"/>
          </w:tcPr>
          <w:p w:rsidR="000A71E2" w:rsidRPr="0027183D" w:rsidRDefault="000A71E2" w:rsidP="00F227E1">
            <w:pPr>
              <w:jc w:val="center"/>
              <w:rPr>
                <w:color w:val="000000"/>
                <w:sz w:val="16"/>
                <w:szCs w:val="16"/>
              </w:rPr>
            </w:pPr>
            <w:r>
              <w:rPr>
                <w:color w:val="000000"/>
                <w:sz w:val="16"/>
                <w:szCs w:val="16"/>
              </w:rPr>
              <w:t>122,0</w:t>
            </w:r>
          </w:p>
        </w:tc>
        <w:tc>
          <w:tcPr>
            <w:tcW w:w="1985" w:type="dxa"/>
            <w:tcBorders>
              <w:top w:val="nil"/>
              <w:left w:val="nil"/>
              <w:bottom w:val="single" w:sz="4" w:space="0" w:color="auto"/>
              <w:right w:val="single" w:sz="4" w:space="0" w:color="auto"/>
            </w:tcBorders>
            <w:shd w:val="clear" w:color="auto" w:fill="auto"/>
            <w:vAlign w:val="center"/>
          </w:tcPr>
          <w:p w:rsidR="000A71E2" w:rsidRDefault="000A71E2" w:rsidP="00F227E1">
            <w:pPr>
              <w:jc w:val="center"/>
              <w:rPr>
                <w:color w:val="000000"/>
                <w:sz w:val="16"/>
                <w:szCs w:val="16"/>
              </w:rPr>
            </w:pPr>
            <w:r>
              <w:rPr>
                <w:color w:val="000000"/>
                <w:sz w:val="16"/>
                <w:szCs w:val="16"/>
              </w:rPr>
              <w:t>76АА 516863</w:t>
            </w:r>
          </w:p>
          <w:p w:rsidR="000A71E2" w:rsidRPr="0027183D" w:rsidRDefault="000A71E2" w:rsidP="00F227E1">
            <w:pPr>
              <w:jc w:val="center"/>
              <w:rPr>
                <w:color w:val="000000"/>
                <w:sz w:val="16"/>
                <w:szCs w:val="16"/>
              </w:rPr>
            </w:pPr>
            <w:r>
              <w:rPr>
                <w:color w:val="000000"/>
                <w:sz w:val="16"/>
                <w:szCs w:val="16"/>
              </w:rPr>
              <w:t>от 22.02.2007</w:t>
            </w:r>
          </w:p>
        </w:tc>
      </w:tr>
      <w:tr w:rsidR="000A71E2" w:rsidRPr="0027183D" w:rsidTr="00F227E1">
        <w:trPr>
          <w:trHeight w:val="204"/>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0A71E2" w:rsidRPr="0027183D" w:rsidRDefault="000A71E2" w:rsidP="00F227E1">
            <w:pPr>
              <w:jc w:val="center"/>
              <w:rPr>
                <w:bCs/>
                <w:color w:val="000000"/>
                <w:sz w:val="16"/>
                <w:szCs w:val="16"/>
              </w:rPr>
            </w:pPr>
            <w:r w:rsidRPr="0027183D">
              <w:rPr>
                <w:bCs/>
                <w:color w:val="000000"/>
                <w:sz w:val="16"/>
                <w:szCs w:val="16"/>
              </w:rPr>
              <w:t xml:space="preserve">Неотъемлемое оборудование </w:t>
            </w:r>
          </w:p>
        </w:tc>
      </w:tr>
      <w:tr w:rsidR="000A71E2" w:rsidRPr="00A430E0"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Асфальтовое покрытие территории РММ</w:t>
            </w:r>
          </w:p>
        </w:tc>
      </w:tr>
      <w:tr w:rsidR="000A71E2" w:rsidRPr="00A430E0" w:rsidTr="00F227E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Забор из </w:t>
            </w:r>
            <w:proofErr w:type="spellStart"/>
            <w:r w:rsidRPr="00DC4BCC">
              <w:rPr>
                <w:color w:val="000000"/>
                <w:sz w:val="16"/>
                <w:szCs w:val="16"/>
              </w:rPr>
              <w:t>мет</w:t>
            </w:r>
            <w:proofErr w:type="gramStart"/>
            <w:r w:rsidRPr="00DC4BCC">
              <w:rPr>
                <w:color w:val="000000"/>
                <w:sz w:val="16"/>
                <w:szCs w:val="16"/>
              </w:rPr>
              <w:t>.с</w:t>
            </w:r>
            <w:proofErr w:type="gramEnd"/>
            <w:r w:rsidRPr="00DC4BCC">
              <w:rPr>
                <w:color w:val="000000"/>
                <w:sz w:val="16"/>
                <w:szCs w:val="16"/>
              </w:rPr>
              <w:t>етки</w:t>
            </w:r>
            <w:proofErr w:type="spellEnd"/>
            <w:r w:rsidRPr="00DC4BCC">
              <w:rPr>
                <w:color w:val="000000"/>
                <w:sz w:val="16"/>
                <w:szCs w:val="16"/>
              </w:rPr>
              <w:t> и ж/б плит + 2 </w:t>
            </w:r>
            <w:proofErr w:type="spellStart"/>
            <w:r w:rsidRPr="00DC4BCC">
              <w:rPr>
                <w:color w:val="000000"/>
                <w:sz w:val="16"/>
                <w:szCs w:val="16"/>
              </w:rPr>
              <w:t>комп.ворот</w:t>
            </w:r>
            <w:proofErr w:type="spellEnd"/>
          </w:p>
        </w:tc>
      </w:tr>
      <w:tr w:rsidR="000A71E2" w:rsidRPr="00A430E0" w:rsidTr="00F227E1">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3</w:t>
            </w:r>
          </w:p>
        </w:tc>
        <w:tc>
          <w:tcPr>
            <w:tcW w:w="9781" w:type="dxa"/>
            <w:gridSpan w:val="3"/>
            <w:tcBorders>
              <w:top w:val="single" w:sz="4" w:space="0" w:color="auto"/>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0A71E2" w:rsidRPr="00A430E0" w:rsidTr="00F227E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A71E2" w:rsidRPr="0027183D" w:rsidRDefault="000A71E2" w:rsidP="00F227E1">
            <w:pPr>
              <w:jc w:val="center"/>
              <w:rPr>
                <w:bCs/>
                <w:color w:val="000000"/>
                <w:sz w:val="16"/>
                <w:szCs w:val="16"/>
              </w:rPr>
            </w:pPr>
            <w:r>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DC4BCC" w:rsidRDefault="000A71E2" w:rsidP="00F227E1">
            <w:pPr>
              <w:rPr>
                <w:color w:val="000000"/>
                <w:sz w:val="16"/>
                <w:szCs w:val="16"/>
              </w:rPr>
            </w:pPr>
            <w:r w:rsidRPr="00DC4BCC">
              <w:rPr>
                <w:color w:val="000000"/>
                <w:sz w:val="16"/>
                <w:szCs w:val="16"/>
              </w:rPr>
              <w:t xml:space="preserve">Навес металлический уч. </w:t>
            </w:r>
            <w:proofErr w:type="spellStart"/>
            <w:r w:rsidRPr="00DC4BCC">
              <w:rPr>
                <w:color w:val="000000"/>
                <w:sz w:val="16"/>
                <w:szCs w:val="16"/>
              </w:rPr>
              <w:t>заплетки</w:t>
            </w:r>
            <w:proofErr w:type="spellEnd"/>
          </w:p>
        </w:tc>
      </w:tr>
      <w:tr w:rsidR="000A71E2" w:rsidRPr="0027183D" w:rsidTr="00F227E1">
        <w:trPr>
          <w:trHeight w:val="339"/>
        </w:trPr>
        <w:tc>
          <w:tcPr>
            <w:tcW w:w="1017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0A71E2" w:rsidRPr="0027183D" w:rsidRDefault="000A71E2" w:rsidP="00F227E1">
            <w:pPr>
              <w:jc w:val="center"/>
              <w:rPr>
                <w:color w:val="000000"/>
                <w:sz w:val="16"/>
                <w:szCs w:val="16"/>
              </w:rPr>
            </w:pPr>
            <w:r>
              <w:rPr>
                <w:color w:val="000000"/>
                <w:sz w:val="16"/>
                <w:szCs w:val="16"/>
              </w:rPr>
              <w:t>Движимое имущество</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proofErr w:type="gramStart"/>
            <w:r w:rsidRPr="000A07EA">
              <w:rPr>
                <w:color w:val="000000"/>
                <w:sz w:val="16"/>
                <w:szCs w:val="16"/>
              </w:rPr>
              <w:t>ЗАТОЧНОЙ</w:t>
            </w:r>
            <w:proofErr w:type="gramEnd"/>
            <w:r w:rsidRPr="000A07EA">
              <w:rPr>
                <w:color w:val="000000"/>
                <w:sz w:val="16"/>
                <w:szCs w:val="16"/>
              </w:rPr>
              <w:t xml:space="preserve"> СТАНОК</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2</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Машина для контактной сварки</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3</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Станки </w:t>
            </w:r>
            <w:proofErr w:type="spellStart"/>
            <w:r w:rsidRPr="000A07EA">
              <w:rPr>
                <w:color w:val="000000"/>
                <w:sz w:val="16"/>
                <w:szCs w:val="16"/>
              </w:rPr>
              <w:t>заточн</w:t>
            </w:r>
            <w:proofErr w:type="spellEnd"/>
            <w:r w:rsidRPr="000A07EA">
              <w:rPr>
                <w:color w:val="000000"/>
                <w:sz w:val="16"/>
                <w:szCs w:val="16"/>
              </w:rPr>
              <w:t xml:space="preserve">, </w:t>
            </w:r>
            <w:proofErr w:type="spellStart"/>
            <w:r w:rsidRPr="000A07EA">
              <w:rPr>
                <w:color w:val="000000"/>
                <w:sz w:val="16"/>
                <w:szCs w:val="16"/>
              </w:rPr>
              <w:t>сверл</w:t>
            </w:r>
            <w:proofErr w:type="gramStart"/>
            <w:r w:rsidRPr="000A07EA">
              <w:rPr>
                <w:color w:val="000000"/>
                <w:sz w:val="16"/>
                <w:szCs w:val="16"/>
              </w:rPr>
              <w:t>,п</w:t>
            </w:r>
            <w:proofErr w:type="gramEnd"/>
            <w:r w:rsidRPr="000A07EA">
              <w:rPr>
                <w:color w:val="000000"/>
                <w:sz w:val="16"/>
                <w:szCs w:val="16"/>
              </w:rPr>
              <w:t>ресс</w:t>
            </w:r>
            <w:proofErr w:type="spellEnd"/>
            <w:r w:rsidRPr="000A07EA">
              <w:rPr>
                <w:color w:val="000000"/>
                <w:sz w:val="16"/>
                <w:szCs w:val="16"/>
              </w:rPr>
              <w:t>.</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w:t>
            </w:r>
            <w:proofErr w:type="spellStart"/>
            <w:r w:rsidRPr="000A07EA">
              <w:rPr>
                <w:color w:val="000000"/>
                <w:sz w:val="16"/>
                <w:szCs w:val="16"/>
              </w:rPr>
              <w:t>ве</w:t>
            </w:r>
            <w:proofErr w:type="gramStart"/>
            <w:r w:rsidRPr="000A07EA">
              <w:rPr>
                <w:color w:val="000000"/>
                <w:sz w:val="16"/>
                <w:szCs w:val="16"/>
              </w:rPr>
              <w:t>p</w:t>
            </w:r>
            <w:proofErr w:type="gramEnd"/>
            <w:r w:rsidRPr="000A07EA">
              <w:rPr>
                <w:color w:val="000000"/>
                <w:sz w:val="16"/>
                <w:szCs w:val="16"/>
              </w:rPr>
              <w:t>тикально-фpезеpный</w:t>
            </w:r>
            <w:proofErr w:type="spellEnd"/>
            <w:r w:rsidRPr="000A07EA">
              <w:rPr>
                <w:color w:val="000000"/>
                <w:sz w:val="16"/>
                <w:szCs w:val="16"/>
              </w:rPr>
              <w:t xml:space="preserve"> 6р12</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5</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вертикальн</w:t>
            </w:r>
            <w:proofErr w:type="gramStart"/>
            <w:r w:rsidRPr="000A07EA">
              <w:rPr>
                <w:color w:val="000000"/>
                <w:sz w:val="16"/>
                <w:szCs w:val="16"/>
              </w:rPr>
              <w:t>о-</w:t>
            </w:r>
            <w:proofErr w:type="gramEnd"/>
            <w:r w:rsidRPr="000A07EA">
              <w:rPr>
                <w:color w:val="000000"/>
                <w:sz w:val="16"/>
                <w:szCs w:val="16"/>
              </w:rPr>
              <w:t xml:space="preserve"> сверлильный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6</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горизонтально фрезерный 6 </w:t>
            </w:r>
            <w:proofErr w:type="gramStart"/>
            <w:r w:rsidRPr="000A07EA">
              <w:rPr>
                <w:color w:val="000000"/>
                <w:sz w:val="16"/>
                <w:szCs w:val="16"/>
              </w:rPr>
              <w:t>р</w:t>
            </w:r>
            <w:proofErr w:type="gramEnd"/>
            <w:r w:rsidRPr="000A07EA">
              <w:rPr>
                <w:color w:val="000000"/>
                <w:sz w:val="16"/>
                <w:szCs w:val="16"/>
              </w:rPr>
              <w:t xml:space="preserve"> 12б/у</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sidRPr="0027183D">
              <w:rPr>
                <w:bCs/>
                <w:color w:val="000000"/>
                <w:sz w:val="16"/>
                <w:szCs w:val="16"/>
              </w:rPr>
              <w:t>7</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w:t>
            </w:r>
            <w:proofErr w:type="spellStart"/>
            <w:r w:rsidRPr="000A07EA">
              <w:rPr>
                <w:color w:val="000000"/>
                <w:sz w:val="16"/>
                <w:szCs w:val="16"/>
              </w:rPr>
              <w:t>комб</w:t>
            </w:r>
            <w:proofErr w:type="gramStart"/>
            <w:r w:rsidRPr="000A07EA">
              <w:rPr>
                <w:color w:val="000000"/>
                <w:sz w:val="16"/>
                <w:szCs w:val="16"/>
              </w:rPr>
              <w:t>.п</w:t>
            </w:r>
            <w:proofErr w:type="gramEnd"/>
            <w:r w:rsidRPr="000A07EA">
              <w:rPr>
                <w:color w:val="000000"/>
                <w:sz w:val="16"/>
                <w:szCs w:val="16"/>
              </w:rPr>
              <w:t>оперечно</w:t>
            </w:r>
            <w:proofErr w:type="spellEnd"/>
            <w:r w:rsidRPr="000A07EA">
              <w:rPr>
                <w:color w:val="000000"/>
                <w:sz w:val="16"/>
                <w:szCs w:val="16"/>
              </w:rPr>
              <w:t>-строгальный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8</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сверлильный 2Н-135</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9</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сверлильный 2с 132</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10</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СМЖ-357</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11</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токарно-винторезный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12</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Станок токарно-винторезный</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13</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Тельфер грузоподъемный электрический ТЭ 500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14</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Трансформатор сварочный ТДМ-250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15</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proofErr w:type="spellStart"/>
            <w:r w:rsidRPr="000A07EA">
              <w:rPr>
                <w:color w:val="000000"/>
                <w:sz w:val="16"/>
                <w:szCs w:val="16"/>
              </w:rPr>
              <w:t>Электрокран</w:t>
            </w:r>
            <w:proofErr w:type="spellEnd"/>
            <w:r w:rsidRPr="000A07EA">
              <w:rPr>
                <w:color w:val="000000"/>
                <w:sz w:val="16"/>
                <w:szCs w:val="16"/>
              </w:rPr>
              <w:t>-балка г/</w:t>
            </w:r>
            <w:proofErr w:type="gramStart"/>
            <w:r w:rsidRPr="000A07EA">
              <w:rPr>
                <w:color w:val="000000"/>
                <w:sz w:val="16"/>
                <w:szCs w:val="16"/>
              </w:rPr>
              <w:t>п</w:t>
            </w:r>
            <w:proofErr w:type="gramEnd"/>
            <w:r w:rsidRPr="000A07EA">
              <w:rPr>
                <w:color w:val="000000"/>
                <w:sz w:val="16"/>
                <w:szCs w:val="16"/>
              </w:rPr>
              <w:t xml:space="preserve"> 5тн</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16</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Гидропресс ТС-40</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17</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sidRPr="000A07EA">
              <w:rPr>
                <w:color w:val="000000"/>
                <w:sz w:val="16"/>
                <w:szCs w:val="16"/>
              </w:rPr>
              <w:t xml:space="preserve">Станок для </w:t>
            </w:r>
            <w:proofErr w:type="spellStart"/>
            <w:r w:rsidRPr="000A07EA">
              <w:rPr>
                <w:color w:val="000000"/>
                <w:sz w:val="16"/>
                <w:szCs w:val="16"/>
              </w:rPr>
              <w:t>заплетки</w:t>
            </w:r>
            <w:proofErr w:type="spellEnd"/>
            <w:r w:rsidRPr="000A07EA">
              <w:rPr>
                <w:color w:val="000000"/>
                <w:sz w:val="16"/>
                <w:szCs w:val="16"/>
              </w:rPr>
              <w:t xml:space="preserve"> троса</w:t>
            </w:r>
          </w:p>
        </w:tc>
      </w:tr>
      <w:tr w:rsidR="000A71E2" w:rsidRPr="00A430E0" w:rsidTr="00F227E1">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A71E2" w:rsidRPr="0027183D" w:rsidRDefault="000A71E2" w:rsidP="00F227E1">
            <w:pPr>
              <w:jc w:val="center"/>
              <w:rPr>
                <w:bCs/>
                <w:color w:val="000000"/>
                <w:sz w:val="16"/>
                <w:szCs w:val="16"/>
              </w:rPr>
            </w:pPr>
            <w:r>
              <w:rPr>
                <w:bCs/>
                <w:color w:val="000000"/>
                <w:sz w:val="16"/>
                <w:szCs w:val="16"/>
              </w:rPr>
              <w:t>18</w:t>
            </w:r>
          </w:p>
        </w:tc>
        <w:tc>
          <w:tcPr>
            <w:tcW w:w="9781" w:type="dxa"/>
            <w:gridSpan w:val="3"/>
            <w:tcBorders>
              <w:top w:val="nil"/>
              <w:left w:val="nil"/>
              <w:bottom w:val="single" w:sz="4" w:space="0" w:color="auto"/>
              <w:right w:val="single" w:sz="4" w:space="0" w:color="auto"/>
            </w:tcBorders>
            <w:shd w:val="clear" w:color="auto" w:fill="auto"/>
            <w:vAlign w:val="center"/>
          </w:tcPr>
          <w:p w:rsidR="000A71E2" w:rsidRPr="000A07EA" w:rsidRDefault="000A71E2" w:rsidP="00F227E1">
            <w:pPr>
              <w:rPr>
                <w:color w:val="000000"/>
                <w:sz w:val="16"/>
                <w:szCs w:val="16"/>
              </w:rPr>
            </w:pPr>
            <w:r>
              <w:rPr>
                <w:color w:val="000000"/>
                <w:sz w:val="16"/>
                <w:szCs w:val="16"/>
                <w:lang w:val="en-US"/>
              </w:rPr>
              <w:t xml:space="preserve"> </w:t>
            </w:r>
            <w:r>
              <w:rPr>
                <w:color w:val="000000"/>
                <w:sz w:val="16"/>
                <w:szCs w:val="16"/>
              </w:rPr>
              <w:t xml:space="preserve">Молот МБ-4134 ковочный </w:t>
            </w:r>
          </w:p>
        </w:tc>
      </w:tr>
    </w:tbl>
    <w:p w:rsidR="000A71E2" w:rsidRDefault="000A71E2" w:rsidP="000A71E2">
      <w:pPr>
        <w:tabs>
          <w:tab w:val="left" w:pos="0"/>
          <w:tab w:val="left" w:pos="284"/>
        </w:tabs>
        <w:jc w:val="both"/>
      </w:pPr>
    </w:p>
    <w:p w:rsidR="000A71E2" w:rsidRDefault="000A71E2" w:rsidP="000A71E2">
      <w:pPr>
        <w:tabs>
          <w:tab w:val="left" w:pos="0"/>
          <w:tab w:val="left" w:pos="284"/>
        </w:tabs>
        <w:ind w:firstLine="709"/>
        <w:jc w:val="both"/>
      </w:pPr>
      <w:r w:rsidRPr="000E6286">
        <w:t>Существующие ограничения (обременения) права: не зарегистрировано</w:t>
      </w:r>
      <w:r>
        <w:t>.</w:t>
      </w:r>
    </w:p>
    <w:p w:rsidR="00366CF0" w:rsidRDefault="00366CF0" w:rsidP="000A71E2">
      <w:pPr>
        <w:tabs>
          <w:tab w:val="left" w:pos="0"/>
          <w:tab w:val="left" w:pos="284"/>
        </w:tabs>
        <w:ind w:firstLine="709"/>
        <w:jc w:val="both"/>
      </w:pPr>
    </w:p>
    <w:p w:rsidR="00366CF0" w:rsidRPr="00366CF0" w:rsidRDefault="00366CF0" w:rsidP="00366CF0">
      <w:pPr>
        <w:ind w:firstLine="709"/>
        <w:jc w:val="both"/>
      </w:pPr>
      <w:r w:rsidRPr="00366CF0">
        <w:t xml:space="preserve">Объекты недвижимости размещены на земельном участке площадью 9 875,19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1 483 373 </w:t>
      </w:r>
      <w:proofErr w:type="spellStart"/>
      <w:r w:rsidRPr="00366CF0">
        <w:t>кв.м</w:t>
      </w:r>
      <w:proofErr w:type="spellEnd"/>
      <w:r w:rsidRPr="00366CF0">
        <w:t xml:space="preserve"> в полосе отвода Северной железной дороги – филиала ОАО «РЖД». Земельный участок общей площадью 1 483 373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xml:space="preserve">» частью земельного участка площадью                        9 875,19 </w:t>
      </w:r>
      <w:proofErr w:type="spellStart"/>
      <w:r w:rsidRPr="00366CF0">
        <w:t>кв</w:t>
      </w:r>
      <w:proofErr w:type="gramStart"/>
      <w:r w:rsidRPr="00366CF0">
        <w:t>.м</w:t>
      </w:r>
      <w:proofErr w:type="spellEnd"/>
      <w:proofErr w:type="gramEnd"/>
      <w:r w:rsidRPr="00366CF0">
        <w:t xml:space="preserve"> осуществляется на основании договора субаренды с ОАО «РЖД»  (договор субаренды № НОДЮ-714 от 31.10.2008). Категория земель: земли населенных пунктов. Кадастровый номер: 76:23:000000:8. Разрешенное использование: для размещения промышленных объектов. </w:t>
      </w:r>
    </w:p>
    <w:p w:rsidR="00366CF0" w:rsidRPr="00366CF0" w:rsidRDefault="00366CF0" w:rsidP="00366CF0">
      <w:pPr>
        <w:ind w:firstLine="709"/>
        <w:jc w:val="both"/>
      </w:pPr>
      <w:proofErr w:type="gramStart"/>
      <w:r w:rsidRPr="00366CF0">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w:t>
      </w:r>
      <w:r w:rsidRPr="00366CF0">
        <w:lastRenderedPageBreak/>
        <w:t>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66CF0" w:rsidRPr="00366CF0" w:rsidRDefault="00366CF0" w:rsidP="00366CF0">
      <w:pPr>
        <w:ind w:firstLine="709"/>
        <w:jc w:val="both"/>
        <w:rPr>
          <w:rFonts w:eastAsia="Calibri"/>
        </w:rPr>
      </w:pPr>
      <w:r w:rsidRPr="00366CF0">
        <w:rPr>
          <w:rFonts w:eastAsia="Calibr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366CF0" w:rsidRPr="00366CF0" w:rsidRDefault="00366CF0" w:rsidP="00366CF0">
      <w:pPr>
        <w:spacing w:after="128"/>
        <w:rPr>
          <w:rFonts w:eastAsia="Calibri"/>
          <w:b/>
          <w:color w:val="333333"/>
        </w:rPr>
      </w:pPr>
    </w:p>
    <w:p w:rsidR="00565C29" w:rsidRDefault="00565C29" w:rsidP="00565C29">
      <w:pPr>
        <w:ind w:firstLine="709"/>
        <w:jc w:val="both"/>
        <w:rPr>
          <w:color w:val="000000"/>
        </w:rPr>
      </w:pPr>
      <w:r>
        <w:rPr>
          <w:b/>
          <w:color w:val="000000"/>
          <w:u w:val="single"/>
        </w:rPr>
        <w:t>Лот №3</w:t>
      </w:r>
      <w:r w:rsidRPr="007D444B">
        <w:rPr>
          <w:color w:val="000000"/>
        </w:rPr>
        <w:t xml:space="preserve"> </w:t>
      </w:r>
    </w:p>
    <w:p w:rsidR="00565C29" w:rsidRDefault="00565C29" w:rsidP="00565C29">
      <w:pPr>
        <w:tabs>
          <w:tab w:val="left" w:pos="284"/>
        </w:tabs>
        <w:jc w:val="both"/>
      </w:pPr>
    </w:p>
    <w:p w:rsidR="00565C29" w:rsidRDefault="00565C29" w:rsidP="00565C29">
      <w:pPr>
        <w:tabs>
          <w:tab w:val="left" w:pos="284"/>
        </w:tabs>
        <w:ind w:firstLine="709"/>
        <w:jc w:val="both"/>
      </w:pPr>
      <w:r w:rsidRPr="00991136">
        <w:t>Объекты недвижимого, движимого имущества и неотъемлемое оборудование АО</w:t>
      </w:r>
      <w:r>
        <w:t> </w:t>
      </w:r>
      <w:r w:rsidRPr="00991136">
        <w:t>«</w:t>
      </w:r>
      <w:proofErr w:type="spellStart"/>
      <w:r w:rsidRPr="00991136">
        <w:t>РЖДстрой</w:t>
      </w:r>
      <w:proofErr w:type="spellEnd"/>
      <w:r w:rsidRPr="00991136">
        <w:t xml:space="preserve">», расположенные по адресу: Сахалинская Область, </w:t>
      </w:r>
      <w:proofErr w:type="spellStart"/>
      <w:r w:rsidRPr="00991136">
        <w:t>Долинский</w:t>
      </w:r>
      <w:proofErr w:type="spellEnd"/>
      <w:r w:rsidRPr="00991136">
        <w:t xml:space="preserve"> Район, Село Сокол, Улица Железнодорожная, 6</w:t>
      </w:r>
      <w:r>
        <w:t>:</w:t>
      </w:r>
    </w:p>
    <w:tbl>
      <w:tblPr>
        <w:tblW w:w="4862" w:type="pct"/>
        <w:jc w:val="center"/>
        <w:tblLayout w:type="fixed"/>
        <w:tblLook w:val="04A0" w:firstRow="1" w:lastRow="0" w:firstColumn="1" w:lastColumn="0" w:noHBand="0" w:noVBand="1"/>
      </w:tblPr>
      <w:tblGrid>
        <w:gridCol w:w="390"/>
        <w:gridCol w:w="6662"/>
        <w:gridCol w:w="1167"/>
        <w:gridCol w:w="1915"/>
      </w:tblGrid>
      <w:tr w:rsidR="00565C29" w:rsidRPr="00A32FCE" w:rsidTr="00F227E1">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w:t>
            </w:r>
          </w:p>
        </w:tc>
        <w:tc>
          <w:tcPr>
            <w:tcW w:w="3287"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rPr>
                <w:b/>
                <w:bCs/>
                <w:color w:val="000000"/>
                <w:sz w:val="16"/>
                <w:szCs w:val="16"/>
              </w:rPr>
            </w:pPr>
            <w:r w:rsidRPr="00E66A96">
              <w:rPr>
                <w:b/>
                <w:bCs/>
                <w:color w:val="000000"/>
                <w:sz w:val="16"/>
                <w:szCs w:val="16"/>
              </w:rPr>
              <w:t>Наименование объекта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 xml:space="preserve">Площадь, </w:t>
            </w:r>
            <w:proofErr w:type="gramStart"/>
            <w:r w:rsidRPr="00E66A96">
              <w:rPr>
                <w:b/>
                <w:bCs/>
                <w:color w:val="000000"/>
                <w:sz w:val="16"/>
                <w:szCs w:val="16"/>
              </w:rPr>
              <w:t>протяжен-</w:t>
            </w:r>
            <w:proofErr w:type="spellStart"/>
            <w:r w:rsidRPr="00E66A96">
              <w:rPr>
                <w:b/>
                <w:bCs/>
                <w:color w:val="000000"/>
                <w:sz w:val="16"/>
                <w:szCs w:val="16"/>
              </w:rPr>
              <w:t>ность</w:t>
            </w:r>
            <w:proofErr w:type="spellEnd"/>
            <w:proofErr w:type="gramEnd"/>
            <w:r w:rsidRPr="00E66A96">
              <w:rPr>
                <w:b/>
                <w:bCs/>
                <w:color w:val="000000"/>
                <w:sz w:val="16"/>
                <w:szCs w:val="16"/>
              </w:rPr>
              <w:t xml:space="preserve">, </w:t>
            </w:r>
            <w:proofErr w:type="spellStart"/>
            <w:r w:rsidRPr="00E66A96">
              <w:rPr>
                <w:b/>
                <w:bCs/>
                <w:color w:val="000000"/>
                <w:sz w:val="16"/>
                <w:szCs w:val="16"/>
              </w:rPr>
              <w:t>кв.м</w:t>
            </w:r>
            <w:proofErr w:type="spellEnd"/>
            <w:r w:rsidRPr="00E66A96">
              <w:rPr>
                <w:b/>
                <w:bCs/>
                <w:color w:val="000000"/>
                <w:sz w:val="16"/>
                <w:szCs w:val="16"/>
              </w:rPr>
              <w:t>./м/</w:t>
            </w:r>
            <w:proofErr w:type="spellStart"/>
            <w:r w:rsidRPr="00E66A96">
              <w:rPr>
                <w:b/>
                <w:bCs/>
                <w:color w:val="000000"/>
                <w:sz w:val="16"/>
                <w:szCs w:val="16"/>
              </w:rPr>
              <w:t>м.п</w:t>
            </w:r>
            <w:proofErr w:type="spellEnd"/>
            <w:r w:rsidRPr="00E66A96">
              <w:rPr>
                <w:b/>
                <w:bCs/>
                <w:color w:val="000000"/>
                <w:sz w:val="16"/>
                <w:szCs w:val="16"/>
              </w:rPr>
              <w:t>.</w:t>
            </w:r>
          </w:p>
        </w:tc>
        <w:tc>
          <w:tcPr>
            <w:tcW w:w="945" w:type="pct"/>
            <w:tcBorders>
              <w:top w:val="single" w:sz="4" w:space="0" w:color="auto"/>
              <w:left w:val="nil"/>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Серия, № свидетельства, дата</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Здание </w:t>
            </w:r>
            <w:proofErr w:type="spellStart"/>
            <w:r w:rsidRPr="00A52819">
              <w:rPr>
                <w:color w:val="000000"/>
                <w:sz w:val="16"/>
                <w:szCs w:val="16"/>
              </w:rPr>
              <w:t>бсу</w:t>
            </w:r>
            <w:proofErr w:type="spellEnd"/>
            <w:r w:rsidRPr="00A52819">
              <w:rPr>
                <w:color w:val="000000"/>
                <w:sz w:val="16"/>
                <w:szCs w:val="16"/>
              </w:rPr>
              <w:t xml:space="preserve"> с открытым полигоном и складом, назначение: нежилое, инв. № 64:212:001:001423740, </w:t>
            </w:r>
            <w:proofErr w:type="gramStart"/>
            <w:r w:rsidRPr="00A52819">
              <w:rPr>
                <w:color w:val="000000"/>
                <w:sz w:val="16"/>
                <w:szCs w:val="16"/>
              </w:rPr>
              <w:t>лит</w:t>
            </w:r>
            <w:proofErr w:type="gramEnd"/>
            <w:r w:rsidRPr="00A52819">
              <w:rPr>
                <w:color w:val="000000"/>
                <w:sz w:val="16"/>
                <w:szCs w:val="16"/>
              </w:rPr>
              <w:t>. А1-А5. Кадастровый (или условный) номер: 0000:64:212:001:001423740:0002:20000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3451,4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№037735 от 22.02.2007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2</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Бытовое помещение, назначение: нежилое, инв. № 64:212:001:001423740, </w:t>
            </w:r>
            <w:proofErr w:type="gramStart"/>
            <w:r w:rsidRPr="00A52819">
              <w:rPr>
                <w:color w:val="000000"/>
                <w:sz w:val="16"/>
                <w:szCs w:val="16"/>
              </w:rPr>
              <w:t>лит</w:t>
            </w:r>
            <w:proofErr w:type="gramEnd"/>
            <w:r w:rsidRPr="00A52819">
              <w:rPr>
                <w:color w:val="000000"/>
                <w:sz w:val="16"/>
                <w:szCs w:val="16"/>
              </w:rPr>
              <w:t>. Ж. Кадастровый (или условный) номер: 0000:64:212:001:001423740:0009:20000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1 297,20</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№037733 от 22.02.2007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3</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Котельная,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М. Кадастровый (или условный) номер: 0000:64:212:001:001423740:0013:20000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355,3</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№037741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4</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Склад пневматический цемента, назначение: нежилое, инв. № нет, лит. Б. Кадастровый (или условный) номер: 0000:64:212:001:001423740:0003:20000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284,6</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№037744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5</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Склад цемента, назначение: нежилое, 1 - этажный, инв. № 64:212:001:001423740, лит. Д. Кадастровый (или условный) номер: 0000:64:212:001:001423740:0006:20000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53,2</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№037749 от 27.02.2007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6</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Столярный цех, назначение: нежилое, 1 - этажный, инв. № 64:212:001:001423740, лит. Н. Кадастровый (или условный) номер: 0000:64:212:001:001423740:0014:20000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167,7</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№037737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7</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Трансформаторная подстанция (без оборудования),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И. Кадастровый (или условный) номер: 0000:64:212:001:001423740:0011:20000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104,6</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№037739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8</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В. Кадастровый (или условный) номер: 0000:64:212:001:001423740:0004:20000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771,4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№037738 от 26.02.2007</w:t>
            </w:r>
          </w:p>
        </w:tc>
      </w:tr>
      <w:tr w:rsidR="00565C29" w:rsidRPr="00A52819" w:rsidTr="00F227E1">
        <w:trPr>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9</w:t>
            </w:r>
          </w:p>
        </w:tc>
        <w:tc>
          <w:tcPr>
            <w:tcW w:w="3287"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Цех </w:t>
            </w:r>
            <w:proofErr w:type="spellStart"/>
            <w:r w:rsidRPr="00A52819">
              <w:rPr>
                <w:color w:val="000000"/>
                <w:sz w:val="16"/>
                <w:szCs w:val="16"/>
              </w:rPr>
              <w:t>жби</w:t>
            </w:r>
            <w:proofErr w:type="spellEnd"/>
            <w:r w:rsidRPr="00A52819">
              <w:rPr>
                <w:color w:val="000000"/>
                <w:sz w:val="16"/>
                <w:szCs w:val="16"/>
              </w:rPr>
              <w:t>, назначение: нежилое, инв. № 64:212:001:001423740, лит. А. Кадастровый (или условный) номер: 0000:64:212:001:001423740:0001:20000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3850,8</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№037743 от 26.02.2007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10</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Цех шлакоблочный, назначение: нежилое, инв. № нет, лит. Г. Кадастровый (или условный) номер: 0000:64:212:001:001423740:0005:20000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645,4</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№037731 от 21.02.2007</w:t>
            </w:r>
          </w:p>
        </w:tc>
      </w:tr>
      <w:tr w:rsidR="00565C29" w:rsidRPr="00A52819" w:rsidTr="00F227E1">
        <w:trPr>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11</w:t>
            </w:r>
          </w:p>
        </w:tc>
        <w:tc>
          <w:tcPr>
            <w:tcW w:w="3287"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Камера сушильная,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Л. Кадастровый (или условный) номер: 0000:64:212:001:001423740:0012:20000</w:t>
            </w:r>
          </w:p>
        </w:tc>
        <w:tc>
          <w:tcPr>
            <w:tcW w:w="576"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109,8</w:t>
            </w:r>
          </w:p>
        </w:tc>
        <w:tc>
          <w:tcPr>
            <w:tcW w:w="945" w:type="pct"/>
            <w:tcBorders>
              <w:top w:val="nil"/>
              <w:left w:val="nil"/>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№037740 от 26.02.2007</w:t>
            </w:r>
          </w:p>
        </w:tc>
      </w:tr>
      <w:tr w:rsidR="00565C29" w:rsidRPr="00A52819" w:rsidTr="00F227E1">
        <w:trPr>
          <w:trHeight w:val="48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E66A96" w:rsidRDefault="00565C29" w:rsidP="00F227E1">
            <w:pPr>
              <w:jc w:val="center"/>
              <w:rPr>
                <w:bCs/>
                <w:color w:val="000000"/>
                <w:sz w:val="16"/>
                <w:szCs w:val="16"/>
              </w:rPr>
            </w:pPr>
            <w:r w:rsidRPr="00E66A96">
              <w:rPr>
                <w:bCs/>
                <w:color w:val="000000"/>
                <w:sz w:val="16"/>
                <w:szCs w:val="16"/>
              </w:rPr>
              <w:t>12</w:t>
            </w:r>
          </w:p>
        </w:tc>
        <w:tc>
          <w:tcPr>
            <w:tcW w:w="3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outlineLvl w:val="1"/>
              <w:rPr>
                <w:color w:val="000000"/>
                <w:sz w:val="16"/>
                <w:szCs w:val="16"/>
              </w:rPr>
            </w:pPr>
            <w:r w:rsidRPr="00A52819">
              <w:rPr>
                <w:color w:val="000000"/>
                <w:sz w:val="16"/>
                <w:szCs w:val="16"/>
              </w:rPr>
              <w:t xml:space="preserve">Трансформаторная подстанция, назначение: нежилое, инв. № 64:212:001:001423740, </w:t>
            </w:r>
            <w:proofErr w:type="gramStart"/>
            <w:r w:rsidRPr="00A52819">
              <w:rPr>
                <w:color w:val="000000"/>
                <w:sz w:val="16"/>
                <w:szCs w:val="16"/>
              </w:rPr>
              <w:t>лит</w:t>
            </w:r>
            <w:proofErr w:type="gramEnd"/>
            <w:r w:rsidRPr="00A52819">
              <w:rPr>
                <w:color w:val="000000"/>
                <w:sz w:val="16"/>
                <w:szCs w:val="16"/>
              </w:rPr>
              <w:t>. 3. Кадастровый (или условный) номер: 0000:64:212:001:001423740:0010:20000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59,8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5C29" w:rsidRPr="00A52819" w:rsidRDefault="00565C29" w:rsidP="00F227E1">
            <w:pPr>
              <w:jc w:val="center"/>
              <w:outlineLvl w:val="1"/>
              <w:rPr>
                <w:color w:val="000000"/>
                <w:sz w:val="16"/>
                <w:szCs w:val="16"/>
              </w:rPr>
            </w:pPr>
            <w:r w:rsidRPr="00A52819">
              <w:rPr>
                <w:color w:val="000000"/>
                <w:sz w:val="16"/>
                <w:szCs w:val="16"/>
              </w:rPr>
              <w:t>65 АБ №037730 от 21.02.2007</w:t>
            </w:r>
          </w:p>
        </w:tc>
      </w:tr>
      <w:tr w:rsidR="00565C29" w:rsidRPr="0084480E" w:rsidTr="00F227E1">
        <w:trPr>
          <w:trHeight w:val="315"/>
          <w:jc w:val="center"/>
        </w:trPr>
        <w:tc>
          <w:tcPr>
            <w:tcW w:w="19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65C29" w:rsidRPr="00E66A96" w:rsidRDefault="00565C29" w:rsidP="00F227E1">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000000" w:fill="D9D9D9"/>
            <w:vAlign w:val="center"/>
            <w:hideMark/>
          </w:tcPr>
          <w:p w:rsidR="00565C29" w:rsidRDefault="00565C29" w:rsidP="00F227E1">
            <w:pPr>
              <w:rPr>
                <w:b/>
                <w:bCs/>
                <w:color w:val="000000"/>
                <w:sz w:val="16"/>
                <w:szCs w:val="16"/>
              </w:rPr>
            </w:pPr>
            <w:r>
              <w:rPr>
                <w:b/>
                <w:bCs/>
                <w:color w:val="000000"/>
                <w:sz w:val="16"/>
                <w:szCs w:val="16"/>
              </w:rPr>
              <w:t>Наименование неотъемлемого оборудования</w:t>
            </w:r>
          </w:p>
        </w:tc>
      </w:tr>
      <w:tr w:rsidR="00565C29" w:rsidRPr="00C930B2" w:rsidTr="00F227E1">
        <w:trPr>
          <w:trHeight w:val="15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Бетонное покрытие</w:t>
            </w:r>
          </w:p>
        </w:tc>
      </w:tr>
      <w:tr w:rsidR="00565C29" w:rsidRPr="00C930B2" w:rsidTr="00F227E1">
        <w:trPr>
          <w:trHeight w:val="22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Подкрановый путь</w:t>
            </w:r>
          </w:p>
        </w:tc>
      </w:tr>
      <w:tr w:rsidR="00565C29" w:rsidRPr="00C930B2" w:rsidTr="00F227E1">
        <w:trPr>
          <w:trHeight w:val="146"/>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3</w:t>
            </w:r>
          </w:p>
        </w:tc>
        <w:tc>
          <w:tcPr>
            <w:tcW w:w="4808" w:type="pct"/>
            <w:gridSpan w:val="3"/>
            <w:tcBorders>
              <w:top w:val="single" w:sz="4" w:space="0" w:color="auto"/>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Подъездные пути</w:t>
            </w:r>
          </w:p>
        </w:tc>
      </w:tr>
      <w:tr w:rsidR="00565C29" w:rsidRPr="00C930B2" w:rsidTr="00F227E1">
        <w:trPr>
          <w:trHeight w:val="235"/>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Железобетонное ограждение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Склад ГСМ</w:t>
            </w:r>
          </w:p>
        </w:tc>
      </w:tr>
      <w:tr w:rsidR="00565C29" w:rsidRPr="00C930B2" w:rsidTr="00F227E1">
        <w:trPr>
          <w:trHeight w:val="226"/>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Склад ГСМ</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кран мостовой г/</w:t>
            </w:r>
            <w:proofErr w:type="gramStart"/>
            <w:r w:rsidRPr="00C930B2">
              <w:rPr>
                <w:bCs/>
                <w:color w:val="000000"/>
                <w:sz w:val="16"/>
                <w:szCs w:val="16"/>
              </w:rPr>
              <w:t>п</w:t>
            </w:r>
            <w:proofErr w:type="gramEnd"/>
            <w:r w:rsidRPr="00C930B2">
              <w:rPr>
                <w:bCs/>
                <w:color w:val="000000"/>
                <w:sz w:val="16"/>
                <w:szCs w:val="16"/>
              </w:rPr>
              <w:t xml:space="preserve"> 10 </w:t>
            </w:r>
            <w:proofErr w:type="spellStart"/>
            <w:r w:rsidRPr="00C930B2">
              <w:rPr>
                <w:bCs/>
                <w:color w:val="000000"/>
                <w:sz w:val="16"/>
                <w:szCs w:val="16"/>
              </w:rPr>
              <w:t>тн</w:t>
            </w:r>
            <w:proofErr w:type="spellEnd"/>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10</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199"/>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143"/>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Ворота металлические</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Кран балка г/</w:t>
            </w:r>
            <w:proofErr w:type="gramStart"/>
            <w:r w:rsidRPr="00C930B2">
              <w:rPr>
                <w:bCs/>
                <w:color w:val="000000"/>
                <w:sz w:val="16"/>
                <w:szCs w:val="16"/>
              </w:rPr>
              <w:t>п</w:t>
            </w:r>
            <w:proofErr w:type="gramEnd"/>
            <w:r w:rsidRPr="00C930B2">
              <w:rPr>
                <w:bCs/>
                <w:color w:val="000000"/>
                <w:sz w:val="16"/>
                <w:szCs w:val="16"/>
              </w:rPr>
              <w:t xml:space="preserve"> 5тн</w:t>
            </w:r>
          </w:p>
        </w:tc>
      </w:tr>
      <w:tr w:rsidR="00565C29" w:rsidRPr="00C930B2" w:rsidTr="00F227E1">
        <w:trPr>
          <w:trHeight w:val="178"/>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14</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r w:rsidRPr="00C930B2">
              <w:rPr>
                <w:bCs/>
                <w:color w:val="000000"/>
                <w:sz w:val="16"/>
                <w:szCs w:val="16"/>
              </w:rPr>
              <w:t xml:space="preserve">Кран-балка 2 </w:t>
            </w:r>
            <w:proofErr w:type="spellStart"/>
            <w:r w:rsidRPr="00C930B2">
              <w:rPr>
                <w:bCs/>
                <w:color w:val="000000"/>
                <w:sz w:val="16"/>
                <w:szCs w:val="16"/>
              </w:rPr>
              <w:t>тн</w:t>
            </w:r>
            <w:proofErr w:type="spellEnd"/>
            <w:r w:rsidRPr="00C930B2">
              <w:rPr>
                <w:bCs/>
                <w:color w:val="000000"/>
                <w:sz w:val="16"/>
                <w:szCs w:val="16"/>
              </w:rPr>
              <w:t xml:space="preserve"> опор.</w:t>
            </w:r>
          </w:p>
        </w:tc>
      </w:tr>
      <w:tr w:rsidR="00565C29" w:rsidRPr="00C930B2" w:rsidTr="00F227E1">
        <w:trPr>
          <w:trHeight w:val="124"/>
          <w:jc w:val="center"/>
        </w:trPr>
        <w:tc>
          <w:tcPr>
            <w:tcW w:w="192" w:type="pct"/>
            <w:tcBorders>
              <w:top w:val="nil"/>
              <w:left w:val="single" w:sz="4" w:space="0" w:color="auto"/>
              <w:bottom w:val="single" w:sz="4" w:space="0" w:color="auto"/>
              <w:right w:val="single" w:sz="4" w:space="0" w:color="auto"/>
            </w:tcBorders>
            <w:shd w:val="clear" w:color="auto" w:fill="auto"/>
            <w:vAlign w:val="bottom"/>
          </w:tcPr>
          <w:p w:rsidR="00565C29" w:rsidRPr="007005F5" w:rsidRDefault="00565C29" w:rsidP="00F227E1">
            <w:pPr>
              <w:jc w:val="center"/>
              <w:rPr>
                <w:color w:val="000000"/>
                <w:sz w:val="16"/>
                <w:szCs w:val="16"/>
              </w:rPr>
            </w:pPr>
            <w:r w:rsidRPr="007005F5">
              <w:rPr>
                <w:color w:val="000000"/>
                <w:sz w:val="16"/>
                <w:szCs w:val="16"/>
              </w:rPr>
              <w:t>15</w:t>
            </w:r>
          </w:p>
        </w:tc>
        <w:tc>
          <w:tcPr>
            <w:tcW w:w="4808" w:type="pct"/>
            <w:gridSpan w:val="3"/>
            <w:tcBorders>
              <w:top w:val="nil"/>
              <w:left w:val="nil"/>
              <w:bottom w:val="single" w:sz="4" w:space="0" w:color="auto"/>
              <w:right w:val="single" w:sz="4" w:space="0" w:color="auto"/>
            </w:tcBorders>
            <w:shd w:val="clear" w:color="auto" w:fill="auto"/>
            <w:vAlign w:val="center"/>
            <w:hideMark/>
          </w:tcPr>
          <w:p w:rsidR="00565C29" w:rsidRPr="00C930B2" w:rsidRDefault="00565C29" w:rsidP="00F227E1">
            <w:pPr>
              <w:rPr>
                <w:bCs/>
                <w:color w:val="000000"/>
                <w:sz w:val="16"/>
                <w:szCs w:val="16"/>
              </w:rPr>
            </w:pPr>
            <w:proofErr w:type="spellStart"/>
            <w:r w:rsidRPr="00C930B2">
              <w:rPr>
                <w:bCs/>
                <w:color w:val="000000"/>
                <w:sz w:val="16"/>
                <w:szCs w:val="16"/>
              </w:rPr>
              <w:t>Эл</w:t>
            </w:r>
            <w:proofErr w:type="gramStart"/>
            <w:r w:rsidRPr="00C930B2">
              <w:rPr>
                <w:bCs/>
                <w:color w:val="000000"/>
                <w:sz w:val="16"/>
                <w:szCs w:val="16"/>
              </w:rPr>
              <w:t>.о</w:t>
            </w:r>
            <w:proofErr w:type="gramEnd"/>
            <w:r w:rsidRPr="00C930B2">
              <w:rPr>
                <w:bCs/>
                <w:color w:val="000000"/>
                <w:sz w:val="16"/>
                <w:szCs w:val="16"/>
              </w:rPr>
              <w:t>борудов.для</w:t>
            </w:r>
            <w:proofErr w:type="spellEnd"/>
            <w:r w:rsidRPr="00C930B2">
              <w:rPr>
                <w:bCs/>
                <w:color w:val="000000"/>
                <w:sz w:val="16"/>
                <w:szCs w:val="16"/>
              </w:rPr>
              <w:t xml:space="preserve"> склада цемента</w:t>
            </w:r>
          </w:p>
        </w:tc>
      </w:tr>
      <w:tr w:rsidR="00565C29" w:rsidRPr="005E5191" w:rsidTr="00F227E1">
        <w:trPr>
          <w:trHeight w:val="259"/>
          <w:jc w:val="center"/>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565C29" w:rsidRPr="00E66A96" w:rsidRDefault="00565C29" w:rsidP="00F227E1">
            <w:pPr>
              <w:jc w:val="center"/>
              <w:rPr>
                <w:b/>
                <w:bCs/>
                <w:color w:val="000000"/>
                <w:sz w:val="16"/>
                <w:szCs w:val="16"/>
              </w:rPr>
            </w:pPr>
            <w:r w:rsidRPr="00E66A96">
              <w:rPr>
                <w:b/>
                <w:bCs/>
                <w:color w:val="000000"/>
                <w:sz w:val="16"/>
                <w:szCs w:val="16"/>
              </w:rPr>
              <w:t>№</w:t>
            </w:r>
          </w:p>
        </w:tc>
        <w:tc>
          <w:tcPr>
            <w:tcW w:w="4808" w:type="pct"/>
            <w:gridSpan w:val="3"/>
            <w:tcBorders>
              <w:top w:val="single" w:sz="4" w:space="0" w:color="auto"/>
              <w:left w:val="nil"/>
              <w:bottom w:val="single" w:sz="4" w:space="0" w:color="auto"/>
              <w:right w:val="single" w:sz="4" w:space="0" w:color="auto"/>
            </w:tcBorders>
            <w:shd w:val="clear" w:color="auto" w:fill="D9D9D9"/>
            <w:vAlign w:val="center"/>
          </w:tcPr>
          <w:p w:rsidR="00565C29" w:rsidRDefault="00565C29" w:rsidP="00F227E1">
            <w:pPr>
              <w:rPr>
                <w:b/>
                <w:bCs/>
                <w:color w:val="000000"/>
                <w:sz w:val="16"/>
                <w:szCs w:val="16"/>
              </w:rPr>
            </w:pPr>
            <w:r>
              <w:rPr>
                <w:b/>
                <w:bCs/>
                <w:color w:val="000000"/>
                <w:sz w:val="16"/>
                <w:szCs w:val="16"/>
              </w:rPr>
              <w:t>Наименование движимого имущества</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59-15</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59-62</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Подогреватель мазута ПМ-25/6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4</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5</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8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Весовой дозатор</w:t>
            </w:r>
          </w:p>
        </w:tc>
      </w:tr>
      <w:tr w:rsidR="00565C29" w:rsidRPr="00C930B2" w:rsidTr="00F227E1">
        <w:trPr>
          <w:trHeight w:val="132"/>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lastRenderedPageBreak/>
              <w:t>10</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59-62</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Экономазер</w:t>
            </w:r>
            <w:proofErr w:type="spellEnd"/>
            <w:r w:rsidRPr="00C930B2">
              <w:rPr>
                <w:bCs/>
                <w:color w:val="000000"/>
                <w:sz w:val="16"/>
                <w:szCs w:val="16"/>
              </w:rPr>
              <w:t xml:space="preserve"> </w:t>
            </w:r>
            <w:proofErr w:type="spellStart"/>
            <w:r w:rsidRPr="00C930B2">
              <w:rPr>
                <w:bCs/>
                <w:color w:val="000000"/>
                <w:sz w:val="16"/>
                <w:szCs w:val="16"/>
              </w:rPr>
              <w:t>блочн</w:t>
            </w:r>
            <w:proofErr w:type="spellEnd"/>
            <w:r w:rsidRPr="00C930B2">
              <w:rPr>
                <w:bCs/>
                <w:color w:val="000000"/>
                <w:sz w:val="16"/>
                <w:szCs w:val="16"/>
              </w:rPr>
              <w:t>.</w:t>
            </w:r>
          </w:p>
        </w:tc>
      </w:tr>
      <w:tr w:rsidR="00565C29" w:rsidRPr="00C930B2" w:rsidTr="00565C29">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Панель ЩО 59-15</w:t>
            </w:r>
          </w:p>
        </w:tc>
      </w:tr>
      <w:tr w:rsidR="00565C29" w:rsidRPr="00C930B2" w:rsidTr="00565C29">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14</w:t>
            </w:r>
          </w:p>
        </w:tc>
        <w:tc>
          <w:tcPr>
            <w:tcW w:w="480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565C29">
        <w:trPr>
          <w:trHeight w:val="91"/>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15</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СБ-146</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Бетоносмеситель</w:t>
            </w:r>
            <w:proofErr w:type="spellEnd"/>
            <w:r w:rsidRPr="00C930B2">
              <w:rPr>
                <w:bCs/>
                <w:color w:val="000000"/>
                <w:sz w:val="16"/>
                <w:szCs w:val="16"/>
              </w:rPr>
              <w:t xml:space="preserve"> СБ-250</w:t>
            </w:r>
          </w:p>
        </w:tc>
      </w:tr>
      <w:tr w:rsidR="00565C29" w:rsidRPr="00C930B2" w:rsidTr="00F227E1">
        <w:trPr>
          <w:trHeight w:val="8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Формовочная линия</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19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proofErr w:type="spellStart"/>
            <w:r w:rsidRPr="00C930B2">
              <w:rPr>
                <w:bCs/>
                <w:color w:val="000000"/>
                <w:sz w:val="16"/>
                <w:szCs w:val="16"/>
              </w:rPr>
              <w:t>шлакодробилка</w:t>
            </w:r>
            <w:proofErr w:type="spellEnd"/>
            <w:r w:rsidRPr="00C930B2">
              <w:rPr>
                <w:bCs/>
                <w:color w:val="000000"/>
                <w:sz w:val="16"/>
                <w:szCs w:val="16"/>
              </w:rPr>
              <w:t xml:space="preserve"> ЩД-3</w:t>
            </w:r>
          </w:p>
        </w:tc>
      </w:tr>
      <w:tr w:rsidR="00565C29" w:rsidRPr="00C930B2" w:rsidTr="00F227E1">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20</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транспортерная линия Щ-630</w:t>
            </w:r>
          </w:p>
        </w:tc>
      </w:tr>
      <w:tr w:rsidR="00565C29" w:rsidRPr="00C930B2" w:rsidTr="00F227E1">
        <w:trPr>
          <w:trHeight w:val="78"/>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21</w:t>
            </w:r>
          </w:p>
        </w:tc>
        <w:tc>
          <w:tcPr>
            <w:tcW w:w="4808" w:type="pct"/>
            <w:gridSpan w:val="3"/>
            <w:tcBorders>
              <w:top w:val="single" w:sz="4" w:space="0" w:color="auto"/>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оборудование автоматической пропарки</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Бункер раздаточный</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Бункер раздаточный</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24</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оборудование склада цемента</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25</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93"/>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26</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27</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12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28</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29</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 xml:space="preserve">Цистерна 10 </w:t>
            </w:r>
            <w:proofErr w:type="spellStart"/>
            <w:r w:rsidRPr="00C930B2">
              <w:rPr>
                <w:bCs/>
                <w:color w:val="000000"/>
                <w:sz w:val="16"/>
                <w:szCs w:val="16"/>
              </w:rPr>
              <w:t>куб.м</w:t>
            </w:r>
            <w:proofErr w:type="spellEnd"/>
            <w:r w:rsidRPr="00C930B2">
              <w:rPr>
                <w:bCs/>
                <w:color w:val="000000"/>
                <w:sz w:val="16"/>
                <w:szCs w:val="16"/>
              </w:rPr>
              <w:t>.</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30</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10 м3</w:t>
            </w:r>
          </w:p>
        </w:tc>
      </w:tr>
      <w:tr w:rsidR="00565C29" w:rsidRPr="00C930B2" w:rsidTr="00F227E1">
        <w:trPr>
          <w:trHeight w:val="10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31</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25 м3</w:t>
            </w:r>
          </w:p>
        </w:tc>
      </w:tr>
      <w:tr w:rsidR="00565C29" w:rsidRPr="00C930B2" w:rsidTr="00F227E1">
        <w:trPr>
          <w:trHeight w:val="78"/>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32</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Цистерна 50 м3</w:t>
            </w:r>
          </w:p>
        </w:tc>
      </w:tr>
      <w:tr w:rsidR="00565C29" w:rsidRPr="00C930B2" w:rsidTr="00F227E1">
        <w:trPr>
          <w:trHeight w:val="155"/>
          <w:jc w:val="center"/>
        </w:trPr>
        <w:tc>
          <w:tcPr>
            <w:tcW w:w="192" w:type="pct"/>
            <w:tcBorders>
              <w:top w:val="nil"/>
              <w:left w:val="single" w:sz="4" w:space="0" w:color="auto"/>
              <w:bottom w:val="single" w:sz="4" w:space="0" w:color="auto"/>
              <w:right w:val="single" w:sz="4" w:space="0" w:color="auto"/>
            </w:tcBorders>
            <w:shd w:val="clear" w:color="auto" w:fill="auto"/>
            <w:vAlign w:val="center"/>
          </w:tcPr>
          <w:p w:rsidR="00565C29" w:rsidRPr="00E66A96" w:rsidRDefault="00565C29" w:rsidP="00F227E1">
            <w:pPr>
              <w:rPr>
                <w:bCs/>
                <w:color w:val="000000"/>
                <w:sz w:val="16"/>
                <w:szCs w:val="16"/>
              </w:rPr>
            </w:pPr>
            <w:r w:rsidRPr="00E66A96">
              <w:rPr>
                <w:bCs/>
                <w:color w:val="000000"/>
                <w:sz w:val="16"/>
                <w:szCs w:val="16"/>
              </w:rPr>
              <w:t>33</w:t>
            </w:r>
          </w:p>
        </w:tc>
        <w:tc>
          <w:tcPr>
            <w:tcW w:w="4808" w:type="pct"/>
            <w:gridSpan w:val="3"/>
            <w:tcBorders>
              <w:top w:val="nil"/>
              <w:left w:val="nil"/>
              <w:bottom w:val="single" w:sz="4" w:space="0" w:color="auto"/>
              <w:right w:val="single" w:sz="4" w:space="0" w:color="auto"/>
            </w:tcBorders>
            <w:shd w:val="clear" w:color="auto" w:fill="auto"/>
            <w:vAlign w:val="center"/>
          </w:tcPr>
          <w:p w:rsidR="00565C29" w:rsidRPr="00C930B2" w:rsidRDefault="00565C29" w:rsidP="00F227E1">
            <w:pPr>
              <w:rPr>
                <w:bCs/>
                <w:color w:val="000000"/>
                <w:sz w:val="16"/>
                <w:szCs w:val="16"/>
              </w:rPr>
            </w:pPr>
            <w:r w:rsidRPr="00C930B2">
              <w:rPr>
                <w:bCs/>
                <w:color w:val="000000"/>
                <w:sz w:val="16"/>
                <w:szCs w:val="16"/>
              </w:rPr>
              <w:t>станок СМЖ 225/1</w:t>
            </w:r>
          </w:p>
        </w:tc>
      </w:tr>
    </w:tbl>
    <w:p w:rsidR="00565C29" w:rsidRDefault="00565C29" w:rsidP="00565C29">
      <w:pPr>
        <w:tabs>
          <w:tab w:val="left" w:pos="284"/>
        </w:tabs>
        <w:rPr>
          <w:rFonts w:eastAsia="MS Mincho"/>
        </w:rPr>
      </w:pPr>
    </w:p>
    <w:p w:rsidR="001246E6" w:rsidRDefault="001246E6" w:rsidP="007F6885">
      <w:pPr>
        <w:tabs>
          <w:tab w:val="left" w:pos="0"/>
          <w:tab w:val="left" w:pos="284"/>
        </w:tabs>
        <w:ind w:firstLine="709"/>
        <w:jc w:val="both"/>
      </w:pPr>
      <w:r w:rsidRPr="000E6286">
        <w:t>Существующие ограничения (обременения) права: не зарегистрировано</w:t>
      </w:r>
      <w:r>
        <w:t>.</w:t>
      </w:r>
    </w:p>
    <w:p w:rsidR="001246E6" w:rsidRDefault="001246E6" w:rsidP="007F6885">
      <w:pPr>
        <w:tabs>
          <w:tab w:val="left" w:pos="284"/>
        </w:tabs>
        <w:ind w:firstLine="709"/>
        <w:jc w:val="both"/>
        <w:rPr>
          <w:rFonts w:eastAsia="MS Mincho"/>
        </w:rPr>
      </w:pPr>
    </w:p>
    <w:p w:rsidR="00565C29" w:rsidRDefault="00565C29" w:rsidP="007F6885">
      <w:pPr>
        <w:tabs>
          <w:tab w:val="left" w:pos="284"/>
        </w:tabs>
        <w:ind w:firstLine="709"/>
        <w:jc w:val="both"/>
        <w:rPr>
          <w:rFonts w:eastAsia="MS Mincho"/>
        </w:rPr>
      </w:pPr>
      <w:r w:rsidRPr="00437FD4">
        <w:rPr>
          <w:rFonts w:eastAsia="MS Mincho"/>
        </w:rPr>
        <w:t>Объекты расположены на части земельного участка (кадастровый номер 65:10:0000000</w:t>
      </w:r>
      <w:r w:rsidRPr="008D6CE7">
        <w:rPr>
          <w:rFonts w:eastAsia="MS Mincho"/>
        </w:rPr>
        <w:t xml:space="preserve">:0003) площадью 63 418 </w:t>
      </w:r>
      <w:proofErr w:type="spellStart"/>
      <w:r w:rsidR="008E64F5">
        <w:rPr>
          <w:rFonts w:eastAsia="MS Mincho"/>
        </w:rPr>
        <w:t>кв.</w:t>
      </w:r>
      <w:r w:rsidRPr="008D6CE7">
        <w:rPr>
          <w:rFonts w:eastAsia="MS Mincho"/>
        </w:rPr>
        <w:t>м</w:t>
      </w:r>
      <w:proofErr w:type="spellEnd"/>
      <w:r w:rsidRPr="008D6CE7">
        <w:rPr>
          <w:rFonts w:eastAsia="MS Mincho"/>
        </w:rPr>
        <w:t xml:space="preserve"> в полосе отвода Дальневосточной железной дороги (договор субаренды с </w:t>
      </w:r>
      <w:r w:rsidR="005A4605">
        <w:rPr>
          <w:rFonts w:eastAsia="MS Mincho"/>
        </w:rPr>
        <w:t>Дальневосточной железной дорогой - филиалом ОАО «РЖД»</w:t>
      </w:r>
      <w:r w:rsidRPr="008D6CE7">
        <w:rPr>
          <w:rFonts w:eastAsia="MS Mincho"/>
        </w:rPr>
        <w:t xml:space="preserve"> </w:t>
      </w:r>
      <w:r w:rsidRPr="00437FD4">
        <w:rPr>
          <w:rFonts w:eastAsia="MS Mincho"/>
        </w:rPr>
        <w:t xml:space="preserve">от 12.12.2008 </w:t>
      </w:r>
      <w:r>
        <w:rPr>
          <w:rFonts w:eastAsia="MS Mincho"/>
        </w:rPr>
        <w:br/>
      </w:r>
      <w:r w:rsidRPr="00437FD4">
        <w:rPr>
          <w:rFonts w:eastAsia="MS Mincho"/>
        </w:rPr>
        <w:t>№ ЦРИ3/4</w:t>
      </w:r>
      <w:proofErr w:type="gramStart"/>
      <w:r w:rsidRPr="00437FD4">
        <w:rPr>
          <w:rFonts w:eastAsia="MS Mincho"/>
        </w:rPr>
        <w:t>/А</w:t>
      </w:r>
      <w:proofErr w:type="gramEnd"/>
      <w:r w:rsidRPr="00437FD4">
        <w:rPr>
          <w:rFonts w:eastAsia="MS Mincho"/>
        </w:rPr>
        <w:t xml:space="preserve">/1711010101/08/003316). Категория земель - </w:t>
      </w:r>
      <w:r w:rsidR="005A4605">
        <w:rPr>
          <w:rFonts w:eastAsia="MS Mincho"/>
        </w:rPr>
        <w:t>з</w:t>
      </w:r>
      <w:r w:rsidRPr="00437FD4">
        <w:rPr>
          <w:rFonts w:eastAsia="MS Mincho"/>
        </w:rPr>
        <w:t>емли поселений. Разрешенное использование – земли под объектами железнодорожного транспорта.</w:t>
      </w:r>
    </w:p>
    <w:p w:rsidR="008E64F5" w:rsidRPr="004A20E0" w:rsidRDefault="008E64F5" w:rsidP="007F6885">
      <w:pPr>
        <w:ind w:firstLine="709"/>
        <w:jc w:val="both"/>
      </w:pPr>
      <w:proofErr w:type="gramStart"/>
      <w:r w:rsidRPr="004A20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8E64F5" w:rsidRPr="004A20E0" w:rsidRDefault="008E64F5" w:rsidP="007F6885">
      <w:pPr>
        <w:ind w:firstLine="709"/>
        <w:contextualSpacing/>
        <w:jc w:val="both"/>
        <w:rPr>
          <w:rFonts w:eastAsiaTheme="minorHAnsi"/>
        </w:rPr>
      </w:pPr>
      <w:r w:rsidRPr="004A20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1246E6" w:rsidRDefault="001246E6" w:rsidP="007F6885">
      <w:pPr>
        <w:ind w:firstLine="709"/>
        <w:jc w:val="both"/>
        <w:rPr>
          <w:b/>
          <w:color w:val="000000"/>
          <w:u w:val="single"/>
        </w:rPr>
      </w:pPr>
    </w:p>
    <w:p w:rsidR="00737F80" w:rsidRDefault="001246E6" w:rsidP="007F6885">
      <w:pPr>
        <w:ind w:firstLine="709"/>
        <w:jc w:val="both"/>
        <w:rPr>
          <w:b/>
          <w:color w:val="000000"/>
          <w:u w:val="single"/>
        </w:rPr>
      </w:pPr>
      <w:r>
        <w:rPr>
          <w:b/>
          <w:color w:val="000000"/>
          <w:u w:val="single"/>
        </w:rPr>
        <w:t>Лот №4</w:t>
      </w:r>
    </w:p>
    <w:p w:rsidR="00737F80" w:rsidRDefault="00737F80" w:rsidP="007F6885">
      <w:pPr>
        <w:ind w:firstLine="709"/>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Армавирская, д. 2</w:t>
      </w:r>
      <w:r>
        <w:t>:</w:t>
      </w:r>
      <w:proofErr w:type="gramEnd"/>
    </w:p>
    <w:tbl>
      <w:tblPr>
        <w:tblW w:w="4857" w:type="pct"/>
        <w:tblInd w:w="50" w:type="dxa"/>
        <w:tblLook w:val="04A0" w:firstRow="1" w:lastRow="0" w:firstColumn="1" w:lastColumn="0" w:noHBand="0" w:noVBand="1"/>
      </w:tblPr>
      <w:tblGrid>
        <w:gridCol w:w="377"/>
        <w:gridCol w:w="6633"/>
        <w:gridCol w:w="89"/>
        <w:gridCol w:w="1357"/>
        <w:gridCol w:w="1668"/>
      </w:tblGrid>
      <w:tr w:rsidR="00737F80" w:rsidRPr="00E23201" w:rsidTr="00737F80">
        <w:trPr>
          <w:trHeight w:val="752"/>
        </w:trPr>
        <w:tc>
          <w:tcPr>
            <w:tcW w:w="1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w:t>
            </w:r>
          </w:p>
        </w:tc>
        <w:tc>
          <w:tcPr>
            <w:tcW w:w="3276" w:type="pct"/>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Наименование объекта</w:t>
            </w:r>
          </w:p>
        </w:tc>
        <w:tc>
          <w:tcPr>
            <w:tcW w:w="714" w:type="pct"/>
            <w:gridSpan w:val="2"/>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 xml:space="preserve">Площадь, </w:t>
            </w:r>
            <w:proofErr w:type="gramStart"/>
            <w:r w:rsidRPr="00E23201">
              <w:rPr>
                <w:b/>
                <w:bCs/>
                <w:color w:val="000000"/>
                <w:sz w:val="16"/>
                <w:szCs w:val="16"/>
              </w:rPr>
              <w:t>протяжен-</w:t>
            </w:r>
            <w:proofErr w:type="spellStart"/>
            <w:r w:rsidRPr="00E23201">
              <w:rPr>
                <w:b/>
                <w:bCs/>
                <w:color w:val="000000"/>
                <w:sz w:val="16"/>
                <w:szCs w:val="16"/>
              </w:rPr>
              <w:t>ность</w:t>
            </w:r>
            <w:proofErr w:type="spellEnd"/>
            <w:proofErr w:type="gramEnd"/>
            <w:r w:rsidRPr="00E23201">
              <w:rPr>
                <w:b/>
                <w:bCs/>
                <w:color w:val="000000"/>
                <w:sz w:val="16"/>
                <w:szCs w:val="16"/>
              </w:rPr>
              <w:t xml:space="preserve">, </w:t>
            </w:r>
            <w:proofErr w:type="spellStart"/>
            <w:r w:rsidRPr="00E23201">
              <w:rPr>
                <w:b/>
                <w:bCs/>
                <w:color w:val="000000"/>
                <w:sz w:val="16"/>
                <w:szCs w:val="16"/>
              </w:rPr>
              <w:t>кв.м</w:t>
            </w:r>
            <w:proofErr w:type="spellEnd"/>
            <w:r w:rsidRPr="00E23201">
              <w:rPr>
                <w:b/>
                <w:bCs/>
                <w:color w:val="000000"/>
                <w:sz w:val="16"/>
                <w:szCs w:val="16"/>
              </w:rPr>
              <w:t>./м/</w:t>
            </w:r>
            <w:proofErr w:type="spellStart"/>
            <w:r w:rsidRPr="00E23201">
              <w:rPr>
                <w:b/>
                <w:bCs/>
                <w:color w:val="000000"/>
                <w:sz w:val="16"/>
                <w:szCs w:val="16"/>
              </w:rPr>
              <w:t>м.п</w:t>
            </w:r>
            <w:proofErr w:type="spellEnd"/>
            <w:r w:rsidRPr="00E23201">
              <w:rPr>
                <w:b/>
                <w:bCs/>
                <w:color w:val="000000"/>
                <w:sz w:val="16"/>
                <w:szCs w:val="16"/>
              </w:rPr>
              <w:t>.</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37F80" w:rsidRPr="00E23201" w:rsidRDefault="00737F80" w:rsidP="00F227E1">
            <w:pPr>
              <w:jc w:val="center"/>
              <w:rPr>
                <w:b/>
                <w:bCs/>
                <w:color w:val="000000"/>
                <w:sz w:val="16"/>
                <w:szCs w:val="16"/>
              </w:rPr>
            </w:pPr>
            <w:r w:rsidRPr="00E23201">
              <w:rPr>
                <w:b/>
                <w:bCs/>
                <w:color w:val="000000"/>
                <w:sz w:val="16"/>
                <w:szCs w:val="16"/>
              </w:rPr>
              <w:t>Серия, № свидетельства, дата</w:t>
            </w:r>
          </w:p>
        </w:tc>
      </w:tr>
      <w:tr w:rsidR="00737F80" w:rsidRPr="00A32FCE" w:rsidTr="00737F80">
        <w:trPr>
          <w:trHeight w:val="47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1</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16,6</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193516 от 07.08.2007</w:t>
            </w:r>
          </w:p>
        </w:tc>
      </w:tr>
      <w:tr w:rsidR="00737F80" w:rsidRPr="00A32FCE" w:rsidTr="00737F80">
        <w:trPr>
          <w:trHeight w:val="525"/>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2</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35,1</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193518 от 07.08.2007</w:t>
            </w:r>
          </w:p>
        </w:tc>
      </w:tr>
      <w:tr w:rsidR="00737F80" w:rsidRPr="00A32FCE" w:rsidTr="00737F80">
        <w:trPr>
          <w:trHeight w:val="416"/>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3</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236,3</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193520 от 07.08.2007</w:t>
            </w:r>
          </w:p>
        </w:tc>
      </w:tr>
      <w:tr w:rsidR="00737F80" w:rsidRPr="00A32FCE" w:rsidTr="00737F80">
        <w:trPr>
          <w:trHeight w:val="607"/>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4</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1030</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194626 от 27.10.2007</w:t>
            </w:r>
          </w:p>
        </w:tc>
      </w:tr>
      <w:tr w:rsidR="00737F80" w:rsidRPr="00A32FCE" w:rsidTr="00737F80">
        <w:trPr>
          <w:trHeight w:val="513"/>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5</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247,1</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193515 от 07.08.2007</w:t>
            </w:r>
          </w:p>
        </w:tc>
      </w:tr>
      <w:tr w:rsidR="00737F80" w:rsidRPr="00A32FCE" w:rsidTr="00737F80">
        <w:trPr>
          <w:trHeight w:val="574"/>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6</w:t>
            </w:r>
          </w:p>
        </w:tc>
        <w:tc>
          <w:tcPr>
            <w:tcW w:w="3276"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rPr>
                <w:color w:val="000000"/>
                <w:sz w:val="16"/>
                <w:szCs w:val="16"/>
              </w:rPr>
            </w:pPr>
            <w:r w:rsidRPr="00A32FCE">
              <w:rPr>
                <w:color w:val="000000"/>
                <w:sz w:val="16"/>
                <w:szCs w:val="16"/>
              </w:rPr>
              <w:t>Ограждение. Кадастровый (или условный) номер: 23-23-46/002/2006-2014</w:t>
            </w:r>
          </w:p>
        </w:tc>
        <w:tc>
          <w:tcPr>
            <w:tcW w:w="714" w:type="pct"/>
            <w:gridSpan w:val="2"/>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63,3</w:t>
            </w:r>
          </w:p>
        </w:tc>
        <w:tc>
          <w:tcPr>
            <w:tcW w:w="824" w:type="pct"/>
            <w:tcBorders>
              <w:top w:val="nil"/>
              <w:left w:val="nil"/>
              <w:bottom w:val="single" w:sz="4" w:space="0" w:color="auto"/>
              <w:right w:val="single" w:sz="4" w:space="0" w:color="auto"/>
            </w:tcBorders>
            <w:shd w:val="clear" w:color="auto" w:fill="auto"/>
            <w:vAlign w:val="center"/>
            <w:hideMark/>
          </w:tcPr>
          <w:p w:rsidR="00737F80" w:rsidRPr="00A32FCE" w:rsidRDefault="00737F80" w:rsidP="00F227E1">
            <w:pPr>
              <w:jc w:val="center"/>
              <w:rPr>
                <w:color w:val="000000"/>
                <w:sz w:val="16"/>
                <w:szCs w:val="16"/>
              </w:rPr>
            </w:pPr>
            <w:r w:rsidRPr="00A32FCE">
              <w:rPr>
                <w:color w:val="000000"/>
                <w:sz w:val="16"/>
                <w:szCs w:val="16"/>
              </w:rPr>
              <w:t>23 АД 194629 от 27.10.2007</w:t>
            </w:r>
          </w:p>
        </w:tc>
      </w:tr>
      <w:tr w:rsidR="00737F80" w:rsidTr="00F227E1">
        <w:trPr>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737F80" w:rsidRPr="0053062A" w:rsidRDefault="00737F80" w:rsidP="00F227E1">
            <w:pPr>
              <w:jc w:val="center"/>
              <w:rPr>
                <w:bCs/>
                <w:color w:val="000000"/>
                <w:sz w:val="16"/>
                <w:szCs w:val="16"/>
              </w:rPr>
            </w:pPr>
            <w:r w:rsidRPr="0053062A">
              <w:rPr>
                <w:bCs/>
                <w:color w:val="000000"/>
                <w:sz w:val="16"/>
                <w:szCs w:val="16"/>
              </w:rPr>
              <w:lastRenderedPageBreak/>
              <w:t>Неотъемлемое имущество</w:t>
            </w:r>
          </w:p>
        </w:tc>
      </w:tr>
      <w:tr w:rsidR="00737F80" w:rsidTr="00737F80">
        <w:trPr>
          <w:trHeight w:val="450"/>
        </w:trPr>
        <w:tc>
          <w:tcPr>
            <w:tcW w:w="186" w:type="pct"/>
            <w:tcBorders>
              <w:top w:val="nil"/>
              <w:left w:val="single" w:sz="4" w:space="0" w:color="auto"/>
              <w:bottom w:val="single" w:sz="4" w:space="0" w:color="auto"/>
              <w:right w:val="single" w:sz="4" w:space="0" w:color="auto"/>
            </w:tcBorders>
            <w:shd w:val="clear" w:color="auto" w:fill="auto"/>
            <w:vAlign w:val="center"/>
            <w:hideMark/>
          </w:tcPr>
          <w:p w:rsidR="00737F80" w:rsidRPr="0053062A" w:rsidRDefault="00737F80" w:rsidP="00F227E1">
            <w:pPr>
              <w:jc w:val="center"/>
              <w:rPr>
                <w:bCs/>
                <w:color w:val="000000"/>
                <w:sz w:val="16"/>
                <w:szCs w:val="16"/>
              </w:rPr>
            </w:pPr>
            <w:r w:rsidRPr="0053062A">
              <w:rPr>
                <w:bCs/>
                <w:color w:val="000000"/>
                <w:sz w:val="16"/>
                <w:szCs w:val="16"/>
              </w:rPr>
              <w:t>1</w:t>
            </w:r>
          </w:p>
        </w:tc>
        <w:tc>
          <w:tcPr>
            <w:tcW w:w="3320" w:type="pct"/>
            <w:gridSpan w:val="2"/>
            <w:tcBorders>
              <w:top w:val="nil"/>
              <w:left w:val="nil"/>
              <w:bottom w:val="single" w:sz="4" w:space="0" w:color="auto"/>
              <w:right w:val="single" w:sz="4" w:space="0" w:color="auto"/>
            </w:tcBorders>
            <w:shd w:val="clear" w:color="auto" w:fill="auto"/>
            <w:vAlign w:val="center"/>
            <w:hideMark/>
          </w:tcPr>
          <w:p w:rsidR="00737F80" w:rsidRDefault="00737F80" w:rsidP="00F227E1">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494" w:type="pct"/>
            <w:gridSpan w:val="2"/>
            <w:tcBorders>
              <w:top w:val="nil"/>
              <w:left w:val="nil"/>
              <w:bottom w:val="single" w:sz="4" w:space="0" w:color="auto"/>
              <w:right w:val="single" w:sz="4" w:space="0" w:color="auto"/>
            </w:tcBorders>
            <w:shd w:val="clear" w:color="auto" w:fill="auto"/>
            <w:vAlign w:val="center"/>
            <w:hideMark/>
          </w:tcPr>
          <w:p w:rsidR="00737F80" w:rsidRDefault="00737F80" w:rsidP="00F227E1">
            <w:pPr>
              <w:jc w:val="center"/>
              <w:rPr>
                <w:color w:val="000000"/>
                <w:sz w:val="16"/>
                <w:szCs w:val="16"/>
              </w:rPr>
            </w:pPr>
            <w:r>
              <w:rPr>
                <w:color w:val="000000"/>
                <w:sz w:val="16"/>
                <w:szCs w:val="16"/>
              </w:rPr>
              <w:t>Инв. № ФИМ000011</w:t>
            </w:r>
          </w:p>
        </w:tc>
      </w:tr>
    </w:tbl>
    <w:p w:rsidR="00737F80" w:rsidRDefault="00737F80" w:rsidP="00737F80">
      <w:pPr>
        <w:tabs>
          <w:tab w:val="left" w:pos="0"/>
          <w:tab w:val="left" w:pos="284"/>
        </w:tabs>
        <w:ind w:firstLine="709"/>
        <w:jc w:val="both"/>
      </w:pPr>
    </w:p>
    <w:p w:rsidR="00737F80" w:rsidRDefault="00737F80" w:rsidP="00737F80">
      <w:pPr>
        <w:tabs>
          <w:tab w:val="left" w:pos="0"/>
          <w:tab w:val="left" w:pos="284"/>
        </w:tabs>
        <w:ind w:firstLine="709"/>
        <w:jc w:val="both"/>
      </w:pPr>
      <w:r w:rsidRPr="000E6286">
        <w:t>Существующие ограничения (обременения) права: не зарегистрировано</w:t>
      </w:r>
      <w:r>
        <w:t>.</w:t>
      </w:r>
    </w:p>
    <w:p w:rsidR="00767A9C" w:rsidRPr="00767A9C" w:rsidRDefault="00767A9C" w:rsidP="00767A9C">
      <w:pPr>
        <w:ind w:firstLine="709"/>
        <w:contextualSpacing/>
        <w:jc w:val="both"/>
        <w:rPr>
          <w:bCs/>
        </w:rPr>
      </w:pPr>
      <w:r w:rsidRPr="00767A9C">
        <w:rPr>
          <w:bCs/>
        </w:rPr>
        <w:t>Объекты недвижимого имущества размещен</w:t>
      </w:r>
      <w:r>
        <w:rPr>
          <w:bCs/>
        </w:rPr>
        <w:t xml:space="preserve">ы на земельном участке площадью                     </w:t>
      </w:r>
      <w:r w:rsidRPr="00767A9C">
        <w:rPr>
          <w:bCs/>
        </w:rPr>
        <w:t xml:space="preserve"> 3 180,00 </w:t>
      </w:r>
      <w:proofErr w:type="spellStart"/>
      <w:r w:rsidRPr="00767A9C">
        <w:rPr>
          <w:bCs/>
        </w:rPr>
        <w:t>кв</w:t>
      </w:r>
      <w:proofErr w:type="gramStart"/>
      <w:r w:rsidRPr="00767A9C">
        <w:rPr>
          <w:bCs/>
        </w:rPr>
        <w:t>.м</w:t>
      </w:r>
      <w:proofErr w:type="spellEnd"/>
      <w:proofErr w:type="gramEnd"/>
      <w:r w:rsidRPr="00767A9C">
        <w:rPr>
          <w:bCs/>
        </w:rPr>
        <w:t xml:space="preserve">, являющемся частью земельного участка общей площадью 4 413 357 </w:t>
      </w:r>
      <w:proofErr w:type="spellStart"/>
      <w:r w:rsidRPr="00767A9C">
        <w:rPr>
          <w:bCs/>
        </w:rPr>
        <w:t>кв.м</w:t>
      </w:r>
      <w:proofErr w:type="spellEnd"/>
      <w:r w:rsidRPr="00767A9C">
        <w:rPr>
          <w:bCs/>
        </w:rPr>
        <w:t xml:space="preserve">  (кадастровый номер: 23:49:0000000:141) в полосе отвода Северо-Кавказской железной дороги – филиала ОАО «РЖД». Земельный участок общей площадью 4 413 357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 «РЖД». Право пользования АО «</w:t>
      </w:r>
      <w:proofErr w:type="spellStart"/>
      <w:r w:rsidRPr="00767A9C">
        <w:rPr>
          <w:bCs/>
        </w:rPr>
        <w:t>РЖДстрой</w:t>
      </w:r>
      <w:proofErr w:type="spellEnd"/>
      <w:r w:rsidRPr="00767A9C">
        <w:rPr>
          <w:bCs/>
        </w:rPr>
        <w:t xml:space="preserve">» частью земельного участка площадью 3 180,00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 xml:space="preserve">договора субаренды с ОАО «РЖД» </w:t>
      </w:r>
      <w:r w:rsidRPr="00767A9C">
        <w:rPr>
          <w:bCs/>
        </w:rPr>
        <w:t xml:space="preserve">(договор субаренды ЦРИ/04/СА/4159/17/001123 от 16.08.2017). Категория земель: земли населенных пунктов. Разрешенное использование: для использования в целях обеспечения деятельности организаций и для размещения и эксплуатации объектов железнодорожного транспорта. </w:t>
      </w:r>
    </w:p>
    <w:p w:rsidR="00767A9C" w:rsidRPr="00767A9C" w:rsidRDefault="00767A9C" w:rsidP="00767A9C">
      <w:pPr>
        <w:ind w:firstLine="709"/>
        <w:contextualSpacing/>
        <w:jc w:val="both"/>
        <w:rPr>
          <w:bCs/>
        </w:rPr>
      </w:pPr>
      <w:proofErr w:type="gramStart"/>
      <w:r w:rsidRPr="00767A9C">
        <w:rPr>
          <w:bCs/>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767A9C" w:rsidRPr="00767A9C" w:rsidRDefault="00767A9C" w:rsidP="00767A9C">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67A9C" w:rsidRPr="00767A9C" w:rsidRDefault="00767A9C" w:rsidP="00767A9C">
      <w:pPr>
        <w:ind w:firstLine="709"/>
        <w:contextualSpacing/>
        <w:jc w:val="both"/>
        <w:rPr>
          <w:bCs/>
        </w:rPr>
      </w:pPr>
    </w:p>
    <w:p w:rsidR="001250C0" w:rsidRDefault="001250C0" w:rsidP="001250C0">
      <w:pPr>
        <w:ind w:firstLine="709"/>
        <w:jc w:val="both"/>
        <w:rPr>
          <w:b/>
          <w:color w:val="000000"/>
          <w:u w:val="single"/>
        </w:rPr>
      </w:pPr>
      <w:r>
        <w:rPr>
          <w:b/>
          <w:color w:val="000000"/>
          <w:u w:val="single"/>
        </w:rPr>
        <w:t>Лот №5</w:t>
      </w:r>
    </w:p>
    <w:p w:rsidR="001250C0" w:rsidRPr="00A14ADB" w:rsidRDefault="001250C0" w:rsidP="001250C0">
      <w:pPr>
        <w:ind w:firstLine="567"/>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r>
        <w:t>:</w:t>
      </w: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1250C0" w:rsidRPr="00BF58A0" w:rsidTr="00010F02">
        <w:trPr>
          <w:trHeight w:val="612"/>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 свидетельства, дата</w:t>
            </w:r>
          </w:p>
        </w:tc>
      </w:tr>
      <w:tr w:rsidR="001250C0" w:rsidRPr="00BF58A0" w:rsidTr="00010F0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Недвижимое имущество</w:t>
            </w:r>
          </w:p>
        </w:tc>
      </w:tr>
      <w:tr w:rsidR="001250C0" w:rsidRPr="00BF58A0" w:rsidTr="00010F0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0C0" w:rsidRPr="00BF58A0" w:rsidRDefault="001250C0" w:rsidP="00010F02">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1250C0" w:rsidRPr="00BF58A0" w:rsidRDefault="001250C0" w:rsidP="00010F02">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003393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003392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391896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391891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003389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003390 от 10.05.2007</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391890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391889 от 05.12.2014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391895 от 04.12.2014</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23-АН 391893 от 05.12.2014</w:t>
            </w:r>
          </w:p>
        </w:tc>
      </w:tr>
      <w:tr w:rsidR="001250C0" w:rsidRPr="00BF58A0" w:rsidTr="00010F0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976,00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003391 от 10.05.2007</w:t>
            </w:r>
          </w:p>
        </w:tc>
      </w:tr>
      <w:tr w:rsidR="001250C0" w:rsidRPr="00BF58A0" w:rsidTr="00010F02">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Эстакада, кадастровый (или условный) номер: 23:41:0601001:4129</w:t>
            </w:r>
          </w:p>
        </w:tc>
        <w:tc>
          <w:tcPr>
            <w:tcW w:w="1843"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17,6</w:t>
            </w:r>
          </w:p>
        </w:tc>
        <w:tc>
          <w:tcPr>
            <w:tcW w:w="2835" w:type="dxa"/>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АА 253158 от 30.12.2015</w:t>
            </w:r>
          </w:p>
        </w:tc>
      </w:tr>
      <w:tr w:rsidR="001250C0" w:rsidRPr="00BF58A0" w:rsidTr="00010F02">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1250C0" w:rsidRPr="00BF58A0" w:rsidRDefault="001250C0" w:rsidP="00010F02">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1250C0" w:rsidRPr="00BF58A0" w:rsidRDefault="001250C0" w:rsidP="00010F02">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p>
          <w:p w:rsidR="001250C0" w:rsidRPr="00BF58A0" w:rsidRDefault="001250C0" w:rsidP="00010F02">
            <w:pPr>
              <w:jc w:val="center"/>
              <w:rPr>
                <w:sz w:val="16"/>
                <w:szCs w:val="16"/>
              </w:rPr>
            </w:pPr>
            <w:r w:rsidRPr="00BF58A0">
              <w:rPr>
                <w:sz w:val="16"/>
                <w:szCs w:val="16"/>
              </w:rPr>
              <w:t>48 100,00</w:t>
            </w:r>
          </w:p>
          <w:p w:rsidR="001250C0" w:rsidRPr="00BF58A0" w:rsidRDefault="001250C0" w:rsidP="00010F02">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1250C0" w:rsidRPr="00BF58A0" w:rsidRDefault="001250C0" w:rsidP="00010F02">
            <w:pPr>
              <w:jc w:val="center"/>
              <w:rPr>
                <w:sz w:val="16"/>
                <w:szCs w:val="16"/>
              </w:rPr>
            </w:pPr>
            <w:r w:rsidRPr="00BF58A0">
              <w:rPr>
                <w:sz w:val="16"/>
                <w:szCs w:val="16"/>
              </w:rPr>
              <w:t>23 АД 003393 от 30.12.2015</w:t>
            </w:r>
          </w:p>
        </w:tc>
      </w:tr>
      <w:tr w:rsidR="001250C0" w:rsidRPr="00BF58A0" w:rsidTr="00010F02">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1250C0" w:rsidRPr="00BF58A0" w:rsidRDefault="001250C0" w:rsidP="00010F02">
            <w:pPr>
              <w:jc w:val="center"/>
              <w:rPr>
                <w:bCs/>
                <w:color w:val="000000"/>
                <w:sz w:val="16"/>
                <w:szCs w:val="16"/>
              </w:rPr>
            </w:pPr>
            <w:r w:rsidRPr="00BF58A0">
              <w:rPr>
                <w:bCs/>
                <w:color w:val="000000"/>
                <w:sz w:val="16"/>
                <w:szCs w:val="16"/>
              </w:rPr>
              <w:t>Движимое имущество</w:t>
            </w:r>
          </w:p>
        </w:tc>
      </w:tr>
      <w:tr w:rsidR="001250C0" w:rsidRPr="00BF58A0" w:rsidTr="00010F02">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50C0" w:rsidRPr="00BF58A0" w:rsidRDefault="001250C0" w:rsidP="00010F02">
            <w:pPr>
              <w:jc w:val="center"/>
              <w:rPr>
                <w:bCs/>
                <w:color w:val="000000"/>
                <w:sz w:val="16"/>
                <w:szCs w:val="16"/>
              </w:rPr>
            </w:pPr>
            <w:r w:rsidRPr="00BF58A0">
              <w:rPr>
                <w:bCs/>
                <w:color w:val="000000"/>
                <w:sz w:val="16"/>
                <w:szCs w:val="16"/>
              </w:rPr>
              <w:lastRenderedPageBreak/>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1250C0" w:rsidRPr="00BF58A0" w:rsidRDefault="001250C0" w:rsidP="00010F02">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1250C0" w:rsidRPr="00BF58A0" w:rsidRDefault="001250C0" w:rsidP="00010F02">
            <w:pPr>
              <w:jc w:val="center"/>
              <w:rPr>
                <w:bCs/>
                <w:sz w:val="16"/>
                <w:szCs w:val="16"/>
              </w:rPr>
            </w:pPr>
            <w:r w:rsidRPr="00BF58A0">
              <w:rPr>
                <w:bCs/>
                <w:sz w:val="16"/>
                <w:szCs w:val="16"/>
              </w:rPr>
              <w:t>Инвентарный номер</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w:t>
            </w:r>
          </w:p>
        </w:tc>
        <w:tc>
          <w:tcPr>
            <w:tcW w:w="4678" w:type="dxa"/>
            <w:vAlign w:val="center"/>
          </w:tcPr>
          <w:p w:rsidR="001250C0" w:rsidRPr="00BF58A0" w:rsidRDefault="001250C0" w:rsidP="00010F02">
            <w:pPr>
              <w:rPr>
                <w:sz w:val="16"/>
                <w:szCs w:val="16"/>
              </w:rPr>
            </w:pPr>
            <w:r w:rsidRPr="00BF58A0">
              <w:rPr>
                <w:sz w:val="16"/>
                <w:szCs w:val="16"/>
              </w:rPr>
              <w:t>Бытовка передвижная ст. Горячий ключ</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06.00706</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2</w:t>
            </w:r>
          </w:p>
        </w:tc>
        <w:tc>
          <w:tcPr>
            <w:tcW w:w="4678" w:type="dxa"/>
            <w:vAlign w:val="center"/>
          </w:tcPr>
          <w:p w:rsidR="001250C0" w:rsidRPr="00BF58A0" w:rsidRDefault="001250C0" w:rsidP="00010F02">
            <w:pPr>
              <w:rPr>
                <w:sz w:val="16"/>
                <w:szCs w:val="16"/>
              </w:rPr>
            </w:pPr>
            <w:r w:rsidRPr="00BF58A0">
              <w:rPr>
                <w:sz w:val="16"/>
                <w:szCs w:val="16"/>
              </w:rPr>
              <w:t>Бытовка передвижная ст. Горячий ключ</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06.00707</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3</w:t>
            </w:r>
          </w:p>
        </w:tc>
        <w:tc>
          <w:tcPr>
            <w:tcW w:w="4678" w:type="dxa"/>
            <w:vAlign w:val="center"/>
          </w:tcPr>
          <w:p w:rsidR="001250C0" w:rsidRPr="00BF58A0" w:rsidRDefault="001250C0" w:rsidP="00010F02">
            <w:pPr>
              <w:rPr>
                <w:sz w:val="16"/>
                <w:szCs w:val="16"/>
              </w:rPr>
            </w:pPr>
            <w:r w:rsidRPr="00BF58A0">
              <w:rPr>
                <w:sz w:val="16"/>
                <w:szCs w:val="16"/>
              </w:rPr>
              <w:t>Бытовка передвижная ст. Горячий ключ</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06.00760</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4</w:t>
            </w:r>
          </w:p>
        </w:tc>
        <w:tc>
          <w:tcPr>
            <w:tcW w:w="4678" w:type="dxa"/>
            <w:vAlign w:val="center"/>
          </w:tcPr>
          <w:p w:rsidR="001250C0" w:rsidRPr="00BF58A0" w:rsidRDefault="001250C0" w:rsidP="00010F02">
            <w:pPr>
              <w:rPr>
                <w:sz w:val="16"/>
                <w:szCs w:val="16"/>
              </w:rPr>
            </w:pPr>
            <w:r w:rsidRPr="00BF58A0">
              <w:rPr>
                <w:sz w:val="16"/>
                <w:szCs w:val="16"/>
              </w:rPr>
              <w:t>Воздухосборник</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06.00705</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5</w:t>
            </w:r>
          </w:p>
        </w:tc>
        <w:tc>
          <w:tcPr>
            <w:tcW w:w="4678" w:type="dxa"/>
            <w:vAlign w:val="center"/>
          </w:tcPr>
          <w:p w:rsidR="001250C0" w:rsidRPr="00BF58A0" w:rsidRDefault="001250C0" w:rsidP="00010F02">
            <w:pPr>
              <w:rPr>
                <w:sz w:val="16"/>
                <w:szCs w:val="16"/>
              </w:rPr>
            </w:pPr>
            <w:r w:rsidRPr="00BF58A0">
              <w:rPr>
                <w:sz w:val="16"/>
                <w:szCs w:val="16"/>
              </w:rPr>
              <w:t>Воздухосборник</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06.00718</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6</w:t>
            </w:r>
          </w:p>
        </w:tc>
        <w:tc>
          <w:tcPr>
            <w:tcW w:w="4678" w:type="dxa"/>
            <w:vAlign w:val="center"/>
          </w:tcPr>
          <w:p w:rsidR="001250C0" w:rsidRPr="00BF58A0" w:rsidRDefault="001250C0" w:rsidP="00010F02">
            <w:pPr>
              <w:rPr>
                <w:sz w:val="16"/>
                <w:szCs w:val="16"/>
              </w:rPr>
            </w:pPr>
            <w:r w:rsidRPr="00BF58A0">
              <w:rPr>
                <w:sz w:val="16"/>
                <w:szCs w:val="16"/>
              </w:rPr>
              <w:t>Кран башенный КБ-1003А</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06.00711</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7</w:t>
            </w:r>
          </w:p>
        </w:tc>
        <w:tc>
          <w:tcPr>
            <w:tcW w:w="4678" w:type="dxa"/>
            <w:vAlign w:val="center"/>
          </w:tcPr>
          <w:p w:rsidR="001250C0" w:rsidRPr="00BF58A0" w:rsidRDefault="001250C0" w:rsidP="00010F02">
            <w:pPr>
              <w:rPr>
                <w:sz w:val="16"/>
                <w:szCs w:val="16"/>
              </w:rPr>
            </w:pPr>
            <w:r w:rsidRPr="00BF58A0">
              <w:rPr>
                <w:sz w:val="16"/>
                <w:szCs w:val="16"/>
              </w:rPr>
              <w:t>Трансформатор 250Квт</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06.00729</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8</w:t>
            </w:r>
          </w:p>
        </w:tc>
        <w:tc>
          <w:tcPr>
            <w:tcW w:w="4678" w:type="dxa"/>
            <w:vAlign w:val="center"/>
          </w:tcPr>
          <w:p w:rsidR="001250C0" w:rsidRPr="00BF58A0" w:rsidRDefault="001250C0" w:rsidP="00010F02">
            <w:pPr>
              <w:rPr>
                <w:sz w:val="16"/>
                <w:szCs w:val="16"/>
              </w:rPr>
            </w:pPr>
            <w:r w:rsidRPr="00BF58A0">
              <w:rPr>
                <w:sz w:val="16"/>
                <w:szCs w:val="16"/>
              </w:rPr>
              <w:t xml:space="preserve">Компрессорная станция </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06.03192</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9</w:t>
            </w:r>
          </w:p>
        </w:tc>
        <w:tc>
          <w:tcPr>
            <w:tcW w:w="4678" w:type="dxa"/>
            <w:vAlign w:val="center"/>
          </w:tcPr>
          <w:p w:rsidR="001250C0" w:rsidRPr="00BF58A0" w:rsidRDefault="001250C0" w:rsidP="00010F0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06.00723</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10</w:t>
            </w:r>
          </w:p>
        </w:tc>
        <w:tc>
          <w:tcPr>
            <w:tcW w:w="4678" w:type="dxa"/>
            <w:vAlign w:val="center"/>
          </w:tcPr>
          <w:p w:rsidR="001250C0" w:rsidRPr="00BF58A0" w:rsidRDefault="001250C0" w:rsidP="00010F02">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06.00724</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11</w:t>
            </w:r>
          </w:p>
        </w:tc>
        <w:tc>
          <w:tcPr>
            <w:tcW w:w="4678" w:type="dxa"/>
            <w:vAlign w:val="center"/>
          </w:tcPr>
          <w:p w:rsidR="001250C0" w:rsidRPr="00BF58A0" w:rsidRDefault="001250C0" w:rsidP="00010F02">
            <w:pPr>
              <w:rPr>
                <w:sz w:val="16"/>
                <w:szCs w:val="16"/>
              </w:rPr>
            </w:pPr>
            <w:r w:rsidRPr="00BF58A0">
              <w:rPr>
                <w:sz w:val="16"/>
                <w:szCs w:val="16"/>
              </w:rPr>
              <w:t>РБУ</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06.00712</w:t>
            </w:r>
          </w:p>
        </w:tc>
      </w:tr>
      <w:tr w:rsidR="001250C0" w:rsidRPr="00BF58A0"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1250C0" w:rsidRPr="00BF58A0" w:rsidRDefault="001250C0" w:rsidP="00010F02">
            <w:pPr>
              <w:jc w:val="center"/>
              <w:rPr>
                <w:bCs/>
                <w:color w:val="000000"/>
                <w:sz w:val="16"/>
                <w:szCs w:val="16"/>
              </w:rPr>
            </w:pPr>
            <w:r w:rsidRPr="00BF58A0">
              <w:rPr>
                <w:bCs/>
                <w:color w:val="000000"/>
                <w:sz w:val="16"/>
                <w:szCs w:val="16"/>
              </w:rPr>
              <w:t>12</w:t>
            </w:r>
          </w:p>
        </w:tc>
        <w:tc>
          <w:tcPr>
            <w:tcW w:w="4678" w:type="dxa"/>
            <w:vAlign w:val="center"/>
          </w:tcPr>
          <w:p w:rsidR="001250C0" w:rsidRPr="00BF58A0" w:rsidRDefault="001250C0" w:rsidP="00010F02">
            <w:pPr>
              <w:rPr>
                <w:sz w:val="16"/>
                <w:szCs w:val="16"/>
              </w:rPr>
            </w:pPr>
            <w:r w:rsidRPr="00BF58A0">
              <w:rPr>
                <w:sz w:val="16"/>
                <w:szCs w:val="16"/>
              </w:rPr>
              <w:t>Станок токарно-винторезный</w:t>
            </w:r>
          </w:p>
        </w:tc>
        <w:tc>
          <w:tcPr>
            <w:tcW w:w="4678" w:type="dxa"/>
            <w:gridSpan w:val="2"/>
            <w:vAlign w:val="center"/>
          </w:tcPr>
          <w:p w:rsidR="001250C0" w:rsidRPr="00BF58A0" w:rsidRDefault="001250C0" w:rsidP="00010F02">
            <w:pPr>
              <w:jc w:val="center"/>
              <w:rPr>
                <w:sz w:val="16"/>
                <w:szCs w:val="16"/>
              </w:rPr>
            </w:pPr>
            <w:r w:rsidRPr="00BF58A0">
              <w:rPr>
                <w:sz w:val="16"/>
                <w:szCs w:val="16"/>
              </w:rPr>
              <w:t>Инв. № 06.00761</w:t>
            </w:r>
          </w:p>
        </w:tc>
      </w:tr>
      <w:tr w:rsidR="001250C0" w:rsidRPr="00943292" w:rsidTr="0001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1250C0" w:rsidRPr="00BF58A0" w:rsidRDefault="001250C0" w:rsidP="00010F02">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1250C0" w:rsidRPr="00943292" w:rsidRDefault="001250C0" w:rsidP="00010F02">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1250C0" w:rsidRPr="00024095" w:rsidRDefault="001250C0" w:rsidP="00010F02">
            <w:pPr>
              <w:jc w:val="center"/>
              <w:rPr>
                <w:sz w:val="16"/>
                <w:szCs w:val="16"/>
              </w:rPr>
            </w:pPr>
            <w:r>
              <w:rPr>
                <w:sz w:val="16"/>
                <w:szCs w:val="16"/>
              </w:rPr>
              <w:t>Инв. №</w:t>
            </w:r>
            <w:r w:rsidRPr="00024095">
              <w:rPr>
                <w:sz w:val="16"/>
                <w:szCs w:val="16"/>
              </w:rPr>
              <w:t>06.03500</w:t>
            </w:r>
          </w:p>
        </w:tc>
      </w:tr>
    </w:tbl>
    <w:p w:rsidR="001250C0" w:rsidRPr="009760AF" w:rsidRDefault="001250C0" w:rsidP="001250C0">
      <w:pPr>
        <w:rPr>
          <w:vanish/>
          <w:sz w:val="16"/>
          <w:szCs w:val="16"/>
        </w:rPr>
      </w:pPr>
    </w:p>
    <w:p w:rsidR="001250C0" w:rsidRDefault="001250C0" w:rsidP="001250C0">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1250C0" w:rsidRDefault="001250C0" w:rsidP="001250C0">
      <w:pPr>
        <w:ind w:firstLine="709"/>
        <w:rPr>
          <w:sz w:val="22"/>
          <w:szCs w:val="22"/>
        </w:rPr>
      </w:pPr>
    </w:p>
    <w:p w:rsidR="001250C0" w:rsidRDefault="001250C0" w:rsidP="001250C0">
      <w:pPr>
        <w:ind w:firstLine="708"/>
        <w:jc w:val="both"/>
        <w:rPr>
          <w:b/>
          <w:bCs/>
        </w:rPr>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1250C0" w:rsidRPr="009235FE" w:rsidRDefault="001250C0" w:rsidP="001250C0">
      <w:pPr>
        <w:rPr>
          <w:b/>
          <w:color w:val="FF0000"/>
          <w:sz w:val="28"/>
          <w:szCs w:val="28"/>
        </w:rPr>
      </w:pPr>
    </w:p>
    <w:p w:rsidR="00737F80" w:rsidRDefault="00737F80" w:rsidP="00737F80">
      <w:pPr>
        <w:ind w:firstLine="709"/>
        <w:jc w:val="both"/>
        <w:rPr>
          <w:b/>
          <w:color w:val="000000"/>
          <w:u w:val="single"/>
        </w:rPr>
      </w:pPr>
    </w:p>
    <w:p w:rsidR="001246E6" w:rsidRDefault="001246E6" w:rsidP="00737F80">
      <w:pPr>
        <w:tabs>
          <w:tab w:val="left" w:pos="284"/>
        </w:tabs>
        <w:ind w:firstLine="709"/>
        <w:jc w:val="both"/>
      </w:pPr>
    </w:p>
    <w:p w:rsidR="008E64F5" w:rsidRDefault="008E64F5" w:rsidP="00737F80">
      <w:pPr>
        <w:pStyle w:val="1"/>
        <w:tabs>
          <w:tab w:val="left" w:pos="6424"/>
        </w:tabs>
        <w:spacing w:before="0"/>
        <w:ind w:firstLine="709"/>
        <w:jc w:val="both"/>
        <w:rPr>
          <w:rFonts w:ascii="Times New Roman" w:hAnsi="Times New Roman"/>
          <w:b w:val="0"/>
          <w:bCs w:val="0"/>
          <w:color w:val="auto"/>
          <w:sz w:val="24"/>
          <w:szCs w:val="24"/>
        </w:rPr>
      </w:pPr>
    </w:p>
    <w:p w:rsidR="00565C29" w:rsidRDefault="00565C29" w:rsidP="00737F80">
      <w:pPr>
        <w:ind w:firstLine="709"/>
        <w:jc w:val="both"/>
        <w:rPr>
          <w:b/>
          <w:color w:val="000000"/>
          <w:u w:val="single"/>
        </w:rPr>
      </w:pPr>
    </w:p>
    <w:p w:rsidR="00565C29" w:rsidRDefault="00565C29" w:rsidP="00737F80">
      <w:pPr>
        <w:ind w:firstLine="709"/>
        <w:rPr>
          <w:rFonts w:eastAsia="MS Mincho"/>
          <w:lang w:eastAsia="x-none"/>
        </w:rPr>
      </w:pPr>
    </w:p>
    <w:p w:rsidR="00565C29" w:rsidRDefault="00565C29" w:rsidP="00737F80">
      <w:pPr>
        <w:ind w:firstLine="709"/>
        <w:rPr>
          <w:rFonts w:eastAsia="MS Mincho"/>
          <w:lang w:eastAsia="x-none"/>
        </w:rPr>
      </w:pPr>
    </w:p>
    <w:p w:rsidR="000A71E2" w:rsidRDefault="000A71E2" w:rsidP="00737F80">
      <w:pPr>
        <w:ind w:firstLine="709"/>
        <w:jc w:val="both"/>
        <w:rPr>
          <w:rFonts w:eastAsia="MS Mincho"/>
          <w:lang w:eastAsia="x-none"/>
        </w:rPr>
      </w:pPr>
    </w:p>
    <w:p w:rsidR="000A71E2" w:rsidRDefault="000A71E2" w:rsidP="00737F80">
      <w:pPr>
        <w:ind w:firstLine="709"/>
        <w:jc w:val="both"/>
        <w:rPr>
          <w:b/>
          <w:color w:val="000000"/>
          <w:u w:val="single"/>
        </w:rPr>
      </w:pPr>
    </w:p>
    <w:p w:rsidR="000A71E2" w:rsidRDefault="000A71E2" w:rsidP="004A20E0">
      <w:pPr>
        <w:ind w:firstLine="567"/>
        <w:jc w:val="both"/>
        <w:rPr>
          <w:b/>
          <w:color w:val="000000"/>
          <w:u w:val="single"/>
        </w:rPr>
      </w:pPr>
    </w:p>
    <w:p w:rsidR="000A71E2" w:rsidRDefault="000A71E2" w:rsidP="004A20E0">
      <w:pPr>
        <w:ind w:firstLine="567"/>
        <w:jc w:val="both"/>
        <w:rPr>
          <w:b/>
          <w:color w:val="000000"/>
          <w:u w:val="singl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F566D5" w:rsidRPr="00F566D5" w:rsidRDefault="00F566D5" w:rsidP="00F566D5">
      <w:pPr>
        <w:widowControl w:val="0"/>
        <w:autoSpaceDE w:val="0"/>
        <w:autoSpaceDN w:val="0"/>
        <w:jc w:val="right"/>
        <w:rPr>
          <w:sz w:val="28"/>
          <w:szCs w:val="28"/>
        </w:rPr>
      </w:pPr>
    </w:p>
    <w:p w:rsidR="00F566D5" w:rsidRPr="00F566D5" w:rsidRDefault="00F566D5" w:rsidP="00F566D5">
      <w:pPr>
        <w:widowControl w:val="0"/>
        <w:autoSpaceDE w:val="0"/>
        <w:autoSpaceDN w:val="0"/>
        <w:jc w:val="right"/>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ДОГОВОР</w:t>
      </w:r>
    </w:p>
    <w:p w:rsidR="00F566D5" w:rsidRPr="00F566D5" w:rsidRDefault="00F566D5" w:rsidP="00F566D5">
      <w:pPr>
        <w:widowControl w:val="0"/>
        <w:autoSpaceDE w:val="0"/>
        <w:autoSpaceDN w:val="0"/>
        <w:jc w:val="center"/>
        <w:rPr>
          <w:i/>
          <w:sz w:val="28"/>
          <w:szCs w:val="28"/>
        </w:rPr>
      </w:pPr>
      <w:r w:rsidRPr="00F566D5">
        <w:rPr>
          <w:sz w:val="28"/>
          <w:szCs w:val="28"/>
        </w:rPr>
        <w:t xml:space="preserve">купли-продажи недвижимого имущества, </w:t>
      </w:r>
      <w:r w:rsidRPr="00F566D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город ________________</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«___» _________ 20__ г.</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roofErr w:type="gramStart"/>
      <w:r w:rsidRPr="00F566D5">
        <w:rPr>
          <w:sz w:val="28"/>
          <w:szCs w:val="28"/>
        </w:rPr>
        <w:t>________________________________________________, именуемое в дальнейшем «Продавец», в лице, ______________________ действующего на основании ______________________ (</w:t>
      </w:r>
      <w:r w:rsidRPr="00F566D5">
        <w:rPr>
          <w:i/>
          <w:sz w:val="28"/>
          <w:szCs w:val="28"/>
        </w:rPr>
        <w:t>устав, доверенность</w:t>
      </w:r>
      <w:r w:rsidRPr="00F566D5">
        <w:rPr>
          <w:sz w:val="28"/>
          <w:szCs w:val="28"/>
        </w:rPr>
        <w:t>), с одной стороны, и___________________________ (</w:t>
      </w:r>
      <w:r w:rsidRPr="00F566D5">
        <w:rPr>
          <w:i/>
          <w:sz w:val="28"/>
          <w:szCs w:val="28"/>
        </w:rPr>
        <w:t>наименования юридических лиц указываются полностью</w:t>
      </w:r>
      <w:r w:rsidRPr="00F566D5">
        <w:rPr>
          <w:sz w:val="28"/>
          <w:szCs w:val="28"/>
        </w:rPr>
        <w:t>), именуемое в дальнейшем «Покупатель», в лице _____________________ (</w:t>
      </w:r>
      <w:r w:rsidRPr="00F566D5">
        <w:rPr>
          <w:i/>
          <w:sz w:val="28"/>
          <w:szCs w:val="28"/>
        </w:rPr>
        <w:t>полное наименование организации с указанием организационно-правовой формы либо фамилия, имя, отчество физического лица</w:t>
      </w:r>
      <w:r w:rsidRPr="00F566D5">
        <w:rPr>
          <w:sz w:val="28"/>
          <w:szCs w:val="28"/>
        </w:rPr>
        <w:t>), действующего на основании ______________________ (</w:t>
      </w:r>
      <w:r w:rsidRPr="00F566D5">
        <w:rPr>
          <w:i/>
          <w:sz w:val="28"/>
          <w:szCs w:val="28"/>
        </w:rPr>
        <w:t>устав, доверенность, положение и т.д.</w:t>
      </w:r>
      <w:r w:rsidRPr="00F566D5">
        <w:rPr>
          <w:sz w:val="28"/>
          <w:szCs w:val="28"/>
        </w:rPr>
        <w:t>), с другой стороны, именуемые в дальнейшем «Стороны», заключили настоящий Договор о нижеследующем:</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1. Предмет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66D5" w:rsidRPr="00F566D5" w:rsidRDefault="00F566D5" w:rsidP="00F566D5">
      <w:pPr>
        <w:widowControl w:val="0"/>
        <w:autoSpaceDE w:val="0"/>
        <w:autoSpaceDN w:val="0"/>
        <w:jc w:val="both"/>
        <w:rPr>
          <w:sz w:val="28"/>
          <w:szCs w:val="28"/>
        </w:rPr>
      </w:pPr>
      <w:r w:rsidRPr="00F566D5">
        <w:rPr>
          <w:sz w:val="28"/>
          <w:szCs w:val="28"/>
        </w:rPr>
        <w:t xml:space="preserve">следующее недвижимое имущество, </w:t>
      </w:r>
      <w:r w:rsidRPr="00F566D5">
        <w:rPr>
          <w:i/>
          <w:sz w:val="28"/>
          <w:szCs w:val="28"/>
        </w:rPr>
        <w:t>неотъемлемое имущество, неотъемлемое оборудование и движимое имущество</w:t>
      </w:r>
      <w:r w:rsidRPr="00F566D5">
        <w:rPr>
          <w:sz w:val="28"/>
          <w:szCs w:val="28"/>
        </w:rPr>
        <w:t xml:space="preserve">: </w:t>
      </w:r>
    </w:p>
    <w:p w:rsidR="00F566D5" w:rsidRPr="00F566D5" w:rsidRDefault="00F566D5" w:rsidP="00F566D5">
      <w:pPr>
        <w:widowControl w:val="0"/>
        <w:autoSpaceDE w:val="0"/>
        <w:autoSpaceDN w:val="0"/>
        <w:jc w:val="both"/>
        <w:rPr>
          <w:sz w:val="28"/>
          <w:szCs w:val="28"/>
        </w:rPr>
      </w:pPr>
      <w:r w:rsidRPr="00F566D5">
        <w:rPr>
          <w:sz w:val="28"/>
          <w:szCs w:val="28"/>
        </w:rPr>
        <w:t>1.1.1. Объекты недвижимого имущества:  ___________________________________ (</w:t>
      </w:r>
      <w:r w:rsidRPr="00F566D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566D5">
        <w:rPr>
          <w:sz w:val="28"/>
          <w:szCs w:val="28"/>
        </w:rPr>
        <w:t>), именуемое в дальнейшем «Объект».</w:t>
      </w:r>
    </w:p>
    <w:p w:rsidR="00F566D5" w:rsidRPr="00F566D5" w:rsidRDefault="00F566D5" w:rsidP="00F566D5">
      <w:pPr>
        <w:widowControl w:val="0"/>
        <w:autoSpaceDE w:val="0"/>
        <w:autoSpaceDN w:val="0"/>
        <w:ind w:firstLine="540"/>
        <w:jc w:val="both"/>
        <w:rPr>
          <w:sz w:val="28"/>
          <w:szCs w:val="28"/>
        </w:rPr>
      </w:pPr>
      <w:r w:rsidRPr="00F566D5">
        <w:rPr>
          <w:sz w:val="28"/>
          <w:szCs w:val="28"/>
        </w:rPr>
        <w:t>Объект расположен по адресу: ___________________________.</w:t>
      </w:r>
    </w:p>
    <w:p w:rsidR="00F566D5" w:rsidRPr="00F566D5" w:rsidRDefault="00F566D5" w:rsidP="00F566D5">
      <w:pPr>
        <w:widowControl w:val="0"/>
        <w:autoSpaceDE w:val="0"/>
        <w:autoSpaceDN w:val="0"/>
        <w:ind w:firstLine="540"/>
        <w:jc w:val="both"/>
        <w:rPr>
          <w:i/>
          <w:sz w:val="28"/>
          <w:szCs w:val="28"/>
        </w:rPr>
      </w:pPr>
      <w:r w:rsidRPr="00F566D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66D5" w:rsidRPr="00F566D5" w:rsidRDefault="00F566D5" w:rsidP="00F566D5">
      <w:pPr>
        <w:widowControl w:val="0"/>
        <w:autoSpaceDE w:val="0"/>
        <w:autoSpaceDN w:val="0"/>
        <w:jc w:val="both"/>
        <w:rPr>
          <w:sz w:val="28"/>
          <w:szCs w:val="28"/>
        </w:rPr>
      </w:pPr>
      <w:r w:rsidRPr="00F566D5">
        <w:rPr>
          <w:sz w:val="28"/>
          <w:szCs w:val="28"/>
        </w:rPr>
        <w:t xml:space="preserve">1.1.2. Объекты неотъемлемого имущества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объектов неотъемлемого имущества),</w:t>
      </w:r>
      <w:r w:rsidRPr="00F566D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F566D5">
        <w:rPr>
          <w:sz w:val="28"/>
          <w:szCs w:val="28"/>
        </w:rPr>
        <w:lastRenderedPageBreak/>
        <w:t>Договора;</w:t>
      </w:r>
    </w:p>
    <w:p w:rsidR="00F566D5" w:rsidRPr="00F566D5" w:rsidRDefault="00F566D5" w:rsidP="00F566D5">
      <w:pPr>
        <w:widowControl w:val="0"/>
        <w:autoSpaceDE w:val="0"/>
        <w:autoSpaceDN w:val="0"/>
        <w:jc w:val="both"/>
        <w:rPr>
          <w:sz w:val="28"/>
          <w:szCs w:val="28"/>
        </w:rPr>
      </w:pPr>
      <w:r w:rsidRPr="00F566D5">
        <w:rPr>
          <w:sz w:val="28"/>
          <w:szCs w:val="28"/>
        </w:rPr>
        <w:t xml:space="preserve">1.1.3. Неотъемлемое оборудование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неотъемлемого оборудования),</w:t>
      </w:r>
      <w:r w:rsidRPr="00F566D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jc w:val="both"/>
        <w:rPr>
          <w:sz w:val="28"/>
          <w:szCs w:val="28"/>
        </w:rPr>
      </w:pPr>
      <w:r w:rsidRPr="00F566D5">
        <w:rPr>
          <w:sz w:val="28"/>
          <w:szCs w:val="28"/>
        </w:rPr>
        <w:t xml:space="preserve">1.1.3. Объекты движимого имущества </w:t>
      </w:r>
      <w:r w:rsidRPr="00F566D5">
        <w:rPr>
          <w:i/>
          <w:sz w:val="28"/>
          <w:szCs w:val="28"/>
        </w:rPr>
        <w:t>(пун</w:t>
      </w:r>
      <w:proofErr w:type="gramStart"/>
      <w:r w:rsidRPr="00F566D5">
        <w:rPr>
          <w:i/>
          <w:sz w:val="28"/>
          <w:szCs w:val="28"/>
        </w:rPr>
        <w:t>кт вкл</w:t>
      </w:r>
      <w:proofErr w:type="gramEnd"/>
      <w:r w:rsidRPr="00F566D5">
        <w:rPr>
          <w:i/>
          <w:sz w:val="28"/>
          <w:szCs w:val="28"/>
        </w:rPr>
        <w:t>ючается в договор при реализации объектов движимого имущества),</w:t>
      </w:r>
      <w:r w:rsidRPr="00F566D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__________ № _______________.</w:t>
      </w:r>
    </w:p>
    <w:p w:rsidR="00F566D5" w:rsidRPr="00F566D5" w:rsidRDefault="00F566D5" w:rsidP="00F566D5">
      <w:pPr>
        <w:widowControl w:val="0"/>
        <w:autoSpaceDE w:val="0"/>
        <w:autoSpaceDN w:val="0"/>
        <w:ind w:firstLine="540"/>
        <w:jc w:val="both"/>
        <w:rPr>
          <w:sz w:val="28"/>
          <w:szCs w:val="28"/>
        </w:rPr>
      </w:pPr>
      <w:r w:rsidRPr="00F566D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66D5" w:rsidRPr="00F566D5" w:rsidRDefault="00F566D5" w:rsidP="00F566D5">
      <w:pPr>
        <w:widowControl w:val="0"/>
        <w:autoSpaceDE w:val="0"/>
        <w:autoSpaceDN w:val="0"/>
        <w:ind w:firstLine="540"/>
        <w:jc w:val="both"/>
        <w:rPr>
          <w:i/>
          <w:sz w:val="28"/>
          <w:szCs w:val="28"/>
        </w:rPr>
      </w:pPr>
      <w:r w:rsidRPr="00F566D5">
        <w:rPr>
          <w:i/>
          <w:sz w:val="28"/>
          <w:szCs w:val="28"/>
        </w:rPr>
        <w:t>Если в отношении продаваемых объектов заключены договоры аренды, абзац 2 пункта 1.2 излагается в редакции:</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В отношении Объекта заключен договор аренды:______________________________ </w:t>
      </w:r>
      <w:r w:rsidRPr="00F566D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F566D5">
        <w:rPr>
          <w:sz w:val="28"/>
          <w:szCs w:val="28"/>
        </w:rPr>
        <w:t xml:space="preserve">. </w:t>
      </w:r>
      <w:proofErr w:type="gramStart"/>
      <w:r w:rsidRPr="00F566D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67"/>
        <w:jc w:val="center"/>
        <w:rPr>
          <w:sz w:val="28"/>
          <w:szCs w:val="28"/>
        </w:rPr>
      </w:pPr>
      <w:r w:rsidRPr="00F566D5">
        <w:rPr>
          <w:sz w:val="28"/>
          <w:szCs w:val="28"/>
        </w:rPr>
        <w:t>2. Земельный участок</w:t>
      </w:r>
    </w:p>
    <w:p w:rsidR="00F566D5" w:rsidRPr="00F566D5" w:rsidRDefault="00F566D5" w:rsidP="00F566D5">
      <w:pPr>
        <w:widowControl w:val="0"/>
        <w:autoSpaceDE w:val="0"/>
        <w:autoSpaceDN w:val="0"/>
        <w:ind w:firstLine="567"/>
        <w:jc w:val="center"/>
        <w:rPr>
          <w:sz w:val="28"/>
          <w:szCs w:val="28"/>
        </w:rPr>
      </w:pPr>
    </w:p>
    <w:p w:rsidR="00F566D5" w:rsidRPr="00F566D5" w:rsidRDefault="00F566D5" w:rsidP="00F566D5">
      <w:pPr>
        <w:widowControl w:val="0"/>
        <w:autoSpaceDE w:val="0"/>
        <w:autoSpaceDN w:val="0"/>
        <w:ind w:firstLine="567"/>
        <w:jc w:val="both"/>
        <w:rPr>
          <w:sz w:val="28"/>
          <w:szCs w:val="28"/>
        </w:rPr>
      </w:pPr>
      <w:r w:rsidRPr="00F566D5">
        <w:rPr>
          <w:sz w:val="28"/>
          <w:szCs w:val="28"/>
        </w:rPr>
        <w:t xml:space="preserve">2.1. </w:t>
      </w:r>
      <w:proofErr w:type="gramStart"/>
      <w:r w:rsidRPr="00F566D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566D5">
        <w:rPr>
          <w:i/>
          <w:sz w:val="28"/>
          <w:szCs w:val="28"/>
        </w:rPr>
        <w:t>указать площадь, кадастровый номер, категорию земель, адрес</w:t>
      </w:r>
      <w:r w:rsidRPr="00F566D5">
        <w:rPr>
          <w:sz w:val="28"/>
          <w:szCs w:val="28"/>
        </w:rPr>
        <w:t>).</w:t>
      </w:r>
      <w:proofErr w:type="gramEnd"/>
    </w:p>
    <w:p w:rsidR="00F566D5" w:rsidRPr="00F566D5" w:rsidRDefault="00F566D5" w:rsidP="00F566D5">
      <w:pPr>
        <w:widowControl w:val="0"/>
        <w:autoSpaceDE w:val="0"/>
        <w:autoSpaceDN w:val="0"/>
        <w:ind w:firstLine="567"/>
        <w:jc w:val="both"/>
        <w:rPr>
          <w:sz w:val="28"/>
          <w:szCs w:val="28"/>
        </w:rPr>
      </w:pPr>
      <w:r w:rsidRPr="00F566D5">
        <w:rPr>
          <w:sz w:val="28"/>
          <w:szCs w:val="28"/>
        </w:rPr>
        <w:t>2.2. Участок принадлежит Продавцу на праве:</w:t>
      </w:r>
    </w:p>
    <w:p w:rsidR="00F566D5" w:rsidRPr="00F566D5" w:rsidRDefault="00F566D5" w:rsidP="00F566D5">
      <w:pPr>
        <w:widowControl w:val="0"/>
        <w:autoSpaceDE w:val="0"/>
        <w:autoSpaceDN w:val="0"/>
        <w:ind w:firstLine="567"/>
        <w:jc w:val="both"/>
        <w:rPr>
          <w:sz w:val="28"/>
          <w:szCs w:val="28"/>
        </w:rPr>
      </w:pPr>
      <w:r w:rsidRPr="00F566D5">
        <w:rPr>
          <w:sz w:val="28"/>
          <w:szCs w:val="28"/>
        </w:rPr>
        <w:t xml:space="preserve">а) собственности, что подтверждается выпиской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__________ № _______________,</w:t>
      </w:r>
    </w:p>
    <w:p w:rsidR="00F566D5" w:rsidRPr="00F566D5" w:rsidRDefault="00F566D5" w:rsidP="00F566D5">
      <w:pPr>
        <w:widowControl w:val="0"/>
        <w:autoSpaceDE w:val="0"/>
        <w:autoSpaceDN w:val="0"/>
        <w:ind w:firstLine="567"/>
        <w:jc w:val="both"/>
        <w:rPr>
          <w:sz w:val="28"/>
          <w:szCs w:val="28"/>
        </w:rPr>
      </w:pPr>
      <w:r w:rsidRPr="00F566D5">
        <w:rPr>
          <w:sz w:val="28"/>
          <w:szCs w:val="28"/>
        </w:rPr>
        <w:t>б) аренды, что подтверждается _______________ (</w:t>
      </w:r>
      <w:r w:rsidRPr="00F566D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566D5">
        <w:rPr>
          <w:sz w:val="28"/>
          <w:szCs w:val="28"/>
        </w:rPr>
        <w:t>),</w:t>
      </w:r>
    </w:p>
    <w:p w:rsidR="00F566D5" w:rsidRPr="00F566D5" w:rsidRDefault="00F566D5" w:rsidP="00F566D5">
      <w:pPr>
        <w:widowControl w:val="0"/>
        <w:autoSpaceDE w:val="0"/>
        <w:autoSpaceDN w:val="0"/>
        <w:ind w:firstLine="567"/>
        <w:jc w:val="both"/>
        <w:rPr>
          <w:sz w:val="28"/>
          <w:szCs w:val="28"/>
        </w:rPr>
      </w:pPr>
      <w:r w:rsidRPr="00F566D5">
        <w:rPr>
          <w:sz w:val="28"/>
          <w:szCs w:val="28"/>
        </w:rPr>
        <w:t>в) пользования (</w:t>
      </w:r>
      <w:r w:rsidRPr="00F566D5">
        <w:rPr>
          <w:i/>
          <w:sz w:val="28"/>
          <w:szCs w:val="28"/>
        </w:rPr>
        <w:t>в случае если права Общества на земельный участок не оформлены</w:t>
      </w:r>
      <w:r w:rsidRPr="00F566D5">
        <w:rPr>
          <w:sz w:val="28"/>
          <w:szCs w:val="28"/>
        </w:rPr>
        <w:t>).</w:t>
      </w:r>
    </w:p>
    <w:p w:rsidR="00F566D5" w:rsidRPr="00F566D5" w:rsidRDefault="00F566D5" w:rsidP="00F566D5">
      <w:pPr>
        <w:widowControl w:val="0"/>
        <w:autoSpaceDE w:val="0"/>
        <w:autoSpaceDN w:val="0"/>
        <w:ind w:firstLine="567"/>
        <w:jc w:val="both"/>
        <w:rPr>
          <w:sz w:val="28"/>
          <w:szCs w:val="28"/>
        </w:rPr>
      </w:pPr>
      <w:r w:rsidRPr="00F566D5">
        <w:rPr>
          <w:sz w:val="28"/>
          <w:szCs w:val="28"/>
        </w:rPr>
        <w:t>2.3. Одновременно с передачей Объекта Покупателю в собственность передается Участок (</w:t>
      </w:r>
      <w:r w:rsidRPr="00F566D5">
        <w:rPr>
          <w:i/>
          <w:sz w:val="28"/>
          <w:szCs w:val="28"/>
        </w:rPr>
        <w:t>пун</w:t>
      </w:r>
      <w:proofErr w:type="gramStart"/>
      <w:r w:rsidRPr="00F566D5">
        <w:rPr>
          <w:i/>
          <w:sz w:val="28"/>
          <w:szCs w:val="28"/>
        </w:rPr>
        <w:t>кт вкл</w:t>
      </w:r>
      <w:proofErr w:type="gramEnd"/>
      <w:r w:rsidRPr="00F566D5">
        <w:rPr>
          <w:i/>
          <w:sz w:val="28"/>
          <w:szCs w:val="28"/>
        </w:rPr>
        <w:t xml:space="preserve">ючается в договор в случае, если участок </w:t>
      </w:r>
      <w:r w:rsidRPr="00F566D5">
        <w:rPr>
          <w:i/>
          <w:sz w:val="28"/>
          <w:szCs w:val="28"/>
        </w:rPr>
        <w:lastRenderedPageBreak/>
        <w:t>принадлежит Обществу на праве собственности</w:t>
      </w:r>
      <w:r w:rsidRPr="00F566D5">
        <w:rPr>
          <w:sz w:val="28"/>
          <w:szCs w:val="28"/>
        </w:rPr>
        <w:t>).</w:t>
      </w:r>
    </w:p>
    <w:p w:rsidR="00F566D5" w:rsidRPr="00F566D5" w:rsidRDefault="00F566D5" w:rsidP="00F566D5">
      <w:pPr>
        <w:shd w:val="clear" w:color="auto" w:fill="FFFFFF"/>
        <w:tabs>
          <w:tab w:val="left" w:pos="0"/>
        </w:tabs>
        <w:jc w:val="both"/>
        <w:rPr>
          <w:bCs/>
          <w:i/>
          <w:sz w:val="28"/>
          <w:szCs w:val="28"/>
        </w:rPr>
      </w:pPr>
    </w:p>
    <w:p w:rsidR="00F566D5" w:rsidRPr="00F566D5" w:rsidRDefault="00F566D5" w:rsidP="00F566D5">
      <w:pPr>
        <w:shd w:val="clear" w:color="auto" w:fill="FFFFFF"/>
        <w:tabs>
          <w:tab w:val="left" w:pos="0"/>
        </w:tabs>
        <w:jc w:val="both"/>
        <w:rPr>
          <w:bCs/>
          <w:i/>
          <w:sz w:val="28"/>
          <w:szCs w:val="28"/>
        </w:rPr>
      </w:pPr>
      <w:r w:rsidRPr="00F566D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F566D5">
        <w:rPr>
          <w:bCs/>
          <w:i/>
          <w:sz w:val="28"/>
          <w:szCs w:val="28"/>
        </w:rPr>
        <w:t>РЖДстрой</w:t>
      </w:r>
      <w:proofErr w:type="spellEnd"/>
      <w:r w:rsidRPr="00F566D5">
        <w:rPr>
          <w:bCs/>
          <w:i/>
          <w:sz w:val="28"/>
          <w:szCs w:val="28"/>
        </w:rPr>
        <w:t>» в субаренду, в договор дополнительно включается пункт 2.4 следующего содержания:</w:t>
      </w:r>
    </w:p>
    <w:p w:rsidR="00F566D5" w:rsidRPr="00F566D5" w:rsidRDefault="00F566D5" w:rsidP="00F566D5">
      <w:pPr>
        <w:spacing w:line="288" w:lineRule="auto"/>
        <w:ind w:firstLine="709"/>
        <w:contextualSpacing/>
        <w:jc w:val="both"/>
        <w:rPr>
          <w:rFonts w:eastAsia="Calibri"/>
          <w:sz w:val="28"/>
          <w:szCs w:val="28"/>
        </w:rPr>
      </w:pPr>
      <w:r w:rsidRPr="00F566D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3. Цена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3.1. Цена Договора установлена Сторонами в размере _______________ (</w:t>
      </w:r>
      <w:r w:rsidRPr="00F566D5">
        <w:rPr>
          <w:i/>
          <w:sz w:val="28"/>
          <w:szCs w:val="28"/>
        </w:rPr>
        <w:t>сумма цифрой и прописью</w:t>
      </w:r>
      <w:r w:rsidRPr="00F566D5">
        <w:rPr>
          <w:sz w:val="28"/>
          <w:szCs w:val="28"/>
        </w:rPr>
        <w:t xml:space="preserve">) рублей ___ коп., в </w:t>
      </w:r>
      <w:proofErr w:type="spellStart"/>
      <w:r w:rsidRPr="00F566D5">
        <w:rPr>
          <w:sz w:val="28"/>
          <w:szCs w:val="28"/>
        </w:rPr>
        <w:t>т.ч</w:t>
      </w:r>
      <w:proofErr w:type="spellEnd"/>
      <w:r w:rsidRPr="00F566D5">
        <w:rPr>
          <w:sz w:val="28"/>
          <w:szCs w:val="28"/>
        </w:rPr>
        <w:t>. НДС 20% (</w:t>
      </w:r>
      <w:r w:rsidRPr="00F566D5">
        <w:rPr>
          <w:i/>
          <w:sz w:val="28"/>
          <w:szCs w:val="28"/>
        </w:rPr>
        <w:t>сумма цифрой и прописью</w:t>
      </w:r>
      <w:r w:rsidRPr="00F566D5">
        <w:rPr>
          <w:sz w:val="28"/>
          <w:szCs w:val="28"/>
        </w:rPr>
        <w:t>) рублей ___ коп</w:t>
      </w:r>
      <w:proofErr w:type="gramStart"/>
      <w:r w:rsidRPr="00F566D5">
        <w:rPr>
          <w:sz w:val="28"/>
          <w:szCs w:val="28"/>
        </w:rPr>
        <w:t>.</w:t>
      </w:r>
      <w:proofErr w:type="gramEnd"/>
      <w:r w:rsidRPr="00F566D5">
        <w:rPr>
          <w:sz w:val="28"/>
          <w:szCs w:val="28"/>
        </w:rPr>
        <w:t xml:space="preserve"> (</w:t>
      </w:r>
      <w:proofErr w:type="gramStart"/>
      <w:r w:rsidRPr="00F566D5">
        <w:rPr>
          <w:i/>
          <w:sz w:val="28"/>
          <w:szCs w:val="28"/>
        </w:rPr>
        <w:t>у</w:t>
      </w:r>
      <w:proofErr w:type="gramEnd"/>
      <w:r w:rsidRPr="00F566D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F566D5">
        <w:rPr>
          <w:sz w:val="28"/>
          <w:szCs w:val="28"/>
        </w:rPr>
        <w:t>т.ч</w:t>
      </w:r>
      <w:proofErr w:type="spellEnd"/>
      <w:r w:rsidRPr="00F566D5">
        <w:rPr>
          <w:sz w:val="28"/>
          <w:szCs w:val="28"/>
        </w:rPr>
        <w:t>. НДС 20% ___________ рублей __ коп</w:t>
      </w:r>
      <w:proofErr w:type="gramStart"/>
      <w:r w:rsidRPr="00F566D5">
        <w:rPr>
          <w:sz w:val="28"/>
          <w:szCs w:val="28"/>
        </w:rPr>
        <w:t>.</w:t>
      </w:r>
      <w:proofErr w:type="gramEnd"/>
      <w:r w:rsidRPr="00F566D5">
        <w:rPr>
          <w:sz w:val="28"/>
          <w:szCs w:val="28"/>
        </w:rPr>
        <w:t xml:space="preserve"> (</w:t>
      </w:r>
      <w:proofErr w:type="gramStart"/>
      <w:r w:rsidRPr="00F566D5">
        <w:rPr>
          <w:i/>
          <w:sz w:val="28"/>
          <w:szCs w:val="28"/>
        </w:rPr>
        <w:t>в</w:t>
      </w:r>
      <w:proofErr w:type="gramEnd"/>
      <w:r w:rsidRPr="00F566D5">
        <w:rPr>
          <w:i/>
          <w:sz w:val="28"/>
          <w:szCs w:val="28"/>
        </w:rPr>
        <w:t xml:space="preserve"> случае продажи нескольких Объектов указывается общая цена Объектов и цена каждого Объекта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3.1.2. Стоимость объектов неотъемлемого имущества </w:t>
      </w:r>
      <w:r w:rsidRPr="00F566D5">
        <w:rPr>
          <w:i/>
          <w:sz w:val="28"/>
          <w:szCs w:val="28"/>
        </w:rPr>
        <w:t>(пункт включается в договор при реализации объектов неотъемлемого имущества)</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3.1.3. Стоимость объектов неотъемлемого оборудования </w:t>
      </w:r>
      <w:r w:rsidRPr="00F566D5">
        <w:rPr>
          <w:i/>
          <w:sz w:val="28"/>
          <w:szCs w:val="28"/>
        </w:rPr>
        <w:t>(пункт включается в договор при реализации неотъемлемого оборудования)</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3.1.4. Стоимость объектов движимого имущества </w:t>
      </w:r>
      <w:r w:rsidRPr="00F566D5">
        <w:rPr>
          <w:i/>
          <w:sz w:val="28"/>
          <w:szCs w:val="28"/>
        </w:rPr>
        <w:t>(пункт включается в договор при реализации движимого имущества)</w:t>
      </w:r>
      <w:r w:rsidRPr="00F566D5">
        <w:rPr>
          <w:sz w:val="28"/>
          <w:szCs w:val="28"/>
        </w:rPr>
        <w:t xml:space="preserve"> установлена Сторонами в размере ______________рублей ___коп</w:t>
      </w:r>
      <w:proofErr w:type="gramStart"/>
      <w:r w:rsidRPr="00F566D5">
        <w:rPr>
          <w:sz w:val="28"/>
          <w:szCs w:val="28"/>
        </w:rPr>
        <w:t xml:space="preserve">., </w:t>
      </w:r>
      <w:proofErr w:type="gramEnd"/>
      <w:r w:rsidRPr="00F566D5">
        <w:rPr>
          <w:sz w:val="28"/>
          <w:szCs w:val="28"/>
        </w:rPr>
        <w:t xml:space="preserve">в </w:t>
      </w:r>
      <w:proofErr w:type="spellStart"/>
      <w:r w:rsidRPr="00F566D5">
        <w:rPr>
          <w:sz w:val="28"/>
          <w:szCs w:val="28"/>
        </w:rPr>
        <w:t>т.ч</w:t>
      </w:r>
      <w:proofErr w:type="spellEnd"/>
      <w:r w:rsidRPr="00F566D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3.1.5. Цена передаваемого в собственность совместно с Объектом Участка, </w:t>
      </w:r>
      <w:r w:rsidRPr="00F566D5">
        <w:rPr>
          <w:sz w:val="28"/>
          <w:szCs w:val="28"/>
        </w:rPr>
        <w:lastRenderedPageBreak/>
        <w:t>занимаемого этим Объектом, установлена Сторонами в размере __________рублей ___ копеек (НДС не облагается)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передачи земельного участка в собственность Покупателя,</w:t>
      </w:r>
      <w:r w:rsidRPr="00F566D5">
        <w:rPr>
          <w:sz w:val="28"/>
          <w:szCs w:val="28"/>
        </w:rPr>
        <w:t xml:space="preserve"> </w:t>
      </w:r>
      <w:r w:rsidRPr="00F566D5">
        <w:rPr>
          <w:i/>
          <w:sz w:val="28"/>
          <w:szCs w:val="28"/>
        </w:rPr>
        <w:t>в случае продажи нескольких Участков указывается общая цена всех Участков и в том числе цена каждого Участка</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3.2. Внесенный Покупателем в целях участия в торгах (при его наличии) задаток в размере __________рублей ____ коп</w:t>
      </w:r>
      <w:proofErr w:type="gramStart"/>
      <w:r w:rsidRPr="00F566D5">
        <w:rPr>
          <w:sz w:val="28"/>
          <w:szCs w:val="28"/>
        </w:rPr>
        <w:t>.</w:t>
      </w:r>
      <w:proofErr w:type="gramEnd"/>
      <w:r w:rsidRPr="00F566D5">
        <w:rPr>
          <w:sz w:val="28"/>
          <w:szCs w:val="28"/>
        </w:rPr>
        <w:t xml:space="preserve"> </w:t>
      </w:r>
      <w:proofErr w:type="gramStart"/>
      <w:r w:rsidRPr="00F566D5">
        <w:rPr>
          <w:sz w:val="28"/>
          <w:szCs w:val="28"/>
        </w:rPr>
        <w:t>з</w:t>
      </w:r>
      <w:proofErr w:type="gramEnd"/>
      <w:r w:rsidRPr="00F566D5">
        <w:rPr>
          <w:sz w:val="28"/>
          <w:szCs w:val="28"/>
        </w:rPr>
        <w:t>ачитывается в качестве аванса по настоящему Договору (</w:t>
      </w:r>
      <w:r w:rsidRPr="00F566D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F566D5">
        <w:rPr>
          <w:sz w:val="28"/>
          <w:szCs w:val="28"/>
        </w:rPr>
        <w:t>).</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4. Платежи по Договору</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4.1. Покупатель обязуется </w:t>
      </w:r>
      <w:proofErr w:type="gramStart"/>
      <w:r w:rsidRPr="00F566D5">
        <w:rPr>
          <w:sz w:val="28"/>
          <w:szCs w:val="28"/>
        </w:rPr>
        <w:t>оплатить цену Договора</w:t>
      </w:r>
      <w:proofErr w:type="gramEnd"/>
      <w:r w:rsidRPr="00F566D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66D5" w:rsidRPr="00F566D5" w:rsidRDefault="00F566D5" w:rsidP="00F566D5">
      <w:pPr>
        <w:widowControl w:val="0"/>
        <w:autoSpaceDE w:val="0"/>
        <w:autoSpaceDN w:val="0"/>
        <w:ind w:firstLine="540"/>
        <w:jc w:val="both"/>
        <w:rPr>
          <w:sz w:val="28"/>
          <w:szCs w:val="28"/>
        </w:rPr>
      </w:pPr>
      <w:r w:rsidRPr="00F566D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566D5">
        <w:rPr>
          <w:sz w:val="28"/>
          <w:szCs w:val="28"/>
        </w:rPr>
        <w:t>дств в п</w:t>
      </w:r>
      <w:proofErr w:type="gramEnd"/>
      <w:r w:rsidRPr="00F566D5">
        <w:rPr>
          <w:sz w:val="28"/>
          <w:szCs w:val="28"/>
        </w:rPr>
        <w:t>олном объеме на счет Продавца.</w:t>
      </w:r>
    </w:p>
    <w:p w:rsidR="00F566D5" w:rsidRPr="00F566D5" w:rsidRDefault="00F566D5" w:rsidP="00F566D5">
      <w:pPr>
        <w:widowControl w:val="0"/>
        <w:autoSpaceDE w:val="0"/>
        <w:autoSpaceDN w:val="0"/>
        <w:adjustRightInd w:val="0"/>
        <w:spacing w:after="200" w:line="276" w:lineRule="auto"/>
        <w:jc w:val="both"/>
        <w:rPr>
          <w:bCs/>
          <w:sz w:val="28"/>
          <w:szCs w:val="28"/>
          <w:lang w:eastAsia="x-none"/>
        </w:rPr>
      </w:pPr>
      <w:r w:rsidRPr="00F566D5">
        <w:rPr>
          <w:rFonts w:eastAsiaTheme="minorHAnsi"/>
          <w:sz w:val="28"/>
          <w:szCs w:val="28"/>
          <w:lang w:eastAsia="en-US"/>
        </w:rPr>
        <w:t xml:space="preserve">        4.3. </w:t>
      </w:r>
      <w:r w:rsidRPr="00F566D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5. Передача имущества</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5.1. Объект, а также имеющаяся у Продавца техническая документация на этот Объект, </w:t>
      </w:r>
      <w:r w:rsidRPr="00F566D5">
        <w:rPr>
          <w:i/>
          <w:sz w:val="28"/>
          <w:szCs w:val="28"/>
        </w:rPr>
        <w:t>неотъемлемое имущество, неотъемлемое оборудование и движимое имущество</w:t>
      </w:r>
      <w:r w:rsidRPr="00F566D5">
        <w:rPr>
          <w:sz w:val="28"/>
          <w:szCs w:val="28"/>
        </w:rPr>
        <w:t xml:space="preserve"> передаются </w:t>
      </w:r>
      <w:proofErr w:type="gramStart"/>
      <w:r w:rsidRPr="00F566D5">
        <w:rPr>
          <w:sz w:val="28"/>
          <w:szCs w:val="28"/>
        </w:rPr>
        <w:t>Продавцом</w:t>
      </w:r>
      <w:proofErr w:type="gramEnd"/>
      <w:r w:rsidRPr="00F566D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66D5" w:rsidRPr="00F566D5" w:rsidRDefault="00F566D5" w:rsidP="00F566D5">
      <w:pPr>
        <w:widowControl w:val="0"/>
        <w:autoSpaceDE w:val="0"/>
        <w:autoSpaceDN w:val="0"/>
        <w:ind w:firstLine="540"/>
        <w:jc w:val="both"/>
        <w:rPr>
          <w:sz w:val="28"/>
          <w:szCs w:val="28"/>
        </w:rPr>
      </w:pPr>
      <w:r w:rsidRPr="00F566D5">
        <w:rPr>
          <w:sz w:val="28"/>
          <w:szCs w:val="28"/>
        </w:rPr>
        <w:t>5.1.1. Одновременно с Объектом Покупателю передается в собственность Участок (</w:t>
      </w:r>
      <w:r w:rsidRPr="00F566D5">
        <w:rPr>
          <w:i/>
          <w:sz w:val="28"/>
          <w:szCs w:val="28"/>
        </w:rPr>
        <w:t>подпун</w:t>
      </w:r>
      <w:proofErr w:type="gramStart"/>
      <w:r w:rsidRPr="00F566D5">
        <w:rPr>
          <w:i/>
          <w:sz w:val="28"/>
          <w:szCs w:val="28"/>
        </w:rPr>
        <w:t>кт вкл</w:t>
      </w:r>
      <w:proofErr w:type="gramEnd"/>
      <w:r w:rsidRPr="00F566D5">
        <w:rPr>
          <w:i/>
          <w:sz w:val="28"/>
          <w:szCs w:val="28"/>
        </w:rPr>
        <w:t>ючается в Договор в случае передачи участка в собственность Покупателя</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5.2. С даты подписания акта приема-передачи Объекта и Участка (</w:t>
      </w:r>
      <w:r w:rsidRPr="00F566D5">
        <w:rPr>
          <w:i/>
          <w:sz w:val="28"/>
          <w:szCs w:val="28"/>
        </w:rPr>
        <w:t>в случае передачи Участка</w:t>
      </w:r>
      <w:r w:rsidRPr="00F566D5">
        <w:rPr>
          <w:sz w:val="28"/>
          <w:szCs w:val="28"/>
        </w:rPr>
        <w:t xml:space="preserve">), </w:t>
      </w:r>
      <w:r w:rsidRPr="00F566D5">
        <w:rPr>
          <w:i/>
          <w:sz w:val="28"/>
          <w:szCs w:val="28"/>
        </w:rPr>
        <w:t>неотъемлемого имущества, неотъемлемого оборудования и движимого имущества</w:t>
      </w:r>
      <w:r w:rsidRPr="00F566D5">
        <w:rPr>
          <w:sz w:val="28"/>
          <w:szCs w:val="28"/>
        </w:rPr>
        <w:t xml:space="preserve">, ответственность за их </w:t>
      </w:r>
      <w:proofErr w:type="gramStart"/>
      <w:r w:rsidRPr="00F566D5">
        <w:rPr>
          <w:sz w:val="28"/>
          <w:szCs w:val="28"/>
        </w:rPr>
        <w:t>сохранность</w:t>
      </w:r>
      <w:proofErr w:type="gramEnd"/>
      <w:r w:rsidRPr="00F566D5">
        <w:rPr>
          <w:sz w:val="28"/>
          <w:szCs w:val="28"/>
        </w:rPr>
        <w:t xml:space="preserve"> равно как и риск их случайной порчи или гибели, несет Покупатель.</w:t>
      </w:r>
    </w:p>
    <w:p w:rsidR="00F566D5" w:rsidRPr="00F566D5" w:rsidRDefault="00F566D5" w:rsidP="00F566D5">
      <w:pPr>
        <w:widowControl w:val="0"/>
        <w:autoSpaceDE w:val="0"/>
        <w:autoSpaceDN w:val="0"/>
        <w:ind w:firstLine="540"/>
        <w:jc w:val="both"/>
        <w:rPr>
          <w:sz w:val="28"/>
          <w:szCs w:val="28"/>
        </w:rPr>
      </w:pPr>
      <w:r w:rsidRPr="00F566D5">
        <w:rPr>
          <w:sz w:val="28"/>
          <w:szCs w:val="28"/>
        </w:rPr>
        <w:t>5.3. Обязательство Продавца передать Объект и Участок (</w:t>
      </w:r>
      <w:r w:rsidRPr="00F566D5">
        <w:rPr>
          <w:i/>
          <w:sz w:val="28"/>
          <w:szCs w:val="28"/>
        </w:rPr>
        <w:t>в случае передачи Участка</w:t>
      </w:r>
      <w:r w:rsidRPr="00F566D5">
        <w:rPr>
          <w:sz w:val="28"/>
          <w:szCs w:val="28"/>
        </w:rPr>
        <w:t xml:space="preserve">), </w:t>
      </w:r>
      <w:r w:rsidRPr="00F566D5">
        <w:rPr>
          <w:i/>
          <w:sz w:val="28"/>
          <w:szCs w:val="28"/>
        </w:rPr>
        <w:t>неотъемлемое имущество, неотъемлемое оборудование и движимое имущество</w:t>
      </w:r>
      <w:r w:rsidRPr="00F566D5">
        <w:rPr>
          <w:sz w:val="28"/>
          <w:szCs w:val="28"/>
        </w:rPr>
        <w:t xml:space="preserve"> Покупателю считается исполненным после подписания </w:t>
      </w:r>
      <w:r w:rsidRPr="00F566D5">
        <w:rPr>
          <w:sz w:val="28"/>
          <w:szCs w:val="28"/>
        </w:rPr>
        <w:lastRenderedPageBreak/>
        <w:t>Сторонами акта приема-передачи.</w:t>
      </w:r>
    </w:p>
    <w:p w:rsidR="00F566D5" w:rsidRPr="00F566D5" w:rsidRDefault="00F566D5" w:rsidP="00F566D5">
      <w:pPr>
        <w:ind w:firstLine="567"/>
        <w:jc w:val="both"/>
        <w:rPr>
          <w:bCs/>
          <w:sz w:val="28"/>
          <w:szCs w:val="28"/>
          <w:lang w:eastAsia="x-none"/>
        </w:rPr>
      </w:pPr>
      <w:r w:rsidRPr="00F566D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66D5" w:rsidRPr="00F566D5" w:rsidRDefault="00F566D5" w:rsidP="00F566D5">
      <w:pPr>
        <w:ind w:firstLine="567"/>
        <w:jc w:val="both"/>
        <w:rPr>
          <w:bCs/>
          <w:sz w:val="28"/>
          <w:szCs w:val="28"/>
          <w:lang w:eastAsia="x-none"/>
        </w:rPr>
      </w:pPr>
      <w:r w:rsidRPr="00F566D5">
        <w:rPr>
          <w:bCs/>
          <w:color w:val="000000"/>
          <w:sz w:val="28"/>
          <w:szCs w:val="28"/>
          <w:lang w:eastAsia="x-none"/>
        </w:rPr>
        <w:t>5.4.1.</w:t>
      </w:r>
      <w:r w:rsidRPr="00F566D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66D5" w:rsidRPr="00F566D5" w:rsidRDefault="00F566D5" w:rsidP="00F566D5">
      <w:pPr>
        <w:ind w:firstLine="567"/>
        <w:jc w:val="both"/>
        <w:rPr>
          <w:bCs/>
          <w:sz w:val="28"/>
          <w:szCs w:val="28"/>
          <w:lang w:eastAsia="x-none"/>
        </w:rPr>
      </w:pPr>
      <w:r w:rsidRPr="00F566D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66D5" w:rsidRPr="00F566D5" w:rsidRDefault="00F566D5" w:rsidP="00F566D5">
      <w:pPr>
        <w:ind w:firstLine="567"/>
        <w:jc w:val="both"/>
        <w:rPr>
          <w:bCs/>
          <w:sz w:val="28"/>
          <w:szCs w:val="28"/>
          <w:lang w:eastAsia="x-none"/>
        </w:rPr>
      </w:pPr>
      <w:r w:rsidRPr="00F566D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66D5" w:rsidRPr="00F566D5" w:rsidRDefault="00F566D5" w:rsidP="00F566D5">
      <w:pPr>
        <w:ind w:firstLine="567"/>
        <w:jc w:val="both"/>
        <w:rPr>
          <w:bCs/>
          <w:sz w:val="28"/>
          <w:szCs w:val="28"/>
          <w:lang w:eastAsia="x-none"/>
        </w:rPr>
      </w:pPr>
      <w:r w:rsidRPr="00F566D5">
        <w:rPr>
          <w:bCs/>
          <w:sz w:val="28"/>
          <w:szCs w:val="28"/>
          <w:lang w:eastAsia="x-none"/>
        </w:rPr>
        <w:t>5.4.4. совершать иные действия, ухудшающие техническое состояние Объектов.</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6. Ответственность Сторон</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66D5" w:rsidRPr="00F566D5" w:rsidRDefault="00F566D5" w:rsidP="00F566D5">
      <w:pPr>
        <w:widowControl w:val="0"/>
        <w:autoSpaceDE w:val="0"/>
        <w:autoSpaceDN w:val="0"/>
        <w:ind w:firstLine="540"/>
        <w:jc w:val="both"/>
        <w:rPr>
          <w:sz w:val="28"/>
          <w:szCs w:val="28"/>
        </w:rPr>
      </w:pPr>
      <w:r w:rsidRPr="00F566D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66D5" w:rsidRPr="00F566D5" w:rsidRDefault="00F566D5" w:rsidP="00F566D5">
      <w:pPr>
        <w:widowControl w:val="0"/>
        <w:autoSpaceDE w:val="0"/>
        <w:autoSpaceDN w:val="0"/>
        <w:ind w:firstLine="540"/>
        <w:jc w:val="both"/>
        <w:rPr>
          <w:sz w:val="28"/>
          <w:szCs w:val="28"/>
        </w:rPr>
      </w:pPr>
      <w:r w:rsidRPr="00F566D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6.6. </w:t>
      </w:r>
      <w:proofErr w:type="gramStart"/>
      <w:r w:rsidRPr="00F566D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F566D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566D5">
        <w:rPr>
          <w:sz w:val="28"/>
          <w:szCs w:val="28"/>
        </w:rPr>
        <w:t xml:space="preserve"> стороны Покупателя задатком).</w:t>
      </w:r>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7. Возникновение права собственности</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7.1. Стороны договорились, что государственная регистрация перехода права собственности на Объект и Участок (</w:t>
      </w:r>
      <w:r w:rsidRPr="00F566D5">
        <w:rPr>
          <w:i/>
          <w:sz w:val="28"/>
          <w:szCs w:val="28"/>
        </w:rPr>
        <w:t>в случае передачи Участка</w:t>
      </w:r>
      <w:r w:rsidRPr="00F566D5">
        <w:rPr>
          <w:sz w:val="28"/>
          <w:szCs w:val="28"/>
        </w:rPr>
        <w:t>) производится после уплаты цены, предусмотренной пунктом 3.1 настоящего Договора, в полном объеме.</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7.2. Право собственности на Объект возникает </w:t>
      </w:r>
      <w:proofErr w:type="gramStart"/>
      <w:r w:rsidRPr="00F566D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566D5">
        <w:rPr>
          <w:sz w:val="28"/>
          <w:szCs w:val="28"/>
        </w:rPr>
        <w:t xml:space="preserve"> и сделок с ним.</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Право собственности на </w:t>
      </w:r>
      <w:r w:rsidRPr="00F566D5">
        <w:rPr>
          <w:i/>
          <w:sz w:val="28"/>
          <w:szCs w:val="28"/>
        </w:rPr>
        <w:t xml:space="preserve">объекты неотъемлемого имущества, неотъемлемого оборудования и движимого имущества </w:t>
      </w:r>
      <w:r w:rsidRPr="00F566D5">
        <w:rPr>
          <w:sz w:val="28"/>
          <w:szCs w:val="28"/>
        </w:rPr>
        <w:t xml:space="preserve">возникает у Покупателя </w:t>
      </w:r>
      <w:proofErr w:type="gramStart"/>
      <w:r w:rsidRPr="00F566D5">
        <w:rPr>
          <w:sz w:val="28"/>
          <w:szCs w:val="28"/>
        </w:rPr>
        <w:t>с даты подписания</w:t>
      </w:r>
      <w:proofErr w:type="gramEnd"/>
      <w:r w:rsidRPr="00F566D5">
        <w:rPr>
          <w:sz w:val="28"/>
          <w:szCs w:val="28"/>
        </w:rPr>
        <w:t xml:space="preserve"> Сторонами актов приема-передачи соответствующего имущества.</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7.3. Право собственности на Участок возникает </w:t>
      </w:r>
      <w:proofErr w:type="gramStart"/>
      <w:r w:rsidRPr="00F566D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F566D5">
        <w:rPr>
          <w:sz w:val="28"/>
          <w:szCs w:val="28"/>
        </w:rPr>
        <w:t xml:space="preserve"> и сделок с ним (</w:t>
      </w:r>
      <w:r w:rsidRPr="00F566D5">
        <w:rPr>
          <w:i/>
          <w:sz w:val="28"/>
          <w:szCs w:val="28"/>
        </w:rPr>
        <w:t>данный пункт включается в случае передачи Участка</w:t>
      </w:r>
      <w:r w:rsidRPr="00F566D5">
        <w:rPr>
          <w:sz w:val="28"/>
          <w:szCs w:val="28"/>
        </w:rPr>
        <w:t xml:space="preserve">). </w:t>
      </w:r>
    </w:p>
    <w:p w:rsidR="00F566D5" w:rsidRPr="00F566D5" w:rsidRDefault="00F566D5" w:rsidP="00F566D5">
      <w:pPr>
        <w:widowControl w:val="0"/>
        <w:autoSpaceDE w:val="0"/>
        <w:autoSpaceDN w:val="0"/>
        <w:ind w:firstLine="540"/>
        <w:jc w:val="both"/>
        <w:rPr>
          <w:sz w:val="28"/>
          <w:szCs w:val="28"/>
        </w:rPr>
      </w:pPr>
      <w:r w:rsidRPr="00F566D5">
        <w:rPr>
          <w:sz w:val="28"/>
          <w:szCs w:val="28"/>
        </w:rPr>
        <w:t>7.4. Все расходы по государственной регистрации перехода права собственности на Объект и Участок (</w:t>
      </w:r>
      <w:r w:rsidRPr="00F566D5">
        <w:rPr>
          <w:i/>
          <w:sz w:val="28"/>
          <w:szCs w:val="28"/>
        </w:rPr>
        <w:t>в случае передачи Участка</w:t>
      </w:r>
      <w:r w:rsidRPr="00F566D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566D5">
        <w:rPr>
          <w:i/>
          <w:sz w:val="28"/>
          <w:szCs w:val="28"/>
        </w:rPr>
        <w:t>в случае передачи Участка</w:t>
      </w:r>
      <w:r w:rsidRPr="00F566D5">
        <w:rPr>
          <w:sz w:val="28"/>
          <w:szCs w:val="28"/>
        </w:rPr>
        <w:t xml:space="preserve">), в течение 5 (пяти) рабочих дней </w:t>
      </w:r>
      <w:proofErr w:type="gramStart"/>
      <w:r w:rsidRPr="00F566D5">
        <w:rPr>
          <w:sz w:val="28"/>
          <w:szCs w:val="28"/>
        </w:rPr>
        <w:t>с даты подписания</w:t>
      </w:r>
      <w:proofErr w:type="gramEnd"/>
      <w:r w:rsidRPr="00F566D5">
        <w:rPr>
          <w:sz w:val="28"/>
          <w:szCs w:val="28"/>
        </w:rPr>
        <w:t xml:space="preserve"> Сторонами акта приема-передачи, указанного в пункте 5.1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566D5">
        <w:rPr>
          <w:sz w:val="28"/>
          <w:szCs w:val="28"/>
        </w:rPr>
        <w:t>)(</w:t>
      </w:r>
      <w:proofErr w:type="gramEnd"/>
      <w:r w:rsidRPr="00F566D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7.6. </w:t>
      </w:r>
      <w:proofErr w:type="gramStart"/>
      <w:r w:rsidRPr="00F566D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F566D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566D5">
        <w:rPr>
          <w:sz w:val="28"/>
          <w:szCs w:val="28"/>
        </w:rPr>
        <w:t>перевыставления</w:t>
      </w:r>
      <w:proofErr w:type="spellEnd"/>
      <w:r w:rsidRPr="00F566D5">
        <w:rPr>
          <w:sz w:val="28"/>
          <w:szCs w:val="28"/>
        </w:rPr>
        <w:t xml:space="preserve"> расходов Покупателю</w:t>
      </w:r>
      <w:proofErr w:type="gramEnd"/>
      <w:r w:rsidRPr="00F566D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F566D5">
        <w:rPr>
          <w:sz w:val="28"/>
          <w:szCs w:val="28"/>
        </w:rPr>
        <w:t>,</w:t>
      </w:r>
      <w:proofErr w:type="gramEnd"/>
      <w:r w:rsidRPr="00F566D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66D5" w:rsidRPr="00F566D5" w:rsidRDefault="00F566D5" w:rsidP="00F566D5">
      <w:pPr>
        <w:widowControl w:val="0"/>
        <w:autoSpaceDE w:val="0"/>
        <w:autoSpaceDN w:val="0"/>
        <w:ind w:firstLine="540"/>
        <w:jc w:val="both"/>
        <w:rPr>
          <w:i/>
          <w:sz w:val="28"/>
          <w:szCs w:val="28"/>
        </w:rPr>
      </w:pPr>
    </w:p>
    <w:p w:rsidR="00F566D5" w:rsidRPr="00F566D5" w:rsidRDefault="00F566D5" w:rsidP="00F566D5">
      <w:pPr>
        <w:widowControl w:val="0"/>
        <w:autoSpaceDE w:val="0"/>
        <w:autoSpaceDN w:val="0"/>
        <w:ind w:firstLine="540"/>
        <w:jc w:val="both"/>
        <w:rPr>
          <w:sz w:val="28"/>
          <w:szCs w:val="28"/>
        </w:rPr>
      </w:pPr>
      <w:proofErr w:type="gramStart"/>
      <w:r w:rsidRPr="00F566D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F566D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566D5">
        <w:rPr>
          <w:sz w:val="28"/>
          <w:szCs w:val="28"/>
        </w:rPr>
        <w:t xml:space="preserve"> момента </w:t>
      </w:r>
      <w:proofErr w:type="spellStart"/>
      <w:r w:rsidRPr="00F566D5">
        <w:rPr>
          <w:sz w:val="28"/>
          <w:szCs w:val="28"/>
        </w:rPr>
        <w:t>перевыставления</w:t>
      </w:r>
      <w:proofErr w:type="spellEnd"/>
      <w:r w:rsidRPr="00F566D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F566D5">
        <w:rPr>
          <w:sz w:val="28"/>
          <w:szCs w:val="28"/>
        </w:rPr>
        <w:t xml:space="preserve"> .</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8. Обстоятельства непреодолимой силы</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8.1. </w:t>
      </w:r>
      <w:proofErr w:type="gramStart"/>
      <w:r w:rsidRPr="00F566D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66D5" w:rsidRPr="00F566D5" w:rsidRDefault="00F566D5" w:rsidP="00F566D5">
      <w:pPr>
        <w:widowControl w:val="0"/>
        <w:autoSpaceDE w:val="0"/>
        <w:autoSpaceDN w:val="0"/>
        <w:ind w:firstLine="540"/>
        <w:jc w:val="both"/>
        <w:rPr>
          <w:sz w:val="28"/>
          <w:szCs w:val="28"/>
        </w:rPr>
      </w:pPr>
      <w:r w:rsidRPr="00F566D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66D5" w:rsidRPr="00F566D5" w:rsidRDefault="00F566D5" w:rsidP="00F566D5">
      <w:pPr>
        <w:widowControl w:val="0"/>
        <w:autoSpaceDE w:val="0"/>
        <w:autoSpaceDN w:val="0"/>
        <w:ind w:firstLine="540"/>
        <w:jc w:val="both"/>
        <w:rPr>
          <w:sz w:val="28"/>
          <w:szCs w:val="28"/>
        </w:rPr>
      </w:pPr>
      <w:r w:rsidRPr="00F566D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F566D5">
        <w:rPr>
          <w:sz w:val="28"/>
          <w:szCs w:val="28"/>
        </w:rPr>
        <w:t>Договор</w:t>
      </w:r>
      <w:proofErr w:type="gramEnd"/>
      <w:r w:rsidRPr="00F566D5">
        <w:rPr>
          <w:sz w:val="28"/>
          <w:szCs w:val="28"/>
        </w:rPr>
        <w:t xml:space="preserve"> может быть расторгнут по соглашению Сторон.</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9. Антикоррупционная оговорка</w:t>
      </w:r>
    </w:p>
    <w:p w:rsidR="00F566D5" w:rsidRPr="00F566D5" w:rsidRDefault="00F566D5" w:rsidP="00F566D5">
      <w:pPr>
        <w:autoSpaceDE w:val="0"/>
        <w:autoSpaceDN w:val="0"/>
        <w:adjustRightInd w:val="0"/>
        <w:ind w:firstLine="993"/>
        <w:jc w:val="both"/>
        <w:rPr>
          <w:rFonts w:eastAsiaTheme="minorHAnsi"/>
          <w:sz w:val="28"/>
          <w:szCs w:val="28"/>
          <w:lang w:eastAsia="en-US"/>
        </w:rPr>
      </w:pP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9.1. </w:t>
      </w:r>
      <w:proofErr w:type="gramStart"/>
      <w:r w:rsidRPr="00F566D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F566D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F566D5">
        <w:rPr>
          <w:rFonts w:eastAsiaTheme="minorHAnsi"/>
          <w:sz w:val="28"/>
          <w:szCs w:val="28"/>
          <w:lang w:eastAsia="en-US"/>
        </w:rPr>
        <w:t xml:space="preserve">. (___) ____________, </w:t>
      </w:r>
      <w:proofErr w:type="gramEnd"/>
      <w:r w:rsidRPr="00F566D5">
        <w:rPr>
          <w:rFonts w:eastAsiaTheme="minorHAnsi"/>
          <w:sz w:val="28"/>
          <w:szCs w:val="28"/>
          <w:lang w:eastAsia="en-US"/>
        </w:rPr>
        <w:t xml:space="preserve">официальный сайт </w:t>
      </w:r>
      <w:hyperlink r:id="rId14" w:history="1">
        <w:r w:rsidRPr="00F566D5">
          <w:rPr>
            <w:rFonts w:eastAsiaTheme="minorHAnsi"/>
            <w:sz w:val="28"/>
            <w:szCs w:val="28"/>
            <w:u w:val="single"/>
            <w:lang w:eastAsia="en-US"/>
          </w:rPr>
          <w:t>www.rzd.ru</w:t>
        </w:r>
      </w:hyperlink>
      <w:r w:rsidRPr="00F566D5">
        <w:rPr>
          <w:rFonts w:eastAsiaTheme="minorHAnsi"/>
          <w:sz w:val="28"/>
          <w:szCs w:val="28"/>
          <w:lang w:eastAsia="en-US"/>
        </w:rPr>
        <w:t xml:space="preserve"> и ___________ (для заполнения специальной формы).</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Сторона, получившая уведомление о нарушении каких-либо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F566D5">
        <w:rPr>
          <w:rFonts w:eastAsiaTheme="minorHAnsi"/>
          <w:sz w:val="28"/>
          <w:szCs w:val="28"/>
          <w:lang w:eastAsia="en-US"/>
        </w:rPr>
        <w:t>с даты получения</w:t>
      </w:r>
      <w:proofErr w:type="gramEnd"/>
      <w:r w:rsidRPr="00F566D5">
        <w:rPr>
          <w:rFonts w:eastAsiaTheme="minorHAnsi"/>
          <w:sz w:val="28"/>
          <w:szCs w:val="28"/>
          <w:lang w:eastAsia="en-US"/>
        </w:rPr>
        <w:t xml:space="preserve"> письменного уведомления.</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66D5" w:rsidRPr="00F566D5" w:rsidRDefault="00F566D5" w:rsidP="00F566D5">
      <w:pPr>
        <w:autoSpaceDE w:val="0"/>
        <w:autoSpaceDN w:val="0"/>
        <w:adjustRightInd w:val="0"/>
        <w:ind w:firstLine="993"/>
        <w:jc w:val="both"/>
        <w:rPr>
          <w:rFonts w:eastAsiaTheme="minorHAnsi"/>
          <w:sz w:val="28"/>
          <w:szCs w:val="28"/>
          <w:lang w:eastAsia="en-US"/>
        </w:rPr>
      </w:pPr>
      <w:r w:rsidRPr="00F566D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F566D5">
          <w:rPr>
            <w:rFonts w:eastAsiaTheme="minorHAnsi"/>
            <w:sz w:val="28"/>
            <w:szCs w:val="28"/>
            <w:lang w:eastAsia="en-US"/>
          </w:rPr>
          <w:t>пункта 9.1</w:t>
        </w:r>
      </w:hyperlink>
      <w:r w:rsidRPr="00F566D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566D5">
          <w:rPr>
            <w:rFonts w:eastAsiaTheme="minorHAnsi"/>
            <w:sz w:val="28"/>
            <w:szCs w:val="28"/>
            <w:lang w:eastAsia="en-US"/>
          </w:rPr>
          <w:t>пунктом 9.2</w:t>
        </w:r>
      </w:hyperlink>
      <w:r w:rsidRPr="00F566D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6D5">
        <w:rPr>
          <w:rFonts w:eastAsiaTheme="minorHAnsi"/>
          <w:sz w:val="28"/>
          <w:szCs w:val="28"/>
          <w:lang w:eastAsia="en-US"/>
        </w:rPr>
        <w:t>позднее</w:t>
      </w:r>
      <w:proofErr w:type="gramEnd"/>
      <w:r w:rsidRPr="00F566D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jc w:val="center"/>
        <w:rPr>
          <w:sz w:val="28"/>
          <w:szCs w:val="28"/>
        </w:rPr>
      </w:pPr>
      <w:r w:rsidRPr="00F566D5">
        <w:rPr>
          <w:sz w:val="28"/>
          <w:szCs w:val="28"/>
        </w:rPr>
        <w:t>10. Заключительные положения</w:t>
      </w:r>
    </w:p>
    <w:p w:rsidR="00F566D5" w:rsidRPr="00F566D5" w:rsidRDefault="00F566D5" w:rsidP="00F566D5">
      <w:pPr>
        <w:widowControl w:val="0"/>
        <w:autoSpaceDE w:val="0"/>
        <w:autoSpaceDN w:val="0"/>
        <w:jc w:val="center"/>
        <w:rPr>
          <w:sz w:val="28"/>
          <w:szCs w:val="28"/>
        </w:rPr>
      </w:pPr>
    </w:p>
    <w:p w:rsidR="00F566D5" w:rsidRPr="00F566D5" w:rsidRDefault="00F566D5" w:rsidP="00F566D5">
      <w:pPr>
        <w:widowControl w:val="0"/>
        <w:autoSpaceDE w:val="0"/>
        <w:autoSpaceDN w:val="0"/>
        <w:adjustRightInd w:val="0"/>
        <w:spacing w:after="200" w:line="276" w:lineRule="auto"/>
        <w:ind w:firstLine="708"/>
        <w:jc w:val="both"/>
        <w:rPr>
          <w:sz w:val="26"/>
          <w:szCs w:val="26"/>
        </w:rPr>
      </w:pPr>
      <w:r w:rsidRPr="00F566D5">
        <w:rPr>
          <w:rFonts w:eastAsiaTheme="minorHAnsi"/>
          <w:sz w:val="28"/>
          <w:szCs w:val="28"/>
          <w:lang w:eastAsia="en-US"/>
        </w:rPr>
        <w:t xml:space="preserve">10.1. Настоящий Договор вступает силу </w:t>
      </w:r>
      <w:proofErr w:type="gramStart"/>
      <w:r w:rsidRPr="00F566D5">
        <w:rPr>
          <w:rFonts w:eastAsiaTheme="minorHAnsi"/>
          <w:sz w:val="28"/>
          <w:szCs w:val="28"/>
          <w:lang w:eastAsia="en-US"/>
        </w:rPr>
        <w:t>с даты</w:t>
      </w:r>
      <w:proofErr w:type="gramEnd"/>
      <w:r w:rsidRPr="00F566D5">
        <w:rPr>
          <w:rFonts w:eastAsiaTheme="minorHAnsi"/>
          <w:sz w:val="28"/>
          <w:szCs w:val="28"/>
          <w:lang w:eastAsia="en-US"/>
        </w:rPr>
        <w:t xml:space="preserve"> его подписания Сторонами.</w:t>
      </w:r>
      <w:r w:rsidRPr="00F566D5">
        <w:rPr>
          <w:b/>
          <w:sz w:val="26"/>
          <w:szCs w:val="26"/>
        </w:rPr>
        <w:t xml:space="preserve"> </w:t>
      </w:r>
      <w:r w:rsidRPr="00F566D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F566D5">
        <w:rPr>
          <w:sz w:val="26"/>
          <w:szCs w:val="26"/>
        </w:rPr>
        <w:t>ст.ст</w:t>
      </w:r>
      <w:proofErr w:type="spellEnd"/>
      <w:r w:rsidRPr="00F566D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F566D5">
        <w:rPr>
          <w:sz w:val="26"/>
          <w:szCs w:val="26"/>
        </w:rPr>
        <w:t>: __________).</w:t>
      </w:r>
      <w:proofErr w:type="gramEnd"/>
    </w:p>
    <w:p w:rsidR="00F566D5" w:rsidRPr="00F566D5" w:rsidRDefault="00F566D5" w:rsidP="00F566D5">
      <w:pPr>
        <w:widowControl w:val="0"/>
        <w:autoSpaceDE w:val="0"/>
        <w:autoSpaceDN w:val="0"/>
        <w:ind w:firstLine="540"/>
        <w:jc w:val="both"/>
        <w:rPr>
          <w:sz w:val="28"/>
          <w:szCs w:val="28"/>
        </w:rPr>
      </w:pPr>
    </w:p>
    <w:p w:rsidR="00F566D5" w:rsidRPr="00F566D5" w:rsidRDefault="00F566D5" w:rsidP="00F566D5">
      <w:pPr>
        <w:widowControl w:val="0"/>
        <w:autoSpaceDE w:val="0"/>
        <w:autoSpaceDN w:val="0"/>
        <w:ind w:firstLine="540"/>
        <w:jc w:val="both"/>
        <w:rPr>
          <w:sz w:val="28"/>
          <w:szCs w:val="28"/>
        </w:rPr>
      </w:pPr>
      <w:r w:rsidRPr="00F566D5">
        <w:rPr>
          <w:sz w:val="28"/>
          <w:szCs w:val="28"/>
        </w:rPr>
        <w:t>10.2. Отношения Сторон, не урегулированные настоящим Договором, регулируются законодательством Российской Федерации.</w:t>
      </w:r>
    </w:p>
    <w:p w:rsidR="00F566D5" w:rsidRPr="00F566D5" w:rsidRDefault="00F566D5" w:rsidP="00F566D5">
      <w:pPr>
        <w:widowControl w:val="0"/>
        <w:autoSpaceDE w:val="0"/>
        <w:autoSpaceDN w:val="0"/>
        <w:ind w:firstLine="540"/>
        <w:jc w:val="both"/>
        <w:rPr>
          <w:sz w:val="28"/>
          <w:szCs w:val="28"/>
        </w:rPr>
      </w:pPr>
      <w:r w:rsidRPr="00F566D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66D5" w:rsidRPr="00F566D5" w:rsidRDefault="00F566D5" w:rsidP="00F566D5">
      <w:pPr>
        <w:widowControl w:val="0"/>
        <w:autoSpaceDE w:val="0"/>
        <w:autoSpaceDN w:val="0"/>
        <w:ind w:firstLine="540"/>
        <w:jc w:val="both"/>
        <w:rPr>
          <w:sz w:val="28"/>
          <w:szCs w:val="28"/>
        </w:rPr>
      </w:pPr>
      <w:r w:rsidRPr="00F566D5">
        <w:rPr>
          <w:i/>
          <w:sz w:val="28"/>
          <w:szCs w:val="28"/>
        </w:rPr>
        <w:t>При заключении договора с физическим лицом пункт 10.2 излагается в следующей редакции:</w:t>
      </w:r>
      <w:r w:rsidRPr="00F566D5">
        <w:rPr>
          <w:sz w:val="28"/>
          <w:szCs w:val="28"/>
        </w:rPr>
        <w:t xml:space="preserve"> </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«10.2 Все споры, связанные с настоящим Договором, разрешаются Сторонами путем переговоров, в случае </w:t>
      </w:r>
      <w:proofErr w:type="spellStart"/>
      <w:r w:rsidRPr="00F566D5">
        <w:rPr>
          <w:sz w:val="28"/>
          <w:szCs w:val="28"/>
        </w:rPr>
        <w:t>неурегулирования</w:t>
      </w:r>
      <w:proofErr w:type="spellEnd"/>
      <w:r w:rsidRPr="00F566D5">
        <w:rPr>
          <w:sz w:val="28"/>
          <w:szCs w:val="28"/>
        </w:rPr>
        <w:t xml:space="preserve"> споров путем переговоров, они подлежат рассмотрению в суде общей юрисдикции по месту нахождения (</w:t>
      </w:r>
      <w:r w:rsidRPr="00F566D5">
        <w:rPr>
          <w:i/>
          <w:sz w:val="28"/>
          <w:szCs w:val="28"/>
        </w:rPr>
        <w:t>указывается место нахождение подразделения Общества, подписавшего договор</w:t>
      </w:r>
      <w:r w:rsidRPr="00F566D5">
        <w:rPr>
          <w:sz w:val="28"/>
          <w:szCs w:val="28"/>
        </w:rPr>
        <w:t>)</w:t>
      </w:r>
      <w:proofErr w:type="gramStart"/>
      <w:r w:rsidRPr="00F566D5">
        <w:rPr>
          <w:sz w:val="28"/>
          <w:szCs w:val="28"/>
        </w:rPr>
        <w:t>.»</w:t>
      </w:r>
      <w:proofErr w:type="gramEnd"/>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566D5">
        <w:rPr>
          <w:i/>
          <w:sz w:val="28"/>
          <w:szCs w:val="28"/>
        </w:rPr>
        <w:t>данный пун</w:t>
      </w:r>
      <w:proofErr w:type="gramStart"/>
      <w:r w:rsidRPr="00F566D5">
        <w:rPr>
          <w:i/>
          <w:sz w:val="28"/>
          <w:szCs w:val="28"/>
        </w:rPr>
        <w:t>кт вкл</w:t>
      </w:r>
      <w:proofErr w:type="gramEnd"/>
      <w:r w:rsidRPr="00F566D5">
        <w:rPr>
          <w:i/>
          <w:sz w:val="28"/>
          <w:szCs w:val="28"/>
        </w:rPr>
        <w:t>ючается в случае заключения договора с юридическим лицом</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10.4. Отношения между Сторонами по настоящему Договору прекращаются по исполнении ими всех условий настоящего Договора.</w:t>
      </w:r>
    </w:p>
    <w:p w:rsidR="00F566D5" w:rsidRPr="00F566D5" w:rsidRDefault="00F566D5" w:rsidP="00F566D5">
      <w:pPr>
        <w:widowControl w:val="0"/>
        <w:autoSpaceDE w:val="0"/>
        <w:autoSpaceDN w:val="0"/>
        <w:ind w:firstLine="540"/>
        <w:jc w:val="both"/>
        <w:rPr>
          <w:sz w:val="28"/>
          <w:szCs w:val="28"/>
        </w:rPr>
      </w:pPr>
      <w:r w:rsidRPr="00F566D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F566D5">
        <w:rPr>
          <w:sz w:val="28"/>
          <w:szCs w:val="28"/>
        </w:rPr>
        <w:lastRenderedPageBreak/>
        <w:t>сделок с ним.</w:t>
      </w:r>
    </w:p>
    <w:p w:rsidR="00F566D5" w:rsidRPr="00F566D5" w:rsidRDefault="00F566D5" w:rsidP="00F566D5">
      <w:pPr>
        <w:widowControl w:val="0"/>
        <w:autoSpaceDE w:val="0"/>
        <w:autoSpaceDN w:val="0"/>
        <w:ind w:firstLine="540"/>
        <w:jc w:val="both"/>
        <w:rPr>
          <w:sz w:val="28"/>
          <w:szCs w:val="28"/>
        </w:rPr>
      </w:pPr>
      <w:r w:rsidRPr="00F566D5">
        <w:rPr>
          <w:sz w:val="28"/>
          <w:szCs w:val="28"/>
        </w:rPr>
        <w:t>10.7. Приложения к Договору:</w:t>
      </w:r>
    </w:p>
    <w:p w:rsidR="00F566D5" w:rsidRPr="00F566D5" w:rsidRDefault="00F566D5" w:rsidP="00F566D5">
      <w:pPr>
        <w:widowControl w:val="0"/>
        <w:autoSpaceDE w:val="0"/>
        <w:autoSpaceDN w:val="0"/>
        <w:ind w:firstLine="540"/>
        <w:jc w:val="both"/>
        <w:rPr>
          <w:sz w:val="28"/>
          <w:szCs w:val="28"/>
        </w:rPr>
      </w:pPr>
      <w:r w:rsidRPr="00F566D5">
        <w:rPr>
          <w:sz w:val="28"/>
          <w:szCs w:val="28"/>
        </w:rPr>
        <w:t xml:space="preserve">10.7.1. Выписка из Единого государственного реестра недвижимости </w:t>
      </w:r>
      <w:proofErr w:type="gramStart"/>
      <w:r w:rsidRPr="00F566D5">
        <w:rPr>
          <w:sz w:val="28"/>
          <w:szCs w:val="28"/>
        </w:rPr>
        <w:t>от</w:t>
      </w:r>
      <w:proofErr w:type="gramEnd"/>
      <w:r w:rsidRPr="00F566D5">
        <w:rPr>
          <w:sz w:val="28"/>
          <w:szCs w:val="28"/>
        </w:rPr>
        <w:t xml:space="preserve"> ______ № ______ (</w:t>
      </w:r>
      <w:proofErr w:type="gramStart"/>
      <w:r w:rsidRPr="00F566D5">
        <w:rPr>
          <w:i/>
          <w:sz w:val="28"/>
          <w:szCs w:val="28"/>
        </w:rPr>
        <w:t>данный</w:t>
      </w:r>
      <w:proofErr w:type="gramEnd"/>
      <w:r w:rsidRPr="00F566D5">
        <w:rPr>
          <w:i/>
          <w:sz w:val="28"/>
          <w:szCs w:val="28"/>
        </w:rPr>
        <w:t xml:space="preserve"> подпункт включается в договор в случае, если участок принадлежит Обществу на праве собственности</w:t>
      </w:r>
      <w:r w:rsidRPr="00F566D5">
        <w:rPr>
          <w:sz w:val="28"/>
          <w:szCs w:val="28"/>
        </w:rPr>
        <w:t>).</w:t>
      </w:r>
    </w:p>
    <w:p w:rsidR="00F566D5" w:rsidRPr="00F566D5" w:rsidRDefault="00F566D5" w:rsidP="00F566D5">
      <w:pPr>
        <w:widowControl w:val="0"/>
        <w:autoSpaceDE w:val="0"/>
        <w:autoSpaceDN w:val="0"/>
        <w:ind w:firstLine="540"/>
        <w:jc w:val="both"/>
        <w:rPr>
          <w:sz w:val="28"/>
          <w:szCs w:val="28"/>
        </w:rPr>
      </w:pPr>
      <w:r w:rsidRPr="00F566D5">
        <w:rPr>
          <w:sz w:val="28"/>
          <w:szCs w:val="28"/>
        </w:rPr>
        <w:t>10.7.2. Документы, подтверждающие полномочия лиц, подписавших Договор со стороны Продавца и Покупателя.</w:t>
      </w:r>
    </w:p>
    <w:p w:rsidR="00F566D5" w:rsidRPr="00F566D5" w:rsidRDefault="00F566D5" w:rsidP="00F566D5">
      <w:pPr>
        <w:widowControl w:val="0"/>
        <w:autoSpaceDE w:val="0"/>
        <w:autoSpaceDN w:val="0"/>
        <w:ind w:firstLine="540"/>
        <w:jc w:val="both"/>
        <w:rPr>
          <w:rFonts w:ascii="Calibri" w:hAnsi="Calibri" w:cs="Calibri"/>
          <w:sz w:val="22"/>
          <w:szCs w:val="20"/>
        </w:rPr>
      </w:pPr>
    </w:p>
    <w:p w:rsidR="00F566D5" w:rsidRPr="00F566D5" w:rsidRDefault="00F566D5" w:rsidP="00F566D5">
      <w:pPr>
        <w:widowControl w:val="0"/>
        <w:autoSpaceDE w:val="0"/>
        <w:autoSpaceDN w:val="0"/>
        <w:jc w:val="center"/>
        <w:rPr>
          <w:sz w:val="28"/>
          <w:szCs w:val="28"/>
        </w:rPr>
      </w:pPr>
      <w:r w:rsidRPr="00F566D5">
        <w:rPr>
          <w:sz w:val="28"/>
          <w:szCs w:val="28"/>
        </w:rPr>
        <w:t>11. Реквизиты Сторон:</w:t>
      </w:r>
    </w:p>
    <w:p w:rsidR="00F566D5" w:rsidRPr="00F566D5" w:rsidRDefault="00F566D5" w:rsidP="00F566D5">
      <w:pPr>
        <w:widowControl w:val="0"/>
        <w:autoSpaceDE w:val="0"/>
        <w:autoSpaceDN w:val="0"/>
        <w:ind w:firstLine="540"/>
        <w:jc w:val="both"/>
        <w:rPr>
          <w:rFonts w:ascii="Calibri" w:hAnsi="Calibri" w:cs="Calibri"/>
          <w:sz w:val="22"/>
          <w:szCs w:val="20"/>
        </w:rPr>
      </w:pPr>
    </w:p>
    <w:p w:rsidR="00F566D5" w:rsidRPr="00F566D5" w:rsidRDefault="00F566D5" w:rsidP="00F566D5">
      <w:pPr>
        <w:widowControl w:val="0"/>
        <w:autoSpaceDE w:val="0"/>
        <w:autoSpaceDN w:val="0"/>
        <w:jc w:val="both"/>
        <w:rPr>
          <w:sz w:val="28"/>
          <w:szCs w:val="28"/>
        </w:rPr>
      </w:pPr>
      <w:r w:rsidRPr="00F566D5">
        <w:rPr>
          <w:sz w:val="28"/>
          <w:szCs w:val="28"/>
        </w:rPr>
        <w:t>Продавец:</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Покупатель:</w:t>
      </w:r>
    </w:p>
    <w:p w:rsidR="00F566D5" w:rsidRPr="00F566D5" w:rsidRDefault="00F566D5" w:rsidP="00F566D5">
      <w:pPr>
        <w:widowControl w:val="0"/>
        <w:autoSpaceDE w:val="0"/>
        <w:autoSpaceDN w:val="0"/>
        <w:jc w:val="both"/>
        <w:rPr>
          <w:sz w:val="28"/>
          <w:szCs w:val="28"/>
        </w:rPr>
      </w:pPr>
      <w:r w:rsidRPr="00F566D5">
        <w:rPr>
          <w:sz w:val="28"/>
          <w:szCs w:val="28"/>
        </w:rPr>
        <w:t>Адрес места нахождения:</w:t>
      </w:r>
      <w:r w:rsidRPr="00F566D5">
        <w:rPr>
          <w:sz w:val="28"/>
          <w:szCs w:val="28"/>
        </w:rPr>
        <w:tab/>
      </w:r>
      <w:r w:rsidRPr="00F566D5">
        <w:rPr>
          <w:sz w:val="28"/>
          <w:szCs w:val="28"/>
        </w:rPr>
        <w:tab/>
      </w:r>
      <w:r w:rsidRPr="00F566D5">
        <w:rPr>
          <w:sz w:val="28"/>
          <w:szCs w:val="28"/>
        </w:rPr>
        <w:tab/>
        <w:t xml:space="preserve">Адрес места нахождения </w:t>
      </w:r>
    </w:p>
    <w:p w:rsidR="00F566D5" w:rsidRPr="00F566D5" w:rsidRDefault="00F566D5" w:rsidP="00F566D5">
      <w:pPr>
        <w:widowControl w:val="0"/>
        <w:autoSpaceDE w:val="0"/>
        <w:autoSpaceDN w:val="0"/>
        <w:ind w:left="4254" w:firstLine="709"/>
        <w:jc w:val="both"/>
        <w:rPr>
          <w:sz w:val="28"/>
          <w:szCs w:val="28"/>
        </w:rPr>
      </w:pPr>
      <w:r w:rsidRPr="00F566D5">
        <w:rPr>
          <w:sz w:val="28"/>
          <w:szCs w:val="28"/>
        </w:rPr>
        <w:t>(места жительства):</w:t>
      </w:r>
    </w:p>
    <w:p w:rsidR="00F566D5" w:rsidRPr="00F566D5" w:rsidRDefault="00F566D5" w:rsidP="00F566D5">
      <w:pPr>
        <w:widowControl w:val="0"/>
        <w:autoSpaceDE w:val="0"/>
        <w:autoSpaceDN w:val="0"/>
        <w:jc w:val="both"/>
        <w:rPr>
          <w:sz w:val="28"/>
          <w:szCs w:val="28"/>
        </w:rPr>
      </w:pPr>
      <w:r w:rsidRPr="00F566D5">
        <w:rPr>
          <w:sz w:val="28"/>
          <w:szCs w:val="28"/>
        </w:rPr>
        <w:t>ИНН</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proofErr w:type="gramStart"/>
      <w:r w:rsidRPr="00F566D5">
        <w:rPr>
          <w:sz w:val="28"/>
          <w:szCs w:val="28"/>
        </w:rPr>
        <w:t>ИНН</w:t>
      </w:r>
      <w:proofErr w:type="gramEnd"/>
      <w:r w:rsidRPr="00F566D5">
        <w:rPr>
          <w:sz w:val="28"/>
          <w:szCs w:val="28"/>
        </w:rPr>
        <w:t xml:space="preserve"> (паспортные данные</w:t>
      </w:r>
    </w:p>
    <w:p w:rsidR="00F566D5" w:rsidRPr="00F566D5" w:rsidRDefault="00F566D5" w:rsidP="00F566D5">
      <w:pPr>
        <w:widowControl w:val="0"/>
        <w:autoSpaceDE w:val="0"/>
        <w:autoSpaceDN w:val="0"/>
        <w:ind w:left="4254" w:firstLine="709"/>
        <w:jc w:val="both"/>
        <w:rPr>
          <w:sz w:val="28"/>
          <w:szCs w:val="28"/>
        </w:rPr>
      </w:pPr>
      <w:r w:rsidRPr="00F566D5">
        <w:rPr>
          <w:sz w:val="28"/>
          <w:szCs w:val="28"/>
        </w:rPr>
        <w:t>физического лица)</w:t>
      </w:r>
    </w:p>
    <w:p w:rsidR="00F566D5" w:rsidRPr="00F566D5" w:rsidRDefault="00F566D5" w:rsidP="00F566D5">
      <w:pPr>
        <w:widowControl w:val="0"/>
        <w:autoSpaceDE w:val="0"/>
        <w:autoSpaceDN w:val="0"/>
        <w:jc w:val="both"/>
        <w:rPr>
          <w:sz w:val="28"/>
          <w:szCs w:val="28"/>
        </w:rPr>
      </w:pPr>
      <w:r w:rsidRPr="00F566D5">
        <w:rPr>
          <w:sz w:val="28"/>
          <w:szCs w:val="28"/>
        </w:rPr>
        <w:t>ОГРН</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ОГРН</w:t>
      </w:r>
    </w:p>
    <w:p w:rsidR="00F566D5" w:rsidRPr="00F566D5" w:rsidRDefault="00F566D5" w:rsidP="00F566D5">
      <w:pPr>
        <w:widowControl w:val="0"/>
        <w:autoSpaceDE w:val="0"/>
        <w:autoSpaceDN w:val="0"/>
        <w:jc w:val="both"/>
        <w:rPr>
          <w:sz w:val="28"/>
          <w:szCs w:val="28"/>
        </w:rPr>
      </w:pPr>
      <w:proofErr w:type="gramStart"/>
      <w:r w:rsidRPr="00F566D5">
        <w:rPr>
          <w:sz w:val="28"/>
          <w:szCs w:val="28"/>
        </w:rPr>
        <w:t>Р</w:t>
      </w:r>
      <w:proofErr w:type="gramEnd"/>
      <w:r w:rsidRPr="00F566D5">
        <w:rPr>
          <w:sz w:val="28"/>
          <w:szCs w:val="28"/>
        </w:rPr>
        <w:t>/с:</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Р/с:</w:t>
      </w:r>
    </w:p>
    <w:p w:rsidR="00F566D5" w:rsidRPr="00F566D5" w:rsidRDefault="00F566D5" w:rsidP="00F566D5">
      <w:pPr>
        <w:widowControl w:val="0"/>
        <w:autoSpaceDE w:val="0"/>
        <w:autoSpaceDN w:val="0"/>
        <w:jc w:val="both"/>
        <w:rPr>
          <w:sz w:val="28"/>
          <w:szCs w:val="28"/>
        </w:rPr>
      </w:pPr>
      <w:r w:rsidRPr="00F566D5">
        <w:rPr>
          <w:sz w:val="28"/>
          <w:szCs w:val="28"/>
        </w:rPr>
        <w:t>Банк:</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Банк:</w:t>
      </w:r>
    </w:p>
    <w:p w:rsidR="00F566D5" w:rsidRPr="00F566D5" w:rsidRDefault="00F566D5" w:rsidP="00F566D5">
      <w:pPr>
        <w:widowControl w:val="0"/>
        <w:autoSpaceDE w:val="0"/>
        <w:autoSpaceDN w:val="0"/>
        <w:jc w:val="both"/>
        <w:rPr>
          <w:sz w:val="28"/>
          <w:szCs w:val="28"/>
        </w:rPr>
      </w:pPr>
      <w:proofErr w:type="gramStart"/>
      <w:r w:rsidRPr="00F566D5">
        <w:rPr>
          <w:sz w:val="28"/>
          <w:szCs w:val="28"/>
        </w:rPr>
        <w:t>Кор/счет</w:t>
      </w:r>
      <w:proofErr w:type="gramEnd"/>
      <w:r w:rsidRPr="00F566D5">
        <w:rPr>
          <w:sz w:val="28"/>
          <w:szCs w:val="28"/>
        </w:rPr>
        <w:t>:</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proofErr w:type="gramStart"/>
      <w:r w:rsidRPr="00F566D5">
        <w:rPr>
          <w:sz w:val="28"/>
          <w:szCs w:val="28"/>
        </w:rPr>
        <w:t>Кор/счет</w:t>
      </w:r>
      <w:proofErr w:type="gramEnd"/>
      <w:r w:rsidRPr="00F566D5">
        <w:rPr>
          <w:sz w:val="28"/>
          <w:szCs w:val="28"/>
        </w:rPr>
        <w:t>:</w:t>
      </w:r>
    </w:p>
    <w:p w:rsidR="00F566D5" w:rsidRPr="00F566D5" w:rsidRDefault="00F566D5" w:rsidP="00F566D5">
      <w:pPr>
        <w:widowControl w:val="0"/>
        <w:autoSpaceDE w:val="0"/>
        <w:autoSpaceDN w:val="0"/>
        <w:jc w:val="both"/>
        <w:rPr>
          <w:sz w:val="28"/>
          <w:szCs w:val="28"/>
        </w:rPr>
      </w:pPr>
      <w:r w:rsidRPr="00F566D5">
        <w:rPr>
          <w:sz w:val="28"/>
          <w:szCs w:val="28"/>
        </w:rPr>
        <w:t>БИК</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БИК</w:t>
      </w:r>
    </w:p>
    <w:p w:rsidR="00F566D5" w:rsidRPr="00F566D5" w:rsidRDefault="00F566D5" w:rsidP="00F566D5">
      <w:pPr>
        <w:widowControl w:val="0"/>
        <w:autoSpaceDE w:val="0"/>
        <w:autoSpaceDN w:val="0"/>
        <w:jc w:val="both"/>
        <w:rPr>
          <w:sz w:val="28"/>
          <w:szCs w:val="28"/>
        </w:rPr>
      </w:pPr>
      <w:r w:rsidRPr="00F566D5">
        <w:rPr>
          <w:sz w:val="28"/>
          <w:szCs w:val="28"/>
        </w:rPr>
        <w:t>Тел./факс:</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Тел./факс:</w:t>
      </w:r>
    </w:p>
    <w:p w:rsidR="00F566D5" w:rsidRPr="00F566D5" w:rsidRDefault="00F566D5" w:rsidP="00F566D5">
      <w:pPr>
        <w:widowControl w:val="0"/>
        <w:autoSpaceDE w:val="0"/>
        <w:autoSpaceDN w:val="0"/>
        <w:jc w:val="both"/>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Подписи Сторон:</w:t>
      </w:r>
    </w:p>
    <w:p w:rsidR="00F566D5" w:rsidRPr="00F566D5" w:rsidRDefault="00F566D5" w:rsidP="00F566D5">
      <w:pPr>
        <w:widowControl w:val="0"/>
        <w:autoSpaceDE w:val="0"/>
        <w:autoSpaceDN w:val="0"/>
        <w:jc w:val="both"/>
        <w:rPr>
          <w:sz w:val="28"/>
          <w:szCs w:val="28"/>
        </w:rPr>
      </w:pPr>
    </w:p>
    <w:p w:rsidR="00F566D5" w:rsidRPr="00F566D5" w:rsidRDefault="00F566D5" w:rsidP="00F566D5">
      <w:pPr>
        <w:widowControl w:val="0"/>
        <w:autoSpaceDE w:val="0"/>
        <w:autoSpaceDN w:val="0"/>
        <w:jc w:val="both"/>
        <w:rPr>
          <w:sz w:val="28"/>
          <w:szCs w:val="28"/>
        </w:rPr>
      </w:pPr>
      <w:r w:rsidRPr="00F566D5">
        <w:rPr>
          <w:sz w:val="28"/>
          <w:szCs w:val="28"/>
        </w:rPr>
        <w:t>от Продавца:</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от Покупателя:</w:t>
      </w:r>
    </w:p>
    <w:p w:rsidR="00F566D5" w:rsidRPr="00F566D5" w:rsidRDefault="00F566D5" w:rsidP="00F566D5">
      <w:pPr>
        <w:widowControl w:val="0"/>
        <w:autoSpaceDE w:val="0"/>
        <w:autoSpaceDN w:val="0"/>
        <w:jc w:val="both"/>
        <w:rPr>
          <w:sz w:val="28"/>
          <w:szCs w:val="28"/>
        </w:rPr>
      </w:pPr>
      <w:r w:rsidRPr="00F566D5">
        <w:rPr>
          <w:sz w:val="28"/>
          <w:szCs w:val="28"/>
        </w:rPr>
        <w:t>М.П.</w:t>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r>
      <w:r w:rsidRPr="00F566D5">
        <w:rPr>
          <w:sz w:val="28"/>
          <w:szCs w:val="28"/>
        </w:rPr>
        <w:tab/>
        <w:t>М.П.</w:t>
      </w:r>
    </w:p>
    <w:p w:rsidR="00F566D5" w:rsidRPr="00F566D5" w:rsidRDefault="00F566D5" w:rsidP="00F566D5">
      <w:pPr>
        <w:widowControl w:val="0"/>
        <w:autoSpaceDE w:val="0"/>
        <w:autoSpaceDN w:val="0"/>
        <w:jc w:val="right"/>
        <w:rPr>
          <w:rFonts w:ascii="Calibri" w:hAnsi="Calibri" w:cs="Calibri"/>
          <w:sz w:val="22"/>
          <w:szCs w:val="20"/>
        </w:rPr>
      </w:pPr>
    </w:p>
    <w:p w:rsidR="00F566D5" w:rsidRPr="00F566D5" w:rsidRDefault="00F566D5" w:rsidP="00F566D5">
      <w:pPr>
        <w:spacing w:after="200" w:line="276" w:lineRule="auto"/>
        <w:rPr>
          <w:rFonts w:asciiTheme="minorHAnsi" w:eastAsiaTheme="minorHAnsi" w:hAnsiTheme="minorHAnsi" w:cstheme="minorBidi"/>
          <w:sz w:val="22"/>
          <w:szCs w:val="22"/>
          <w:lang w:eastAsia="en-US"/>
        </w:rPr>
      </w:pPr>
      <w:r w:rsidRPr="00F566D5">
        <w:rPr>
          <w:rFonts w:asciiTheme="minorHAnsi" w:eastAsiaTheme="minorHAnsi" w:hAnsiTheme="minorHAnsi" w:cstheme="minorBidi"/>
          <w:sz w:val="22"/>
          <w:szCs w:val="22"/>
          <w:lang w:eastAsia="en-US"/>
        </w:rPr>
        <w:br w:type="page"/>
      </w:r>
    </w:p>
    <w:p w:rsidR="00F566D5" w:rsidRPr="00F566D5" w:rsidRDefault="00F566D5" w:rsidP="00F566D5">
      <w:pPr>
        <w:spacing w:line="360" w:lineRule="exact"/>
        <w:jc w:val="right"/>
        <w:rPr>
          <w:b/>
          <w:sz w:val="26"/>
          <w:szCs w:val="26"/>
        </w:rPr>
      </w:pPr>
      <w:r w:rsidRPr="00F566D5">
        <w:rPr>
          <w:b/>
          <w:sz w:val="26"/>
          <w:szCs w:val="26"/>
        </w:rPr>
        <w:lastRenderedPageBreak/>
        <w:t>Приложение № 1</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объектов неотъемлемого  имущества  АО «</w:t>
      </w:r>
      <w:proofErr w:type="spellStart"/>
      <w:r w:rsidRPr="00F566D5">
        <w:rPr>
          <w:b/>
          <w:sz w:val="28"/>
          <w:szCs w:val="28"/>
        </w:rPr>
        <w:t>РЖДстрой</w:t>
      </w:r>
      <w:proofErr w:type="spellEnd"/>
      <w:r w:rsidRPr="00F566D5">
        <w:rPr>
          <w:b/>
          <w:sz w:val="28"/>
          <w:szCs w:val="28"/>
        </w:rPr>
        <w:t>», расположенного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Неотъемлемое имущество</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объектов</w:t>
      </w:r>
      <w:r w:rsidRPr="00F566D5">
        <w:rPr>
          <w:b/>
          <w:sz w:val="28"/>
          <w:szCs w:val="28"/>
        </w:rPr>
        <w:t xml:space="preserve"> </w:t>
      </w:r>
      <w:r w:rsidRPr="00F566D5">
        <w:rPr>
          <w:sz w:val="28"/>
          <w:szCs w:val="28"/>
        </w:rPr>
        <w:t>неотъемлемого имущества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Default="00F566D5" w:rsidP="00F566D5">
      <w:pPr>
        <w:spacing w:line="360" w:lineRule="exact"/>
        <w:jc w:val="center"/>
        <w:rPr>
          <w:b/>
          <w:sz w:val="26"/>
          <w:szCs w:val="26"/>
        </w:rPr>
      </w:pPr>
    </w:p>
    <w:p w:rsid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right"/>
        <w:rPr>
          <w:b/>
          <w:sz w:val="26"/>
          <w:szCs w:val="26"/>
        </w:rPr>
      </w:pPr>
      <w:r w:rsidRPr="00F566D5">
        <w:rPr>
          <w:b/>
          <w:sz w:val="26"/>
          <w:szCs w:val="26"/>
        </w:rPr>
        <w:lastRenderedPageBreak/>
        <w:t>Приложение № 2</w:t>
      </w:r>
    </w:p>
    <w:p w:rsidR="00F566D5" w:rsidRPr="00F566D5" w:rsidRDefault="00F566D5" w:rsidP="00F566D5">
      <w:pPr>
        <w:spacing w:line="360" w:lineRule="exact"/>
        <w:jc w:val="right"/>
        <w:rPr>
          <w:sz w:val="26"/>
          <w:szCs w:val="26"/>
        </w:rPr>
      </w:pPr>
      <w:r w:rsidRPr="00F566D5">
        <w:rPr>
          <w:sz w:val="26"/>
          <w:szCs w:val="26"/>
        </w:rPr>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неотъемлемого оборудования  АО «</w:t>
      </w:r>
      <w:proofErr w:type="spellStart"/>
      <w:r w:rsidRPr="00F566D5">
        <w:rPr>
          <w:b/>
          <w:sz w:val="28"/>
          <w:szCs w:val="28"/>
        </w:rPr>
        <w:t>РЖДстрой</w:t>
      </w:r>
      <w:proofErr w:type="spellEnd"/>
      <w:r w:rsidRPr="00F566D5">
        <w:rPr>
          <w:b/>
          <w:sz w:val="28"/>
          <w:szCs w:val="28"/>
        </w:rPr>
        <w:t xml:space="preserve">», </w:t>
      </w:r>
    </w:p>
    <w:p w:rsidR="00F566D5" w:rsidRPr="00F566D5" w:rsidRDefault="00F566D5" w:rsidP="00F566D5">
      <w:pPr>
        <w:spacing w:line="360" w:lineRule="exact"/>
        <w:jc w:val="center"/>
        <w:rPr>
          <w:b/>
          <w:sz w:val="28"/>
          <w:szCs w:val="28"/>
        </w:rPr>
      </w:pPr>
      <w:proofErr w:type="gramStart"/>
      <w:r w:rsidRPr="00F566D5">
        <w:rPr>
          <w:b/>
          <w:sz w:val="28"/>
          <w:szCs w:val="28"/>
        </w:rPr>
        <w:t>расположенного</w:t>
      </w:r>
      <w:proofErr w:type="gramEnd"/>
      <w:r w:rsidRPr="00F566D5">
        <w:rPr>
          <w:b/>
          <w:sz w:val="28"/>
          <w:szCs w:val="28"/>
        </w:rPr>
        <w:t xml:space="preserve">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Неотъемлемое оборудование</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неотъемлемого оборудования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right"/>
        <w:rPr>
          <w:b/>
          <w:sz w:val="26"/>
          <w:szCs w:val="26"/>
        </w:rPr>
      </w:pPr>
      <w:r w:rsidRPr="00F566D5">
        <w:rPr>
          <w:b/>
          <w:sz w:val="26"/>
          <w:szCs w:val="26"/>
        </w:rPr>
        <w:t>Приложение № 3</w:t>
      </w:r>
    </w:p>
    <w:p w:rsidR="00F566D5" w:rsidRPr="00F566D5" w:rsidRDefault="00F566D5" w:rsidP="00F566D5">
      <w:pPr>
        <w:spacing w:line="360" w:lineRule="exact"/>
        <w:jc w:val="right"/>
        <w:rPr>
          <w:sz w:val="26"/>
          <w:szCs w:val="26"/>
        </w:rPr>
      </w:pPr>
      <w:r w:rsidRPr="00F566D5">
        <w:rPr>
          <w:sz w:val="26"/>
          <w:szCs w:val="26"/>
        </w:rPr>
        <w:lastRenderedPageBreak/>
        <w:t>к договору купли-продажи</w:t>
      </w:r>
    </w:p>
    <w:p w:rsidR="00F566D5" w:rsidRPr="00F566D5" w:rsidRDefault="00F566D5" w:rsidP="00F566D5">
      <w:pPr>
        <w:spacing w:line="360" w:lineRule="exact"/>
        <w:jc w:val="right"/>
        <w:rPr>
          <w:sz w:val="26"/>
          <w:szCs w:val="26"/>
        </w:rPr>
      </w:pPr>
      <w:r w:rsidRPr="00F566D5">
        <w:rPr>
          <w:sz w:val="26"/>
          <w:szCs w:val="26"/>
        </w:rPr>
        <w:t>№ ____________ от __.__.20__ г.</w:t>
      </w:r>
    </w:p>
    <w:p w:rsidR="00F566D5" w:rsidRPr="00F566D5" w:rsidRDefault="00F566D5" w:rsidP="00F566D5">
      <w:pPr>
        <w:spacing w:line="360" w:lineRule="exact"/>
        <w:jc w:val="center"/>
        <w:rPr>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8"/>
          <w:szCs w:val="28"/>
        </w:rPr>
      </w:pPr>
      <w:r w:rsidRPr="00F566D5">
        <w:rPr>
          <w:b/>
          <w:sz w:val="28"/>
          <w:szCs w:val="28"/>
        </w:rPr>
        <w:t>Перечень движимого имущества  АО «</w:t>
      </w:r>
      <w:proofErr w:type="spellStart"/>
      <w:r w:rsidRPr="00F566D5">
        <w:rPr>
          <w:b/>
          <w:sz w:val="28"/>
          <w:szCs w:val="28"/>
        </w:rPr>
        <w:t>РЖДстрой</w:t>
      </w:r>
      <w:proofErr w:type="spellEnd"/>
      <w:r w:rsidRPr="00F566D5">
        <w:rPr>
          <w:b/>
          <w:sz w:val="28"/>
          <w:szCs w:val="28"/>
        </w:rPr>
        <w:t xml:space="preserve">», </w:t>
      </w:r>
    </w:p>
    <w:p w:rsidR="00F566D5" w:rsidRPr="00F566D5" w:rsidRDefault="00F566D5" w:rsidP="00F566D5">
      <w:pPr>
        <w:spacing w:line="360" w:lineRule="exact"/>
        <w:jc w:val="center"/>
        <w:rPr>
          <w:b/>
          <w:sz w:val="28"/>
          <w:szCs w:val="28"/>
        </w:rPr>
      </w:pPr>
      <w:proofErr w:type="gramStart"/>
      <w:r w:rsidRPr="00F566D5">
        <w:rPr>
          <w:b/>
          <w:sz w:val="28"/>
          <w:szCs w:val="28"/>
        </w:rPr>
        <w:t>расположенного</w:t>
      </w:r>
      <w:proofErr w:type="gramEnd"/>
      <w:r w:rsidRPr="00F566D5">
        <w:rPr>
          <w:b/>
          <w:sz w:val="28"/>
          <w:szCs w:val="28"/>
        </w:rPr>
        <w:t xml:space="preserve">  по  адресу: ___________________________________________________________________</w:t>
      </w:r>
    </w:p>
    <w:p w:rsidR="00F566D5" w:rsidRPr="00F566D5" w:rsidRDefault="00F566D5" w:rsidP="00F566D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66D5" w:rsidRPr="00F566D5" w:rsidRDefault="00F566D5" w:rsidP="00F566D5">
            <w:pPr>
              <w:jc w:val="center"/>
              <w:rPr>
                <w:b/>
                <w:color w:val="000000"/>
                <w:sz w:val="16"/>
                <w:szCs w:val="16"/>
              </w:rPr>
            </w:pPr>
            <w:r w:rsidRPr="00F566D5">
              <w:rPr>
                <w:b/>
                <w:color w:val="000000"/>
                <w:sz w:val="16"/>
                <w:szCs w:val="16"/>
              </w:rPr>
              <w:t xml:space="preserve">№ </w:t>
            </w:r>
            <w:proofErr w:type="spellStart"/>
            <w:r w:rsidRPr="00F566D5">
              <w:rPr>
                <w:b/>
                <w:color w:val="000000"/>
                <w:sz w:val="16"/>
                <w:szCs w:val="16"/>
              </w:rPr>
              <w:t>п.п</w:t>
            </w:r>
            <w:proofErr w:type="spellEnd"/>
            <w:r w:rsidRPr="00F566D5">
              <w:rPr>
                <w:b/>
                <w:color w:val="000000"/>
                <w:sz w:val="16"/>
                <w:szCs w:val="16"/>
              </w:rPr>
              <w:t>.</w:t>
            </w:r>
          </w:p>
          <w:p w:rsidR="00F566D5" w:rsidRPr="00F566D5" w:rsidRDefault="00F566D5" w:rsidP="00F566D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outlineLvl w:val="1"/>
              <w:rPr>
                <w:b/>
                <w:bCs/>
                <w:sz w:val="16"/>
                <w:szCs w:val="16"/>
              </w:rPr>
            </w:pPr>
          </w:p>
          <w:p w:rsidR="00F566D5" w:rsidRPr="00F566D5" w:rsidRDefault="00F566D5" w:rsidP="00F566D5">
            <w:pPr>
              <w:jc w:val="center"/>
              <w:outlineLvl w:val="1"/>
              <w:rPr>
                <w:b/>
                <w:bCs/>
                <w:sz w:val="16"/>
                <w:szCs w:val="16"/>
              </w:rPr>
            </w:pPr>
            <w:r w:rsidRPr="00F566D5">
              <w:rPr>
                <w:b/>
                <w:bCs/>
                <w:sz w:val="16"/>
                <w:szCs w:val="16"/>
              </w:rPr>
              <w:t>Инвентарный номер</w:t>
            </w:r>
          </w:p>
          <w:p w:rsidR="00F566D5" w:rsidRPr="00F566D5" w:rsidRDefault="00F566D5" w:rsidP="00F566D5">
            <w:pPr>
              <w:jc w:val="center"/>
              <w:outlineLvl w:val="1"/>
              <w:rPr>
                <w:b/>
                <w:bCs/>
                <w:sz w:val="14"/>
                <w:szCs w:val="14"/>
              </w:rPr>
            </w:pPr>
            <w:r w:rsidRPr="00F566D5">
              <w:rPr>
                <w:b/>
                <w:bCs/>
                <w:sz w:val="14"/>
                <w:szCs w:val="14"/>
              </w:rPr>
              <w:t>(в бухгалтерском учете АО «</w:t>
            </w:r>
            <w:proofErr w:type="spellStart"/>
            <w:r w:rsidRPr="00F566D5">
              <w:rPr>
                <w:b/>
                <w:bCs/>
                <w:sz w:val="14"/>
                <w:szCs w:val="14"/>
              </w:rPr>
              <w:t>РЖДстрой</w:t>
            </w:r>
            <w:proofErr w:type="spellEnd"/>
            <w:r w:rsidRPr="00F566D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w:t>
            </w:r>
          </w:p>
          <w:p w:rsidR="00F566D5" w:rsidRPr="00F566D5" w:rsidRDefault="00F566D5" w:rsidP="00F566D5">
            <w:pPr>
              <w:jc w:val="center"/>
              <w:rPr>
                <w:b/>
                <w:bCs/>
                <w:sz w:val="16"/>
                <w:szCs w:val="16"/>
              </w:rPr>
            </w:pPr>
            <w:r w:rsidRPr="00F566D5">
              <w:rPr>
                <w:b/>
                <w:bCs/>
                <w:sz w:val="16"/>
                <w:szCs w:val="16"/>
              </w:rPr>
              <w:t xml:space="preserve"> руб.</w:t>
            </w:r>
          </w:p>
          <w:p w:rsidR="00F566D5" w:rsidRPr="00F566D5" w:rsidRDefault="00F566D5" w:rsidP="00F566D5">
            <w:pPr>
              <w:jc w:val="center"/>
              <w:outlineLvl w:val="1"/>
              <w:rPr>
                <w:b/>
                <w:bCs/>
                <w:sz w:val="16"/>
                <w:szCs w:val="16"/>
              </w:rPr>
            </w:pPr>
            <w:r w:rsidRPr="00F566D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66D5" w:rsidRPr="00F566D5" w:rsidRDefault="00F566D5" w:rsidP="00F566D5">
            <w:pPr>
              <w:jc w:val="center"/>
              <w:rPr>
                <w:b/>
                <w:bCs/>
                <w:sz w:val="16"/>
                <w:szCs w:val="16"/>
              </w:rPr>
            </w:pPr>
          </w:p>
          <w:p w:rsidR="00F566D5" w:rsidRPr="00F566D5" w:rsidRDefault="00F566D5" w:rsidP="00F566D5">
            <w:pPr>
              <w:jc w:val="center"/>
              <w:rPr>
                <w:b/>
                <w:bCs/>
                <w:sz w:val="16"/>
                <w:szCs w:val="16"/>
              </w:rPr>
            </w:pPr>
            <w:r w:rsidRPr="00F566D5">
              <w:rPr>
                <w:b/>
                <w:bCs/>
                <w:sz w:val="16"/>
                <w:szCs w:val="16"/>
              </w:rPr>
              <w:t>Цена продажи, руб.</w:t>
            </w:r>
          </w:p>
          <w:p w:rsidR="00F566D5" w:rsidRPr="00F566D5" w:rsidRDefault="00F566D5" w:rsidP="00F566D5">
            <w:pPr>
              <w:jc w:val="center"/>
              <w:outlineLvl w:val="1"/>
              <w:rPr>
                <w:b/>
                <w:bCs/>
                <w:sz w:val="16"/>
                <w:szCs w:val="16"/>
              </w:rPr>
            </w:pPr>
            <w:r w:rsidRPr="00F566D5">
              <w:rPr>
                <w:b/>
                <w:bCs/>
                <w:sz w:val="16"/>
                <w:szCs w:val="16"/>
              </w:rPr>
              <w:t>с учетом НДС</w:t>
            </w:r>
          </w:p>
        </w:tc>
      </w:tr>
      <w:tr w:rsidR="00F566D5" w:rsidRPr="00F566D5" w:rsidTr="00F227E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66D5" w:rsidRPr="00F566D5" w:rsidRDefault="00F566D5" w:rsidP="00F566D5">
            <w:pPr>
              <w:jc w:val="right"/>
              <w:rPr>
                <w:color w:val="000000"/>
                <w:sz w:val="16"/>
                <w:szCs w:val="16"/>
              </w:rPr>
            </w:pPr>
            <w:r w:rsidRPr="00F566D5">
              <w:rPr>
                <w:color w:val="000000"/>
                <w:sz w:val="16"/>
                <w:szCs w:val="16"/>
              </w:rPr>
              <w:t> </w:t>
            </w:r>
          </w:p>
          <w:p w:rsidR="00F566D5" w:rsidRPr="00F566D5" w:rsidRDefault="00F566D5" w:rsidP="00F566D5">
            <w:pPr>
              <w:jc w:val="center"/>
              <w:rPr>
                <w:b/>
                <w:bCs/>
                <w:color w:val="000000"/>
                <w:sz w:val="16"/>
                <w:szCs w:val="16"/>
              </w:rPr>
            </w:pPr>
            <w:r w:rsidRPr="00F566D5">
              <w:rPr>
                <w:b/>
                <w:bCs/>
                <w:color w:val="000000"/>
                <w:sz w:val="16"/>
                <w:szCs w:val="16"/>
              </w:rPr>
              <w:t>Движимое имущество</w:t>
            </w:r>
          </w:p>
          <w:p w:rsidR="00F566D5" w:rsidRPr="00F566D5" w:rsidRDefault="00F566D5" w:rsidP="00F566D5">
            <w:pPr>
              <w:jc w:val="center"/>
              <w:rPr>
                <w:b/>
                <w:bCs/>
                <w:color w:val="000000"/>
                <w:sz w:val="16"/>
                <w:szCs w:val="16"/>
              </w:rPr>
            </w:pPr>
          </w:p>
        </w:tc>
      </w:tr>
      <w:tr w:rsidR="00F566D5" w:rsidRPr="00F566D5" w:rsidTr="00F227E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66D5" w:rsidRPr="00F566D5" w:rsidRDefault="00F566D5" w:rsidP="00F566D5">
            <w:pPr>
              <w:jc w:val="center"/>
              <w:rPr>
                <w:color w:val="000000"/>
                <w:sz w:val="16"/>
                <w:szCs w:val="16"/>
              </w:rPr>
            </w:pPr>
            <w:r w:rsidRPr="00F566D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p w:rsidR="00F566D5" w:rsidRPr="00F566D5" w:rsidRDefault="00F566D5" w:rsidP="00F566D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66D5" w:rsidRPr="00F566D5" w:rsidRDefault="00F566D5" w:rsidP="00F566D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66D5" w:rsidRPr="00F566D5" w:rsidRDefault="00F566D5" w:rsidP="00F566D5">
            <w:pPr>
              <w:jc w:val="center"/>
              <w:outlineLvl w:val="1"/>
              <w:rPr>
                <w:sz w:val="16"/>
                <w:szCs w:val="16"/>
              </w:rPr>
            </w:pPr>
          </w:p>
        </w:tc>
      </w:tr>
      <w:tr w:rsidR="00F566D5" w:rsidRPr="00F566D5" w:rsidTr="00F227E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jc w:val="right"/>
              <w:rPr>
                <w:b/>
                <w:bCs/>
                <w:color w:val="000000"/>
                <w:sz w:val="16"/>
                <w:szCs w:val="16"/>
              </w:rPr>
            </w:pPr>
            <w:r w:rsidRPr="00F566D5">
              <w:rPr>
                <w:b/>
                <w:bCs/>
                <w:color w:val="000000"/>
                <w:sz w:val="16"/>
                <w:szCs w:val="16"/>
              </w:rPr>
              <w:t>ИТОГО:</w:t>
            </w:r>
          </w:p>
          <w:p w:rsidR="00F566D5" w:rsidRPr="00F566D5" w:rsidRDefault="00F566D5" w:rsidP="00F566D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66D5" w:rsidRPr="00F566D5" w:rsidRDefault="00F566D5" w:rsidP="00F566D5">
            <w:pPr>
              <w:rPr>
                <w:b/>
                <w:bCs/>
                <w:color w:val="000000"/>
                <w:sz w:val="16"/>
                <w:szCs w:val="16"/>
              </w:rPr>
            </w:pPr>
            <w:r w:rsidRPr="00F566D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66D5" w:rsidRPr="00F566D5" w:rsidRDefault="00F566D5" w:rsidP="00F566D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66D5" w:rsidRPr="00F566D5" w:rsidRDefault="00F566D5" w:rsidP="00F566D5">
            <w:pPr>
              <w:jc w:val="center"/>
              <w:rPr>
                <w:b/>
                <w:color w:val="000000"/>
                <w:sz w:val="16"/>
                <w:szCs w:val="16"/>
              </w:rPr>
            </w:pPr>
          </w:p>
        </w:tc>
      </w:tr>
    </w:tbl>
    <w:p w:rsidR="00F566D5" w:rsidRPr="00F566D5" w:rsidRDefault="00F566D5" w:rsidP="00F566D5">
      <w:pPr>
        <w:tabs>
          <w:tab w:val="left" w:pos="0"/>
          <w:tab w:val="left" w:pos="284"/>
        </w:tabs>
        <w:jc w:val="both"/>
        <w:rPr>
          <w:sz w:val="28"/>
          <w:szCs w:val="28"/>
        </w:rPr>
      </w:pPr>
    </w:p>
    <w:p w:rsidR="00F566D5" w:rsidRPr="00F566D5" w:rsidRDefault="00F566D5" w:rsidP="00F566D5">
      <w:pPr>
        <w:tabs>
          <w:tab w:val="left" w:pos="0"/>
          <w:tab w:val="left" w:pos="284"/>
        </w:tabs>
        <w:jc w:val="both"/>
        <w:rPr>
          <w:sz w:val="28"/>
          <w:szCs w:val="28"/>
        </w:rPr>
      </w:pPr>
      <w:r w:rsidRPr="00F566D5">
        <w:rPr>
          <w:sz w:val="28"/>
          <w:szCs w:val="28"/>
        </w:rPr>
        <w:tab/>
      </w:r>
      <w:r w:rsidRPr="00F566D5">
        <w:rPr>
          <w:sz w:val="28"/>
          <w:szCs w:val="28"/>
        </w:rPr>
        <w:tab/>
        <w:t>Общая стоимость движимого имущества составляет</w:t>
      </w:r>
      <w:proofErr w:type="gramStart"/>
      <w:r w:rsidRPr="00F566D5">
        <w:rPr>
          <w:sz w:val="28"/>
          <w:szCs w:val="28"/>
        </w:rPr>
        <w:t xml:space="preserve">   ___________ (_________________) </w:t>
      </w:r>
      <w:proofErr w:type="gramEnd"/>
      <w:r w:rsidRPr="00F566D5">
        <w:rPr>
          <w:sz w:val="28"/>
          <w:szCs w:val="28"/>
        </w:rPr>
        <w:t>руб.                       ___ коп.,  в том числе НДС (20%) в сумме ____ (______________________) руб.                        ___   коп.</w:t>
      </w:r>
    </w:p>
    <w:p w:rsidR="00F566D5" w:rsidRPr="00F566D5" w:rsidRDefault="00F566D5" w:rsidP="00F566D5">
      <w:pPr>
        <w:spacing w:line="360" w:lineRule="exact"/>
        <w:rPr>
          <w:sz w:val="28"/>
          <w:szCs w:val="28"/>
        </w:rPr>
      </w:pPr>
      <w:r w:rsidRPr="00F566D5">
        <w:rPr>
          <w:b/>
          <w:sz w:val="26"/>
          <w:szCs w:val="26"/>
        </w:rPr>
        <w:tab/>
      </w:r>
      <w:r w:rsidRPr="00F566D5">
        <w:rPr>
          <w:sz w:val="28"/>
          <w:szCs w:val="28"/>
        </w:rPr>
        <w:t>Настоящее Приложение является составной и неотъемлемой частью настоящего Договора.</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 xml:space="preserve">                                            </w:t>
      </w:r>
    </w:p>
    <w:p w:rsidR="00F566D5" w:rsidRPr="00F566D5" w:rsidRDefault="00F566D5" w:rsidP="00F566D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F566D5">
        <w:rPr>
          <w:b/>
          <w:sz w:val="26"/>
          <w:szCs w:val="26"/>
        </w:rPr>
        <w:tab/>
      </w:r>
      <w:r w:rsidRPr="00F566D5">
        <w:rPr>
          <w:b/>
          <w:sz w:val="26"/>
          <w:szCs w:val="26"/>
        </w:rPr>
        <w:tab/>
      </w:r>
      <w:r w:rsidRPr="00F566D5">
        <w:rPr>
          <w:b/>
          <w:sz w:val="26"/>
          <w:szCs w:val="26"/>
        </w:rPr>
        <w:tab/>
      </w:r>
      <w:r w:rsidRPr="00F566D5">
        <w:rPr>
          <w:b/>
          <w:sz w:val="26"/>
          <w:szCs w:val="26"/>
        </w:rPr>
        <w:tab/>
      </w:r>
      <w:r w:rsidRPr="00F566D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66D5" w:rsidRPr="00F566D5" w:rsidTr="00F227E1">
        <w:trPr>
          <w:trHeight w:val="2341"/>
        </w:trPr>
        <w:tc>
          <w:tcPr>
            <w:tcW w:w="5028" w:type="dxa"/>
          </w:tcPr>
          <w:p w:rsidR="00F566D5" w:rsidRPr="00F566D5" w:rsidRDefault="00F566D5" w:rsidP="00F566D5">
            <w:pPr>
              <w:ind w:firstLine="720"/>
              <w:jc w:val="center"/>
              <w:rPr>
                <w:b/>
                <w:bCs/>
                <w:sz w:val="26"/>
                <w:szCs w:val="26"/>
              </w:rPr>
            </w:pPr>
          </w:p>
          <w:p w:rsidR="00F566D5" w:rsidRPr="00F566D5" w:rsidRDefault="00F566D5" w:rsidP="00F566D5">
            <w:pPr>
              <w:rPr>
                <w:sz w:val="26"/>
                <w:szCs w:val="26"/>
              </w:rPr>
            </w:pPr>
            <w:r w:rsidRPr="00F566D5">
              <w:rPr>
                <w:sz w:val="26"/>
                <w:szCs w:val="26"/>
              </w:rPr>
              <w:t>Управляющий СМТ № _____</w:t>
            </w:r>
          </w:p>
          <w:p w:rsidR="00F566D5" w:rsidRPr="00F566D5" w:rsidRDefault="00F566D5" w:rsidP="00F566D5">
            <w:pPr>
              <w:rPr>
                <w:sz w:val="26"/>
                <w:szCs w:val="26"/>
              </w:rPr>
            </w:pPr>
            <w:r w:rsidRPr="00F566D5">
              <w:rPr>
                <w:sz w:val="26"/>
                <w:szCs w:val="26"/>
              </w:rPr>
              <w:t>– филиала АО «</w:t>
            </w:r>
            <w:proofErr w:type="spellStart"/>
            <w:r w:rsidRPr="00F566D5">
              <w:rPr>
                <w:sz w:val="26"/>
                <w:szCs w:val="26"/>
              </w:rPr>
              <w:t>РЖДстрой</w:t>
            </w:r>
            <w:proofErr w:type="spellEnd"/>
            <w:r w:rsidRPr="00F566D5">
              <w:rPr>
                <w:sz w:val="26"/>
                <w:szCs w:val="26"/>
              </w:rPr>
              <w:t>»</w:t>
            </w: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____________  /______________/ </w:t>
            </w:r>
          </w:p>
          <w:p w:rsidR="00F566D5" w:rsidRPr="00F566D5" w:rsidRDefault="00F566D5" w:rsidP="00F566D5">
            <w:pPr>
              <w:ind w:firstLine="720"/>
              <w:rPr>
                <w:sz w:val="22"/>
                <w:szCs w:val="22"/>
              </w:rPr>
            </w:pPr>
            <w:r w:rsidRPr="00F566D5">
              <w:rPr>
                <w:sz w:val="22"/>
                <w:szCs w:val="22"/>
              </w:rPr>
              <w:t xml:space="preserve">        </w:t>
            </w:r>
            <w:r w:rsidRPr="00F566D5">
              <w:rPr>
                <w:sz w:val="20"/>
                <w:szCs w:val="20"/>
              </w:rPr>
              <w:t>М.П</w:t>
            </w:r>
            <w:r w:rsidRPr="00F566D5">
              <w:rPr>
                <w:sz w:val="22"/>
                <w:szCs w:val="22"/>
              </w:rPr>
              <w:t xml:space="preserve">. </w:t>
            </w:r>
          </w:p>
          <w:p w:rsidR="00F566D5" w:rsidRPr="00F566D5" w:rsidRDefault="00F566D5" w:rsidP="00F566D5">
            <w:pPr>
              <w:ind w:firstLine="720"/>
              <w:jc w:val="center"/>
              <w:rPr>
                <w:sz w:val="26"/>
                <w:szCs w:val="26"/>
              </w:rPr>
            </w:pPr>
          </w:p>
        </w:tc>
        <w:tc>
          <w:tcPr>
            <w:tcW w:w="4719" w:type="dxa"/>
          </w:tcPr>
          <w:p w:rsidR="00F566D5" w:rsidRPr="00F566D5" w:rsidRDefault="00F566D5" w:rsidP="00F566D5">
            <w:pPr>
              <w:ind w:firstLine="720"/>
              <w:jc w:val="center"/>
              <w:rPr>
                <w:sz w:val="26"/>
                <w:szCs w:val="26"/>
              </w:rPr>
            </w:pPr>
          </w:p>
          <w:p w:rsidR="00F566D5" w:rsidRPr="00F566D5" w:rsidRDefault="00F566D5" w:rsidP="00F566D5">
            <w:pPr>
              <w:rPr>
                <w:sz w:val="26"/>
                <w:szCs w:val="26"/>
              </w:rPr>
            </w:pPr>
            <w:r w:rsidRPr="00F566D5">
              <w:rPr>
                <w:sz w:val="26"/>
                <w:szCs w:val="26"/>
              </w:rPr>
              <w:t xml:space="preserve">    ____________________________</w:t>
            </w:r>
          </w:p>
          <w:p w:rsidR="00F566D5" w:rsidRPr="00F566D5" w:rsidRDefault="00F566D5" w:rsidP="00F566D5">
            <w:pPr>
              <w:jc w:val="center"/>
              <w:rPr>
                <w:sz w:val="26"/>
                <w:szCs w:val="26"/>
              </w:rPr>
            </w:pPr>
          </w:p>
          <w:p w:rsidR="00F566D5" w:rsidRPr="00F566D5" w:rsidRDefault="00F566D5" w:rsidP="00F566D5">
            <w:pPr>
              <w:jc w:val="center"/>
              <w:rPr>
                <w:sz w:val="26"/>
                <w:szCs w:val="26"/>
              </w:rPr>
            </w:pPr>
          </w:p>
          <w:p w:rsidR="00F566D5" w:rsidRPr="00F566D5" w:rsidRDefault="00F566D5" w:rsidP="00F566D5">
            <w:pPr>
              <w:rPr>
                <w:sz w:val="26"/>
                <w:szCs w:val="26"/>
              </w:rPr>
            </w:pPr>
          </w:p>
          <w:p w:rsidR="00F566D5" w:rsidRPr="00F566D5" w:rsidRDefault="00F566D5" w:rsidP="00F566D5">
            <w:pPr>
              <w:rPr>
                <w:sz w:val="26"/>
                <w:szCs w:val="26"/>
              </w:rPr>
            </w:pPr>
            <w:r w:rsidRPr="00F566D5">
              <w:rPr>
                <w:sz w:val="26"/>
                <w:szCs w:val="26"/>
              </w:rPr>
              <w:t xml:space="preserve">    ____________ /______________ /</w:t>
            </w:r>
          </w:p>
          <w:p w:rsidR="00F566D5" w:rsidRPr="00F566D5" w:rsidRDefault="00F566D5" w:rsidP="00F566D5">
            <w:pPr>
              <w:ind w:firstLine="720"/>
              <w:rPr>
                <w:sz w:val="22"/>
                <w:szCs w:val="22"/>
              </w:rPr>
            </w:pPr>
          </w:p>
          <w:p w:rsidR="00F566D5" w:rsidRPr="00F566D5" w:rsidRDefault="00F566D5" w:rsidP="00F566D5">
            <w:pPr>
              <w:ind w:firstLine="720"/>
              <w:jc w:val="center"/>
              <w:rPr>
                <w:sz w:val="26"/>
                <w:szCs w:val="26"/>
              </w:rPr>
            </w:pPr>
          </w:p>
        </w:tc>
      </w:tr>
    </w:tbl>
    <w:p w:rsidR="00F566D5" w:rsidRPr="00F566D5" w:rsidRDefault="00F566D5" w:rsidP="00F566D5">
      <w:pPr>
        <w:spacing w:line="360" w:lineRule="exact"/>
        <w:jc w:val="center"/>
        <w:rPr>
          <w:b/>
          <w:sz w:val="26"/>
          <w:szCs w:val="26"/>
        </w:rPr>
      </w:pPr>
    </w:p>
    <w:p w:rsidR="00F566D5" w:rsidRPr="00F566D5" w:rsidRDefault="00F566D5" w:rsidP="00F566D5">
      <w:pPr>
        <w:spacing w:line="360" w:lineRule="exact"/>
        <w:jc w:val="center"/>
        <w:rPr>
          <w:b/>
          <w:sz w:val="26"/>
          <w:szCs w:val="26"/>
        </w:rPr>
      </w:pPr>
    </w:p>
    <w:p w:rsidR="00F566D5" w:rsidRPr="00F566D5" w:rsidRDefault="00F566D5" w:rsidP="00F566D5">
      <w:pPr>
        <w:jc w:val="center"/>
        <w:rPr>
          <w:b/>
          <w:sz w:val="26"/>
          <w:szCs w:val="26"/>
        </w:rPr>
      </w:pPr>
    </w:p>
    <w:p w:rsidR="00F566D5" w:rsidRPr="00F566D5" w:rsidRDefault="00F566D5" w:rsidP="00F566D5">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1A" w:rsidRDefault="0038411A" w:rsidP="00016437">
      <w:r>
        <w:separator/>
      </w:r>
    </w:p>
  </w:endnote>
  <w:endnote w:type="continuationSeparator" w:id="0">
    <w:p w:rsidR="0038411A" w:rsidRDefault="003841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1A" w:rsidRDefault="0038411A" w:rsidP="00016437">
      <w:r>
        <w:separator/>
      </w:r>
    </w:p>
  </w:footnote>
  <w:footnote w:type="continuationSeparator" w:id="0">
    <w:p w:rsidR="0038411A" w:rsidRDefault="003841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1A" w:rsidRPr="004638D0" w:rsidRDefault="0038411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1A" w:rsidRPr="001B0E87" w:rsidRDefault="0038411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1A" w:rsidRDefault="0038411A">
    <w:pPr>
      <w:pStyle w:val="a6"/>
      <w:jc w:val="center"/>
    </w:pPr>
    <w:r>
      <w:fldChar w:fldCharType="begin"/>
    </w:r>
    <w:r>
      <w:instrText>PAGE   \* MERGEFORMAT</w:instrText>
    </w:r>
    <w:r>
      <w:fldChar w:fldCharType="separate"/>
    </w:r>
    <w:r w:rsidR="005E691C">
      <w:rPr>
        <w:noProof/>
      </w:rPr>
      <w:t>35</w:t>
    </w:r>
    <w:r>
      <w:fldChar w:fldCharType="end"/>
    </w:r>
  </w:p>
  <w:p w:rsidR="0038411A" w:rsidRDefault="003841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0F02"/>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56D35"/>
    <w:rsid w:val="00060C43"/>
    <w:rsid w:val="00060F0E"/>
    <w:rsid w:val="00063CFA"/>
    <w:rsid w:val="00063F6F"/>
    <w:rsid w:val="00064898"/>
    <w:rsid w:val="00066A17"/>
    <w:rsid w:val="0007403E"/>
    <w:rsid w:val="00081E80"/>
    <w:rsid w:val="00084EFE"/>
    <w:rsid w:val="00085C17"/>
    <w:rsid w:val="00086BB8"/>
    <w:rsid w:val="000875EE"/>
    <w:rsid w:val="00092A8F"/>
    <w:rsid w:val="00095BAC"/>
    <w:rsid w:val="000A71E2"/>
    <w:rsid w:val="000A75D4"/>
    <w:rsid w:val="000B0C7C"/>
    <w:rsid w:val="000B1BC3"/>
    <w:rsid w:val="000B3586"/>
    <w:rsid w:val="000B36B1"/>
    <w:rsid w:val="000B49E5"/>
    <w:rsid w:val="000B76F5"/>
    <w:rsid w:val="000C2B60"/>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46E6"/>
    <w:rsid w:val="001250C0"/>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2E93"/>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075"/>
    <w:rsid w:val="00293627"/>
    <w:rsid w:val="002A0F89"/>
    <w:rsid w:val="002A3C10"/>
    <w:rsid w:val="002A7A75"/>
    <w:rsid w:val="002B0F5C"/>
    <w:rsid w:val="002B243C"/>
    <w:rsid w:val="002B32E1"/>
    <w:rsid w:val="002B580C"/>
    <w:rsid w:val="002B77D2"/>
    <w:rsid w:val="002C1925"/>
    <w:rsid w:val="002C2E0F"/>
    <w:rsid w:val="002D1A46"/>
    <w:rsid w:val="002D3498"/>
    <w:rsid w:val="002D5A0C"/>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66CF0"/>
    <w:rsid w:val="003706A3"/>
    <w:rsid w:val="00374357"/>
    <w:rsid w:val="00382288"/>
    <w:rsid w:val="0038289D"/>
    <w:rsid w:val="00383CE0"/>
    <w:rsid w:val="0038411A"/>
    <w:rsid w:val="0038660F"/>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42BF"/>
    <w:rsid w:val="00416588"/>
    <w:rsid w:val="0041731C"/>
    <w:rsid w:val="00420821"/>
    <w:rsid w:val="004248A8"/>
    <w:rsid w:val="004265DE"/>
    <w:rsid w:val="00432690"/>
    <w:rsid w:val="00434C35"/>
    <w:rsid w:val="00437223"/>
    <w:rsid w:val="00442693"/>
    <w:rsid w:val="0044287C"/>
    <w:rsid w:val="0044553C"/>
    <w:rsid w:val="004502D2"/>
    <w:rsid w:val="004516E6"/>
    <w:rsid w:val="00452AEE"/>
    <w:rsid w:val="0045301D"/>
    <w:rsid w:val="004547EC"/>
    <w:rsid w:val="00455773"/>
    <w:rsid w:val="00463DE7"/>
    <w:rsid w:val="00465AB4"/>
    <w:rsid w:val="00470E21"/>
    <w:rsid w:val="00472C49"/>
    <w:rsid w:val="004759EE"/>
    <w:rsid w:val="00480262"/>
    <w:rsid w:val="0048594F"/>
    <w:rsid w:val="004927AF"/>
    <w:rsid w:val="0049415A"/>
    <w:rsid w:val="0049429A"/>
    <w:rsid w:val="004A16F2"/>
    <w:rsid w:val="004A20E0"/>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374BA"/>
    <w:rsid w:val="00540751"/>
    <w:rsid w:val="00541895"/>
    <w:rsid w:val="00545407"/>
    <w:rsid w:val="005507FE"/>
    <w:rsid w:val="005514F2"/>
    <w:rsid w:val="00556C3C"/>
    <w:rsid w:val="00556CDF"/>
    <w:rsid w:val="0056585B"/>
    <w:rsid w:val="00565C29"/>
    <w:rsid w:val="00577249"/>
    <w:rsid w:val="005807AB"/>
    <w:rsid w:val="00584C93"/>
    <w:rsid w:val="00585714"/>
    <w:rsid w:val="00587A6F"/>
    <w:rsid w:val="00591851"/>
    <w:rsid w:val="005928F3"/>
    <w:rsid w:val="005A00B3"/>
    <w:rsid w:val="005A231C"/>
    <w:rsid w:val="005A4605"/>
    <w:rsid w:val="005A4AD7"/>
    <w:rsid w:val="005A6565"/>
    <w:rsid w:val="005A75EF"/>
    <w:rsid w:val="005B089B"/>
    <w:rsid w:val="005B15C0"/>
    <w:rsid w:val="005B1EE9"/>
    <w:rsid w:val="005B2C5C"/>
    <w:rsid w:val="005B42A4"/>
    <w:rsid w:val="005B485D"/>
    <w:rsid w:val="005B65C2"/>
    <w:rsid w:val="005C18DD"/>
    <w:rsid w:val="005C2A0F"/>
    <w:rsid w:val="005C430C"/>
    <w:rsid w:val="005C4DB8"/>
    <w:rsid w:val="005C6F96"/>
    <w:rsid w:val="005D1600"/>
    <w:rsid w:val="005D1FFC"/>
    <w:rsid w:val="005D290C"/>
    <w:rsid w:val="005D6708"/>
    <w:rsid w:val="005E348E"/>
    <w:rsid w:val="005E426F"/>
    <w:rsid w:val="005E66AB"/>
    <w:rsid w:val="005E691C"/>
    <w:rsid w:val="005F544E"/>
    <w:rsid w:val="005F5FE4"/>
    <w:rsid w:val="0060021F"/>
    <w:rsid w:val="00605714"/>
    <w:rsid w:val="00611906"/>
    <w:rsid w:val="00613B43"/>
    <w:rsid w:val="0062066A"/>
    <w:rsid w:val="00623B30"/>
    <w:rsid w:val="00624260"/>
    <w:rsid w:val="006313FA"/>
    <w:rsid w:val="006319DB"/>
    <w:rsid w:val="00631ABF"/>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8A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0B6A"/>
    <w:rsid w:val="006F405A"/>
    <w:rsid w:val="006F410D"/>
    <w:rsid w:val="006F4A33"/>
    <w:rsid w:val="006F4DF9"/>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37F80"/>
    <w:rsid w:val="00744586"/>
    <w:rsid w:val="007475B8"/>
    <w:rsid w:val="007528C0"/>
    <w:rsid w:val="00754ADF"/>
    <w:rsid w:val="00767A9C"/>
    <w:rsid w:val="00772936"/>
    <w:rsid w:val="00774D3A"/>
    <w:rsid w:val="00776461"/>
    <w:rsid w:val="007816E2"/>
    <w:rsid w:val="00786E9B"/>
    <w:rsid w:val="007927B5"/>
    <w:rsid w:val="00795F68"/>
    <w:rsid w:val="007A0502"/>
    <w:rsid w:val="007A3504"/>
    <w:rsid w:val="007A3CF5"/>
    <w:rsid w:val="007A3DE4"/>
    <w:rsid w:val="007B46DB"/>
    <w:rsid w:val="007B5ED2"/>
    <w:rsid w:val="007C0559"/>
    <w:rsid w:val="007C13B8"/>
    <w:rsid w:val="007C13E5"/>
    <w:rsid w:val="007C25BA"/>
    <w:rsid w:val="007C35A0"/>
    <w:rsid w:val="007C376F"/>
    <w:rsid w:val="007C403D"/>
    <w:rsid w:val="007D25CF"/>
    <w:rsid w:val="007D307A"/>
    <w:rsid w:val="007E4664"/>
    <w:rsid w:val="007F46A6"/>
    <w:rsid w:val="007F6885"/>
    <w:rsid w:val="007F6DA6"/>
    <w:rsid w:val="007F7587"/>
    <w:rsid w:val="0080083D"/>
    <w:rsid w:val="00800A84"/>
    <w:rsid w:val="00804A59"/>
    <w:rsid w:val="008111D9"/>
    <w:rsid w:val="008135F9"/>
    <w:rsid w:val="0081604A"/>
    <w:rsid w:val="0081651B"/>
    <w:rsid w:val="008233A8"/>
    <w:rsid w:val="00824F41"/>
    <w:rsid w:val="00825214"/>
    <w:rsid w:val="008310FB"/>
    <w:rsid w:val="0084103E"/>
    <w:rsid w:val="00843FFE"/>
    <w:rsid w:val="00845DD8"/>
    <w:rsid w:val="00854FDE"/>
    <w:rsid w:val="00855384"/>
    <w:rsid w:val="00855DBD"/>
    <w:rsid w:val="0086548B"/>
    <w:rsid w:val="0086788D"/>
    <w:rsid w:val="008707CB"/>
    <w:rsid w:val="00870D23"/>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BDE"/>
    <w:rsid w:val="008B2F48"/>
    <w:rsid w:val="008B5D3B"/>
    <w:rsid w:val="008C270A"/>
    <w:rsid w:val="008C2860"/>
    <w:rsid w:val="008C769E"/>
    <w:rsid w:val="008D03F8"/>
    <w:rsid w:val="008D3263"/>
    <w:rsid w:val="008D388C"/>
    <w:rsid w:val="008D7869"/>
    <w:rsid w:val="008E3A4D"/>
    <w:rsid w:val="008E4FEB"/>
    <w:rsid w:val="008E64F5"/>
    <w:rsid w:val="008E75E3"/>
    <w:rsid w:val="008F1677"/>
    <w:rsid w:val="008F2963"/>
    <w:rsid w:val="008F3EC5"/>
    <w:rsid w:val="008F3FD9"/>
    <w:rsid w:val="008F599A"/>
    <w:rsid w:val="00900B70"/>
    <w:rsid w:val="0090332E"/>
    <w:rsid w:val="009054DC"/>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C07"/>
    <w:rsid w:val="009B2F08"/>
    <w:rsid w:val="009B7FE8"/>
    <w:rsid w:val="009C36D9"/>
    <w:rsid w:val="009C52B1"/>
    <w:rsid w:val="009C5478"/>
    <w:rsid w:val="009D14F8"/>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077C"/>
    <w:rsid w:val="00B02555"/>
    <w:rsid w:val="00B03D16"/>
    <w:rsid w:val="00B0461D"/>
    <w:rsid w:val="00B12F0F"/>
    <w:rsid w:val="00B14C52"/>
    <w:rsid w:val="00B1612F"/>
    <w:rsid w:val="00B200F1"/>
    <w:rsid w:val="00B23652"/>
    <w:rsid w:val="00B248CA"/>
    <w:rsid w:val="00B259B7"/>
    <w:rsid w:val="00B266C9"/>
    <w:rsid w:val="00B31A61"/>
    <w:rsid w:val="00B35B5A"/>
    <w:rsid w:val="00B3655C"/>
    <w:rsid w:val="00B37212"/>
    <w:rsid w:val="00B37E1B"/>
    <w:rsid w:val="00B421BB"/>
    <w:rsid w:val="00B44F1E"/>
    <w:rsid w:val="00B64349"/>
    <w:rsid w:val="00B6620B"/>
    <w:rsid w:val="00B73CE5"/>
    <w:rsid w:val="00B75763"/>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4919"/>
    <w:rsid w:val="00C260DE"/>
    <w:rsid w:val="00C3051A"/>
    <w:rsid w:val="00C31F88"/>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1AE6"/>
    <w:rsid w:val="00C824C4"/>
    <w:rsid w:val="00C82B7F"/>
    <w:rsid w:val="00C83248"/>
    <w:rsid w:val="00C83685"/>
    <w:rsid w:val="00C87537"/>
    <w:rsid w:val="00C90562"/>
    <w:rsid w:val="00C92501"/>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E0319"/>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1B71"/>
    <w:rsid w:val="00D53624"/>
    <w:rsid w:val="00D538A0"/>
    <w:rsid w:val="00D575C2"/>
    <w:rsid w:val="00D57713"/>
    <w:rsid w:val="00D6369C"/>
    <w:rsid w:val="00D6499B"/>
    <w:rsid w:val="00D64C64"/>
    <w:rsid w:val="00D6509D"/>
    <w:rsid w:val="00D715CD"/>
    <w:rsid w:val="00D71B03"/>
    <w:rsid w:val="00D73C77"/>
    <w:rsid w:val="00D8072E"/>
    <w:rsid w:val="00D83668"/>
    <w:rsid w:val="00D92A32"/>
    <w:rsid w:val="00D9324D"/>
    <w:rsid w:val="00DA0A41"/>
    <w:rsid w:val="00DA65D6"/>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86A2D"/>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285"/>
    <w:rsid w:val="00F11572"/>
    <w:rsid w:val="00F12855"/>
    <w:rsid w:val="00F1495A"/>
    <w:rsid w:val="00F225CD"/>
    <w:rsid w:val="00F227E1"/>
    <w:rsid w:val="00F22A4A"/>
    <w:rsid w:val="00F22A7A"/>
    <w:rsid w:val="00F25FB7"/>
    <w:rsid w:val="00F2635F"/>
    <w:rsid w:val="00F3346B"/>
    <w:rsid w:val="00F34B30"/>
    <w:rsid w:val="00F40D80"/>
    <w:rsid w:val="00F4154B"/>
    <w:rsid w:val="00F4603B"/>
    <w:rsid w:val="00F47865"/>
    <w:rsid w:val="00F51AB4"/>
    <w:rsid w:val="00F53C9F"/>
    <w:rsid w:val="00F566B3"/>
    <w:rsid w:val="00F566D5"/>
    <w:rsid w:val="00F611D3"/>
    <w:rsid w:val="00F63B52"/>
    <w:rsid w:val="00F63B6B"/>
    <w:rsid w:val="00F64779"/>
    <w:rsid w:val="00F65CB1"/>
    <w:rsid w:val="00F6629B"/>
    <w:rsid w:val="00F70252"/>
    <w:rsid w:val="00F730ED"/>
    <w:rsid w:val="00F804E1"/>
    <w:rsid w:val="00F837E9"/>
    <w:rsid w:val="00F85C93"/>
    <w:rsid w:val="00F8735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D729B"/>
    <w:rsid w:val="00FE5281"/>
    <w:rsid w:val="00FE7DFA"/>
    <w:rsid w:val="00FF2399"/>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91676868">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85052653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02CF-B691-4CB1-BB0B-FE3C6F3E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34</Pages>
  <Words>10794</Words>
  <Characters>61530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61</cp:revision>
  <cp:lastPrinted>2018-07-31T13:00:00Z</cp:lastPrinted>
  <dcterms:created xsi:type="dcterms:W3CDTF">2019-04-22T09:15:00Z</dcterms:created>
  <dcterms:modified xsi:type="dcterms:W3CDTF">2019-10-24T06:38:00Z</dcterms:modified>
</cp:coreProperties>
</file>