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 xml:space="preserve">о проведении </w:t>
      </w:r>
      <w:r w:rsidR="003523C0">
        <w:rPr>
          <w:b/>
          <w:bCs/>
          <w:caps/>
        </w:rPr>
        <w:t>ПУБЛИЧНОГО ПРЕДЛОЖЕНИЯ (</w:t>
      </w:r>
      <w:r w:rsidRPr="0046148D">
        <w:rPr>
          <w:b/>
          <w:bCs/>
          <w:caps/>
          <w:color w:val="000000" w:themeColor="text1"/>
        </w:rPr>
        <w:t>аукциона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4A073A">
        <w:rPr>
          <w:b/>
          <w:bCs/>
          <w:caps/>
          <w:color w:val="000000" w:themeColor="text1"/>
        </w:rPr>
        <w:t>88</w:t>
      </w:r>
      <w:r w:rsidR="00092787">
        <w:rPr>
          <w:b/>
          <w:bCs/>
          <w:caps/>
          <w:color w:val="000000" w:themeColor="text1"/>
        </w:rPr>
        <w:t>Э</w:t>
      </w:r>
      <w:r w:rsidR="003523C0">
        <w:rPr>
          <w:b/>
          <w:bCs/>
          <w:caps/>
          <w:color w:val="000000" w:themeColor="text1"/>
        </w:rPr>
        <w:t>)</w:t>
      </w:r>
      <w:r w:rsidR="00241EF7" w:rsidRPr="0046148D">
        <w:rPr>
          <w:b/>
          <w:bCs/>
          <w:caps/>
          <w:color w:val="000000" w:themeColor="text1"/>
        </w:rPr>
        <w:t xml:space="preserve"> </w:t>
      </w:r>
    </w:p>
    <w:p w:rsidR="00016437" w:rsidRPr="0046148D" w:rsidRDefault="006F614E" w:rsidP="006F614E">
      <w:pPr>
        <w:autoSpaceDE w:val="0"/>
        <w:autoSpaceDN w:val="0"/>
        <w:adjustRightInd w:val="0"/>
        <w:jc w:val="center"/>
        <w:rPr>
          <w:b/>
          <w:bCs/>
          <w:caps/>
        </w:rPr>
      </w:pPr>
      <w:r w:rsidRPr="0046148D">
        <w:rPr>
          <w:b/>
          <w:bCs/>
          <w:caps/>
        </w:rPr>
        <w:t>в электронной форме по 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Default="004265DE" w:rsidP="00016437">
      <w:pPr>
        <w:jc w:val="center"/>
        <w:rPr>
          <w:i/>
        </w:rPr>
      </w:pPr>
    </w:p>
    <w:p w:rsidR="00F24CB3" w:rsidRDefault="00F24CB3" w:rsidP="00016437">
      <w:pPr>
        <w:jc w:val="center"/>
        <w:rPr>
          <w:i/>
        </w:rPr>
      </w:pPr>
    </w:p>
    <w:p w:rsidR="00F24CB3" w:rsidRPr="0046148D" w:rsidRDefault="00F24CB3"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AE18C2">
        <w:rPr>
          <w:b/>
          <w:szCs w:val="24"/>
        </w:rPr>
        <w:t>20</w:t>
      </w:r>
    </w:p>
    <w:p w:rsidR="00406BCA" w:rsidRPr="0046148D" w:rsidRDefault="00016437" w:rsidP="00C16834">
      <w:pPr>
        <w:pStyle w:val="rvps1"/>
        <w:rPr>
          <w:b/>
          <w:bCs/>
        </w:rPr>
      </w:pPr>
      <w:r w:rsidRPr="0046148D">
        <w:br w:type="page"/>
      </w:r>
      <w:r w:rsidR="006F614E" w:rsidRPr="0046148D">
        <w:rPr>
          <w:b/>
          <w:bCs/>
        </w:rPr>
        <w:t>ИНФОРМАЦИОННОЕ СООБЩЕНИЕ</w:t>
      </w:r>
      <w:r w:rsidR="00D71B03" w:rsidRPr="0046148D">
        <w:rPr>
          <w:b/>
          <w:bCs/>
        </w:rPr>
        <w:t xml:space="preserve"> О ПРОВЕДЕНИИ </w:t>
      </w:r>
    </w:p>
    <w:p w:rsidR="006F614E" w:rsidRPr="0046148D" w:rsidRDefault="00CD17DB" w:rsidP="0060021F">
      <w:pPr>
        <w:pStyle w:val="rvps1"/>
        <w:ind w:hanging="426"/>
        <w:rPr>
          <w:b/>
          <w:bCs/>
        </w:rPr>
      </w:pPr>
      <w:r>
        <w:rPr>
          <w:b/>
          <w:bCs/>
          <w:caps/>
        </w:rPr>
        <w:t xml:space="preserve">ПУБЛИЧНОГО ПРЕДЛОЖЕНИЯ </w:t>
      </w:r>
      <w:r>
        <w:rPr>
          <w:b/>
          <w:bCs/>
          <w:caps/>
        </w:rPr>
        <w:t>(</w:t>
      </w:r>
      <w:r w:rsidR="00406BCA" w:rsidRPr="0046148D">
        <w:rPr>
          <w:b/>
          <w:bCs/>
        </w:rPr>
        <w:t>АУКЦИОНА</w:t>
      </w:r>
      <w:r>
        <w:rPr>
          <w:b/>
          <w:bCs/>
        </w:rPr>
        <w:t>)</w:t>
      </w:r>
      <w:r w:rsidR="00406BCA" w:rsidRPr="0046148D">
        <w:rPr>
          <w:b/>
          <w:bCs/>
        </w:rPr>
        <w:t xml:space="preserve"> ПО </w:t>
      </w:r>
      <w:r w:rsidR="00D71B03" w:rsidRPr="0046148D">
        <w:rPr>
          <w:b/>
          <w:bCs/>
        </w:rPr>
        <w:t>ПРОДАЖ</w:t>
      </w:r>
      <w:r w:rsidR="00406BCA" w:rsidRPr="0046148D">
        <w:rPr>
          <w:b/>
          <w:bCs/>
        </w:rPr>
        <w:t>Е</w:t>
      </w:r>
      <w:r w:rsidR="00D71B03" w:rsidRPr="0046148D">
        <w:rPr>
          <w:b/>
          <w:bCs/>
        </w:rPr>
        <w:t xml:space="preserve"> </w:t>
      </w:r>
      <w:r w:rsidR="00406BCA"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 xml:space="preserve">о проведении </w:t>
      </w:r>
      <w:r w:rsidR="00CD17DB">
        <w:rPr>
          <w:bCs/>
        </w:rPr>
        <w:t>п</w:t>
      </w:r>
      <w:r w:rsidR="00CD17DB">
        <w:t>ублично</w:t>
      </w:r>
      <w:r w:rsidR="00CD17DB">
        <w:t>го предложения (</w:t>
      </w:r>
      <w:r w:rsidR="009E3390" w:rsidRPr="0046148D">
        <w:rPr>
          <w:bCs/>
          <w:color w:val="000000" w:themeColor="text1"/>
        </w:rPr>
        <w:t>аукциона</w:t>
      </w:r>
      <w:r w:rsidR="00CD17DB">
        <w:rPr>
          <w:bCs/>
          <w:color w:val="000000" w:themeColor="text1"/>
        </w:rPr>
        <w:t>)</w:t>
      </w:r>
      <w:r w:rsidR="009E3390" w:rsidRPr="0046148D">
        <w:rPr>
          <w:bCs/>
          <w:color w:val="000000" w:themeColor="text1"/>
        </w:rPr>
        <w:t xml:space="preserve">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 xml:space="preserve">Процедура проводится в порядке, установленном в настоящем Информационном сообщении о проведении </w:t>
      </w:r>
      <w:r w:rsidR="00CD17DB">
        <w:rPr>
          <w:bCs/>
        </w:rPr>
        <w:t>п</w:t>
      </w:r>
      <w:r w:rsidR="00CD17DB">
        <w:t xml:space="preserve">убличного предложения </w:t>
      </w:r>
      <w:r w:rsidR="00CD17DB">
        <w:t>(</w:t>
      </w:r>
      <w:r w:rsidR="00206632" w:rsidRPr="0046148D">
        <w:rPr>
          <w:bCs/>
        </w:rPr>
        <w:t>аукциона</w:t>
      </w:r>
      <w:r w:rsidR="00CD17DB">
        <w:rPr>
          <w:bCs/>
        </w:rPr>
        <w:t>)</w:t>
      </w:r>
      <w:r w:rsidR="00206632" w:rsidRPr="0046148D">
        <w:rPr>
          <w:bCs/>
        </w:rPr>
        <w:t xml:space="preserve">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4353A" w:rsidRPr="0046148D" w:rsidRDefault="0074353A" w:rsidP="0074353A">
            <w:pPr>
              <w:pStyle w:val="Default"/>
              <w:spacing w:before="120" w:after="120"/>
              <w:jc w:val="both"/>
              <w:rPr>
                <w:bCs/>
              </w:rPr>
            </w:pPr>
            <w:r w:rsidRPr="0046148D">
              <w:rPr>
                <w:bCs/>
              </w:rPr>
              <w:t xml:space="preserve">Ответственное лицо Продавца по вопросам проведения </w:t>
            </w:r>
            <w:r w:rsidR="0071200D">
              <w:rPr>
                <w:bCs/>
              </w:rPr>
              <w:t>п</w:t>
            </w:r>
            <w:r w:rsidR="0071200D">
              <w:rPr>
                <w:rFonts w:eastAsia="Times New Roman"/>
                <w:lang w:eastAsia="ru-RU"/>
              </w:rPr>
              <w:t>ублично</w:t>
            </w:r>
            <w:r w:rsidR="0071200D">
              <w:t xml:space="preserve">го предложения </w:t>
            </w:r>
            <w:r w:rsidR="0071200D">
              <w:t>(а</w:t>
            </w:r>
            <w:r w:rsidRPr="0046148D">
              <w:t>укциона</w:t>
            </w:r>
            <w:r w:rsidR="0071200D">
              <w:t>)</w:t>
            </w:r>
            <w:r w:rsidRPr="0046148D">
              <w:rPr>
                <w:bCs/>
              </w:rPr>
              <w:t>:</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4306E8" w:rsidRDefault="004306E8" w:rsidP="004306E8">
            <w:pPr>
              <w:pStyle w:val="Default"/>
              <w:jc w:val="both"/>
              <w:rPr>
                <w:b/>
                <w:iCs/>
                <w:color w:val="auto"/>
              </w:rPr>
            </w:pPr>
            <w:r w:rsidRPr="00D715CD">
              <w:rPr>
                <w:b/>
                <w:iCs/>
                <w:color w:val="auto"/>
              </w:rPr>
              <w:t xml:space="preserve">Лот № </w:t>
            </w:r>
            <w:r>
              <w:rPr>
                <w:b/>
                <w:iCs/>
                <w:color w:val="auto"/>
              </w:rPr>
              <w:t xml:space="preserve">1 </w:t>
            </w:r>
          </w:p>
          <w:p w:rsidR="007A6486" w:rsidRDefault="00740E82" w:rsidP="004306E8">
            <w:pPr>
              <w:jc w:val="both"/>
            </w:pPr>
            <w:r w:rsidRPr="00B21C22">
              <w:t>Объекты недвижимого и неотъемлемого имущества, неотъемлемое движимое имущество</w:t>
            </w:r>
            <w:r>
              <w:t>,</w:t>
            </w:r>
            <w:r w:rsidRPr="00B21C22">
              <w:t xml:space="preserve"> </w:t>
            </w:r>
            <w:r w:rsidR="004306E8" w:rsidRPr="00E115EA">
              <w:rPr>
                <w:iCs/>
              </w:rPr>
              <w:t xml:space="preserve">расположенные по адресу: </w:t>
            </w:r>
            <w:proofErr w:type="gramStart"/>
            <w:r w:rsidR="004306E8" w:rsidRPr="002763F5">
              <w:t>Свердловская</w:t>
            </w:r>
            <w:proofErr w:type="gramEnd"/>
            <w:r w:rsidR="004306E8" w:rsidRPr="002763F5">
              <w:t xml:space="preserve"> обл., г.</w:t>
            </w:r>
            <w:r w:rsidR="004306E8">
              <w:t> </w:t>
            </w:r>
            <w:r w:rsidR="004306E8" w:rsidRPr="002763F5">
              <w:t xml:space="preserve"> Екатеринбург, ул. Вишневая, 75</w:t>
            </w:r>
          </w:p>
          <w:p w:rsidR="004A073A" w:rsidRDefault="004A073A" w:rsidP="004306E8">
            <w:pPr>
              <w:jc w:val="both"/>
            </w:pPr>
          </w:p>
          <w:p w:rsidR="00F91CC8" w:rsidRPr="002D0DAF" w:rsidRDefault="00F91CC8" w:rsidP="00F91CC8">
            <w:pPr>
              <w:pStyle w:val="Default"/>
              <w:spacing w:before="120" w:after="120"/>
              <w:jc w:val="both"/>
              <w:rPr>
                <w:b/>
                <w:iCs/>
                <w:color w:val="auto"/>
              </w:rPr>
            </w:pPr>
            <w:r w:rsidRPr="002D0DAF">
              <w:rPr>
                <w:b/>
                <w:iCs/>
                <w:color w:val="auto"/>
              </w:rPr>
              <w:t xml:space="preserve">Лот № </w:t>
            </w:r>
            <w:r>
              <w:rPr>
                <w:b/>
                <w:iCs/>
                <w:color w:val="auto"/>
              </w:rPr>
              <w:t>2</w:t>
            </w:r>
          </w:p>
          <w:p w:rsidR="00F91CC8" w:rsidRDefault="00F91CC8" w:rsidP="00F91CC8">
            <w:pPr>
              <w:jc w:val="both"/>
            </w:pPr>
            <w:r w:rsidRPr="00DA619E">
              <w:rPr>
                <w:bCs/>
              </w:rPr>
              <w:t>Объект недв</w:t>
            </w:r>
            <w:r>
              <w:rPr>
                <w:bCs/>
              </w:rPr>
              <w:t>ижимого имущества, расположенный</w:t>
            </w:r>
            <w:r w:rsidRPr="00DA619E">
              <w:rPr>
                <w:bCs/>
              </w:rPr>
              <w:t xml:space="preserve"> по адресу: </w:t>
            </w:r>
            <w:r w:rsidRPr="00F91CC8">
              <w:t xml:space="preserve">Красноярский край, г. Иланский, ул. </w:t>
            </w:r>
            <w:proofErr w:type="gramStart"/>
            <w:r w:rsidRPr="00F91CC8">
              <w:t>Локомотивная</w:t>
            </w:r>
            <w:proofErr w:type="gramEnd"/>
            <w:r w:rsidRPr="00F91CC8">
              <w:t>,18, стр.17</w:t>
            </w:r>
          </w:p>
          <w:p w:rsidR="00F91CC8" w:rsidRDefault="00F91CC8" w:rsidP="00F91CC8">
            <w:pPr>
              <w:jc w:val="both"/>
            </w:pPr>
          </w:p>
          <w:p w:rsidR="004A073A" w:rsidRPr="002D0DAF" w:rsidRDefault="004A073A" w:rsidP="004A073A">
            <w:pPr>
              <w:pStyle w:val="Default"/>
              <w:spacing w:before="120" w:after="120"/>
              <w:jc w:val="both"/>
              <w:rPr>
                <w:b/>
                <w:iCs/>
                <w:color w:val="auto"/>
              </w:rPr>
            </w:pPr>
            <w:r w:rsidRPr="002D0DAF">
              <w:rPr>
                <w:b/>
                <w:iCs/>
                <w:color w:val="auto"/>
              </w:rPr>
              <w:t xml:space="preserve">Лот № </w:t>
            </w:r>
            <w:r>
              <w:rPr>
                <w:b/>
                <w:iCs/>
                <w:color w:val="auto"/>
              </w:rPr>
              <w:t>3</w:t>
            </w:r>
          </w:p>
          <w:p w:rsidR="004A073A" w:rsidRPr="0046148D" w:rsidRDefault="004A073A" w:rsidP="004A073A">
            <w:pPr>
              <w:jc w:val="both"/>
              <w:rPr>
                <w:iCs/>
              </w:rPr>
            </w:pPr>
            <w:r w:rsidRPr="00DA619E">
              <w:rPr>
                <w:bCs/>
              </w:rPr>
              <w:t xml:space="preserve">Объекты недвижимого имущества, расположенные по адресу: </w:t>
            </w:r>
            <w:r w:rsidRPr="00DA619E">
              <w:t>Кировская область, г. Зуе</w:t>
            </w:r>
            <w:r>
              <w:t>вка, ул. 2-ая Советская, д. 43 а</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 xml:space="preserve">Сведения о начальной и минимальной цене продажи Объектов, шаге </w:t>
            </w:r>
            <w:r w:rsidR="00EF6984" w:rsidRPr="00EF6984">
              <w:rPr>
                <w:b/>
                <w:bCs/>
                <w:color w:val="auto"/>
              </w:rPr>
              <w:t>п</w:t>
            </w:r>
            <w:r w:rsidR="00EF6984" w:rsidRPr="00EF6984">
              <w:rPr>
                <w:rFonts w:eastAsia="Times New Roman"/>
                <w:b/>
                <w:color w:val="auto"/>
                <w:lang w:eastAsia="ru-RU"/>
              </w:rPr>
              <w:t>ублично</w:t>
            </w:r>
            <w:r w:rsidR="00EF6984" w:rsidRPr="00EF6984">
              <w:rPr>
                <w:b/>
                <w:color w:val="auto"/>
              </w:rPr>
              <w:t>го предложения</w:t>
            </w:r>
            <w:r w:rsidR="00EF6984" w:rsidRPr="00556086">
              <w:rPr>
                <w:i/>
                <w:color w:val="auto"/>
              </w:rPr>
              <w:t xml:space="preserve"> </w:t>
            </w:r>
            <w:r w:rsidR="00EF6984">
              <w:rPr>
                <w:b/>
                <w:iCs/>
              </w:rPr>
              <w:t>(</w:t>
            </w:r>
            <w:r w:rsidRPr="0046148D">
              <w:rPr>
                <w:b/>
                <w:iCs/>
              </w:rPr>
              <w:t>аукциона</w:t>
            </w:r>
            <w:r w:rsidR="00EF6984">
              <w:rPr>
                <w:b/>
                <w:iCs/>
              </w:rPr>
              <w:t>)</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0634F" w:rsidRPr="004125C4" w:rsidRDefault="00E0634F" w:rsidP="00E0634F">
            <w:pPr>
              <w:autoSpaceDE w:val="0"/>
              <w:autoSpaceDN w:val="0"/>
              <w:adjustRightInd w:val="0"/>
              <w:spacing w:before="120" w:after="120"/>
              <w:rPr>
                <w:rFonts w:eastAsia="Calibri"/>
                <w:b/>
              </w:rPr>
            </w:pPr>
            <w:r w:rsidRPr="004125C4">
              <w:rPr>
                <w:rFonts w:eastAsia="Calibri"/>
                <w:b/>
              </w:rPr>
              <w:t>Лот № 1</w:t>
            </w:r>
          </w:p>
          <w:p w:rsidR="0018020C" w:rsidRPr="00E73BCF" w:rsidRDefault="0018020C" w:rsidP="0018020C">
            <w:pPr>
              <w:jc w:val="both"/>
              <w:rPr>
                <w:rFonts w:eastAsia="Calibri"/>
              </w:rPr>
            </w:pPr>
            <w:r w:rsidRPr="00E73BCF">
              <w:rPr>
                <w:rFonts w:eastAsia="Calibri"/>
              </w:rPr>
              <w:t xml:space="preserve">Начальная цена продажи (лота): </w:t>
            </w:r>
            <w:r w:rsidRPr="00E73BCF">
              <w:rPr>
                <w:iCs/>
              </w:rPr>
              <w:t xml:space="preserve">105 121 157 (сто пять миллионов сто двадцать одна тысяча сто пятьдесят семь) </w:t>
            </w:r>
            <w:r w:rsidR="00E73BCF" w:rsidRPr="00E73BCF">
              <w:rPr>
                <w:iCs/>
              </w:rPr>
              <w:t>рублей 12</w:t>
            </w:r>
            <w:r w:rsidRPr="00E73BCF">
              <w:rPr>
                <w:iCs/>
              </w:rPr>
              <w:t xml:space="preserve"> копеек с учетом                   НДС 20%.</w:t>
            </w:r>
          </w:p>
          <w:p w:rsidR="00E0634F" w:rsidRPr="004125C4" w:rsidRDefault="00E0634F" w:rsidP="00E0634F">
            <w:pPr>
              <w:jc w:val="both"/>
              <w:rPr>
                <w:rStyle w:val="FontStyle28"/>
                <w:i/>
                <w:sz w:val="24"/>
                <w:szCs w:val="24"/>
              </w:rPr>
            </w:pPr>
          </w:p>
          <w:p w:rsidR="00E0634F" w:rsidRPr="00766EED" w:rsidRDefault="00E0634F" w:rsidP="00E0634F">
            <w:pPr>
              <w:jc w:val="both"/>
              <w:rPr>
                <w:rStyle w:val="FontStyle28"/>
                <w:sz w:val="24"/>
                <w:szCs w:val="24"/>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00766EED" w:rsidRPr="00766EED">
              <w:rPr>
                <w:iCs/>
              </w:rPr>
              <w:t>85 811 488</w:t>
            </w:r>
            <w:r w:rsidR="00766EED" w:rsidRPr="00766EED">
              <w:rPr>
                <w:rStyle w:val="FontStyle13"/>
                <w:sz w:val="24"/>
                <w:szCs w:val="24"/>
              </w:rPr>
              <w:t xml:space="preserve"> (восемьдесят пять миллионов восемьсот одиннадцать тысяч четыреста восемьдесят восемь) рублей 75 копеек</w:t>
            </w:r>
            <w:r w:rsidR="00766EED" w:rsidRPr="00766EED">
              <w:t xml:space="preserve"> с учетом НДС 20%.</w:t>
            </w:r>
          </w:p>
          <w:p w:rsidR="00E0634F" w:rsidRPr="004B0B30" w:rsidRDefault="00E0634F" w:rsidP="00E0634F">
            <w:pPr>
              <w:autoSpaceDE w:val="0"/>
              <w:autoSpaceDN w:val="0"/>
              <w:adjustRightInd w:val="0"/>
              <w:jc w:val="both"/>
              <w:outlineLvl w:val="1"/>
            </w:pPr>
            <w:r w:rsidRPr="004B0B30">
              <w:rPr>
                <w:rFonts w:eastAsia="Calibri"/>
                <w:i/>
              </w:rPr>
              <w:t>Шаг</w:t>
            </w:r>
            <w:r w:rsidR="0071200D" w:rsidRPr="004B0B30">
              <w:rPr>
                <w:rFonts w:eastAsia="Calibri"/>
                <w:i/>
              </w:rPr>
              <w:t xml:space="preserve"> </w:t>
            </w:r>
            <w:r w:rsidR="0071200D" w:rsidRPr="004B0B30">
              <w:rPr>
                <w:bCs/>
                <w:i/>
              </w:rPr>
              <w:t>п</w:t>
            </w:r>
            <w:r w:rsidR="0071200D" w:rsidRPr="004B0B30">
              <w:rPr>
                <w:i/>
              </w:rPr>
              <w:t>убличного предложения</w:t>
            </w:r>
            <w:r w:rsidR="0071200D" w:rsidRPr="004B0B30">
              <w:rPr>
                <w:i/>
              </w:rPr>
              <w:t xml:space="preserve"> (</w:t>
            </w:r>
            <w:r w:rsidRPr="004B0B30">
              <w:rPr>
                <w:rFonts w:eastAsia="Calibri"/>
                <w:i/>
              </w:rPr>
              <w:t>аукциона</w:t>
            </w:r>
            <w:r w:rsidR="0071200D" w:rsidRPr="004B0B30">
              <w:rPr>
                <w:rFonts w:eastAsia="Calibri"/>
                <w:i/>
              </w:rPr>
              <w:t>)</w:t>
            </w:r>
            <w:r w:rsidRPr="004B0B30">
              <w:rPr>
                <w:rFonts w:eastAsia="Calibri"/>
                <w:i/>
              </w:rPr>
              <w:t xml:space="preserve"> на понижение объектов недвижимого имущества: </w:t>
            </w:r>
            <w:r w:rsidR="00B278D8" w:rsidRPr="004B0B30">
              <w:t>3</w:t>
            </w:r>
            <w:r w:rsidR="0071200D" w:rsidRPr="004B0B30">
              <w:t> 861 933</w:t>
            </w:r>
            <w:r w:rsidRPr="004B0B30">
              <w:t xml:space="preserve"> (</w:t>
            </w:r>
            <w:r w:rsidR="00480ABF" w:rsidRPr="004B0B30">
              <w:t>три миллиона восемь</w:t>
            </w:r>
            <w:r w:rsidR="0071200D" w:rsidRPr="004B0B30">
              <w:t>сот шестьдесят одна</w:t>
            </w:r>
            <w:r w:rsidRPr="004B0B30">
              <w:t xml:space="preserve"> ты</w:t>
            </w:r>
            <w:r w:rsidR="00B278D8" w:rsidRPr="004B0B30">
              <w:t>сяч</w:t>
            </w:r>
            <w:r w:rsidR="0071200D" w:rsidRPr="004B0B30">
              <w:t>а</w:t>
            </w:r>
            <w:r w:rsidR="00B278D8" w:rsidRPr="004B0B30">
              <w:t xml:space="preserve"> </w:t>
            </w:r>
            <w:r w:rsidR="0071200D" w:rsidRPr="004B0B30">
              <w:t>девятьсот тридцать три) рубля</w:t>
            </w:r>
            <w:r w:rsidR="00B278D8" w:rsidRPr="004B0B30">
              <w:t xml:space="preserve"> 6</w:t>
            </w:r>
            <w:r w:rsidR="0071200D" w:rsidRPr="004B0B30">
              <w:t>7</w:t>
            </w:r>
            <w:r w:rsidRPr="004B0B30">
              <w:t xml:space="preserve"> копеек с учетом НДС 20%.</w:t>
            </w:r>
          </w:p>
          <w:p w:rsidR="00E0634F" w:rsidRPr="00FF3007" w:rsidRDefault="00E0634F" w:rsidP="00E0634F">
            <w:pPr>
              <w:autoSpaceDE w:val="0"/>
              <w:autoSpaceDN w:val="0"/>
              <w:adjustRightInd w:val="0"/>
              <w:spacing w:before="120" w:after="120"/>
              <w:jc w:val="both"/>
            </w:pPr>
            <w:r w:rsidRPr="00FF3007">
              <w:rPr>
                <w:rFonts w:eastAsia="Calibri"/>
                <w:i/>
              </w:rPr>
              <w:t xml:space="preserve">Шаг </w:t>
            </w:r>
            <w:r w:rsidR="004B0B30" w:rsidRPr="00FF3007">
              <w:rPr>
                <w:bCs/>
                <w:i/>
              </w:rPr>
              <w:t>п</w:t>
            </w:r>
            <w:r w:rsidR="004B0B30" w:rsidRPr="00FF3007">
              <w:rPr>
                <w:i/>
              </w:rPr>
              <w:t>убличного предложения (</w:t>
            </w:r>
            <w:r w:rsidR="004B0B30" w:rsidRPr="00FF3007">
              <w:rPr>
                <w:rFonts w:eastAsia="Calibri"/>
                <w:i/>
              </w:rPr>
              <w:t>аукциона</w:t>
            </w:r>
            <w:r w:rsidR="004B0B30" w:rsidRPr="00FF3007">
              <w:rPr>
                <w:rFonts w:eastAsia="Calibri"/>
                <w:i/>
              </w:rPr>
              <w:t>)</w:t>
            </w:r>
            <w:r w:rsidRPr="00FF3007">
              <w:rPr>
                <w:rFonts w:eastAsia="Calibri"/>
                <w:i/>
              </w:rPr>
              <w:t xml:space="preserve"> на повышение объектов недвижимого имущества:</w:t>
            </w:r>
            <w:r w:rsidRPr="00FF3007">
              <w:rPr>
                <w:i/>
              </w:rPr>
              <w:t xml:space="preserve"> </w:t>
            </w:r>
            <w:r w:rsidR="00B278D8" w:rsidRPr="00FF3007">
              <w:t>1</w:t>
            </w:r>
            <w:r w:rsidR="004B0B30" w:rsidRPr="00FF3007">
              <w:t> 930 966</w:t>
            </w:r>
            <w:r w:rsidRPr="00FF3007">
              <w:t xml:space="preserve">  (</w:t>
            </w:r>
            <w:r w:rsidR="0071189B" w:rsidRPr="00FF3007">
              <w:t>один миллион девять</w:t>
            </w:r>
            <w:r w:rsidR="004B0B30" w:rsidRPr="00FF3007">
              <w:t>сот тридцать</w:t>
            </w:r>
            <w:r w:rsidR="0071189B" w:rsidRPr="00FF3007">
              <w:t xml:space="preserve"> </w:t>
            </w:r>
            <w:r w:rsidR="00B278D8" w:rsidRPr="00FF3007">
              <w:t xml:space="preserve">тысяч </w:t>
            </w:r>
            <w:r w:rsidR="0071189B" w:rsidRPr="00FF3007">
              <w:t>девять</w:t>
            </w:r>
            <w:r w:rsidR="00FF3007" w:rsidRPr="00FF3007">
              <w:t>сот шестьдесят шесть</w:t>
            </w:r>
            <w:r w:rsidR="004B0B30" w:rsidRPr="00FF3007">
              <w:t>) рублей 84</w:t>
            </w:r>
            <w:r w:rsidRPr="00FF3007">
              <w:t xml:space="preserve"> копеек с учетом НДС 20%.</w:t>
            </w:r>
          </w:p>
          <w:p w:rsidR="00E0634F" w:rsidRDefault="00E0634F" w:rsidP="00E0634F">
            <w:pPr>
              <w:autoSpaceDE w:val="0"/>
              <w:autoSpaceDN w:val="0"/>
              <w:adjustRightInd w:val="0"/>
              <w:spacing w:before="120" w:after="120"/>
              <w:rPr>
                <w:rFonts w:eastAsia="Calibri"/>
                <w:b/>
              </w:rPr>
            </w:pPr>
            <w:r w:rsidRPr="004125C4">
              <w:rPr>
                <w:rFonts w:eastAsia="Calibri"/>
                <w:b/>
              </w:rPr>
              <w:t>Лот № 2</w:t>
            </w:r>
          </w:p>
          <w:p w:rsidR="00F91CC8" w:rsidRPr="00C838D2" w:rsidRDefault="00F91CC8" w:rsidP="00F91CC8">
            <w:pPr>
              <w:jc w:val="both"/>
              <w:rPr>
                <w:rFonts w:eastAsia="Calibri"/>
              </w:rPr>
            </w:pPr>
            <w:r w:rsidRPr="00C838D2">
              <w:rPr>
                <w:rFonts w:eastAsia="Calibri"/>
              </w:rPr>
              <w:t xml:space="preserve">Начальная цена продажи (лота): </w:t>
            </w:r>
            <w:r w:rsidR="00C838D2" w:rsidRPr="00C838D2">
              <w:t>1 241 694 (один миллион двести сорок одна тысяча шестьсот девяносто четыре) рубля 92 копейки с учетом НДС 20%</w:t>
            </w:r>
          </w:p>
          <w:p w:rsidR="00F91CC8" w:rsidRPr="00C838D2" w:rsidRDefault="00F91CC8" w:rsidP="00F91CC8">
            <w:pPr>
              <w:jc w:val="both"/>
              <w:rPr>
                <w:rStyle w:val="FontStyle28"/>
                <w:i/>
                <w:sz w:val="24"/>
                <w:szCs w:val="24"/>
              </w:rPr>
            </w:pPr>
          </w:p>
          <w:p w:rsidR="00C838D2" w:rsidRPr="00C838D2" w:rsidRDefault="00F91CC8" w:rsidP="00C838D2">
            <w:pPr>
              <w:jc w:val="both"/>
            </w:pPr>
            <w:r w:rsidRPr="00C838D2">
              <w:rPr>
                <w:rStyle w:val="FontStyle28"/>
                <w:sz w:val="24"/>
                <w:szCs w:val="24"/>
              </w:rPr>
              <w:t xml:space="preserve">Минимальная цена продажи </w:t>
            </w:r>
            <w:r w:rsidRPr="00C838D2">
              <w:t>(лота):</w:t>
            </w:r>
            <w:r w:rsidRPr="00C838D2">
              <w:rPr>
                <w:rStyle w:val="FontStyle28"/>
                <w:sz w:val="24"/>
                <w:szCs w:val="24"/>
              </w:rPr>
              <w:t xml:space="preserve"> </w:t>
            </w:r>
            <w:r w:rsidR="00C838D2" w:rsidRPr="00C838D2">
              <w:t xml:space="preserve">620 847 (шестьсот двадцать тысяч восемьсот сорок семь) рублей 46 копеек с учетом НДС 20%. </w:t>
            </w:r>
          </w:p>
          <w:p w:rsidR="00C838D2" w:rsidRDefault="00C838D2" w:rsidP="00C838D2">
            <w:pPr>
              <w:jc w:val="both"/>
              <w:rPr>
                <w:sz w:val="28"/>
                <w:szCs w:val="28"/>
              </w:rPr>
            </w:pPr>
          </w:p>
          <w:p w:rsidR="00F91CC8" w:rsidRPr="00556086" w:rsidRDefault="00F91CC8" w:rsidP="00F91CC8">
            <w:pPr>
              <w:autoSpaceDE w:val="0"/>
              <w:autoSpaceDN w:val="0"/>
              <w:adjustRightInd w:val="0"/>
              <w:jc w:val="both"/>
              <w:outlineLvl w:val="1"/>
            </w:pPr>
            <w:r w:rsidRPr="00556086">
              <w:rPr>
                <w:rFonts w:eastAsia="Calibri"/>
                <w:i/>
              </w:rPr>
              <w:t xml:space="preserve">Шаг </w:t>
            </w:r>
            <w:r w:rsidR="00FF3007" w:rsidRPr="00556086">
              <w:rPr>
                <w:bCs/>
                <w:i/>
              </w:rPr>
              <w:t>п</w:t>
            </w:r>
            <w:r w:rsidR="00FF3007" w:rsidRPr="00556086">
              <w:rPr>
                <w:i/>
              </w:rPr>
              <w:t>убличного предложения</w:t>
            </w:r>
            <w:r w:rsidR="00FF3007" w:rsidRPr="00556086">
              <w:rPr>
                <w:rFonts w:eastAsia="Calibri"/>
                <w:i/>
              </w:rPr>
              <w:t xml:space="preserve"> </w:t>
            </w:r>
            <w:r w:rsidRPr="00556086">
              <w:rPr>
                <w:rFonts w:eastAsia="Calibri"/>
                <w:i/>
              </w:rPr>
              <w:t xml:space="preserve">аукциона на понижение объектов недвижимого имущества: </w:t>
            </w:r>
            <w:r w:rsidR="00FF3007" w:rsidRPr="00556086">
              <w:rPr>
                <w:rFonts w:eastAsia="Calibri"/>
                <w:i/>
              </w:rPr>
              <w:t xml:space="preserve">124 169 </w:t>
            </w:r>
            <w:r w:rsidR="00FF3007" w:rsidRPr="00556086">
              <w:t>(</w:t>
            </w:r>
            <w:r w:rsidR="00FF3007" w:rsidRPr="00556086">
              <w:t>сто двадцать четыре</w:t>
            </w:r>
            <w:r w:rsidR="00FF3007" w:rsidRPr="00556086">
              <w:t xml:space="preserve"> тысяч</w:t>
            </w:r>
            <w:r w:rsidR="00FF3007" w:rsidRPr="00556086">
              <w:t>и</w:t>
            </w:r>
            <w:r w:rsidR="00FF3007" w:rsidRPr="00556086">
              <w:t xml:space="preserve"> сто </w:t>
            </w:r>
            <w:r w:rsidR="00FF3007" w:rsidRPr="00556086">
              <w:t>шестьдесят</w:t>
            </w:r>
            <w:r w:rsidR="00FF3007" w:rsidRPr="00556086">
              <w:t xml:space="preserve"> девять) </w:t>
            </w:r>
            <w:r w:rsidR="00FF3007" w:rsidRPr="00556086">
              <w:t>рублей 49</w:t>
            </w:r>
            <w:r w:rsidRPr="00556086">
              <w:t xml:space="preserve"> копеек с учетом НДС 20%.</w:t>
            </w:r>
          </w:p>
          <w:p w:rsidR="00F91CC8" w:rsidRPr="00556086" w:rsidRDefault="00F91CC8" w:rsidP="00F91CC8">
            <w:pPr>
              <w:autoSpaceDE w:val="0"/>
              <w:autoSpaceDN w:val="0"/>
              <w:adjustRightInd w:val="0"/>
              <w:spacing w:before="120" w:after="120"/>
              <w:jc w:val="both"/>
            </w:pPr>
            <w:r w:rsidRPr="00556086">
              <w:rPr>
                <w:rFonts w:eastAsia="Calibri"/>
                <w:i/>
              </w:rPr>
              <w:t xml:space="preserve">Шаг </w:t>
            </w:r>
            <w:r w:rsidR="00FF3007" w:rsidRPr="00556086">
              <w:rPr>
                <w:bCs/>
                <w:i/>
              </w:rPr>
              <w:t>п</w:t>
            </w:r>
            <w:r w:rsidR="00FF3007" w:rsidRPr="00556086">
              <w:rPr>
                <w:i/>
              </w:rPr>
              <w:t>убличного предложения</w:t>
            </w:r>
            <w:r w:rsidR="00FF3007" w:rsidRPr="00556086">
              <w:rPr>
                <w:rFonts w:eastAsia="Calibri"/>
                <w:i/>
              </w:rPr>
              <w:t xml:space="preserve"> </w:t>
            </w:r>
            <w:r w:rsidRPr="00556086">
              <w:rPr>
                <w:rFonts w:eastAsia="Calibri"/>
                <w:i/>
              </w:rPr>
              <w:t>аукциона на повышение объектов недвижимого имущества:</w:t>
            </w:r>
            <w:r w:rsidRPr="00556086">
              <w:rPr>
                <w:i/>
              </w:rPr>
              <w:t xml:space="preserve"> </w:t>
            </w:r>
            <w:r w:rsidR="004479C7" w:rsidRPr="00556086">
              <w:t>62 084</w:t>
            </w:r>
            <w:r w:rsidRPr="00556086">
              <w:t xml:space="preserve">  (</w:t>
            </w:r>
            <w:r w:rsidR="004479C7" w:rsidRPr="00556086">
              <w:t>шестьдесят две</w:t>
            </w:r>
            <w:r w:rsidRPr="00556086">
              <w:t xml:space="preserve"> тыс</w:t>
            </w:r>
            <w:r w:rsidR="004479C7" w:rsidRPr="00556086">
              <w:t>ячи восемьдесят четыре) рублей 75</w:t>
            </w:r>
            <w:r w:rsidRPr="00556086">
              <w:t xml:space="preserve"> копеек с учетом НДС 20%.</w:t>
            </w:r>
          </w:p>
          <w:p w:rsidR="00F91CC8" w:rsidRPr="004125C4" w:rsidRDefault="00F91CC8" w:rsidP="00E0634F">
            <w:pPr>
              <w:autoSpaceDE w:val="0"/>
              <w:autoSpaceDN w:val="0"/>
              <w:adjustRightInd w:val="0"/>
              <w:spacing w:before="120" w:after="120"/>
              <w:rPr>
                <w:rFonts w:eastAsia="Calibri"/>
                <w:b/>
              </w:rPr>
            </w:pPr>
          </w:p>
          <w:p w:rsidR="0019424D" w:rsidRPr="004125C4" w:rsidRDefault="0019424D" w:rsidP="0019424D">
            <w:pPr>
              <w:autoSpaceDE w:val="0"/>
              <w:autoSpaceDN w:val="0"/>
              <w:adjustRightInd w:val="0"/>
              <w:spacing w:before="120" w:after="120"/>
              <w:rPr>
                <w:rFonts w:eastAsia="Calibri"/>
                <w:b/>
              </w:rPr>
            </w:pPr>
            <w:r w:rsidRPr="004125C4">
              <w:rPr>
                <w:rFonts w:eastAsia="Calibri"/>
                <w:b/>
              </w:rPr>
              <w:t xml:space="preserve">Лот № </w:t>
            </w:r>
            <w:r>
              <w:rPr>
                <w:rFonts w:eastAsia="Calibri"/>
                <w:b/>
              </w:rPr>
              <w:t>3</w:t>
            </w:r>
          </w:p>
          <w:p w:rsidR="0019424D" w:rsidRPr="004125C4" w:rsidRDefault="0019424D" w:rsidP="0019424D">
            <w:pPr>
              <w:jc w:val="both"/>
              <w:rPr>
                <w:rStyle w:val="FontStyle28"/>
                <w:sz w:val="24"/>
                <w:szCs w:val="24"/>
              </w:rPr>
            </w:pPr>
            <w:r w:rsidRPr="004125C4">
              <w:rPr>
                <w:rFonts w:eastAsia="Calibri"/>
              </w:rPr>
              <w:t xml:space="preserve">Начальная цена продажи (лота): </w:t>
            </w:r>
            <w:r w:rsidRPr="004125C4">
              <w:rPr>
                <w:iCs/>
              </w:rPr>
              <w:t>502 828</w:t>
            </w:r>
            <w:r w:rsidRPr="004125C4">
              <w:t xml:space="preserve"> (пятьсот две тысячи восемьсот двадцать восемь) рублей 41 копеек с учетом НДС 20%</w:t>
            </w:r>
            <w:r w:rsidRPr="004125C4">
              <w:rPr>
                <w:rStyle w:val="FontStyle28"/>
                <w:sz w:val="24"/>
                <w:szCs w:val="24"/>
              </w:rPr>
              <w:t>.</w:t>
            </w:r>
          </w:p>
          <w:p w:rsidR="0019424D" w:rsidRPr="004125C4" w:rsidRDefault="0019424D" w:rsidP="0019424D">
            <w:pPr>
              <w:jc w:val="both"/>
              <w:rPr>
                <w:rStyle w:val="FontStyle28"/>
                <w:sz w:val="24"/>
                <w:szCs w:val="24"/>
                <w:highlight w:val="yellow"/>
              </w:rPr>
            </w:pPr>
          </w:p>
          <w:p w:rsidR="0019424D" w:rsidRPr="004125C4" w:rsidRDefault="0019424D" w:rsidP="0019424D">
            <w:pPr>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iCs/>
              </w:rPr>
              <w:t>251 414</w:t>
            </w:r>
            <w:r w:rsidRPr="004125C4">
              <w:rPr>
                <w:rStyle w:val="FontStyle13"/>
                <w:sz w:val="24"/>
                <w:szCs w:val="24"/>
              </w:rPr>
              <w:t xml:space="preserve"> (двести пятьдесят одна тысяча четыреста четырнадцать) рублей 21 копейка с учетом </w:t>
            </w:r>
            <w:r w:rsidRPr="004125C4">
              <w:t>НДС 20%</w:t>
            </w:r>
            <w:r w:rsidRPr="004125C4">
              <w:rPr>
                <w:rStyle w:val="FontStyle28"/>
                <w:sz w:val="24"/>
                <w:szCs w:val="24"/>
              </w:rPr>
              <w:t>.</w:t>
            </w:r>
          </w:p>
          <w:p w:rsidR="0019424D" w:rsidRPr="004125C4" w:rsidRDefault="0019424D" w:rsidP="0019424D">
            <w:pPr>
              <w:jc w:val="both"/>
              <w:rPr>
                <w:rStyle w:val="FontStyle28"/>
                <w:sz w:val="24"/>
                <w:szCs w:val="24"/>
              </w:rPr>
            </w:pPr>
          </w:p>
          <w:p w:rsidR="0019424D" w:rsidRPr="004125C4" w:rsidRDefault="0019424D" w:rsidP="0019424D">
            <w:pPr>
              <w:jc w:val="both"/>
              <w:rPr>
                <w:rFonts w:eastAsia="Calibri"/>
                <w:i/>
              </w:rPr>
            </w:pPr>
            <w:r w:rsidRPr="004125C4">
              <w:rPr>
                <w:rFonts w:eastAsia="Calibri"/>
                <w:i/>
              </w:rPr>
              <w:t xml:space="preserve">Шаг </w:t>
            </w:r>
            <w:r w:rsidR="00B06D45" w:rsidRPr="00556086">
              <w:rPr>
                <w:bCs/>
                <w:i/>
              </w:rPr>
              <w:t>п</w:t>
            </w:r>
            <w:r w:rsidR="00B06D45" w:rsidRPr="00556086">
              <w:rPr>
                <w:i/>
              </w:rPr>
              <w:t>убличного предложения</w:t>
            </w:r>
            <w:r w:rsidR="00B06D45" w:rsidRPr="00556086">
              <w:rPr>
                <w:rFonts w:eastAsia="Calibri"/>
                <w:i/>
              </w:rPr>
              <w:t xml:space="preserve"> </w:t>
            </w:r>
            <w:r w:rsidRPr="004125C4">
              <w:rPr>
                <w:rFonts w:eastAsia="Calibri"/>
                <w:i/>
              </w:rPr>
              <w:t xml:space="preserve">аукциона на понижение объектов недвижимого имущества: </w:t>
            </w:r>
            <w:r w:rsidRPr="004125C4">
              <w:t xml:space="preserve">50 282 (пятьдесят тысяч двести восемьдесят два) рубля 84 копейки </w:t>
            </w:r>
            <w:r w:rsidRPr="004125C4">
              <w:rPr>
                <w:color w:val="000000"/>
              </w:rPr>
              <w:t xml:space="preserve">с учетом </w:t>
            </w:r>
            <w:r w:rsidRPr="004125C4">
              <w:t>НДС 20%</w:t>
            </w:r>
            <w:r w:rsidRPr="004125C4">
              <w:rPr>
                <w:rStyle w:val="FontStyle28"/>
                <w:sz w:val="24"/>
                <w:szCs w:val="24"/>
              </w:rPr>
              <w:t>.</w:t>
            </w:r>
          </w:p>
          <w:p w:rsidR="00A97495" w:rsidRPr="0046148D" w:rsidRDefault="0019424D" w:rsidP="0019424D">
            <w:pPr>
              <w:autoSpaceDE w:val="0"/>
              <w:autoSpaceDN w:val="0"/>
              <w:adjustRightInd w:val="0"/>
              <w:spacing w:before="120" w:after="120"/>
              <w:jc w:val="both"/>
              <w:rPr>
                <w:rFonts w:eastAsia="Calibri"/>
                <w:iCs/>
              </w:rPr>
            </w:pPr>
            <w:r w:rsidRPr="004125C4">
              <w:rPr>
                <w:rFonts w:eastAsia="Calibri"/>
                <w:i/>
              </w:rPr>
              <w:t xml:space="preserve">Шаг </w:t>
            </w:r>
            <w:r w:rsidR="00B06D45" w:rsidRPr="00556086">
              <w:rPr>
                <w:bCs/>
                <w:i/>
              </w:rPr>
              <w:t>п</w:t>
            </w:r>
            <w:r w:rsidR="00B06D45" w:rsidRPr="00556086">
              <w:rPr>
                <w:i/>
              </w:rPr>
              <w:t>убличного предложения</w:t>
            </w:r>
            <w:r w:rsidR="00B06D45" w:rsidRPr="00556086">
              <w:rPr>
                <w:rFonts w:eastAsia="Calibri"/>
                <w:i/>
              </w:rPr>
              <w:t xml:space="preserve"> </w:t>
            </w:r>
            <w:r w:rsidRPr="004125C4">
              <w:rPr>
                <w:rFonts w:eastAsia="Calibri"/>
                <w:i/>
              </w:rPr>
              <w:t>аукциона на повышение объектов недвижимого имущества:</w:t>
            </w:r>
            <w:r w:rsidRPr="004125C4">
              <w:rPr>
                <w:i/>
              </w:rPr>
              <w:t xml:space="preserve"> </w:t>
            </w:r>
            <w:r w:rsidRPr="004125C4">
              <w:t xml:space="preserve">25 141 (двадцать пять тысяч сто сорок один) рубль 42 копейки </w:t>
            </w:r>
            <w:r w:rsidRPr="004125C4">
              <w:rPr>
                <w:color w:val="000000"/>
              </w:rPr>
              <w:t xml:space="preserve">с учетом </w:t>
            </w:r>
            <w:r w:rsidRPr="004125C4">
              <w:t>НДС 20%</w:t>
            </w:r>
            <w:r w:rsidRPr="004125C4">
              <w:rPr>
                <w:rStyle w:val="FontStyle28"/>
                <w:sz w:val="24"/>
                <w:szCs w:val="24"/>
              </w:rPr>
              <w:t>.</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3C646A" w:rsidRDefault="007C13B8" w:rsidP="004265DE">
            <w:pPr>
              <w:autoSpaceDE w:val="0"/>
              <w:autoSpaceDN w:val="0"/>
              <w:adjustRightInd w:val="0"/>
              <w:spacing w:before="120" w:after="120"/>
              <w:jc w:val="both"/>
              <w:rPr>
                <w:rFonts w:eastAsia="Calibri"/>
              </w:rPr>
            </w:pPr>
            <w:r w:rsidRPr="00D16C5F">
              <w:rPr>
                <w:rFonts w:eastAsia="Calibri"/>
              </w:rPr>
              <w:t>1)</w:t>
            </w:r>
            <w:r w:rsidR="003D7E7C" w:rsidRPr="008E6877">
              <w:rPr>
                <w:rFonts w:eastAsia="Calibri"/>
              </w:rPr>
              <w:t xml:space="preserve"> Место подачи (</w:t>
            </w:r>
            <w:r w:rsidR="003D7E7C" w:rsidRPr="003C646A">
              <w:rPr>
                <w:rFonts w:eastAsia="Calibri"/>
              </w:rPr>
              <w:t xml:space="preserve">приема) Заявок: электронная площадка </w:t>
            </w:r>
            <w:hyperlink r:id="rId12" w:history="1">
              <w:r w:rsidR="003D7E7C" w:rsidRPr="003C646A">
                <w:rPr>
                  <w:rStyle w:val="a4"/>
                  <w:rFonts w:eastAsia="Calibri"/>
                  <w:color w:val="auto"/>
                </w:rPr>
                <w:t>www.rts-tender.ru</w:t>
              </w:r>
            </w:hyperlink>
            <w:r w:rsidR="003D7E7C" w:rsidRPr="003C646A">
              <w:rPr>
                <w:rFonts w:eastAsia="Calibri"/>
              </w:rPr>
              <w:t>.</w:t>
            </w:r>
          </w:p>
          <w:p w:rsidR="007C13B8" w:rsidRPr="003C646A" w:rsidRDefault="007C13B8" w:rsidP="004265DE">
            <w:pPr>
              <w:autoSpaceDE w:val="0"/>
              <w:autoSpaceDN w:val="0"/>
              <w:adjustRightInd w:val="0"/>
              <w:spacing w:before="120" w:after="120"/>
              <w:jc w:val="both"/>
              <w:rPr>
                <w:rFonts w:eastAsia="Calibri"/>
              </w:rPr>
            </w:pPr>
            <w:r w:rsidRPr="003C646A">
              <w:rPr>
                <w:rFonts w:eastAsia="Calibri"/>
              </w:rPr>
              <w:t xml:space="preserve">2) Дата и время начала подачи (приема) Заявок: </w:t>
            </w:r>
            <w:r w:rsidR="000701D1" w:rsidRPr="003C646A">
              <w:rPr>
                <w:rFonts w:eastAsia="Calibri"/>
              </w:rPr>
              <w:t>04</w:t>
            </w:r>
            <w:r w:rsidR="00AA14BF" w:rsidRPr="003C646A">
              <w:rPr>
                <w:rFonts w:eastAsia="Calibri"/>
              </w:rPr>
              <w:t>.</w:t>
            </w:r>
            <w:r w:rsidR="000701D1" w:rsidRPr="003C646A">
              <w:rPr>
                <w:rFonts w:eastAsia="Calibri"/>
              </w:rPr>
              <w:t>0</w:t>
            </w:r>
            <w:r w:rsidR="009667A2" w:rsidRPr="003C646A">
              <w:rPr>
                <w:rFonts w:eastAsia="Calibri"/>
              </w:rPr>
              <w:t>2</w:t>
            </w:r>
            <w:r w:rsidR="000701D1" w:rsidRPr="003C646A">
              <w:rPr>
                <w:rFonts w:eastAsia="Calibri"/>
              </w:rPr>
              <w:t>.2020</w:t>
            </w:r>
            <w:r w:rsidR="00411B03" w:rsidRPr="003C646A">
              <w:rPr>
                <w:rFonts w:eastAsia="Calibri"/>
              </w:rPr>
              <w:t xml:space="preserve"> в 12</w:t>
            </w:r>
            <w:r w:rsidR="005264E9" w:rsidRPr="003C646A">
              <w:rPr>
                <w:rFonts w:eastAsia="Calibri"/>
              </w:rPr>
              <w:t>:</w:t>
            </w:r>
            <w:r w:rsidR="00E6797C" w:rsidRPr="003C646A">
              <w:rPr>
                <w:rFonts w:eastAsia="Calibri"/>
              </w:rPr>
              <w:t>00</w:t>
            </w:r>
            <w:r w:rsidRPr="003C646A">
              <w:rPr>
                <w:rFonts w:eastAsia="Calibri"/>
              </w:rPr>
              <w:t xml:space="preserve"> </w:t>
            </w:r>
            <w:r w:rsidR="005264E9" w:rsidRPr="003C646A">
              <w:rPr>
                <w:rFonts w:eastAsia="Calibri"/>
              </w:rPr>
              <w:t>(</w:t>
            </w:r>
            <w:proofErr w:type="gramStart"/>
            <w:r w:rsidR="005264E9" w:rsidRPr="003C646A">
              <w:rPr>
                <w:rFonts w:eastAsia="Calibri"/>
              </w:rPr>
              <w:t>МСК</w:t>
            </w:r>
            <w:proofErr w:type="gramEnd"/>
            <w:r w:rsidR="005264E9" w:rsidRPr="003C646A">
              <w:rPr>
                <w:rFonts w:eastAsia="Calibri"/>
              </w:rPr>
              <w:t xml:space="preserve">) </w:t>
            </w:r>
            <w:r w:rsidRPr="003C646A">
              <w:rPr>
                <w:rFonts w:eastAsia="Calibri"/>
              </w:rPr>
              <w:t>Подача Заявок осуществляется круглосуточно.</w:t>
            </w:r>
          </w:p>
          <w:p w:rsidR="005264E9" w:rsidRPr="003C646A" w:rsidRDefault="007C13B8" w:rsidP="004265DE">
            <w:pPr>
              <w:autoSpaceDE w:val="0"/>
              <w:autoSpaceDN w:val="0"/>
              <w:adjustRightInd w:val="0"/>
              <w:spacing w:before="120" w:after="120"/>
              <w:jc w:val="both"/>
              <w:rPr>
                <w:rFonts w:eastAsia="Calibri"/>
              </w:rPr>
            </w:pPr>
            <w:r w:rsidRPr="003C646A">
              <w:rPr>
                <w:rFonts w:eastAsia="Calibri"/>
              </w:rPr>
              <w:t>3) Дата и время окон</w:t>
            </w:r>
            <w:r w:rsidR="00184FB1" w:rsidRPr="003C646A">
              <w:rPr>
                <w:rFonts w:eastAsia="Calibri"/>
              </w:rPr>
              <w:t xml:space="preserve">чания подачи (приема) Заявок: </w:t>
            </w:r>
            <w:r w:rsidR="000701D1" w:rsidRPr="003C646A">
              <w:rPr>
                <w:rFonts w:eastAsia="Calibri"/>
              </w:rPr>
              <w:t>05</w:t>
            </w:r>
            <w:r w:rsidR="00D52075" w:rsidRPr="003C646A">
              <w:rPr>
                <w:rFonts w:eastAsia="Calibri"/>
              </w:rPr>
              <w:t>.0</w:t>
            </w:r>
            <w:r w:rsidR="006218CE" w:rsidRPr="003C646A">
              <w:rPr>
                <w:rFonts w:eastAsia="Calibri"/>
              </w:rPr>
              <w:t>3</w:t>
            </w:r>
            <w:r w:rsidR="00D52075" w:rsidRPr="003C646A">
              <w:rPr>
                <w:rFonts w:eastAsia="Calibri"/>
              </w:rPr>
              <w:t>.2020</w:t>
            </w:r>
            <w:r w:rsidRPr="003C646A">
              <w:rPr>
                <w:rFonts w:eastAsia="Calibri"/>
              </w:rPr>
              <w:t xml:space="preserve"> в </w:t>
            </w:r>
            <w:r w:rsidR="00411B03" w:rsidRPr="003C646A">
              <w:rPr>
                <w:rFonts w:eastAsia="Calibri"/>
              </w:rPr>
              <w:t>12</w:t>
            </w:r>
            <w:r w:rsidR="005264E9" w:rsidRPr="003C646A">
              <w:rPr>
                <w:rFonts w:eastAsia="Calibri"/>
              </w:rPr>
              <w:t>:</w:t>
            </w:r>
            <w:r w:rsidR="00657C92" w:rsidRPr="003C646A">
              <w:rPr>
                <w:rFonts w:eastAsia="Calibri"/>
              </w:rPr>
              <w:t>00</w:t>
            </w:r>
            <w:r w:rsidR="005264E9" w:rsidRPr="003C646A">
              <w:rPr>
                <w:rFonts w:eastAsia="Calibri"/>
              </w:rPr>
              <w:t xml:space="preserve"> (</w:t>
            </w:r>
            <w:proofErr w:type="gramStart"/>
            <w:r w:rsidR="005264E9" w:rsidRPr="003C646A">
              <w:rPr>
                <w:rFonts w:eastAsia="Calibri"/>
              </w:rPr>
              <w:t>МСК</w:t>
            </w:r>
            <w:proofErr w:type="gramEnd"/>
            <w:r w:rsidR="005264E9" w:rsidRPr="003C646A">
              <w:rPr>
                <w:rFonts w:eastAsia="Calibri"/>
              </w:rPr>
              <w:t>)</w:t>
            </w:r>
            <w:r w:rsidRPr="003C646A">
              <w:rPr>
                <w:rFonts w:eastAsia="Calibri"/>
              </w:rPr>
              <w:t xml:space="preserve"> </w:t>
            </w:r>
          </w:p>
          <w:p w:rsidR="001B3E78" w:rsidRPr="003C646A" w:rsidRDefault="007C13B8" w:rsidP="004265DE">
            <w:pPr>
              <w:autoSpaceDE w:val="0"/>
              <w:autoSpaceDN w:val="0"/>
              <w:adjustRightInd w:val="0"/>
              <w:spacing w:before="120" w:after="120"/>
              <w:jc w:val="both"/>
              <w:rPr>
                <w:iCs/>
              </w:rPr>
            </w:pPr>
            <w:r w:rsidRPr="003C646A">
              <w:rPr>
                <w:rFonts w:eastAsia="Calibri"/>
              </w:rPr>
              <w:t xml:space="preserve">4) Дата определения </w:t>
            </w:r>
            <w:r w:rsidR="00311507" w:rsidRPr="003C646A">
              <w:rPr>
                <w:rFonts w:eastAsia="Calibri"/>
              </w:rPr>
              <w:t>у</w:t>
            </w:r>
            <w:r w:rsidRPr="003C646A">
              <w:rPr>
                <w:rFonts w:eastAsia="Calibri"/>
              </w:rPr>
              <w:t xml:space="preserve">частников: </w:t>
            </w:r>
            <w:r w:rsidR="000701D1" w:rsidRPr="003C646A">
              <w:rPr>
                <w:rFonts w:eastAsia="Calibri"/>
              </w:rPr>
              <w:t>06</w:t>
            </w:r>
            <w:r w:rsidR="00D52075" w:rsidRPr="003C646A">
              <w:rPr>
                <w:rFonts w:eastAsia="Calibri"/>
              </w:rPr>
              <w:t>.0</w:t>
            </w:r>
            <w:r w:rsidR="000701D1" w:rsidRPr="003C646A">
              <w:rPr>
                <w:rFonts w:eastAsia="Calibri"/>
              </w:rPr>
              <w:t>3</w:t>
            </w:r>
            <w:r w:rsidR="00D52075" w:rsidRPr="003C646A">
              <w:rPr>
                <w:rFonts w:eastAsia="Calibri"/>
              </w:rPr>
              <w:t>.2020</w:t>
            </w:r>
            <w:r w:rsidRPr="003C646A">
              <w:rPr>
                <w:rFonts w:eastAsia="Calibri"/>
              </w:rPr>
              <w:t xml:space="preserve"> </w:t>
            </w:r>
          </w:p>
          <w:p w:rsidR="001B3E78" w:rsidRPr="003C646A" w:rsidRDefault="007C13B8" w:rsidP="001B3E78">
            <w:pPr>
              <w:autoSpaceDE w:val="0"/>
              <w:autoSpaceDN w:val="0"/>
              <w:adjustRightInd w:val="0"/>
              <w:spacing w:before="120" w:after="120"/>
              <w:jc w:val="both"/>
              <w:rPr>
                <w:iCs/>
              </w:rPr>
            </w:pPr>
            <w:r w:rsidRPr="003C646A">
              <w:rPr>
                <w:rFonts w:eastAsia="Calibri"/>
              </w:rPr>
              <w:t xml:space="preserve">5) Дата и время проведения </w:t>
            </w:r>
            <w:r w:rsidR="00F63B52" w:rsidRPr="003C646A">
              <w:rPr>
                <w:rFonts w:eastAsia="Calibri"/>
              </w:rPr>
              <w:t>Процедуры</w:t>
            </w:r>
            <w:r w:rsidRPr="003C646A">
              <w:rPr>
                <w:rFonts w:eastAsia="Calibri"/>
              </w:rPr>
              <w:t xml:space="preserve">: </w:t>
            </w:r>
            <w:r w:rsidR="00BC473A" w:rsidRPr="003C646A">
              <w:rPr>
                <w:rFonts w:eastAsia="Calibri"/>
              </w:rPr>
              <w:t>10</w:t>
            </w:r>
            <w:r w:rsidR="00B86CBD" w:rsidRPr="003C646A">
              <w:rPr>
                <w:rFonts w:eastAsia="Calibri"/>
              </w:rPr>
              <w:t>.</w:t>
            </w:r>
            <w:r w:rsidR="000701D1" w:rsidRPr="003C646A">
              <w:rPr>
                <w:rFonts w:eastAsia="Calibri"/>
              </w:rPr>
              <w:t>03</w:t>
            </w:r>
            <w:r w:rsidR="00D52075" w:rsidRPr="003C646A">
              <w:rPr>
                <w:rFonts w:eastAsia="Calibri"/>
              </w:rPr>
              <w:t>.2020</w:t>
            </w:r>
            <w:r w:rsidR="00E6797C" w:rsidRPr="003C646A">
              <w:rPr>
                <w:rFonts w:eastAsia="Calibri"/>
              </w:rPr>
              <w:t xml:space="preserve"> в </w:t>
            </w:r>
            <w:r w:rsidR="00F54E9C" w:rsidRPr="003C646A">
              <w:rPr>
                <w:rFonts w:eastAsia="Calibri"/>
              </w:rPr>
              <w:t>09</w:t>
            </w:r>
            <w:r w:rsidR="005264E9" w:rsidRPr="003C646A">
              <w:rPr>
                <w:rFonts w:eastAsia="Calibri"/>
              </w:rPr>
              <w:t>:</w:t>
            </w:r>
            <w:r w:rsidR="00E6797C" w:rsidRPr="003C646A">
              <w:rPr>
                <w:rFonts w:eastAsia="Calibri"/>
              </w:rPr>
              <w:t>00</w:t>
            </w:r>
            <w:r w:rsidRPr="003C646A">
              <w:rPr>
                <w:rFonts w:eastAsia="Calibri"/>
              </w:rPr>
              <w:t xml:space="preserve"> </w:t>
            </w:r>
            <w:r w:rsidR="005264E9" w:rsidRPr="003C646A">
              <w:rPr>
                <w:rFonts w:eastAsia="Calibri"/>
              </w:rPr>
              <w:t>(</w:t>
            </w:r>
            <w:proofErr w:type="gramStart"/>
            <w:r w:rsidR="005264E9" w:rsidRPr="003C646A">
              <w:rPr>
                <w:rFonts w:eastAsia="Calibri"/>
              </w:rPr>
              <w:t>МСК</w:t>
            </w:r>
            <w:proofErr w:type="gramEnd"/>
            <w:r w:rsidR="005264E9" w:rsidRPr="003C646A">
              <w:rPr>
                <w:rFonts w:eastAsia="Calibri"/>
              </w:rPr>
              <w:t>)</w:t>
            </w:r>
          </w:p>
          <w:p w:rsidR="007C13B8" w:rsidRPr="0046148D" w:rsidRDefault="007C13B8" w:rsidP="00BC473A">
            <w:pPr>
              <w:autoSpaceDE w:val="0"/>
              <w:autoSpaceDN w:val="0"/>
              <w:adjustRightInd w:val="0"/>
              <w:spacing w:before="120" w:after="120"/>
              <w:jc w:val="both"/>
              <w:rPr>
                <w:iCs/>
                <w:color w:val="000000" w:themeColor="text1"/>
              </w:rPr>
            </w:pPr>
            <w:r w:rsidRPr="003C646A">
              <w:rPr>
                <w:rFonts w:eastAsia="Calibri"/>
              </w:rPr>
              <w:t xml:space="preserve">6) Срок подведения итогов </w:t>
            </w:r>
            <w:r w:rsidR="00F63B52" w:rsidRPr="003C646A">
              <w:rPr>
                <w:rFonts w:eastAsia="Calibri"/>
              </w:rPr>
              <w:t>Процедуры</w:t>
            </w:r>
            <w:r w:rsidR="00084EFE" w:rsidRPr="003C646A">
              <w:rPr>
                <w:rFonts w:eastAsia="Calibri"/>
              </w:rPr>
              <w:t>:</w:t>
            </w:r>
            <w:r w:rsidR="007D307A" w:rsidRPr="003C646A">
              <w:rPr>
                <w:rFonts w:eastAsia="Calibri"/>
              </w:rPr>
              <w:t xml:space="preserve"> </w:t>
            </w:r>
            <w:r w:rsidR="00BC473A" w:rsidRPr="003C646A">
              <w:rPr>
                <w:rFonts w:eastAsia="Calibri"/>
              </w:rPr>
              <w:t>10</w:t>
            </w:r>
            <w:r w:rsidR="00B86CBD" w:rsidRPr="003C646A">
              <w:rPr>
                <w:rFonts w:eastAsia="Calibri"/>
              </w:rPr>
              <w:t>.</w:t>
            </w:r>
            <w:r w:rsidR="00D52075" w:rsidRPr="003C646A">
              <w:rPr>
                <w:rFonts w:eastAsia="Calibri"/>
              </w:rPr>
              <w:t>0</w:t>
            </w:r>
            <w:r w:rsidR="000701D1" w:rsidRPr="003C646A">
              <w:rPr>
                <w:rFonts w:eastAsia="Calibri"/>
              </w:rPr>
              <w:t>3</w:t>
            </w:r>
            <w:r w:rsidR="00D52075" w:rsidRPr="003C646A">
              <w:rPr>
                <w:rFonts w:eastAsia="Calibri"/>
              </w:rPr>
              <w:t>.2020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00BC021D" w:rsidRPr="00BC021D">
              <w:rPr>
                <w:bCs/>
              </w:rPr>
              <w:t>п</w:t>
            </w:r>
            <w:r w:rsidR="00BC021D" w:rsidRPr="00BC021D">
              <w:t>убличного предложения</w:t>
            </w:r>
            <w:r w:rsidR="00BC021D" w:rsidRPr="00556086">
              <w:rPr>
                <w:rFonts w:eastAsia="Calibri"/>
                <w:i/>
              </w:rPr>
              <w:t xml:space="preserve"> </w:t>
            </w:r>
            <w:r w:rsidR="00BC021D">
              <w:rPr>
                <w:rFonts w:eastAsia="Calibri"/>
                <w:i/>
              </w:rPr>
              <w:t>(</w:t>
            </w:r>
            <w:r w:rsidRPr="0046148D">
              <w:rPr>
                <w:iCs/>
                <w:color w:val="000000" w:themeColor="text1"/>
              </w:rPr>
              <w:t>аукциона</w:t>
            </w:r>
            <w:r w:rsidR="00BC021D">
              <w:rPr>
                <w:iCs/>
                <w:color w:val="000000" w:themeColor="text1"/>
              </w:rPr>
              <w:t>)</w:t>
            </w:r>
            <w:r w:rsidRPr="0046148D">
              <w:rPr>
                <w:iCs/>
                <w:color w:val="000000" w:themeColor="text1"/>
              </w:rPr>
              <w:t xml:space="preserve">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FE2B84" w:rsidRPr="00472C49" w:rsidRDefault="00FE2B84" w:rsidP="00B07E23">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FE2B84" w:rsidRDefault="00FE2B84" w:rsidP="00B07E23">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FE2B84" w:rsidRDefault="00FE2B84" w:rsidP="00B07E23">
            <w:pPr>
              <w:pStyle w:val="affc"/>
              <w:keepNext/>
              <w:ind w:left="0"/>
              <w:rPr>
                <w:b/>
                <w:szCs w:val="26"/>
              </w:rPr>
            </w:pPr>
          </w:p>
          <w:p w:rsidR="00FE2B84" w:rsidRPr="00E43D23" w:rsidRDefault="00FE2B84" w:rsidP="00B07E23">
            <w:pPr>
              <w:pStyle w:val="affc"/>
              <w:keepNext/>
              <w:ind w:left="0"/>
              <w:rPr>
                <w:szCs w:val="26"/>
              </w:rPr>
            </w:pPr>
            <w:r w:rsidRPr="000E383B">
              <w:rPr>
                <w:rFonts w:cs="Times New Roman"/>
                <w:sz w:val="24"/>
                <w:szCs w:val="24"/>
              </w:rPr>
              <w:t xml:space="preserve">Единственный участник - претендент, который был единственным допущен к участию </w:t>
            </w:r>
            <w:r w:rsidRPr="00BC021D">
              <w:rPr>
                <w:rFonts w:cs="Times New Roman"/>
                <w:sz w:val="24"/>
                <w:szCs w:val="24"/>
              </w:rPr>
              <w:t xml:space="preserve">в </w:t>
            </w:r>
            <w:r w:rsidR="00BC021D" w:rsidRPr="00BC021D">
              <w:rPr>
                <w:bCs/>
                <w:sz w:val="24"/>
                <w:szCs w:val="24"/>
              </w:rPr>
              <w:t>п</w:t>
            </w:r>
            <w:r w:rsidR="00BC021D" w:rsidRPr="00BC021D">
              <w:rPr>
                <w:sz w:val="24"/>
                <w:szCs w:val="24"/>
              </w:rPr>
              <w:t>ублично</w:t>
            </w:r>
            <w:r w:rsidR="00BC021D">
              <w:rPr>
                <w:sz w:val="24"/>
                <w:szCs w:val="24"/>
              </w:rPr>
              <w:t>м</w:t>
            </w:r>
            <w:r w:rsidR="00BC021D" w:rsidRPr="00BC021D">
              <w:rPr>
                <w:sz w:val="24"/>
                <w:szCs w:val="24"/>
              </w:rPr>
              <w:t xml:space="preserve"> предложени</w:t>
            </w:r>
            <w:r w:rsidR="00BC021D">
              <w:rPr>
                <w:sz w:val="24"/>
                <w:szCs w:val="24"/>
              </w:rPr>
              <w:t>и (а</w:t>
            </w:r>
            <w:r w:rsidRPr="00BC021D">
              <w:rPr>
                <w:rFonts w:cs="Times New Roman"/>
                <w:sz w:val="24"/>
                <w:szCs w:val="24"/>
              </w:rPr>
              <w:t>укционе</w:t>
            </w:r>
            <w:r w:rsidR="00BC021D">
              <w:rPr>
                <w:rFonts w:cs="Times New Roman"/>
                <w:sz w:val="24"/>
                <w:szCs w:val="24"/>
              </w:rPr>
              <w:t>)</w:t>
            </w:r>
            <w:r w:rsidRPr="000E383B">
              <w:rPr>
                <w:rFonts w:cs="Times New Roman"/>
                <w:sz w:val="24"/>
                <w:szCs w:val="24"/>
              </w:rPr>
              <w:t xml:space="preserve"> или продаже посредством публичного предложения.</w:t>
            </w:r>
          </w:p>
          <w:p w:rsidR="00FE2B84" w:rsidRPr="00624260" w:rsidRDefault="00FE2B84" w:rsidP="00B07E23">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FE2B84" w:rsidRDefault="00FE2B84" w:rsidP="00FE2B84">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w:t>
            </w:r>
            <w:r w:rsidR="00004944">
              <w:rPr>
                <w:bCs/>
                <w:i w:val="0"/>
                <w:color w:val="000000"/>
                <w:sz w:val="24"/>
                <w:szCs w:val="24"/>
              </w:rPr>
              <w:t>публичном предложении (</w:t>
            </w:r>
            <w:r w:rsidRPr="00DE6DD9">
              <w:rPr>
                <w:bCs/>
                <w:i w:val="0"/>
                <w:color w:val="000000"/>
                <w:sz w:val="24"/>
                <w:szCs w:val="24"/>
              </w:rPr>
              <w:t>аукционе</w:t>
            </w:r>
            <w:r w:rsidR="00004944">
              <w:rPr>
                <w:bCs/>
                <w:i w:val="0"/>
                <w:color w:val="000000"/>
                <w:sz w:val="24"/>
                <w:szCs w:val="24"/>
              </w:rPr>
              <w:t>)</w:t>
            </w:r>
            <w:r w:rsidRPr="00DE6DD9">
              <w:rPr>
                <w:bCs/>
                <w:i w:val="0"/>
                <w:color w:val="000000"/>
                <w:sz w:val="24"/>
                <w:szCs w:val="24"/>
              </w:rPr>
              <w:t xml:space="preserve">.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E2B84" w:rsidRPr="00DE6DD9" w:rsidRDefault="00FE2B84" w:rsidP="00FE2B84">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E2B84" w:rsidRPr="00DE6DD9" w:rsidRDefault="00FE2B84" w:rsidP="00FE2B84">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E2B84" w:rsidRPr="00186672" w:rsidRDefault="00FE2B84" w:rsidP="00FE2B84">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FE2B84" w:rsidRPr="00DE6DD9"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FE2B84" w:rsidRPr="00DE6DD9" w:rsidRDefault="00FE2B84" w:rsidP="00FE2B8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E2B84" w:rsidRPr="00DE6DD9" w:rsidRDefault="00FE2B84" w:rsidP="00FE2B8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FE2B84" w:rsidRPr="00DE6DD9"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FE2B84" w:rsidRPr="00DE6DD9" w:rsidRDefault="00FE2B84" w:rsidP="00FE2B8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E2B84" w:rsidRPr="00DE6DD9" w:rsidRDefault="00FE2B84" w:rsidP="00FE2B8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E2B84" w:rsidRPr="00DE6DD9" w:rsidRDefault="00FE2B84" w:rsidP="00FE2B8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E2B84" w:rsidRPr="00186672" w:rsidRDefault="00FE2B84" w:rsidP="00FE2B8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FE2B84" w:rsidRPr="006448C7" w:rsidRDefault="00FE2B84" w:rsidP="00FE2B8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E2B84" w:rsidRPr="00DE6DD9" w:rsidRDefault="00FE2B84" w:rsidP="00FE2B8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D25A41">
              <w:rPr>
                <w:bCs/>
                <w:i w:val="0"/>
                <w:sz w:val="24"/>
                <w:szCs w:val="24"/>
              </w:rPr>
              <w:t xml:space="preserve"> </w:t>
            </w:r>
            <w:r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FE2B84" w:rsidRDefault="00FE2B84" w:rsidP="00FE2B8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FE2B84" w:rsidRPr="00186672" w:rsidRDefault="00FE2B84" w:rsidP="00FE2B8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FE2B84" w:rsidRPr="00723F22"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E2B84" w:rsidRPr="00DE6DD9" w:rsidRDefault="00FE2B84" w:rsidP="00FE2B84">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FE2B84" w:rsidRPr="00DE6DD9"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FE2B84" w:rsidP="0024526E">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 xml:space="preserve">частника от участия в </w:t>
            </w:r>
            <w:r w:rsidR="0024526E" w:rsidRPr="0024526E">
              <w:rPr>
                <w:rFonts w:ascii="Times New Roman" w:hAnsi="Times New Roman" w:cs="Times New Roman"/>
                <w:sz w:val="24"/>
                <w:szCs w:val="24"/>
              </w:rPr>
              <w:t>публичном предложении (аукционе)</w:t>
            </w:r>
            <w:bookmarkStart w:id="2" w:name="_GoBack"/>
            <w:bookmarkEnd w:id="2"/>
            <w:r w:rsidRPr="0024526E">
              <w:rPr>
                <w:rFonts w:ascii="Times New Roman" w:hAnsi="Times New Roman" w:cs="Times New Roman"/>
                <w:sz w:val="24"/>
                <w:szCs w:val="24"/>
              </w:rPr>
              <w:t>.</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34142C" w:rsidRDefault="0034142C" w:rsidP="00D646E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F04853">
              <w:rPr>
                <w:szCs w:val="28"/>
              </w:rPr>
              <w:t>1</w:t>
            </w:r>
            <w:r w:rsidR="006A6E3A">
              <w:rPr>
                <w:szCs w:val="28"/>
              </w:rPr>
              <w:t>0</w:t>
            </w:r>
            <w:r w:rsidR="00F04853">
              <w:rPr>
                <w:szCs w:val="28"/>
              </w:rPr>
              <w:t> </w:t>
            </w:r>
            <w:r w:rsidR="006A6E3A">
              <w:rPr>
                <w:szCs w:val="28"/>
              </w:rPr>
              <w:t>60</w:t>
            </w:r>
            <w:r>
              <w:rPr>
                <w:szCs w:val="28"/>
              </w:rPr>
              <w:t>0</w:t>
            </w:r>
            <w:r w:rsidR="00F04853">
              <w:rPr>
                <w:szCs w:val="28"/>
              </w:rPr>
              <w:t xml:space="preserve"> 0</w:t>
            </w:r>
            <w:r>
              <w:rPr>
                <w:szCs w:val="28"/>
              </w:rPr>
              <w:t>00</w:t>
            </w:r>
            <w:r w:rsidRPr="00A2064C">
              <w:rPr>
                <w:szCs w:val="28"/>
              </w:rPr>
              <w:t xml:space="preserve"> (</w:t>
            </w:r>
            <w:r w:rsidR="00E86FD7">
              <w:rPr>
                <w:szCs w:val="28"/>
              </w:rPr>
              <w:t>десять</w:t>
            </w:r>
            <w:r w:rsidR="006A6E3A">
              <w:rPr>
                <w:szCs w:val="28"/>
              </w:rPr>
              <w:t xml:space="preserve"> миллион</w:t>
            </w:r>
            <w:r w:rsidR="00E86FD7">
              <w:rPr>
                <w:szCs w:val="28"/>
              </w:rPr>
              <w:t>ов</w:t>
            </w:r>
            <w:r w:rsidR="006A6E3A">
              <w:rPr>
                <w:szCs w:val="28"/>
              </w:rPr>
              <w:t xml:space="preserve"> </w:t>
            </w:r>
            <w:r w:rsidR="00E86FD7">
              <w:rPr>
                <w:szCs w:val="28"/>
              </w:rPr>
              <w:t>шестьсот</w:t>
            </w:r>
            <w:r>
              <w:rPr>
                <w:szCs w:val="28"/>
              </w:rPr>
              <w:t xml:space="preserve"> </w:t>
            </w:r>
            <w:r w:rsidRPr="00A2064C">
              <w:rPr>
                <w:szCs w:val="28"/>
              </w:rPr>
              <w:t>тысяч) рублей 00 копеек</w:t>
            </w:r>
            <w:r w:rsidRPr="0043335F">
              <w:rPr>
                <w:szCs w:val="28"/>
              </w:rPr>
              <w:t xml:space="preserve"> </w:t>
            </w:r>
            <w:r w:rsidRPr="00F228F3">
              <w:rPr>
                <w:szCs w:val="28"/>
              </w:rPr>
              <w:t>с учетом НДС</w:t>
            </w:r>
            <w:r w:rsidRPr="00AE2EAA">
              <w:t>.</w:t>
            </w:r>
          </w:p>
          <w:p w:rsidR="0034142C" w:rsidRDefault="0034142C" w:rsidP="00D646EB">
            <w:pPr>
              <w:autoSpaceDE w:val="0"/>
              <w:autoSpaceDN w:val="0"/>
              <w:adjustRightInd w:val="0"/>
              <w:spacing w:before="120" w:after="120"/>
              <w:jc w:val="both"/>
              <w:rPr>
                <w:rFonts w:eastAsiaTheme="minorHAnsi"/>
                <w:bCs/>
                <w:lang w:eastAsia="en-US"/>
              </w:rPr>
            </w:pPr>
            <w:r w:rsidRPr="00DA66C7">
              <w:rPr>
                <w:rFonts w:eastAsiaTheme="minorHAnsi"/>
                <w:lang w:eastAsia="en-US"/>
              </w:rPr>
              <w:t xml:space="preserve">По </w:t>
            </w:r>
            <w:r w:rsidRPr="00DA66C7">
              <w:rPr>
                <w:rFonts w:eastAsia="Calibri"/>
                <w:b/>
              </w:rPr>
              <w:t xml:space="preserve">Лоту № </w:t>
            </w:r>
            <w:r w:rsidR="004602DE" w:rsidRPr="00DA66C7">
              <w:rPr>
                <w:rFonts w:eastAsia="Calibri"/>
                <w:b/>
              </w:rPr>
              <w:t>2</w:t>
            </w:r>
            <w:r w:rsidRPr="00DA66C7">
              <w:rPr>
                <w:rFonts w:eastAsia="Calibri"/>
                <w:b/>
              </w:rPr>
              <w:t xml:space="preserve"> - </w:t>
            </w:r>
            <w:r w:rsidRPr="00DA66C7">
              <w:rPr>
                <w:rFonts w:eastAsiaTheme="minorHAnsi"/>
                <w:lang w:eastAsia="en-US"/>
              </w:rPr>
              <w:t xml:space="preserve">в размере </w:t>
            </w:r>
            <w:r w:rsidR="00DA66C7" w:rsidRPr="00DA66C7">
              <w:rPr>
                <w:szCs w:val="28"/>
              </w:rPr>
              <w:t>125</w:t>
            </w:r>
            <w:r w:rsidRPr="00DA66C7">
              <w:rPr>
                <w:szCs w:val="28"/>
              </w:rPr>
              <w:t> 000 (</w:t>
            </w:r>
            <w:r w:rsidR="00DA66C7">
              <w:rPr>
                <w:szCs w:val="28"/>
              </w:rPr>
              <w:t>сто двадцать пять</w:t>
            </w:r>
            <w:r w:rsidRPr="00DA66C7">
              <w:rPr>
                <w:szCs w:val="28"/>
              </w:rPr>
              <w:t xml:space="preserve"> тысяч) рублей 00 копеек с учетом НДС</w:t>
            </w:r>
            <w:r w:rsidRPr="00DA66C7">
              <w:t>.</w:t>
            </w:r>
            <w:r w:rsidRPr="00DA66C7">
              <w:rPr>
                <w:rFonts w:eastAsiaTheme="minorHAnsi"/>
                <w:bCs/>
                <w:lang w:eastAsia="en-US"/>
              </w:rPr>
              <w:t xml:space="preserve"> </w:t>
            </w:r>
          </w:p>
          <w:p w:rsidR="00813F01" w:rsidRPr="00DA66C7" w:rsidRDefault="00813F01" w:rsidP="00813F01">
            <w:pPr>
              <w:autoSpaceDE w:val="0"/>
              <w:autoSpaceDN w:val="0"/>
              <w:adjustRightInd w:val="0"/>
              <w:spacing w:before="120" w:after="120"/>
              <w:jc w:val="both"/>
              <w:rPr>
                <w:rFonts w:eastAsiaTheme="minorHAnsi"/>
                <w:bCs/>
                <w:lang w:eastAsia="en-US"/>
              </w:rPr>
            </w:pPr>
            <w:r w:rsidRPr="00DA66C7">
              <w:rPr>
                <w:rFonts w:eastAsiaTheme="minorHAnsi"/>
                <w:lang w:eastAsia="en-US"/>
              </w:rPr>
              <w:t xml:space="preserve">По </w:t>
            </w:r>
            <w:r w:rsidRPr="00DA66C7">
              <w:rPr>
                <w:rFonts w:eastAsia="Calibri"/>
                <w:b/>
              </w:rPr>
              <w:t xml:space="preserve">Лоту № </w:t>
            </w:r>
            <w:r>
              <w:rPr>
                <w:rFonts w:eastAsia="Calibri"/>
                <w:b/>
              </w:rPr>
              <w:t>3</w:t>
            </w:r>
            <w:r w:rsidRPr="00DA66C7">
              <w:rPr>
                <w:rFonts w:eastAsia="Calibri"/>
                <w:b/>
              </w:rPr>
              <w:t xml:space="preserve"> - </w:t>
            </w:r>
            <w:r w:rsidRPr="00DA66C7">
              <w:rPr>
                <w:rFonts w:eastAsiaTheme="minorHAnsi"/>
                <w:lang w:eastAsia="en-US"/>
              </w:rPr>
              <w:t xml:space="preserve">в размере </w:t>
            </w:r>
            <w:r w:rsidR="00CC0CB5">
              <w:rPr>
                <w:szCs w:val="28"/>
              </w:rPr>
              <w:t>51</w:t>
            </w:r>
            <w:r w:rsidRPr="00DA66C7">
              <w:rPr>
                <w:szCs w:val="28"/>
              </w:rPr>
              <w:t> 000 (</w:t>
            </w:r>
            <w:r>
              <w:rPr>
                <w:szCs w:val="28"/>
              </w:rPr>
              <w:t>пять</w:t>
            </w:r>
            <w:r w:rsidR="00CC0CB5">
              <w:rPr>
                <w:szCs w:val="28"/>
              </w:rPr>
              <w:t>десят одна</w:t>
            </w:r>
            <w:r w:rsidRPr="00DA66C7">
              <w:rPr>
                <w:szCs w:val="28"/>
              </w:rPr>
              <w:t xml:space="preserve"> тысяч</w:t>
            </w:r>
            <w:r w:rsidR="00CC0CB5">
              <w:rPr>
                <w:szCs w:val="28"/>
              </w:rPr>
              <w:t>а</w:t>
            </w:r>
            <w:r w:rsidRPr="00DA66C7">
              <w:rPr>
                <w:szCs w:val="28"/>
              </w:rPr>
              <w:t>) рублей 00 копеек с учетом НДС</w:t>
            </w:r>
            <w:r w:rsidRPr="00DA66C7">
              <w:t>.</w:t>
            </w:r>
            <w:r w:rsidRPr="00DA66C7">
              <w:rPr>
                <w:rFonts w:eastAsiaTheme="minorHAnsi"/>
                <w:bCs/>
                <w:lang w:eastAsia="en-US"/>
              </w:rPr>
              <w:t xml:space="preserve"> </w:t>
            </w:r>
          </w:p>
          <w:p w:rsidR="00491628" w:rsidRPr="00A5499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Задаток вносится Участником на счет Оператора площадки и блокируется </w:t>
            </w:r>
            <w:r w:rsidRPr="00A5499D">
              <w:rPr>
                <w:rFonts w:eastAsiaTheme="minorHAnsi"/>
                <w:bCs/>
                <w:lang w:eastAsia="en-US"/>
              </w:rPr>
              <w:t>последним при подаче заявки на участие в торгах.</w:t>
            </w:r>
          </w:p>
          <w:p w:rsidR="00491628" w:rsidRPr="00A5499D" w:rsidRDefault="00491628" w:rsidP="00382378">
            <w:pPr>
              <w:widowControl w:val="0"/>
              <w:autoSpaceDE w:val="0"/>
              <w:autoSpaceDN w:val="0"/>
              <w:adjustRightInd w:val="0"/>
              <w:jc w:val="both"/>
              <w:rPr>
                <w:rFonts w:eastAsiaTheme="minorHAnsi"/>
                <w:bCs/>
                <w:lang w:eastAsia="en-US"/>
              </w:rPr>
            </w:pPr>
            <w:r w:rsidRPr="00A5499D">
              <w:rPr>
                <w:rFonts w:eastAsiaTheme="minorHAnsi"/>
                <w:bCs/>
                <w:lang w:eastAsia="en-US"/>
              </w:rPr>
              <w:t>2) Участник обеспечивает поступление задатка</w:t>
            </w:r>
            <w:r w:rsidRPr="00A5499D">
              <w:rPr>
                <w:rFonts w:eastAsiaTheme="minorHAnsi"/>
                <w:bCs/>
                <w:i/>
                <w:lang w:eastAsia="en-US"/>
              </w:rPr>
              <w:t xml:space="preserve"> </w:t>
            </w:r>
            <w:r w:rsidRPr="00A5499D">
              <w:rPr>
                <w:rFonts w:eastAsiaTheme="minorHAnsi"/>
                <w:bCs/>
                <w:lang w:eastAsia="en-US"/>
              </w:rPr>
              <w:t xml:space="preserve">в срок с </w:t>
            </w:r>
            <w:r w:rsidR="00C656B9" w:rsidRPr="00A5499D">
              <w:rPr>
                <w:rFonts w:eastAsiaTheme="minorHAnsi"/>
                <w:bCs/>
                <w:lang w:eastAsia="en-US"/>
              </w:rPr>
              <w:t>0</w:t>
            </w:r>
            <w:r w:rsidR="00A5499D" w:rsidRPr="00A5499D">
              <w:rPr>
                <w:rFonts w:eastAsiaTheme="minorHAnsi"/>
                <w:bCs/>
                <w:lang w:eastAsia="en-US"/>
              </w:rPr>
              <w:t>4.0</w:t>
            </w:r>
            <w:r w:rsidR="00AE2C91" w:rsidRPr="00A5499D">
              <w:rPr>
                <w:rFonts w:eastAsiaTheme="minorHAnsi"/>
                <w:bCs/>
                <w:lang w:eastAsia="en-US"/>
              </w:rPr>
              <w:t>2</w:t>
            </w:r>
            <w:r w:rsidR="00B82802" w:rsidRPr="00A5499D">
              <w:rPr>
                <w:rFonts w:eastAsiaTheme="minorHAnsi"/>
                <w:bCs/>
                <w:lang w:eastAsia="en-US"/>
              </w:rPr>
              <w:t>.</w:t>
            </w:r>
            <w:r w:rsidR="00A5499D" w:rsidRPr="00A5499D">
              <w:rPr>
                <w:rFonts w:eastAsiaTheme="minorHAnsi"/>
                <w:bCs/>
                <w:lang w:eastAsia="en-US"/>
              </w:rPr>
              <w:t>2020</w:t>
            </w:r>
            <w:r w:rsidRPr="00A5499D">
              <w:rPr>
                <w:rFonts w:eastAsiaTheme="minorHAnsi"/>
                <w:bCs/>
                <w:lang w:eastAsia="en-US"/>
              </w:rPr>
              <w:t xml:space="preserve"> по </w:t>
            </w:r>
            <w:r w:rsidR="00A5499D" w:rsidRPr="00A5499D">
              <w:rPr>
                <w:rFonts w:eastAsiaTheme="minorHAnsi"/>
                <w:bCs/>
                <w:lang w:eastAsia="en-US"/>
              </w:rPr>
              <w:t>05</w:t>
            </w:r>
            <w:r w:rsidR="00B82802" w:rsidRPr="00A5499D">
              <w:rPr>
                <w:rFonts w:eastAsiaTheme="minorHAnsi"/>
                <w:bCs/>
                <w:lang w:eastAsia="en-US"/>
              </w:rPr>
              <w:t>.</w:t>
            </w:r>
            <w:r w:rsidR="00AE2C91" w:rsidRPr="00A5499D">
              <w:rPr>
                <w:rFonts w:eastAsiaTheme="minorHAnsi"/>
                <w:bCs/>
                <w:lang w:eastAsia="en-US"/>
              </w:rPr>
              <w:t>0</w:t>
            </w:r>
            <w:r w:rsidR="00A5499D" w:rsidRPr="00A5499D">
              <w:rPr>
                <w:rFonts w:eastAsiaTheme="minorHAnsi"/>
                <w:bCs/>
                <w:lang w:eastAsia="en-US"/>
              </w:rPr>
              <w:t>3</w:t>
            </w:r>
            <w:r w:rsidR="00B82802" w:rsidRPr="00A5499D">
              <w:rPr>
                <w:rFonts w:eastAsiaTheme="minorHAnsi"/>
                <w:bCs/>
                <w:lang w:eastAsia="en-US"/>
              </w:rPr>
              <w:t>.</w:t>
            </w:r>
            <w:r w:rsidR="00AE2C91" w:rsidRPr="00A5499D">
              <w:rPr>
                <w:rFonts w:eastAsiaTheme="minorHAnsi"/>
                <w:bCs/>
                <w:lang w:eastAsia="en-US"/>
              </w:rPr>
              <w:t>2020</w:t>
            </w:r>
            <w:r w:rsidRPr="00A5499D">
              <w:rPr>
                <w:rFonts w:eastAsiaTheme="minorHAnsi"/>
                <w:bCs/>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141680" w:rsidRPr="008E4FEB" w:rsidRDefault="00141680" w:rsidP="00B07E23">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41680" w:rsidRPr="002A7A75" w:rsidRDefault="00141680" w:rsidP="00B07E23">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41680" w:rsidRPr="002A7A75" w:rsidRDefault="00141680" w:rsidP="00B07E23">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41680" w:rsidRPr="002A7A75" w:rsidRDefault="00141680" w:rsidP="00B07E23">
            <w:pPr>
              <w:ind w:left="85"/>
              <w:jc w:val="both"/>
              <w:rPr>
                <w:bCs/>
              </w:rPr>
            </w:pPr>
            <w:r w:rsidRPr="002A7A75">
              <w:rPr>
                <w:bCs/>
              </w:rPr>
              <w:t xml:space="preserve">в) представленные документы оформлены ненадлежащим образом; </w:t>
            </w:r>
          </w:p>
          <w:p w:rsidR="00141680" w:rsidRPr="002A7A75" w:rsidRDefault="00141680" w:rsidP="00B07E23">
            <w:pPr>
              <w:ind w:left="85"/>
              <w:jc w:val="both"/>
              <w:rPr>
                <w:bCs/>
              </w:rPr>
            </w:pPr>
            <w:r w:rsidRPr="002A7A75">
              <w:rPr>
                <w:bCs/>
              </w:rPr>
              <w:t xml:space="preserve">г) заявка подана или подписана неуполномоченным лицом; </w:t>
            </w:r>
          </w:p>
          <w:p w:rsidR="00141680" w:rsidRPr="002A7A75" w:rsidRDefault="00141680" w:rsidP="00B07E23">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41680" w:rsidRPr="002A7A75" w:rsidRDefault="00141680" w:rsidP="00B07E23">
            <w:pPr>
              <w:ind w:left="85"/>
              <w:jc w:val="both"/>
              <w:rPr>
                <w:bCs/>
              </w:rPr>
            </w:pPr>
            <w:r w:rsidRPr="002A7A75">
              <w:rPr>
                <w:bCs/>
              </w:rPr>
              <w:t xml:space="preserve">е) у Участника имеется задолженность по платежам в бюджет любого уровня; </w:t>
            </w:r>
          </w:p>
          <w:p w:rsidR="00141680" w:rsidRPr="00472C49" w:rsidRDefault="00141680" w:rsidP="00B07E23">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141680" w:rsidRPr="00A62688" w:rsidRDefault="00141680" w:rsidP="00B07E23">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41680" w:rsidRPr="00EE5EFB" w:rsidRDefault="00141680" w:rsidP="00B07E23">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41680" w:rsidRPr="00A62688" w:rsidRDefault="00141680" w:rsidP="00B07E23">
            <w:pPr>
              <w:pStyle w:val="Default"/>
              <w:spacing w:before="120" w:after="120"/>
              <w:jc w:val="both"/>
            </w:pPr>
            <w:r w:rsidRPr="00A62688">
              <w:t>3) Заключение договора купли-продажи с Единственным участником.</w:t>
            </w:r>
          </w:p>
          <w:p w:rsidR="00141680" w:rsidRPr="00EE5EFB" w:rsidRDefault="00141680" w:rsidP="00B07E23">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141680" w:rsidRPr="000434F5" w:rsidRDefault="00141680" w:rsidP="00141680">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060C43" w:rsidRPr="0046148D" w:rsidRDefault="00141680" w:rsidP="00141680">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p w:rsidR="003F3C0F" w:rsidRPr="00A62688" w:rsidRDefault="003F3C0F" w:rsidP="00B07E23">
            <w:pPr>
              <w:pStyle w:val="Default"/>
              <w:spacing w:before="120" w:after="120"/>
              <w:jc w:val="both"/>
              <w:rPr>
                <w:iCs/>
              </w:rPr>
            </w:pPr>
          </w:p>
        </w:tc>
      </w:tr>
    </w:tbl>
    <w:p w:rsidR="00D276EF" w:rsidRPr="0046148D" w:rsidRDefault="00C64C1C" w:rsidP="003F3C0F">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br w:type="page"/>
      </w:r>
      <w:r w:rsidR="00D276EF" w:rsidRPr="0046148D">
        <w:rPr>
          <w:rFonts w:eastAsia="MS Mincho"/>
          <w:b/>
          <w:color w:val="000000" w:themeColor="text1"/>
          <w:lang w:eastAsia="x-none"/>
        </w:rPr>
        <w:t>ОПИСАНИЕ ОБЪЕКТ</w:t>
      </w:r>
      <w:r w:rsidR="00D81CD6" w:rsidRPr="0046148D">
        <w:rPr>
          <w:rFonts w:eastAsia="MS Mincho"/>
          <w:b/>
          <w:color w:val="000000" w:themeColor="text1"/>
          <w:lang w:eastAsia="x-none"/>
        </w:rPr>
        <w:t>ОВ</w:t>
      </w:r>
    </w:p>
    <w:p w:rsidR="00D27327" w:rsidRPr="00A0264C" w:rsidRDefault="00D27327" w:rsidP="002C1140">
      <w:pPr>
        <w:autoSpaceDE w:val="0"/>
        <w:autoSpaceDN w:val="0"/>
        <w:adjustRightInd w:val="0"/>
        <w:spacing w:line="360" w:lineRule="exact"/>
        <w:ind w:firstLine="709"/>
        <w:rPr>
          <w:b/>
          <w:bCs/>
          <w:szCs w:val="28"/>
          <w:u w:val="single"/>
        </w:rPr>
      </w:pPr>
      <w:r w:rsidRPr="00A0264C">
        <w:rPr>
          <w:b/>
          <w:bCs/>
          <w:szCs w:val="28"/>
          <w:u w:val="single"/>
        </w:rPr>
        <w:t>Лот № 1</w:t>
      </w:r>
    </w:p>
    <w:p w:rsidR="00342AF1" w:rsidRDefault="00342AF1" w:rsidP="00342AF1">
      <w:pPr>
        <w:tabs>
          <w:tab w:val="left" w:pos="0"/>
          <w:tab w:val="left" w:pos="284"/>
        </w:tabs>
        <w:ind w:firstLine="709"/>
        <w:jc w:val="both"/>
      </w:pPr>
    </w:p>
    <w:p w:rsidR="00342AF1" w:rsidRPr="00B21C22" w:rsidRDefault="00342AF1" w:rsidP="00342AF1">
      <w:pPr>
        <w:tabs>
          <w:tab w:val="left" w:pos="0"/>
          <w:tab w:val="left" w:pos="284"/>
        </w:tabs>
        <w:ind w:firstLine="709"/>
        <w:jc w:val="both"/>
      </w:pPr>
      <w:r w:rsidRPr="00B21C22">
        <w:t>Объекты недвижимого</w:t>
      </w:r>
      <w:r w:rsidR="00B21C22" w:rsidRPr="00B21C22">
        <w:t xml:space="preserve"> и неотъемлемого</w:t>
      </w:r>
      <w:r w:rsidRPr="00B21C22">
        <w:t xml:space="preserve"> имущества</w:t>
      </w:r>
      <w:r w:rsidR="00B21C22" w:rsidRPr="00B21C22">
        <w:t>, неотъемлемое движимое имущество</w:t>
      </w:r>
      <w:r w:rsidR="00B21C22">
        <w:t>,</w:t>
      </w:r>
      <w:r w:rsidR="00B21C22" w:rsidRPr="00B21C22">
        <w:t xml:space="preserve"> </w:t>
      </w:r>
      <w:r w:rsidRPr="00B21C22">
        <w:t>расположенные по адресу: Свердловская область, г. Екатеринбург, ул. Вишневая, д. 75:</w:t>
      </w:r>
    </w:p>
    <w:tbl>
      <w:tblPr>
        <w:tblW w:w="4974" w:type="pct"/>
        <w:tblInd w:w="-54" w:type="dxa"/>
        <w:tblLook w:val="04A0" w:firstRow="1" w:lastRow="0" w:firstColumn="1" w:lastColumn="0" w:noHBand="0" w:noVBand="1"/>
      </w:tblPr>
      <w:tblGrid>
        <w:gridCol w:w="54"/>
        <w:gridCol w:w="458"/>
        <w:gridCol w:w="6370"/>
        <w:gridCol w:w="81"/>
        <w:gridCol w:w="1275"/>
        <w:gridCol w:w="2049"/>
        <w:gridCol w:w="81"/>
      </w:tblGrid>
      <w:tr w:rsidR="00342AF1" w:rsidTr="003F3D6F">
        <w:trPr>
          <w:gridBefore w:val="1"/>
          <w:wBefore w:w="26" w:type="pct"/>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 xml:space="preserve">№ </w:t>
            </w:r>
            <w:proofErr w:type="gramStart"/>
            <w:r w:rsidRPr="00A77F76">
              <w:rPr>
                <w:b/>
                <w:color w:val="000000"/>
                <w:sz w:val="16"/>
                <w:szCs w:val="16"/>
              </w:rPr>
              <w:t>п</w:t>
            </w:r>
            <w:proofErr w:type="gramEnd"/>
            <w:r w:rsidRPr="00A77F76">
              <w:rPr>
                <w:b/>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 xml:space="preserve">Площадь, </w:t>
            </w:r>
            <w:proofErr w:type="gramStart"/>
            <w:r w:rsidRPr="00A77F76">
              <w:rPr>
                <w:b/>
                <w:color w:val="000000"/>
                <w:sz w:val="16"/>
                <w:szCs w:val="16"/>
              </w:rPr>
              <w:t>протяжен-</w:t>
            </w:r>
            <w:proofErr w:type="spellStart"/>
            <w:r w:rsidRPr="00A77F76">
              <w:rPr>
                <w:b/>
                <w:color w:val="000000"/>
                <w:sz w:val="16"/>
                <w:szCs w:val="16"/>
              </w:rPr>
              <w:t>ность</w:t>
            </w:r>
            <w:proofErr w:type="spellEnd"/>
            <w:proofErr w:type="gramEnd"/>
            <w:r w:rsidRPr="00A77F76">
              <w:rPr>
                <w:b/>
                <w:color w:val="000000"/>
                <w:sz w:val="16"/>
                <w:szCs w:val="16"/>
              </w:rPr>
              <w:t xml:space="preserve">, </w:t>
            </w:r>
            <w:proofErr w:type="spellStart"/>
            <w:r w:rsidRPr="00A77F76">
              <w:rPr>
                <w:b/>
                <w:color w:val="000000"/>
                <w:sz w:val="16"/>
                <w:szCs w:val="16"/>
              </w:rPr>
              <w:t>кв.м</w:t>
            </w:r>
            <w:proofErr w:type="spellEnd"/>
            <w:r w:rsidRPr="00A77F76">
              <w:rPr>
                <w:b/>
                <w:color w:val="000000"/>
                <w:sz w:val="16"/>
                <w:szCs w:val="16"/>
              </w:rPr>
              <w:t>./м/</w:t>
            </w:r>
            <w:proofErr w:type="spellStart"/>
            <w:r w:rsidRPr="00A77F76">
              <w:rPr>
                <w:b/>
                <w:color w:val="000000"/>
                <w:sz w:val="16"/>
                <w:szCs w:val="16"/>
              </w:rPr>
              <w:t>м.п</w:t>
            </w:r>
            <w:proofErr w:type="spellEnd"/>
            <w:r w:rsidRPr="00A77F76">
              <w:rPr>
                <w:b/>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 свидетельства, дата</w:t>
            </w:r>
          </w:p>
        </w:tc>
      </w:tr>
      <w:tr w:rsidR="00A0264C" w:rsidTr="00A0264C">
        <w:trPr>
          <w:gridBefore w:val="1"/>
          <w:wBefore w:w="26" w:type="pct"/>
          <w:trHeight w:val="340"/>
        </w:trPr>
        <w:tc>
          <w:tcPr>
            <w:tcW w:w="4974" w:type="pct"/>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A0264C" w:rsidRPr="00A77F76" w:rsidRDefault="00A0264C" w:rsidP="003F3D6F">
            <w:pPr>
              <w:jc w:val="center"/>
              <w:rPr>
                <w:b/>
                <w:color w:val="000000"/>
                <w:sz w:val="16"/>
                <w:szCs w:val="16"/>
              </w:rPr>
            </w:pPr>
            <w:r>
              <w:rPr>
                <w:b/>
                <w:color w:val="000000"/>
                <w:sz w:val="16"/>
                <w:szCs w:val="16"/>
              </w:rPr>
              <w:t>Недвижимое имущество</w:t>
            </w:r>
          </w:p>
        </w:tc>
      </w:tr>
      <w:tr w:rsidR="00342AF1" w:rsidRPr="00CA4A1E" w:rsidTr="003F3D6F">
        <w:trPr>
          <w:gridBefore w:val="1"/>
          <w:wBefore w:w="26" w:type="pct"/>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342AF1" w:rsidRPr="00356942" w:rsidRDefault="00342AF1" w:rsidP="003F3D6F">
            <w:pPr>
              <w:rPr>
                <w:sz w:val="16"/>
                <w:szCs w:val="16"/>
              </w:rPr>
            </w:pPr>
            <w:r w:rsidRPr="00356942">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Административное здание с гаражом, литер</w:t>
            </w:r>
            <w:proofErr w:type="gramStart"/>
            <w:r w:rsidRPr="00356942">
              <w:rPr>
                <w:color w:val="000000"/>
                <w:sz w:val="16"/>
                <w:szCs w:val="16"/>
              </w:rPr>
              <w:t xml:space="preserve"> А</w:t>
            </w:r>
            <w:proofErr w:type="gramEnd"/>
            <w:r w:rsidRPr="00356942">
              <w:rPr>
                <w:color w:val="000000"/>
                <w:sz w:val="16"/>
                <w:szCs w:val="16"/>
              </w:rPr>
              <w:t xml:space="preserve">, </w:t>
            </w:r>
            <w:r w:rsidRPr="00356942">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453521 от 09.11.2006</w:t>
            </w:r>
          </w:p>
        </w:tc>
      </w:tr>
      <w:tr w:rsidR="00342AF1" w:rsidRPr="00CA4A1E" w:rsidTr="003F3D6F">
        <w:trPr>
          <w:gridBefore w:val="1"/>
          <w:wBefore w:w="26" w:type="pct"/>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Здание цеха железобетонных конструкций, литер</w:t>
            </w:r>
            <w:proofErr w:type="gramStart"/>
            <w:r w:rsidRPr="00356942">
              <w:rPr>
                <w:color w:val="000000"/>
                <w:sz w:val="16"/>
                <w:szCs w:val="16"/>
              </w:rPr>
              <w:t xml:space="preserve"> Б</w:t>
            </w:r>
            <w:proofErr w:type="gramEnd"/>
            <w:r w:rsidRPr="00356942">
              <w:rPr>
                <w:color w:val="000000"/>
                <w:sz w:val="16"/>
                <w:szCs w:val="16"/>
              </w:rPr>
              <w:t xml:space="preserve">, </w:t>
            </w:r>
            <w:r w:rsidRPr="00356942">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454303 от 21.11.2006</w:t>
            </w:r>
          </w:p>
        </w:tc>
      </w:tr>
      <w:tr w:rsidR="00342AF1" w:rsidRPr="00CA4A1E" w:rsidTr="003F3D6F">
        <w:trPr>
          <w:gridBefore w:val="1"/>
          <w:wBefore w:w="26" w:type="pct"/>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Здание цеха металлоконструкции, литер</w:t>
            </w:r>
            <w:proofErr w:type="gramStart"/>
            <w:r w:rsidRPr="00356942">
              <w:rPr>
                <w:color w:val="000000"/>
                <w:sz w:val="16"/>
                <w:szCs w:val="16"/>
              </w:rPr>
              <w:t xml:space="preserve"> В</w:t>
            </w:r>
            <w:proofErr w:type="gramEnd"/>
            <w:r w:rsidRPr="00356942">
              <w:rPr>
                <w:color w:val="000000"/>
                <w:sz w:val="16"/>
                <w:szCs w:val="16"/>
              </w:rPr>
              <w:t xml:space="preserve">, </w:t>
            </w:r>
            <w:r w:rsidRPr="00356942">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465355 от 27.11.2006</w:t>
            </w:r>
          </w:p>
        </w:tc>
      </w:tr>
      <w:tr w:rsidR="00342AF1" w:rsidRPr="00CA4A1E" w:rsidTr="003F3D6F">
        <w:trPr>
          <w:gridBefore w:val="1"/>
          <w:wBefore w:w="26" w:type="pct"/>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бытовых помещений с </w:t>
            </w:r>
            <w:proofErr w:type="spellStart"/>
            <w:r w:rsidRPr="00356942">
              <w:rPr>
                <w:color w:val="000000"/>
                <w:sz w:val="16"/>
                <w:szCs w:val="16"/>
              </w:rPr>
              <w:t>пристроем</w:t>
            </w:r>
            <w:proofErr w:type="spellEnd"/>
            <w:r w:rsidRPr="00356942">
              <w:rPr>
                <w:color w:val="000000"/>
                <w:sz w:val="16"/>
                <w:szCs w:val="16"/>
              </w:rPr>
              <w:t>, литер Д</w:t>
            </w:r>
            <w:proofErr w:type="gramStart"/>
            <w:r w:rsidRPr="00356942">
              <w:rPr>
                <w:color w:val="000000"/>
                <w:sz w:val="16"/>
                <w:szCs w:val="16"/>
              </w:rPr>
              <w:t>,Д</w:t>
            </w:r>
            <w:proofErr w:type="gramEnd"/>
            <w:r w:rsidRPr="00356942">
              <w:rPr>
                <w:color w:val="000000"/>
                <w:sz w:val="16"/>
                <w:szCs w:val="16"/>
              </w:rPr>
              <w:t xml:space="preserve">1, </w:t>
            </w:r>
            <w:r w:rsidRPr="00356942">
              <w:rPr>
                <w:sz w:val="16"/>
                <w:szCs w:val="16"/>
              </w:rPr>
              <w:t xml:space="preserve">Кадастровый (или условный) номер: 66:01/01:00:176:75:04 </w:t>
            </w:r>
            <w:r w:rsidRPr="00356942">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453522 от 09.11.2006</w:t>
            </w:r>
          </w:p>
        </w:tc>
      </w:tr>
      <w:tr w:rsidR="00342AF1" w:rsidRPr="00CA4A1E" w:rsidTr="003F3D6F">
        <w:trPr>
          <w:gridBefore w:val="1"/>
          <w:wBefore w:w="26" w:type="pct"/>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механических мастерских с </w:t>
            </w:r>
            <w:proofErr w:type="spellStart"/>
            <w:r w:rsidRPr="00356942">
              <w:rPr>
                <w:color w:val="000000"/>
                <w:sz w:val="16"/>
                <w:szCs w:val="16"/>
              </w:rPr>
              <w:t>пристроями</w:t>
            </w:r>
            <w:proofErr w:type="spellEnd"/>
            <w:r w:rsidRPr="00356942">
              <w:rPr>
                <w:color w:val="000000"/>
                <w:sz w:val="16"/>
                <w:szCs w:val="16"/>
              </w:rPr>
              <w:t xml:space="preserve"> (литер Ж</w:t>
            </w:r>
            <w:proofErr w:type="gramStart"/>
            <w:r w:rsidRPr="00356942">
              <w:rPr>
                <w:color w:val="000000"/>
                <w:sz w:val="16"/>
                <w:szCs w:val="16"/>
              </w:rPr>
              <w:t>,Ж</w:t>
            </w:r>
            <w:proofErr w:type="gramEnd"/>
            <w:r w:rsidRPr="00356942">
              <w:rPr>
                <w:color w:val="000000"/>
                <w:sz w:val="16"/>
                <w:szCs w:val="16"/>
              </w:rPr>
              <w:t xml:space="preserve">1,Ж2), </w:t>
            </w:r>
            <w:r w:rsidRPr="00356942">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422468 от 10.10.2006</w:t>
            </w:r>
          </w:p>
        </w:tc>
      </w:tr>
      <w:tr w:rsidR="00342AF1" w:rsidRPr="00CA4A1E" w:rsidTr="003F3D6F">
        <w:trPr>
          <w:gridBefore w:val="1"/>
          <w:wBefore w:w="26" w:type="pct"/>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кузницы с </w:t>
            </w:r>
            <w:proofErr w:type="spellStart"/>
            <w:r w:rsidRPr="00356942">
              <w:rPr>
                <w:color w:val="000000"/>
                <w:sz w:val="16"/>
                <w:szCs w:val="16"/>
              </w:rPr>
              <w:t>пристроем</w:t>
            </w:r>
            <w:proofErr w:type="spellEnd"/>
            <w:r w:rsidRPr="00356942">
              <w:rPr>
                <w:color w:val="000000"/>
                <w:sz w:val="16"/>
                <w:szCs w:val="16"/>
              </w:rPr>
              <w:t xml:space="preserve"> (литер КК</w:t>
            </w:r>
            <w:proofErr w:type="gramStart"/>
            <w:r w:rsidRPr="00356942">
              <w:rPr>
                <w:color w:val="000000"/>
                <w:sz w:val="16"/>
                <w:szCs w:val="16"/>
              </w:rPr>
              <w:t>1</w:t>
            </w:r>
            <w:proofErr w:type="gramEnd"/>
            <w:r w:rsidRPr="00356942">
              <w:rPr>
                <w:color w:val="000000"/>
                <w:sz w:val="16"/>
                <w:szCs w:val="16"/>
              </w:rPr>
              <w:t xml:space="preserve">), </w:t>
            </w:r>
            <w:r w:rsidRPr="00356942">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422467 от 10.10.2006</w:t>
            </w:r>
          </w:p>
        </w:tc>
      </w:tr>
      <w:tr w:rsidR="00342AF1" w:rsidRPr="00CA4A1E" w:rsidTr="003F3D6F">
        <w:trPr>
          <w:gridBefore w:val="1"/>
          <w:wBefore w:w="26" w:type="pct"/>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Здание склада, литер</w:t>
            </w:r>
            <w:proofErr w:type="gramStart"/>
            <w:r w:rsidRPr="00356942">
              <w:rPr>
                <w:sz w:val="16"/>
                <w:szCs w:val="16"/>
              </w:rPr>
              <w:t xml:space="preserve"> И</w:t>
            </w:r>
            <w:proofErr w:type="gramEnd"/>
            <w:r w:rsidRPr="00356942">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422466 от 10.10.2006</w:t>
            </w:r>
          </w:p>
        </w:tc>
      </w:tr>
      <w:tr w:rsidR="00342AF1" w:rsidRPr="00CA4A1E" w:rsidTr="003F3D6F">
        <w:trPr>
          <w:gridBefore w:val="1"/>
          <w:wBefore w:w="26" w:type="pct"/>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w:t>
            </w:r>
            <w:proofErr w:type="gramStart"/>
            <w:r w:rsidRPr="00356942">
              <w:rPr>
                <w:color w:val="000000"/>
                <w:sz w:val="16"/>
                <w:szCs w:val="16"/>
              </w:rPr>
              <w:t>калориферной</w:t>
            </w:r>
            <w:proofErr w:type="gramEnd"/>
            <w:r w:rsidRPr="00356942">
              <w:rPr>
                <w:color w:val="000000"/>
                <w:sz w:val="16"/>
                <w:szCs w:val="16"/>
              </w:rPr>
              <w:t xml:space="preserve">, литер Л, </w:t>
            </w:r>
            <w:r w:rsidRPr="00356942">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422322 от 10.10.2006</w:t>
            </w:r>
          </w:p>
        </w:tc>
      </w:tr>
      <w:tr w:rsidR="00342AF1" w:rsidRPr="00CA4A1E" w:rsidTr="003F3D6F">
        <w:trPr>
          <w:gridBefore w:val="1"/>
          <w:wBefore w:w="26" w:type="pct"/>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кислородного склада, литер М,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422320 от 10.10.2006</w:t>
            </w:r>
          </w:p>
        </w:tc>
      </w:tr>
      <w:tr w:rsidR="00342AF1" w:rsidRPr="00CA4A1E" w:rsidTr="003F3D6F">
        <w:trPr>
          <w:gridBefore w:val="1"/>
          <w:wBefore w:w="26" w:type="pct"/>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проходной, литер Н, </w:t>
            </w:r>
            <w:r w:rsidRPr="00356942">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422323 от 10.10.2006</w:t>
            </w:r>
          </w:p>
        </w:tc>
      </w:tr>
      <w:tr w:rsidR="00342AF1" w:rsidRPr="00CA4A1E" w:rsidTr="003F3D6F">
        <w:trPr>
          <w:gridBefore w:val="1"/>
          <w:wBefore w:w="26" w:type="pct"/>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склада, литер О.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422321 от 10.10.2006</w:t>
            </w:r>
          </w:p>
        </w:tc>
      </w:tr>
      <w:tr w:rsidR="00342AF1" w:rsidRPr="00CA4A1E" w:rsidTr="003F3D6F">
        <w:trPr>
          <w:gridBefore w:val="1"/>
          <w:wBefore w:w="26" w:type="pct"/>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склада, литер Р.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453724 от 13.11.2006</w:t>
            </w:r>
          </w:p>
        </w:tc>
      </w:tr>
      <w:tr w:rsidR="00342AF1" w:rsidRPr="00CA4A1E" w:rsidTr="003F3D6F">
        <w:trPr>
          <w:gridBefore w:val="1"/>
          <w:wBefore w:w="26" w:type="pct"/>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Пропарочная камера №1, литер VII. </w:t>
            </w:r>
            <w:r w:rsidRPr="00356942">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422567 от 12.10.2006</w:t>
            </w:r>
          </w:p>
        </w:tc>
      </w:tr>
      <w:tr w:rsidR="00342AF1" w:rsidRPr="00CA4A1E" w:rsidTr="003F3D6F">
        <w:trPr>
          <w:gridBefore w:val="1"/>
          <w:wBefore w:w="26" w:type="pct"/>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Пропарочная камера №2, литер VIII. </w:t>
            </w:r>
            <w:r w:rsidRPr="00356942">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Pr>
                <w:rFonts w:ascii="Times New Roman" w:hAnsi="Times New Roman"/>
                <w:sz w:val="16"/>
                <w:szCs w:val="16"/>
              </w:rPr>
              <w:t xml:space="preserve">66 АВ 422568 от </w:t>
            </w:r>
            <w:r w:rsidRPr="00356942">
              <w:rPr>
                <w:rFonts w:ascii="Times New Roman" w:hAnsi="Times New Roman"/>
                <w:sz w:val="16"/>
                <w:szCs w:val="16"/>
              </w:rPr>
              <w:t>12.10.2006</w:t>
            </w:r>
          </w:p>
        </w:tc>
      </w:tr>
      <w:tr w:rsidR="00342AF1" w:rsidRPr="00CA4A1E" w:rsidTr="003F3D6F">
        <w:trPr>
          <w:gridBefore w:val="1"/>
          <w:wBefore w:w="26" w:type="pct"/>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Пропарочная камера №8, литер IX. </w:t>
            </w:r>
            <w:r w:rsidRPr="00356942">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АВ438378 от 30.10.2006</w:t>
            </w:r>
          </w:p>
        </w:tc>
      </w:tr>
      <w:tr w:rsidR="00342AF1" w:rsidRPr="00CA4A1E" w:rsidTr="003F3D6F">
        <w:trPr>
          <w:gridBefore w:val="1"/>
          <w:wBefore w:w="26" w:type="pct"/>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Площадка склада заполнителей, литер XIII, </w:t>
            </w:r>
            <w:r w:rsidRPr="00356942">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АВ438178 от 26.10.2006</w:t>
            </w:r>
          </w:p>
        </w:tc>
      </w:tr>
      <w:tr w:rsidR="00342AF1" w:rsidRPr="00CA4A1E" w:rsidTr="003F3D6F">
        <w:trPr>
          <w:gridBefore w:val="1"/>
          <w:wBefore w:w="26" w:type="pct"/>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Замощенное покрытие территории производственной базы, литер XI, учетные участки 1-4, </w:t>
            </w:r>
            <w:r w:rsidRPr="00356942">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453524 от 09.11.2006</w:t>
            </w:r>
          </w:p>
        </w:tc>
      </w:tr>
      <w:tr w:rsidR="00342AF1" w:rsidRPr="00CA4A1E" w:rsidTr="003F3D6F">
        <w:trPr>
          <w:gridBefore w:val="1"/>
          <w:wBefore w:w="26" w:type="pct"/>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Подъездные пути к базе, литер Х, учетные участки 1-5, </w:t>
            </w:r>
            <w:r w:rsidRPr="00356942">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453523 от 09.11.2006</w:t>
            </w:r>
          </w:p>
        </w:tc>
      </w:tr>
      <w:tr w:rsidR="00342AF1" w:rsidRPr="00CA4A1E" w:rsidTr="003F3D6F">
        <w:trPr>
          <w:gridBefore w:val="1"/>
          <w:wBefore w:w="26" w:type="pct"/>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XII. Площадь: застроенная - 22,2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III. Площадь: застроенная - 8,7 </w:t>
            </w:r>
            <w:proofErr w:type="spellStart"/>
            <w:r w:rsidRPr="00356942">
              <w:rPr>
                <w:color w:val="000000"/>
                <w:sz w:val="16"/>
                <w:szCs w:val="16"/>
              </w:rPr>
              <w:t>кв.м</w:t>
            </w:r>
            <w:proofErr w:type="spellEnd"/>
            <w:r w:rsidRPr="00356942">
              <w:rPr>
                <w:color w:val="000000"/>
                <w:sz w:val="16"/>
                <w:szCs w:val="16"/>
              </w:rPr>
              <w:t xml:space="preserve">., </w:t>
            </w:r>
            <w:r w:rsidRPr="00356942">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454100 от 20.11.2006</w:t>
            </w:r>
          </w:p>
        </w:tc>
      </w:tr>
      <w:tr w:rsidR="00342AF1" w:rsidRPr="00CA4A1E" w:rsidTr="003F3D6F">
        <w:trPr>
          <w:gridBefore w:val="1"/>
          <w:wBefore w:w="26" w:type="pct"/>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Забор железобетонный, литер IV, учетные участки 1-6, </w:t>
            </w:r>
            <w:r w:rsidRPr="00356942">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465356 от 27.11.2006</w:t>
            </w:r>
          </w:p>
        </w:tc>
      </w:tr>
      <w:tr w:rsidR="00342AF1" w:rsidRPr="00CA4A1E" w:rsidTr="003F3D6F">
        <w:trPr>
          <w:gridBefore w:val="1"/>
          <w:wBefore w:w="26" w:type="pct"/>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Сети наружного водопровода, литер 1, учетные участки 1-4, </w:t>
            </w:r>
            <w:r w:rsidRPr="00356942">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465354 от 27.11.2006</w:t>
            </w:r>
          </w:p>
        </w:tc>
      </w:tr>
      <w:tr w:rsidR="00342AF1" w:rsidRPr="00CA4A1E" w:rsidTr="003F3D6F">
        <w:trPr>
          <w:gridBefore w:val="1"/>
          <w:wBefore w:w="26" w:type="pct"/>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Сети наружной канализации, литер 2, учетные участки 1-3, </w:t>
            </w:r>
            <w:r w:rsidRPr="00356942">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453722 от 13.11.2006</w:t>
            </w:r>
          </w:p>
        </w:tc>
      </w:tr>
      <w:tr w:rsidR="00342AF1" w:rsidRPr="00CA4A1E" w:rsidTr="003F3D6F">
        <w:trPr>
          <w:gridBefore w:val="1"/>
          <w:wBefore w:w="26" w:type="pct"/>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Сети теплотрассы (литер 3,4,5), </w:t>
            </w:r>
          </w:p>
          <w:p w:rsidR="00342AF1" w:rsidRPr="00356942" w:rsidRDefault="00342AF1" w:rsidP="003F3D6F">
            <w:pPr>
              <w:rPr>
                <w:color w:val="000000"/>
                <w:sz w:val="16"/>
                <w:szCs w:val="16"/>
              </w:rPr>
            </w:pPr>
            <w:r w:rsidRPr="00356942">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438222 от 25.10.2006</w:t>
            </w:r>
          </w:p>
        </w:tc>
      </w:tr>
      <w:tr w:rsidR="00342AF1" w:rsidRPr="00CA4A1E" w:rsidTr="003D376F">
        <w:trPr>
          <w:gridBefore w:val="1"/>
          <w:wBefore w:w="26" w:type="pct"/>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proofErr w:type="gramStart"/>
            <w:r w:rsidRPr="00356942">
              <w:rPr>
                <w:color w:val="000000"/>
                <w:sz w:val="16"/>
                <w:szCs w:val="16"/>
              </w:rPr>
              <w:t>Сооружение-Кабельная</w:t>
            </w:r>
            <w:proofErr w:type="gramEnd"/>
            <w:r w:rsidRPr="00356942">
              <w:rPr>
                <w:color w:val="000000"/>
                <w:sz w:val="16"/>
                <w:szCs w:val="16"/>
              </w:rPr>
              <w:t xml:space="preserve"> низковольтная линия электропередачи (литер 1 а, 1б, 1в). </w:t>
            </w:r>
            <w:r w:rsidRPr="00356942">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465484 от 28.11.2006</w:t>
            </w:r>
          </w:p>
        </w:tc>
      </w:tr>
      <w:tr w:rsidR="00342AF1" w:rsidRPr="00CA4A1E" w:rsidTr="003D376F">
        <w:trPr>
          <w:gridBefore w:val="1"/>
          <w:wBefore w:w="26" w:type="pct"/>
          <w:trHeight w:val="462"/>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25</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342AF1" w:rsidRPr="00356942" w:rsidRDefault="00342AF1" w:rsidP="003F3D6F">
            <w:pPr>
              <w:rPr>
                <w:color w:val="000000"/>
                <w:sz w:val="16"/>
                <w:szCs w:val="16"/>
              </w:rPr>
            </w:pPr>
            <w:r w:rsidRPr="00356942">
              <w:rPr>
                <w:color w:val="000000"/>
                <w:sz w:val="16"/>
                <w:szCs w:val="16"/>
              </w:rPr>
              <w:t xml:space="preserve">Эстакада автомобильная (литер V).  </w:t>
            </w:r>
            <w:r w:rsidRPr="00356942">
              <w:rPr>
                <w:sz w:val="16"/>
                <w:szCs w:val="16"/>
              </w:rPr>
              <w:t>Кадастровый (или условный) номер: 66:41:0704044:0001:65:401:001:003486620:0015:20000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55,0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pStyle w:val="afff1"/>
              <w:jc w:val="center"/>
              <w:rPr>
                <w:rFonts w:ascii="Times New Roman" w:hAnsi="Times New Roman"/>
                <w:sz w:val="16"/>
                <w:szCs w:val="16"/>
              </w:rPr>
            </w:pPr>
            <w:r w:rsidRPr="00356942">
              <w:rPr>
                <w:rFonts w:ascii="Times New Roman" w:hAnsi="Times New Roman"/>
                <w:sz w:val="16"/>
                <w:szCs w:val="16"/>
              </w:rPr>
              <w:t>66 АВ 422771 от 18.10.2006</w:t>
            </w:r>
          </w:p>
        </w:tc>
      </w:tr>
      <w:tr w:rsidR="00342AF1" w:rsidRPr="00CA4A1E" w:rsidTr="003D376F">
        <w:trPr>
          <w:gridBefore w:val="1"/>
          <w:wBefore w:w="26" w:type="pct"/>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342AF1" w:rsidRPr="00356942" w:rsidRDefault="00342AF1" w:rsidP="003F3D6F">
            <w:pPr>
              <w:pStyle w:val="afff1"/>
              <w:rPr>
                <w:rFonts w:ascii="Times New Roman" w:hAnsi="Times New Roman"/>
                <w:color w:val="000000"/>
                <w:sz w:val="16"/>
                <w:szCs w:val="16"/>
              </w:rPr>
            </w:pPr>
            <w:r w:rsidRPr="00356942">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color w:val="000000"/>
                <w:sz w:val="16"/>
                <w:szCs w:val="16"/>
              </w:rPr>
              <w:t>66 АВ 418996</w:t>
            </w:r>
            <w:r>
              <w:rPr>
                <w:color w:val="000000"/>
                <w:sz w:val="16"/>
                <w:szCs w:val="16"/>
              </w:rPr>
              <w:t xml:space="preserve"> </w:t>
            </w:r>
            <w:r w:rsidRPr="00356942">
              <w:rPr>
                <w:color w:val="000000"/>
                <w:sz w:val="16"/>
                <w:szCs w:val="16"/>
              </w:rPr>
              <w:t>от 12.10.2006</w:t>
            </w:r>
          </w:p>
        </w:tc>
      </w:tr>
      <w:tr w:rsidR="00342AF1" w:rsidRPr="00CA4A1E" w:rsidTr="003F3D6F">
        <w:trPr>
          <w:gridBefore w:val="1"/>
          <w:wBefore w:w="26" w:type="pct"/>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342AF1" w:rsidRPr="00A77F76" w:rsidRDefault="00342AF1" w:rsidP="00E60706">
            <w:pPr>
              <w:jc w:val="center"/>
              <w:rPr>
                <w:b/>
                <w:color w:val="000000"/>
                <w:sz w:val="16"/>
                <w:szCs w:val="16"/>
              </w:rPr>
            </w:pPr>
            <w:r w:rsidRPr="00A77F76">
              <w:rPr>
                <w:b/>
                <w:color w:val="000000"/>
                <w:sz w:val="16"/>
                <w:szCs w:val="16"/>
              </w:rPr>
              <w:t xml:space="preserve">Неотъемлемое </w:t>
            </w:r>
            <w:r w:rsidR="00E60706">
              <w:rPr>
                <w:b/>
                <w:color w:val="000000"/>
                <w:sz w:val="16"/>
                <w:szCs w:val="16"/>
              </w:rPr>
              <w:t>имущество</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outlineLvl w:val="1"/>
              <w:rPr>
                <w:sz w:val="16"/>
                <w:szCs w:val="16"/>
              </w:rPr>
            </w:pPr>
            <w:r w:rsidRPr="00FD0FE6">
              <w:rPr>
                <w:sz w:val="16"/>
                <w:szCs w:val="16"/>
              </w:rPr>
              <w:t xml:space="preserve">Здание </w:t>
            </w:r>
            <w:proofErr w:type="gramStart"/>
            <w:r w:rsidRPr="00FD0FE6">
              <w:rPr>
                <w:sz w:val="16"/>
                <w:szCs w:val="16"/>
              </w:rPr>
              <w:t>зарядной-аккумул</w:t>
            </w:r>
            <w:r>
              <w:rPr>
                <w:sz w:val="16"/>
                <w:szCs w:val="16"/>
              </w:rPr>
              <w:t>яторной</w:t>
            </w:r>
            <w:proofErr w:type="gramEnd"/>
            <w:r w:rsidRPr="00FD0FE6">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К0010103941</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outlineLvl w:val="1"/>
              <w:rPr>
                <w:sz w:val="16"/>
                <w:szCs w:val="16"/>
              </w:rPr>
            </w:pPr>
            <w:r w:rsidRPr="00FD0FE6">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К0010103766</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rPr>
                <w:sz w:val="16"/>
                <w:szCs w:val="16"/>
              </w:rPr>
            </w:pPr>
            <w:r w:rsidRPr="00FD0FE6">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К001020060</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outlineLvl w:val="1"/>
              <w:rPr>
                <w:sz w:val="16"/>
                <w:szCs w:val="16"/>
              </w:rPr>
            </w:pPr>
            <w:proofErr w:type="spellStart"/>
            <w:proofErr w:type="gramStart"/>
            <w:r w:rsidRPr="00FD0FE6">
              <w:rPr>
                <w:sz w:val="16"/>
                <w:szCs w:val="16"/>
              </w:rPr>
              <w:t>Растворо</w:t>
            </w:r>
            <w:proofErr w:type="spellEnd"/>
            <w:r w:rsidRPr="00FD0FE6">
              <w:rPr>
                <w:sz w:val="16"/>
                <w:szCs w:val="16"/>
              </w:rPr>
              <w:t>-бетонный</w:t>
            </w:r>
            <w:proofErr w:type="gramEnd"/>
            <w:r w:rsidRPr="00FD0FE6">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К0010102532</w:t>
            </w:r>
          </w:p>
        </w:tc>
      </w:tr>
      <w:tr w:rsidR="00342AF1" w:rsidRPr="004C716F" w:rsidTr="003F3D6F">
        <w:tblPrEx>
          <w:jc w:val="center"/>
        </w:tblPrEx>
        <w:trPr>
          <w:gridAfter w:val="1"/>
          <w:wAfter w:w="39" w:type="pct"/>
          <w:trHeight w:val="339"/>
          <w:jc w:val="center"/>
        </w:trPr>
        <w:tc>
          <w:tcPr>
            <w:tcW w:w="496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2AF1" w:rsidRPr="00A77F76" w:rsidRDefault="00E60706" w:rsidP="00E60706">
            <w:pPr>
              <w:jc w:val="center"/>
              <w:rPr>
                <w:b/>
                <w:sz w:val="16"/>
                <w:szCs w:val="16"/>
              </w:rPr>
            </w:pPr>
            <w:r>
              <w:rPr>
                <w:b/>
                <w:sz w:val="16"/>
                <w:szCs w:val="16"/>
              </w:rPr>
              <w:t>Неотъемлемое д</w:t>
            </w:r>
            <w:r w:rsidR="00342AF1" w:rsidRPr="00A77F76">
              <w:rPr>
                <w:b/>
                <w:sz w:val="16"/>
                <w:szCs w:val="16"/>
              </w:rPr>
              <w:t>вижимое имущество</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Кран </w:t>
            </w:r>
            <w:proofErr w:type="gramStart"/>
            <w:r w:rsidRPr="00E97856">
              <w:rPr>
                <w:sz w:val="16"/>
                <w:szCs w:val="16"/>
              </w:rPr>
              <w:t>козловой</w:t>
            </w:r>
            <w:proofErr w:type="gramEnd"/>
            <w:r w:rsidRPr="00E97856">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К0010102222</w:t>
            </w:r>
          </w:p>
        </w:tc>
      </w:tr>
      <w:tr w:rsidR="00342AF1" w:rsidRPr="004C716F" w:rsidTr="003F3D6F">
        <w:tblPrEx>
          <w:jc w:val="center"/>
        </w:tblPrEx>
        <w:trPr>
          <w:gridAfter w:val="1"/>
          <w:wAfter w:w="39" w:type="pct"/>
          <w:trHeight w:val="466"/>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К0010102177</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К0010102134</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К0010102144</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Pr>
                <w:sz w:val="16"/>
                <w:szCs w:val="16"/>
              </w:rPr>
              <w:t>Инв. К0010104148</w:t>
            </w:r>
          </w:p>
        </w:tc>
      </w:tr>
    </w:tbl>
    <w:p w:rsidR="00342AF1" w:rsidRDefault="00342AF1" w:rsidP="00342AF1">
      <w:pPr>
        <w:tabs>
          <w:tab w:val="left" w:pos="284"/>
        </w:tabs>
        <w:ind w:firstLine="709"/>
        <w:jc w:val="both"/>
      </w:pPr>
    </w:p>
    <w:p w:rsidR="00342AF1" w:rsidRDefault="00342AF1" w:rsidP="00342AF1">
      <w:pPr>
        <w:tabs>
          <w:tab w:val="left" w:pos="284"/>
        </w:tabs>
        <w:ind w:firstLine="709"/>
        <w:jc w:val="both"/>
      </w:pPr>
      <w:r w:rsidRPr="00653294">
        <w:t>Существующие ограничения (обременения) права: не зарегистрировано.</w:t>
      </w:r>
    </w:p>
    <w:p w:rsidR="00342AF1" w:rsidRDefault="00342AF1" w:rsidP="00342AF1">
      <w:pPr>
        <w:tabs>
          <w:tab w:val="left" w:pos="284"/>
        </w:tabs>
        <w:ind w:firstLine="709"/>
        <w:jc w:val="both"/>
      </w:pPr>
    </w:p>
    <w:p w:rsidR="00342AF1" w:rsidRDefault="00342AF1" w:rsidP="00342AF1">
      <w:pPr>
        <w:tabs>
          <w:tab w:val="left" w:pos="284"/>
        </w:tabs>
        <w:ind w:firstLine="709"/>
        <w:jc w:val="both"/>
        <w:rPr>
          <w:iCs/>
        </w:rPr>
      </w:pPr>
      <w:r w:rsidRPr="00657D28">
        <w:rPr>
          <w:iCs/>
        </w:rPr>
        <w:t xml:space="preserve">Объекты расположены на земельном участке (кадастровый номер 66:41:0704044:0001) площадью </w:t>
      </w:r>
      <w:r w:rsidRPr="00657D28">
        <w:t>25 467</w:t>
      </w:r>
      <w:r>
        <w:rPr>
          <w:iCs/>
        </w:rPr>
        <w:t xml:space="preserve"> </w:t>
      </w:r>
      <w:proofErr w:type="spellStart"/>
      <w:r>
        <w:rPr>
          <w:iCs/>
        </w:rPr>
        <w:t>кв</w:t>
      </w:r>
      <w:proofErr w:type="gramStart"/>
      <w:r>
        <w:rPr>
          <w:iCs/>
        </w:rPr>
        <w:t>.</w:t>
      </w:r>
      <w:r w:rsidRPr="00657D28">
        <w:rPr>
          <w:iCs/>
        </w:rPr>
        <w:t>м</w:t>
      </w:r>
      <w:proofErr w:type="spellEnd"/>
      <w:proofErr w:type="gramEnd"/>
      <w:r w:rsidRPr="00657D28">
        <w:rPr>
          <w:iCs/>
        </w:rPr>
        <w:t>, принадлежащем</w:t>
      </w:r>
      <w:r w:rsidRPr="00A77F76">
        <w:rPr>
          <w:iCs/>
        </w:rPr>
        <w:t xml:space="preserve"> </w:t>
      </w:r>
      <w:r>
        <w:rPr>
          <w:iCs/>
        </w:rPr>
        <w:t>на праве собственности</w:t>
      </w:r>
      <w:r w:rsidRPr="00657D28">
        <w:rPr>
          <w:iCs/>
        </w:rPr>
        <w:t xml:space="preserve"> АО</w:t>
      </w:r>
      <w:r>
        <w:rPr>
          <w:iCs/>
        </w:rPr>
        <w:t xml:space="preserve"> «</w:t>
      </w:r>
      <w:proofErr w:type="spellStart"/>
      <w:r>
        <w:rPr>
          <w:iCs/>
        </w:rPr>
        <w:t>РЖДстрой</w:t>
      </w:r>
      <w:proofErr w:type="spellEnd"/>
      <w:r>
        <w:rPr>
          <w:iCs/>
        </w:rPr>
        <w:t>». Категория земель: з</w:t>
      </w:r>
      <w:r w:rsidRPr="00657D28">
        <w:rPr>
          <w:iCs/>
        </w:rPr>
        <w:t>емли поселений. Разрешенное использование</w:t>
      </w:r>
      <w:r>
        <w:rPr>
          <w:iCs/>
        </w:rPr>
        <w:t>:</w:t>
      </w:r>
      <w:r w:rsidRPr="00657D28">
        <w:rPr>
          <w:iCs/>
        </w:rPr>
        <w:t xml:space="preserve"> земли под объектами железнодорожного транспорта. </w:t>
      </w:r>
    </w:p>
    <w:p w:rsidR="00342AF1" w:rsidRPr="004B471B" w:rsidRDefault="00342AF1" w:rsidP="00342AF1">
      <w:pPr>
        <w:autoSpaceDE w:val="0"/>
        <w:autoSpaceDN w:val="0"/>
        <w:adjustRightInd w:val="0"/>
        <w:ind w:firstLine="709"/>
        <w:jc w:val="both"/>
        <w:rPr>
          <w:bCs/>
        </w:rPr>
      </w:pPr>
      <w:r>
        <w:rPr>
          <w:bCs/>
        </w:rPr>
        <w:t xml:space="preserve">Помещения площадью 22,0 </w:t>
      </w:r>
      <w:proofErr w:type="spellStart"/>
      <w:r>
        <w:rPr>
          <w:bCs/>
        </w:rPr>
        <w:t>кв.м</w:t>
      </w:r>
      <w:proofErr w:type="spellEnd"/>
      <w:r>
        <w:rPr>
          <w:bCs/>
        </w:rPr>
        <w:t xml:space="preserve"> в о</w:t>
      </w:r>
      <w:r w:rsidRPr="004B471B">
        <w:rPr>
          <w:bCs/>
        </w:rPr>
        <w:t>бъект</w:t>
      </w:r>
      <w:r>
        <w:rPr>
          <w:bCs/>
        </w:rPr>
        <w:t>е</w:t>
      </w:r>
      <w:r w:rsidRPr="004B471B">
        <w:rPr>
          <w:bCs/>
        </w:rPr>
        <w:t xml:space="preserve"> </w:t>
      </w:r>
      <w:r>
        <w:rPr>
          <w:bCs/>
        </w:rPr>
        <w:t>«</w:t>
      </w:r>
      <w:r w:rsidRPr="004B471B">
        <w:t>Здание склада, литер</w:t>
      </w:r>
      <w:proofErr w:type="gramStart"/>
      <w:r w:rsidRPr="004B471B">
        <w:t xml:space="preserve"> И</w:t>
      </w:r>
      <w:proofErr w:type="gramEnd"/>
      <w:r>
        <w:t>»</w:t>
      </w:r>
      <w:r w:rsidRPr="004B471B">
        <w:rPr>
          <w:bCs/>
        </w:rPr>
        <w:t xml:space="preserve"> частично передан</w:t>
      </w:r>
      <w:r>
        <w:rPr>
          <w:bCs/>
        </w:rPr>
        <w:t>ы</w:t>
      </w:r>
      <w:r w:rsidRPr="004B471B">
        <w:rPr>
          <w:bCs/>
        </w:rPr>
        <w:t xml:space="preserve"> аренду на срок 11 месяцев с условием о пролонгации договора на неопределенный срок при отсутст</w:t>
      </w:r>
      <w:r>
        <w:rPr>
          <w:bCs/>
        </w:rPr>
        <w:t>вии возражений сторон.</w:t>
      </w:r>
    </w:p>
    <w:p w:rsidR="00342AF1" w:rsidRPr="00A77F76" w:rsidRDefault="00342AF1" w:rsidP="00342AF1">
      <w:pPr>
        <w:ind w:firstLine="567"/>
        <w:jc w:val="both"/>
        <w:rPr>
          <w:color w:val="000000"/>
          <w:sz w:val="16"/>
          <w:szCs w:val="16"/>
        </w:rPr>
      </w:pPr>
    </w:p>
    <w:p w:rsidR="003661FA" w:rsidRDefault="003661FA" w:rsidP="003661FA">
      <w:pPr>
        <w:ind w:left="-567" w:firstLine="567"/>
        <w:jc w:val="both"/>
        <w:rPr>
          <w:color w:val="000000"/>
        </w:rPr>
      </w:pPr>
      <w:r>
        <w:rPr>
          <w:b/>
          <w:color w:val="000000"/>
          <w:u w:val="single"/>
        </w:rPr>
        <w:t xml:space="preserve">Лот </w:t>
      </w:r>
      <w:r w:rsidR="005F7FAC">
        <w:rPr>
          <w:b/>
          <w:color w:val="000000"/>
          <w:u w:val="single"/>
        </w:rPr>
        <w:t xml:space="preserve">№ </w:t>
      </w:r>
      <w:r>
        <w:rPr>
          <w:b/>
          <w:color w:val="000000"/>
          <w:u w:val="single"/>
        </w:rPr>
        <w:t>2.</w:t>
      </w:r>
      <w:r w:rsidRPr="007D444B">
        <w:rPr>
          <w:color w:val="000000"/>
        </w:rPr>
        <w:t xml:space="preserve"> </w:t>
      </w:r>
    </w:p>
    <w:p w:rsidR="003661FA" w:rsidRDefault="003661FA" w:rsidP="003661FA">
      <w:pPr>
        <w:ind w:left="-567" w:firstLine="567"/>
        <w:jc w:val="both"/>
        <w:rPr>
          <w:color w:val="000000"/>
        </w:rPr>
      </w:pPr>
    </w:p>
    <w:p w:rsidR="003661FA" w:rsidRPr="00501848" w:rsidRDefault="003661FA" w:rsidP="003661FA">
      <w:pPr>
        <w:tabs>
          <w:tab w:val="left" w:pos="0"/>
          <w:tab w:val="left" w:pos="284"/>
        </w:tabs>
        <w:ind w:firstLine="709"/>
        <w:jc w:val="both"/>
      </w:pPr>
      <w:r w:rsidRPr="00501848">
        <w:t>Объект недвижимого имущества, расположенный по адресу: Красноярский край, г.</w:t>
      </w:r>
      <w:r>
        <w:t> </w:t>
      </w:r>
      <w:r w:rsidRPr="00501848">
        <w:t xml:space="preserve">Иланский, ул. </w:t>
      </w:r>
      <w:proofErr w:type="gramStart"/>
      <w:r w:rsidRPr="00501848">
        <w:t>Локомотивная</w:t>
      </w:r>
      <w:proofErr w:type="gramEnd"/>
      <w:r w:rsidRPr="00501848">
        <w:t>,18, стр.17</w:t>
      </w:r>
      <w:r>
        <w:t>:</w:t>
      </w:r>
    </w:p>
    <w:tbl>
      <w:tblPr>
        <w:tblW w:w="4948" w:type="pct"/>
        <w:tblLook w:val="04A0" w:firstRow="1" w:lastRow="0" w:firstColumn="1" w:lastColumn="0" w:noHBand="0" w:noVBand="1"/>
      </w:tblPr>
      <w:tblGrid>
        <w:gridCol w:w="440"/>
        <w:gridCol w:w="6473"/>
        <w:gridCol w:w="1559"/>
        <w:gridCol w:w="1842"/>
      </w:tblGrid>
      <w:tr w:rsidR="003661FA" w:rsidRPr="00DC260B" w:rsidTr="00EE1C79">
        <w:trPr>
          <w:trHeight w:val="10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w:t>
            </w:r>
          </w:p>
        </w:tc>
        <w:tc>
          <w:tcPr>
            <w:tcW w:w="3138" w:type="pct"/>
            <w:tcBorders>
              <w:top w:val="single" w:sz="4" w:space="0" w:color="auto"/>
              <w:left w:val="nil"/>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Наименование объекта</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 xml:space="preserve">Площадь, </w:t>
            </w:r>
            <w:proofErr w:type="gramStart"/>
            <w:r w:rsidRPr="002163BB">
              <w:rPr>
                <w:b/>
                <w:color w:val="000000"/>
                <w:sz w:val="16"/>
                <w:szCs w:val="16"/>
              </w:rPr>
              <w:t>протяжен-</w:t>
            </w:r>
            <w:proofErr w:type="spellStart"/>
            <w:r w:rsidRPr="002163BB">
              <w:rPr>
                <w:b/>
                <w:color w:val="000000"/>
                <w:sz w:val="16"/>
                <w:szCs w:val="16"/>
              </w:rPr>
              <w:t>ность</w:t>
            </w:r>
            <w:proofErr w:type="spellEnd"/>
            <w:proofErr w:type="gramEnd"/>
            <w:r w:rsidRPr="002163BB">
              <w:rPr>
                <w:b/>
                <w:color w:val="000000"/>
                <w:sz w:val="16"/>
                <w:szCs w:val="16"/>
              </w:rPr>
              <w:t xml:space="preserve">, </w:t>
            </w:r>
            <w:proofErr w:type="spellStart"/>
            <w:r w:rsidRPr="002163BB">
              <w:rPr>
                <w:b/>
                <w:color w:val="000000"/>
                <w:sz w:val="16"/>
                <w:szCs w:val="16"/>
              </w:rPr>
              <w:t>кв.м</w:t>
            </w:r>
            <w:proofErr w:type="spellEnd"/>
            <w:r w:rsidRPr="002163BB">
              <w:rPr>
                <w:b/>
                <w:color w:val="000000"/>
                <w:sz w:val="16"/>
                <w:szCs w:val="16"/>
              </w:rPr>
              <w:t>./м/</w:t>
            </w:r>
            <w:proofErr w:type="spellStart"/>
            <w:r w:rsidRPr="002163BB">
              <w:rPr>
                <w:b/>
                <w:color w:val="000000"/>
                <w:sz w:val="16"/>
                <w:szCs w:val="16"/>
              </w:rPr>
              <w:t>м.п</w:t>
            </w:r>
            <w:proofErr w:type="spellEnd"/>
            <w:r w:rsidRPr="002163BB">
              <w:rPr>
                <w:b/>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 свидетельства, дата</w:t>
            </w:r>
          </w:p>
        </w:tc>
      </w:tr>
      <w:tr w:rsidR="003661FA" w:rsidRPr="00CD5F41" w:rsidTr="00EE1C79">
        <w:trPr>
          <w:trHeight w:val="67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3661FA" w:rsidRPr="002163BB" w:rsidRDefault="003661FA" w:rsidP="003F3D6F">
            <w:pPr>
              <w:jc w:val="center"/>
              <w:rPr>
                <w:sz w:val="16"/>
                <w:szCs w:val="16"/>
              </w:rPr>
            </w:pPr>
            <w:r w:rsidRPr="002163BB">
              <w:rPr>
                <w:sz w:val="16"/>
                <w:szCs w:val="16"/>
              </w:rPr>
              <w:t>1</w:t>
            </w:r>
          </w:p>
        </w:tc>
        <w:tc>
          <w:tcPr>
            <w:tcW w:w="3138" w:type="pct"/>
            <w:tcBorders>
              <w:top w:val="nil"/>
              <w:left w:val="nil"/>
              <w:bottom w:val="single" w:sz="4" w:space="0" w:color="auto"/>
              <w:right w:val="single" w:sz="4" w:space="0" w:color="auto"/>
            </w:tcBorders>
            <w:shd w:val="clear" w:color="000000" w:fill="FFFFFF"/>
            <w:vAlign w:val="center"/>
            <w:hideMark/>
          </w:tcPr>
          <w:p w:rsidR="003661FA" w:rsidRPr="002163BB" w:rsidRDefault="003661FA" w:rsidP="003F3D6F">
            <w:pPr>
              <w:rPr>
                <w:sz w:val="16"/>
                <w:szCs w:val="16"/>
              </w:rPr>
            </w:pPr>
            <w:r w:rsidRPr="002163BB">
              <w:rPr>
                <w:sz w:val="16"/>
                <w:szCs w:val="16"/>
              </w:rPr>
              <w:t>Здание – гараж на 10 автомашин, литер В20, В21. Кадастровый (или условный) номер: 24:15:000000:0028:04:218:001:003742790:0017</w:t>
            </w:r>
          </w:p>
        </w:tc>
        <w:tc>
          <w:tcPr>
            <w:tcW w:w="756" w:type="pct"/>
            <w:tcBorders>
              <w:top w:val="nil"/>
              <w:left w:val="nil"/>
              <w:bottom w:val="single" w:sz="4" w:space="0" w:color="auto"/>
              <w:right w:val="single" w:sz="4" w:space="0" w:color="auto"/>
            </w:tcBorders>
            <w:shd w:val="clear" w:color="000000" w:fill="FFFFFF"/>
            <w:vAlign w:val="center"/>
            <w:hideMark/>
          </w:tcPr>
          <w:p w:rsidR="003661FA" w:rsidRPr="002163BB" w:rsidRDefault="003661FA" w:rsidP="003F3D6F">
            <w:pPr>
              <w:jc w:val="center"/>
              <w:rPr>
                <w:sz w:val="16"/>
                <w:szCs w:val="16"/>
              </w:rPr>
            </w:pPr>
            <w:r w:rsidRPr="002163BB">
              <w:rPr>
                <w:sz w:val="16"/>
                <w:szCs w:val="16"/>
              </w:rPr>
              <w:t>1 595,20</w:t>
            </w:r>
          </w:p>
        </w:tc>
        <w:tc>
          <w:tcPr>
            <w:tcW w:w="893" w:type="pct"/>
            <w:tcBorders>
              <w:top w:val="nil"/>
              <w:left w:val="nil"/>
              <w:bottom w:val="single" w:sz="4" w:space="0" w:color="auto"/>
              <w:right w:val="single" w:sz="4" w:space="0" w:color="auto"/>
            </w:tcBorders>
            <w:shd w:val="clear" w:color="000000" w:fill="FFFFFF"/>
            <w:vAlign w:val="center"/>
            <w:hideMark/>
          </w:tcPr>
          <w:p w:rsidR="003661FA" w:rsidRPr="002163BB" w:rsidRDefault="003661FA" w:rsidP="00EE1C79">
            <w:pPr>
              <w:jc w:val="center"/>
              <w:rPr>
                <w:sz w:val="16"/>
                <w:szCs w:val="16"/>
              </w:rPr>
            </w:pPr>
            <w:r w:rsidRPr="002163BB">
              <w:rPr>
                <w:sz w:val="16"/>
                <w:szCs w:val="16"/>
              </w:rPr>
              <w:t>24 ЕЗ №578521</w:t>
            </w:r>
            <w:r w:rsidR="00EE1C79">
              <w:rPr>
                <w:sz w:val="16"/>
                <w:szCs w:val="16"/>
              </w:rPr>
              <w:t xml:space="preserve"> </w:t>
            </w:r>
            <w:r w:rsidRPr="002163BB">
              <w:rPr>
                <w:sz w:val="16"/>
                <w:szCs w:val="16"/>
              </w:rPr>
              <w:t>от</w:t>
            </w:r>
            <w:r w:rsidR="00EE1C79">
              <w:rPr>
                <w:sz w:val="16"/>
                <w:szCs w:val="16"/>
              </w:rPr>
              <w:t xml:space="preserve"> </w:t>
            </w:r>
            <w:r w:rsidRPr="002163BB">
              <w:rPr>
                <w:sz w:val="16"/>
                <w:szCs w:val="16"/>
              </w:rPr>
              <w:t>20.04.2007</w:t>
            </w:r>
          </w:p>
        </w:tc>
      </w:tr>
    </w:tbl>
    <w:p w:rsidR="003661FA" w:rsidRDefault="003661FA" w:rsidP="003661FA">
      <w:pPr>
        <w:jc w:val="both"/>
      </w:pPr>
    </w:p>
    <w:p w:rsidR="003661FA" w:rsidRDefault="003661FA" w:rsidP="003661FA">
      <w:pPr>
        <w:ind w:firstLine="708"/>
        <w:jc w:val="both"/>
      </w:pPr>
      <w:r w:rsidRPr="00B72ED2">
        <w:t xml:space="preserve">Земельный участок, занятый Объектом и необходимый для его использования, ориентировочной площадью 2 265,00 </w:t>
      </w:r>
      <w:proofErr w:type="spellStart"/>
      <w:r w:rsidRPr="00B72ED2">
        <w:t>кв</w:t>
      </w:r>
      <w:proofErr w:type="gramStart"/>
      <w:r w:rsidRPr="00B72ED2">
        <w:t>.м</w:t>
      </w:r>
      <w:proofErr w:type="spellEnd"/>
      <w:proofErr w:type="gramEnd"/>
      <w:r w:rsidRPr="00B72ED2">
        <w:t xml:space="preserve">, находится в границах земельного участка площадью 59 518,00 </w:t>
      </w:r>
      <w:proofErr w:type="spellStart"/>
      <w:r w:rsidRPr="00B72ED2">
        <w:t>кв.м</w:t>
      </w:r>
      <w:proofErr w:type="spellEnd"/>
      <w:r w:rsidRPr="00B72ED2">
        <w:t>, являющегося частью земельного участка полосы отвода Красноярской железной дороги</w:t>
      </w:r>
      <w:r>
        <w:t xml:space="preserve"> </w:t>
      </w:r>
      <w:r w:rsidRPr="00B72ED2">
        <w:t>-</w:t>
      </w:r>
      <w:r>
        <w:t xml:space="preserve"> </w:t>
      </w:r>
      <w:r w:rsidRPr="00B72ED2">
        <w:t>филиала ОАО «</w:t>
      </w:r>
      <w:r>
        <w:t xml:space="preserve">РЖД» площадью 2 341 311,52 </w:t>
      </w:r>
      <w:proofErr w:type="spellStart"/>
      <w:r>
        <w:t>кв.м</w:t>
      </w:r>
      <w:proofErr w:type="spellEnd"/>
      <w:r w:rsidRPr="00B72ED2">
        <w:t>, с кадастровым номером 24:15:0000000:0028, расположенного по адресу: Красноярский край, Иланский район, г.</w:t>
      </w:r>
      <w:r>
        <w:t> </w:t>
      </w:r>
      <w:r w:rsidRPr="00B72ED2">
        <w:t xml:space="preserve">Иланский, участок 4370,22 км.- 4385,62 км. </w:t>
      </w:r>
      <w:r w:rsidRPr="00E0434C">
        <w:t>Земельный участок</w:t>
      </w:r>
      <w:r>
        <w:t xml:space="preserve"> </w:t>
      </w:r>
      <w:r w:rsidRPr="00B72ED2">
        <w:t>с кадастровым номером 24:15:0000000:0028</w:t>
      </w:r>
      <w:r w:rsidRPr="00E0434C">
        <w:t xml:space="preserve"> принадлежит Российской Федерации, передан в аренду ОАО «РЖД». </w:t>
      </w:r>
      <w:r w:rsidRPr="0009250F">
        <w:t>Часть земельного площадью 59 518,00 </w:t>
      </w:r>
      <w:proofErr w:type="spellStart"/>
      <w:r w:rsidRPr="0009250F">
        <w:t>кв</w:t>
      </w:r>
      <w:proofErr w:type="gramStart"/>
      <w:r w:rsidRPr="0009250F">
        <w:t>.м</w:t>
      </w:r>
      <w:proofErr w:type="spellEnd"/>
      <w:proofErr w:type="gramEnd"/>
      <w:r w:rsidRPr="0009250F">
        <w:t xml:space="preserve"> принадлежит Продавцу на праве субаренды, что подтверждается договором субаренды,</w:t>
      </w:r>
      <w:r w:rsidRPr="0009250F">
        <w:rPr>
          <w:i/>
        </w:rPr>
        <w:t xml:space="preserve"> </w:t>
      </w:r>
      <w:r w:rsidRPr="0009250F">
        <w:t>заключенным между Продавцом и ОАО «РЖД»</w:t>
      </w:r>
      <w:r w:rsidRPr="0009250F">
        <w:rPr>
          <w:i/>
        </w:rPr>
        <w:t xml:space="preserve"> (</w:t>
      </w:r>
      <w:r w:rsidRPr="0009250F">
        <w:t>договор субаренды №13-08/060029 от 28.12.2007).</w:t>
      </w:r>
      <w:r>
        <w:t xml:space="preserve"> </w:t>
      </w:r>
      <w:proofErr w:type="gramStart"/>
      <w:r w:rsidRPr="00B72ED2">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B72ED2">
        <w:t xml:space="preserve"> Разрешенное использование Участка: для размещения и эксплуатации объектов железнодорожного транспорта.</w:t>
      </w:r>
    </w:p>
    <w:p w:rsidR="003661FA" w:rsidRDefault="003661FA" w:rsidP="003661FA">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3661FA" w:rsidRDefault="003661FA" w:rsidP="003661FA">
      <w:pPr>
        <w:ind w:firstLine="709"/>
        <w:jc w:val="both"/>
      </w:pPr>
      <w:r>
        <w:t>В</w:t>
      </w:r>
      <w:r w:rsidRPr="00653294">
        <w:t xml:space="preserve"> обязанности Покупателя по договору включается обязательство по ограждению территории, на которой расположен</w:t>
      </w:r>
      <w:r>
        <w:t>о</w:t>
      </w:r>
      <w:r w:rsidRPr="00653294">
        <w:t xml:space="preserve"> </w:t>
      </w:r>
      <w:r>
        <w:t>здание гаража, и в сроки, установленные д</w:t>
      </w:r>
      <w:r w:rsidRPr="00653294">
        <w:t>оговором.</w:t>
      </w:r>
    </w:p>
    <w:p w:rsidR="003661FA" w:rsidRDefault="003661FA" w:rsidP="003661FA">
      <w:pPr>
        <w:jc w:val="both"/>
      </w:pPr>
    </w:p>
    <w:p w:rsidR="000674B0" w:rsidRPr="000674B0" w:rsidRDefault="000674B0" w:rsidP="000674B0">
      <w:pPr>
        <w:jc w:val="both"/>
        <w:rPr>
          <w:b/>
          <w:bCs/>
          <w:u w:val="single"/>
        </w:rPr>
      </w:pPr>
      <w:r w:rsidRPr="000674B0">
        <w:rPr>
          <w:b/>
          <w:bCs/>
          <w:u w:val="single"/>
        </w:rPr>
        <w:t xml:space="preserve">Лот № 3 </w:t>
      </w:r>
    </w:p>
    <w:p w:rsidR="003A05A0" w:rsidRDefault="003A05A0" w:rsidP="000674B0">
      <w:pPr>
        <w:ind w:firstLine="709"/>
        <w:jc w:val="both"/>
        <w:rPr>
          <w:bCs/>
        </w:rPr>
      </w:pPr>
    </w:p>
    <w:p w:rsidR="000674B0" w:rsidRPr="00F150F5" w:rsidRDefault="000674B0" w:rsidP="000674B0">
      <w:pPr>
        <w:ind w:firstLine="709"/>
        <w:jc w:val="both"/>
      </w:pPr>
      <w:r w:rsidRPr="00F150F5">
        <w:rPr>
          <w:bCs/>
        </w:rPr>
        <w:t>Объект</w:t>
      </w:r>
      <w:r w:rsidR="003A05A0">
        <w:rPr>
          <w:bCs/>
        </w:rPr>
        <w:t>ы</w:t>
      </w:r>
      <w:r w:rsidRPr="00F150F5">
        <w:rPr>
          <w:bCs/>
        </w:rPr>
        <w:t xml:space="preserve"> недв</w:t>
      </w:r>
      <w:r w:rsidR="0024526E">
        <w:rPr>
          <w:bCs/>
        </w:rPr>
        <w:t>ижимого имущества, расположенные</w:t>
      </w:r>
      <w:r w:rsidRPr="00F150F5">
        <w:rPr>
          <w:bCs/>
        </w:rPr>
        <w:t xml:space="preserve"> по адресу: </w:t>
      </w:r>
      <w:r w:rsidRPr="00F150F5">
        <w:t>Кировская область, г. Зуевка, ул. 2-ая Советская, д. 43а</w:t>
      </w:r>
      <w:r>
        <w:t>:</w:t>
      </w:r>
    </w:p>
    <w:tbl>
      <w:tblPr>
        <w:tblW w:w="4948" w:type="pct"/>
        <w:tblLook w:val="04A0" w:firstRow="1" w:lastRow="0" w:firstColumn="1" w:lastColumn="0" w:noHBand="0" w:noVBand="1"/>
      </w:tblPr>
      <w:tblGrid>
        <w:gridCol w:w="464"/>
        <w:gridCol w:w="6731"/>
        <w:gridCol w:w="1417"/>
        <w:gridCol w:w="1702"/>
      </w:tblGrid>
      <w:tr w:rsidR="000674B0" w:rsidRPr="004A20C5" w:rsidTr="00EE1C79">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674B0" w:rsidRPr="00AE2103" w:rsidRDefault="000674B0" w:rsidP="00F04853">
            <w:pPr>
              <w:jc w:val="center"/>
              <w:rPr>
                <w:b/>
                <w:bCs/>
                <w:color w:val="000000"/>
                <w:sz w:val="16"/>
                <w:szCs w:val="16"/>
              </w:rPr>
            </w:pPr>
            <w:r w:rsidRPr="00AE2103">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0674B0" w:rsidRPr="00AE2103" w:rsidRDefault="000674B0" w:rsidP="00F04853">
            <w:pPr>
              <w:jc w:val="center"/>
              <w:rPr>
                <w:b/>
                <w:bCs/>
                <w:color w:val="000000"/>
                <w:sz w:val="16"/>
                <w:szCs w:val="16"/>
              </w:rPr>
            </w:pPr>
            <w:r w:rsidRPr="00AE2103">
              <w:rPr>
                <w:b/>
                <w:bCs/>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0674B0" w:rsidRPr="00AE2103" w:rsidRDefault="000674B0" w:rsidP="00F04853">
            <w:pPr>
              <w:jc w:val="center"/>
              <w:rPr>
                <w:b/>
                <w:bCs/>
                <w:color w:val="000000"/>
                <w:sz w:val="16"/>
                <w:szCs w:val="16"/>
              </w:rPr>
            </w:pPr>
            <w:r w:rsidRPr="00AE2103">
              <w:rPr>
                <w:b/>
                <w:bCs/>
                <w:color w:val="000000"/>
                <w:sz w:val="16"/>
                <w:szCs w:val="16"/>
              </w:rPr>
              <w:t xml:space="preserve">Площадь, </w:t>
            </w:r>
            <w:proofErr w:type="gramStart"/>
            <w:r w:rsidRPr="00AE2103">
              <w:rPr>
                <w:b/>
                <w:bCs/>
                <w:color w:val="000000"/>
                <w:sz w:val="16"/>
                <w:szCs w:val="16"/>
              </w:rPr>
              <w:t>протяжен-</w:t>
            </w:r>
            <w:proofErr w:type="spellStart"/>
            <w:r w:rsidRPr="00AE2103">
              <w:rPr>
                <w:b/>
                <w:bCs/>
                <w:color w:val="000000"/>
                <w:sz w:val="16"/>
                <w:szCs w:val="16"/>
              </w:rPr>
              <w:t>ность</w:t>
            </w:r>
            <w:proofErr w:type="spellEnd"/>
            <w:proofErr w:type="gramEnd"/>
            <w:r w:rsidRPr="00AE2103">
              <w:rPr>
                <w:b/>
                <w:bCs/>
                <w:color w:val="000000"/>
                <w:sz w:val="16"/>
                <w:szCs w:val="16"/>
              </w:rPr>
              <w:t xml:space="preserve">, </w:t>
            </w:r>
            <w:proofErr w:type="spellStart"/>
            <w:r w:rsidRPr="00AE2103">
              <w:rPr>
                <w:b/>
                <w:bCs/>
                <w:color w:val="000000"/>
                <w:sz w:val="16"/>
                <w:szCs w:val="16"/>
              </w:rPr>
              <w:t>кв.м</w:t>
            </w:r>
            <w:proofErr w:type="spellEnd"/>
            <w:r w:rsidRPr="00AE2103">
              <w:rPr>
                <w:b/>
                <w:bCs/>
                <w:color w:val="000000"/>
                <w:sz w:val="16"/>
                <w:szCs w:val="16"/>
              </w:rPr>
              <w:t>./м/</w:t>
            </w:r>
            <w:proofErr w:type="spellStart"/>
            <w:r w:rsidRPr="00AE2103">
              <w:rPr>
                <w:b/>
                <w:bCs/>
                <w:color w:val="000000"/>
                <w:sz w:val="16"/>
                <w:szCs w:val="16"/>
              </w:rPr>
              <w:t>м.п</w:t>
            </w:r>
            <w:proofErr w:type="spellEnd"/>
            <w:r w:rsidRPr="00AE2103">
              <w:rPr>
                <w:b/>
                <w:bCs/>
                <w:color w:val="000000"/>
                <w:sz w:val="16"/>
                <w:szCs w:val="16"/>
              </w:rPr>
              <w:t>.</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0674B0" w:rsidRPr="00AE2103" w:rsidRDefault="000674B0" w:rsidP="00F04853">
            <w:pPr>
              <w:jc w:val="center"/>
              <w:rPr>
                <w:b/>
                <w:bCs/>
                <w:color w:val="000000"/>
                <w:sz w:val="16"/>
                <w:szCs w:val="16"/>
              </w:rPr>
            </w:pPr>
            <w:r w:rsidRPr="00AE2103">
              <w:rPr>
                <w:b/>
                <w:bCs/>
                <w:color w:val="000000"/>
                <w:sz w:val="16"/>
                <w:szCs w:val="16"/>
              </w:rPr>
              <w:t>№ свидетельства, дата</w:t>
            </w:r>
          </w:p>
        </w:tc>
      </w:tr>
      <w:tr w:rsidR="00EE1C79" w:rsidRPr="004A20C5" w:rsidTr="00EE1C79">
        <w:trPr>
          <w:trHeight w:val="45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tcPr>
          <w:p w:rsidR="00EE1C79" w:rsidRPr="00AE2103" w:rsidRDefault="00EE1C79" w:rsidP="00F04853">
            <w:pPr>
              <w:jc w:val="center"/>
              <w:rPr>
                <w:b/>
                <w:bCs/>
                <w:color w:val="000000"/>
                <w:sz w:val="16"/>
                <w:szCs w:val="16"/>
              </w:rPr>
            </w:pPr>
          </w:p>
        </w:tc>
        <w:tc>
          <w:tcPr>
            <w:tcW w:w="3263" w:type="pct"/>
            <w:tcBorders>
              <w:top w:val="single" w:sz="4" w:space="0" w:color="auto"/>
              <w:left w:val="nil"/>
              <w:bottom w:val="single" w:sz="4" w:space="0" w:color="auto"/>
              <w:right w:val="single" w:sz="4" w:space="0" w:color="auto"/>
            </w:tcBorders>
            <w:shd w:val="clear" w:color="000000" w:fill="D9D9D9"/>
            <w:vAlign w:val="center"/>
          </w:tcPr>
          <w:p w:rsidR="00EE1C79" w:rsidRPr="00AE2103" w:rsidRDefault="00EE1C79" w:rsidP="00F04853">
            <w:pPr>
              <w:jc w:val="center"/>
              <w:rPr>
                <w:b/>
                <w:bCs/>
                <w:color w:val="000000"/>
                <w:sz w:val="16"/>
                <w:szCs w:val="16"/>
              </w:rPr>
            </w:pPr>
          </w:p>
        </w:tc>
        <w:tc>
          <w:tcPr>
            <w:tcW w:w="687" w:type="pct"/>
            <w:tcBorders>
              <w:top w:val="single" w:sz="4" w:space="0" w:color="auto"/>
              <w:left w:val="nil"/>
              <w:bottom w:val="single" w:sz="4" w:space="0" w:color="auto"/>
              <w:right w:val="single" w:sz="4" w:space="0" w:color="auto"/>
            </w:tcBorders>
            <w:shd w:val="clear" w:color="000000" w:fill="D9D9D9"/>
            <w:vAlign w:val="center"/>
          </w:tcPr>
          <w:p w:rsidR="00EE1C79" w:rsidRPr="00AE2103" w:rsidRDefault="00EE1C79" w:rsidP="00F04853">
            <w:pPr>
              <w:jc w:val="center"/>
              <w:rPr>
                <w:b/>
                <w:bCs/>
                <w:color w:val="000000"/>
                <w:sz w:val="16"/>
                <w:szCs w:val="16"/>
              </w:rPr>
            </w:pPr>
          </w:p>
        </w:tc>
        <w:tc>
          <w:tcPr>
            <w:tcW w:w="825" w:type="pct"/>
            <w:tcBorders>
              <w:top w:val="single" w:sz="4" w:space="0" w:color="auto"/>
              <w:left w:val="nil"/>
              <w:bottom w:val="single" w:sz="4" w:space="0" w:color="auto"/>
              <w:right w:val="single" w:sz="4" w:space="0" w:color="auto"/>
            </w:tcBorders>
            <w:shd w:val="clear" w:color="000000" w:fill="D9D9D9"/>
            <w:vAlign w:val="center"/>
          </w:tcPr>
          <w:p w:rsidR="00EE1C79" w:rsidRPr="00AE2103" w:rsidRDefault="00EE1C79" w:rsidP="00F04853">
            <w:pPr>
              <w:jc w:val="center"/>
              <w:rPr>
                <w:b/>
                <w:bCs/>
                <w:color w:val="000000"/>
                <w:sz w:val="16"/>
                <w:szCs w:val="16"/>
              </w:rPr>
            </w:pPr>
          </w:p>
        </w:tc>
      </w:tr>
      <w:tr w:rsidR="000674B0" w:rsidRPr="004A20C5" w:rsidTr="00EE1C79">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rPr>
                <w:sz w:val="16"/>
                <w:szCs w:val="16"/>
              </w:rPr>
            </w:pPr>
            <w:r w:rsidRPr="00AE2103">
              <w:rPr>
                <w:sz w:val="16"/>
                <w:szCs w:val="16"/>
              </w:rPr>
              <w:t xml:space="preserve">Здание гаража на 3 автомашины. Этажность: 2,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43:09:310128:0223:33:214:001:001739480:0005</w:t>
            </w:r>
          </w:p>
        </w:tc>
        <w:tc>
          <w:tcPr>
            <w:tcW w:w="687"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377,5</w:t>
            </w:r>
          </w:p>
        </w:tc>
        <w:tc>
          <w:tcPr>
            <w:tcW w:w="825"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EE1C79">
            <w:pPr>
              <w:jc w:val="center"/>
              <w:rPr>
                <w:sz w:val="16"/>
                <w:szCs w:val="16"/>
              </w:rPr>
            </w:pPr>
            <w:r w:rsidRPr="00AE2103">
              <w:rPr>
                <w:sz w:val="16"/>
                <w:szCs w:val="16"/>
              </w:rPr>
              <w:t>43 АБ 032963 от 31.01.2007</w:t>
            </w:r>
          </w:p>
        </w:tc>
      </w:tr>
      <w:tr w:rsidR="000674B0" w:rsidRPr="004A20C5" w:rsidTr="00EE1C79">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rPr>
                <w:sz w:val="16"/>
                <w:szCs w:val="16"/>
              </w:rPr>
            </w:pPr>
            <w:r w:rsidRPr="00AE2103">
              <w:rPr>
                <w:sz w:val="16"/>
                <w:szCs w:val="16"/>
              </w:rPr>
              <w:t xml:space="preserve">Земельный участок, категория земель: земли поселений,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w:t>
            </w:r>
          </w:p>
        </w:tc>
        <w:tc>
          <w:tcPr>
            <w:tcW w:w="687"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4324</w:t>
            </w:r>
          </w:p>
        </w:tc>
        <w:tc>
          <w:tcPr>
            <w:tcW w:w="825"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EE1C79">
            <w:pPr>
              <w:jc w:val="center"/>
              <w:rPr>
                <w:sz w:val="16"/>
                <w:szCs w:val="16"/>
              </w:rPr>
            </w:pPr>
            <w:r w:rsidRPr="00AE2103">
              <w:rPr>
                <w:sz w:val="16"/>
                <w:szCs w:val="16"/>
              </w:rPr>
              <w:t>43 АВ 248718</w:t>
            </w:r>
            <w:r w:rsidR="00EE1C79">
              <w:rPr>
                <w:sz w:val="16"/>
                <w:szCs w:val="16"/>
              </w:rPr>
              <w:t xml:space="preserve"> от</w:t>
            </w:r>
            <w:r w:rsidRPr="00AE2103">
              <w:rPr>
                <w:sz w:val="16"/>
                <w:szCs w:val="16"/>
              </w:rPr>
              <w:t xml:space="preserve"> </w:t>
            </w:r>
            <w:r w:rsidRPr="00AE2103">
              <w:rPr>
                <w:color w:val="000000"/>
                <w:sz w:val="16"/>
                <w:szCs w:val="16"/>
              </w:rPr>
              <w:t>11.09.2009</w:t>
            </w:r>
          </w:p>
        </w:tc>
      </w:tr>
      <w:tr w:rsidR="000674B0" w:rsidRPr="004A20C5" w:rsidTr="00EE1C79">
        <w:trPr>
          <w:trHeight w:val="450"/>
        </w:trPr>
        <w:tc>
          <w:tcPr>
            <w:tcW w:w="5000" w:type="pct"/>
            <w:gridSpan w:val="4"/>
            <w:tcBorders>
              <w:top w:val="nil"/>
              <w:left w:val="single" w:sz="4" w:space="0" w:color="auto"/>
              <w:bottom w:val="single" w:sz="4" w:space="0" w:color="auto"/>
              <w:right w:val="single" w:sz="4" w:space="0" w:color="auto"/>
            </w:tcBorders>
            <w:shd w:val="clear" w:color="auto" w:fill="auto"/>
          </w:tcPr>
          <w:p w:rsidR="000674B0" w:rsidRDefault="000674B0" w:rsidP="00F04853">
            <w:pPr>
              <w:jc w:val="center"/>
            </w:pPr>
            <w:r w:rsidRPr="0065264B">
              <w:rPr>
                <w:sz w:val="16"/>
                <w:szCs w:val="16"/>
              </w:rPr>
              <w:t>Неотъемлемое имущество</w:t>
            </w:r>
          </w:p>
        </w:tc>
      </w:tr>
      <w:tr w:rsidR="000674B0" w:rsidRPr="004A20C5" w:rsidTr="00EE1C79">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rPr>
                <w:sz w:val="16"/>
                <w:szCs w:val="16"/>
              </w:rPr>
            </w:pPr>
            <w:r w:rsidRPr="00AE2103">
              <w:rPr>
                <w:sz w:val="16"/>
                <w:szCs w:val="16"/>
              </w:rPr>
              <w:t xml:space="preserve">СКЛАД ХРАНЕНИЯ МАТЕРИАЛОВ ЗУЕВКА </w:t>
            </w:r>
          </w:p>
        </w:tc>
        <w:tc>
          <w:tcPr>
            <w:tcW w:w="687"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w:t>
            </w:r>
          </w:p>
        </w:tc>
        <w:tc>
          <w:tcPr>
            <w:tcW w:w="825"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w:t>
            </w:r>
          </w:p>
        </w:tc>
      </w:tr>
    </w:tbl>
    <w:p w:rsidR="000674B0" w:rsidRDefault="000674B0" w:rsidP="000674B0">
      <w:pPr>
        <w:ind w:firstLine="567"/>
        <w:jc w:val="both"/>
        <w:rPr>
          <w:sz w:val="28"/>
          <w:szCs w:val="28"/>
        </w:rPr>
      </w:pPr>
    </w:p>
    <w:p w:rsidR="000674B0" w:rsidRPr="00DA3803" w:rsidRDefault="000674B0" w:rsidP="000674B0">
      <w:pPr>
        <w:ind w:firstLine="708"/>
        <w:jc w:val="both"/>
      </w:pPr>
      <w:proofErr w:type="gramStart"/>
      <w:r w:rsidRPr="00DA3803">
        <w:t xml:space="preserve">Существующие ограничения (обременения) права: </w:t>
      </w:r>
      <w:r>
        <w:t>в</w:t>
      </w:r>
      <w:r w:rsidRPr="00DA3803">
        <w:t xml:space="preserve"> соответствии с выпиской из Единого государственного реестра недвижимости от 03.04.2018 г. №99/2018/91180722 (Раздел 4.1.</w:t>
      </w:r>
      <w:proofErr w:type="gramEnd"/>
      <w:r w:rsidRPr="00DA3803">
        <w:t xml:space="preserve"> - Сведения о частях земельного участка) имеются ограничения прав на часть земельного участка, площадью 69 </w:t>
      </w:r>
      <w:proofErr w:type="spellStart"/>
      <w:r w:rsidRPr="00DA3803">
        <w:t>кв</w:t>
      </w:r>
      <w:proofErr w:type="gramStart"/>
      <w:r w:rsidRPr="00DA3803">
        <w:t>.м</w:t>
      </w:r>
      <w:proofErr w:type="spellEnd"/>
      <w:proofErr w:type="gramEnd"/>
      <w:r w:rsidRPr="00DA3803">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DA3803">
        <w:t>кВ</w:t>
      </w:r>
      <w:proofErr w:type="spellEnd"/>
      <w:r w:rsidRPr="00DA3803">
        <w:t xml:space="preserve"> в г. Зуевка Зуевского района Кировской области № 3-0/2138 от 14.05.2014.</w:t>
      </w:r>
    </w:p>
    <w:p w:rsidR="000674B0" w:rsidRPr="00DA3803" w:rsidRDefault="000674B0" w:rsidP="000674B0">
      <w:pPr>
        <w:ind w:firstLine="708"/>
        <w:jc w:val="both"/>
      </w:pPr>
      <w:r w:rsidRPr="00DA3803">
        <w:t xml:space="preserve">Объекты недвижимого имущества размещены на земельном </w:t>
      </w:r>
      <w:r>
        <w:t>участке площадью 12 767,00 </w:t>
      </w:r>
      <w:proofErr w:type="spellStart"/>
      <w:r>
        <w:t>кв</w:t>
      </w:r>
      <w:proofErr w:type="gramStart"/>
      <w:r>
        <w:t>.м</w:t>
      </w:r>
      <w:proofErr w:type="spellEnd"/>
      <w:proofErr w:type="gramEnd"/>
      <w:r w:rsidRPr="00DA3803">
        <w:t xml:space="preserve">, находящемся в собственности </w:t>
      </w:r>
      <w:r>
        <w:t>АО «</w:t>
      </w:r>
      <w:proofErr w:type="spellStart"/>
      <w:r>
        <w:t>РЖДстрой</w:t>
      </w:r>
      <w:proofErr w:type="spellEnd"/>
      <w:r>
        <w:t>»</w:t>
      </w:r>
      <w:r w:rsidRPr="00DA3803">
        <w:t>.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0674B0" w:rsidRDefault="000674B0" w:rsidP="003661FA">
      <w:pPr>
        <w:jc w:val="both"/>
      </w:pPr>
    </w:p>
    <w:p w:rsidR="003661FA" w:rsidRPr="00033F8F" w:rsidRDefault="003661FA" w:rsidP="003661FA">
      <w:pPr>
        <w:tabs>
          <w:tab w:val="left" w:pos="0"/>
          <w:tab w:val="left" w:pos="284"/>
        </w:tabs>
        <w:ind w:firstLine="709"/>
        <w:jc w:val="both"/>
        <w:rPr>
          <w:bCs/>
        </w:rPr>
      </w:pPr>
    </w:p>
    <w:p w:rsidR="00342AF1" w:rsidRPr="006319DB" w:rsidRDefault="00342AF1" w:rsidP="00342AF1">
      <w:pPr>
        <w:rPr>
          <w:rFonts w:eastAsia="MS Mincho"/>
          <w:color w:val="000000" w:themeColor="text1"/>
          <w:lang w:eastAsia="x-none"/>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ind w:firstLine="567"/>
        <w:jc w:val="both"/>
        <w:rPr>
          <w:b/>
          <w:color w:val="000000"/>
          <w:u w:val="singl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24526E"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В</w:t>
      </w:r>
      <w:r w:rsidR="00A3121F">
        <w:rPr>
          <w:b/>
          <w:bCs/>
          <w:iCs/>
          <w:color w:val="000000"/>
        </w:rPr>
        <w:t xml:space="preserve"> ПУБЛИЧНОМ ПРЕДЛОЖЕНИИ (</w:t>
      </w:r>
      <w:r w:rsidRPr="0046148D">
        <w:rPr>
          <w:b/>
          <w:bCs/>
          <w:iCs/>
          <w:color w:val="000000"/>
        </w:rPr>
        <w:t>АУКЦИОНЕ</w:t>
      </w:r>
      <w:r w:rsidR="00A3121F">
        <w:rPr>
          <w:b/>
          <w:bCs/>
          <w:iCs/>
          <w:color w:val="000000"/>
        </w:rPr>
        <w:t>)</w:t>
      </w:r>
    </w:p>
    <w:p w:rsidR="00FF2DC8" w:rsidRPr="0046148D" w:rsidRDefault="00FF2DC8" w:rsidP="00FF2DC8">
      <w:pPr>
        <w:widowControl w:val="0"/>
        <w:jc w:val="center"/>
        <w:outlineLvl w:val="1"/>
        <w:rPr>
          <w:b/>
          <w:bCs/>
          <w:iCs/>
          <w:color w:val="000000"/>
        </w:rPr>
      </w:pPr>
      <w:r w:rsidRPr="0046148D">
        <w:rPr>
          <w:b/>
          <w:bCs/>
          <w:iCs/>
          <w:color w:val="000000"/>
        </w:rPr>
        <w:t xml:space="preserve">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4"/>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5"/>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 xml:space="preserve">Анкета Участника (физического лица) на участие в </w:t>
      </w:r>
      <w:r w:rsidR="00D22E31">
        <w:rPr>
          <w:b/>
        </w:rPr>
        <w:t>публичном предложении (</w:t>
      </w:r>
      <w:r w:rsidRPr="0046148D">
        <w:rPr>
          <w:b/>
        </w:rPr>
        <w:t>аукционе</w:t>
      </w:r>
      <w:r w:rsidR="00D22E31">
        <w:rPr>
          <w:b/>
        </w:rPr>
        <w:t>)</w:t>
      </w:r>
      <w:r w:rsidRPr="0046148D">
        <w:rPr>
          <w:b/>
        </w:rPr>
        <w:t xml:space="preserve">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 xml:space="preserve">ФИО лица, претендующего на участие в </w:t>
      </w:r>
      <w:r w:rsidR="00D22E31" w:rsidRPr="00D22E31">
        <w:t>публичном предложении (аукционе)</w:t>
      </w:r>
      <w:r w:rsidRPr="00D22E31">
        <w:t>:</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6"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53" w:rsidRDefault="00F04853" w:rsidP="00016437">
      <w:r>
        <w:separator/>
      </w:r>
    </w:p>
  </w:endnote>
  <w:endnote w:type="continuationSeparator" w:id="0">
    <w:p w:rsidR="00F04853" w:rsidRDefault="00F0485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53" w:rsidRDefault="00F04853" w:rsidP="00016437">
      <w:r>
        <w:separator/>
      </w:r>
    </w:p>
  </w:footnote>
  <w:footnote w:type="continuationSeparator" w:id="0">
    <w:p w:rsidR="00F04853" w:rsidRDefault="00F0485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53" w:rsidRPr="004638D0" w:rsidRDefault="00F0485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53" w:rsidRPr="001B0E87" w:rsidRDefault="00F0485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53" w:rsidRDefault="00F04853">
    <w:pPr>
      <w:pStyle w:val="a6"/>
      <w:jc w:val="center"/>
    </w:pPr>
    <w:r>
      <w:fldChar w:fldCharType="begin"/>
    </w:r>
    <w:r>
      <w:instrText>PAGE   \* MERGEFORMAT</w:instrText>
    </w:r>
    <w:r>
      <w:fldChar w:fldCharType="separate"/>
    </w:r>
    <w:r w:rsidR="00A3121F">
      <w:rPr>
        <w:noProof/>
      </w:rPr>
      <w:t>23</w:t>
    </w:r>
    <w:r>
      <w:fldChar w:fldCharType="end"/>
    </w:r>
  </w:p>
  <w:p w:rsidR="00F04853" w:rsidRDefault="00F048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07E"/>
    <w:rsid w:val="00004944"/>
    <w:rsid w:val="00004BA2"/>
    <w:rsid w:val="00004EA8"/>
    <w:rsid w:val="00007D13"/>
    <w:rsid w:val="00013A9A"/>
    <w:rsid w:val="00014499"/>
    <w:rsid w:val="00016437"/>
    <w:rsid w:val="00017A22"/>
    <w:rsid w:val="00017D83"/>
    <w:rsid w:val="00020F46"/>
    <w:rsid w:val="00021021"/>
    <w:rsid w:val="000217F9"/>
    <w:rsid w:val="0002652A"/>
    <w:rsid w:val="00030DF7"/>
    <w:rsid w:val="00031CF1"/>
    <w:rsid w:val="00032637"/>
    <w:rsid w:val="00037571"/>
    <w:rsid w:val="000434F5"/>
    <w:rsid w:val="00044F5B"/>
    <w:rsid w:val="00057F87"/>
    <w:rsid w:val="00060C43"/>
    <w:rsid w:val="00060F0E"/>
    <w:rsid w:val="000629BC"/>
    <w:rsid w:val="00062BB9"/>
    <w:rsid w:val="00063CFA"/>
    <w:rsid w:val="00063F6F"/>
    <w:rsid w:val="00064898"/>
    <w:rsid w:val="00066A17"/>
    <w:rsid w:val="000674B0"/>
    <w:rsid w:val="00067819"/>
    <w:rsid w:val="000701D1"/>
    <w:rsid w:val="00070746"/>
    <w:rsid w:val="00072A82"/>
    <w:rsid w:val="0007403E"/>
    <w:rsid w:val="000766D4"/>
    <w:rsid w:val="00076F8C"/>
    <w:rsid w:val="00081900"/>
    <w:rsid w:val="00084EFE"/>
    <w:rsid w:val="00085A9C"/>
    <w:rsid w:val="00085C17"/>
    <w:rsid w:val="00086BB8"/>
    <w:rsid w:val="000873DE"/>
    <w:rsid w:val="00092174"/>
    <w:rsid w:val="00092787"/>
    <w:rsid w:val="00092A8F"/>
    <w:rsid w:val="000A0766"/>
    <w:rsid w:val="000A5F78"/>
    <w:rsid w:val="000A75D4"/>
    <w:rsid w:val="000B039D"/>
    <w:rsid w:val="000B22F6"/>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2A51"/>
    <w:rsid w:val="000F5AA1"/>
    <w:rsid w:val="000F6631"/>
    <w:rsid w:val="00100B5C"/>
    <w:rsid w:val="00102807"/>
    <w:rsid w:val="00102E63"/>
    <w:rsid w:val="00104622"/>
    <w:rsid w:val="00106D49"/>
    <w:rsid w:val="00117EC8"/>
    <w:rsid w:val="00125E3A"/>
    <w:rsid w:val="00126062"/>
    <w:rsid w:val="001275D4"/>
    <w:rsid w:val="001317F6"/>
    <w:rsid w:val="00132F6E"/>
    <w:rsid w:val="00133476"/>
    <w:rsid w:val="0013439F"/>
    <w:rsid w:val="00135B30"/>
    <w:rsid w:val="001373EE"/>
    <w:rsid w:val="00137BBD"/>
    <w:rsid w:val="00141680"/>
    <w:rsid w:val="00143BF6"/>
    <w:rsid w:val="00144ED8"/>
    <w:rsid w:val="00146617"/>
    <w:rsid w:val="00150FAB"/>
    <w:rsid w:val="00155B8C"/>
    <w:rsid w:val="00166460"/>
    <w:rsid w:val="00167D03"/>
    <w:rsid w:val="00167D5E"/>
    <w:rsid w:val="0018020C"/>
    <w:rsid w:val="00181F72"/>
    <w:rsid w:val="00183DC7"/>
    <w:rsid w:val="00184FB1"/>
    <w:rsid w:val="0018557B"/>
    <w:rsid w:val="00185EE2"/>
    <w:rsid w:val="00186672"/>
    <w:rsid w:val="0018789C"/>
    <w:rsid w:val="00191860"/>
    <w:rsid w:val="00193F7D"/>
    <w:rsid w:val="0019424D"/>
    <w:rsid w:val="00194756"/>
    <w:rsid w:val="00194833"/>
    <w:rsid w:val="001970D8"/>
    <w:rsid w:val="0019742D"/>
    <w:rsid w:val="001A02CA"/>
    <w:rsid w:val="001B0F0A"/>
    <w:rsid w:val="001B1D41"/>
    <w:rsid w:val="001B3E78"/>
    <w:rsid w:val="001B58A4"/>
    <w:rsid w:val="001B68C3"/>
    <w:rsid w:val="001C0405"/>
    <w:rsid w:val="001C1441"/>
    <w:rsid w:val="001C312E"/>
    <w:rsid w:val="001C3203"/>
    <w:rsid w:val="001C438D"/>
    <w:rsid w:val="001C76DF"/>
    <w:rsid w:val="001D638A"/>
    <w:rsid w:val="001F08B9"/>
    <w:rsid w:val="001F16A4"/>
    <w:rsid w:val="001F1CE6"/>
    <w:rsid w:val="001F217C"/>
    <w:rsid w:val="00200170"/>
    <w:rsid w:val="00203741"/>
    <w:rsid w:val="00203C2F"/>
    <w:rsid w:val="00204C90"/>
    <w:rsid w:val="00205D70"/>
    <w:rsid w:val="00206632"/>
    <w:rsid w:val="00214717"/>
    <w:rsid w:val="00214873"/>
    <w:rsid w:val="0022075A"/>
    <w:rsid w:val="0022355F"/>
    <w:rsid w:val="00224EDB"/>
    <w:rsid w:val="00231B8B"/>
    <w:rsid w:val="00233488"/>
    <w:rsid w:val="00241EF7"/>
    <w:rsid w:val="002436D3"/>
    <w:rsid w:val="00243A1A"/>
    <w:rsid w:val="0024526E"/>
    <w:rsid w:val="0024568E"/>
    <w:rsid w:val="002475E2"/>
    <w:rsid w:val="00250F5C"/>
    <w:rsid w:val="00252B5F"/>
    <w:rsid w:val="002563F9"/>
    <w:rsid w:val="00262C9F"/>
    <w:rsid w:val="00263067"/>
    <w:rsid w:val="00265031"/>
    <w:rsid w:val="002656C2"/>
    <w:rsid w:val="00266C24"/>
    <w:rsid w:val="00270241"/>
    <w:rsid w:val="00270DDE"/>
    <w:rsid w:val="00272CE7"/>
    <w:rsid w:val="00273A20"/>
    <w:rsid w:val="00273BDE"/>
    <w:rsid w:val="00275494"/>
    <w:rsid w:val="0027619F"/>
    <w:rsid w:val="002823E0"/>
    <w:rsid w:val="00282D51"/>
    <w:rsid w:val="002844C9"/>
    <w:rsid w:val="0028462E"/>
    <w:rsid w:val="00292270"/>
    <w:rsid w:val="0029357F"/>
    <w:rsid w:val="00295230"/>
    <w:rsid w:val="002A0F89"/>
    <w:rsid w:val="002A3C10"/>
    <w:rsid w:val="002A7A75"/>
    <w:rsid w:val="002B580C"/>
    <w:rsid w:val="002C1140"/>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42C"/>
    <w:rsid w:val="00342AF1"/>
    <w:rsid w:val="0034414A"/>
    <w:rsid w:val="003470DA"/>
    <w:rsid w:val="003479DB"/>
    <w:rsid w:val="00351518"/>
    <w:rsid w:val="003523C0"/>
    <w:rsid w:val="00362E1D"/>
    <w:rsid w:val="003661FA"/>
    <w:rsid w:val="00367070"/>
    <w:rsid w:val="003679DF"/>
    <w:rsid w:val="0037075E"/>
    <w:rsid w:val="00374357"/>
    <w:rsid w:val="00380389"/>
    <w:rsid w:val="00382288"/>
    <w:rsid w:val="00382378"/>
    <w:rsid w:val="00383E0F"/>
    <w:rsid w:val="00386873"/>
    <w:rsid w:val="00387852"/>
    <w:rsid w:val="003A05A0"/>
    <w:rsid w:val="003A17A2"/>
    <w:rsid w:val="003A17D1"/>
    <w:rsid w:val="003A1880"/>
    <w:rsid w:val="003A3732"/>
    <w:rsid w:val="003A465B"/>
    <w:rsid w:val="003A6962"/>
    <w:rsid w:val="003A783A"/>
    <w:rsid w:val="003B0D79"/>
    <w:rsid w:val="003B19C9"/>
    <w:rsid w:val="003B3B8D"/>
    <w:rsid w:val="003B5571"/>
    <w:rsid w:val="003B56A1"/>
    <w:rsid w:val="003B6BD3"/>
    <w:rsid w:val="003C1F61"/>
    <w:rsid w:val="003C31D5"/>
    <w:rsid w:val="003C646A"/>
    <w:rsid w:val="003C727E"/>
    <w:rsid w:val="003D0AB3"/>
    <w:rsid w:val="003D0BEA"/>
    <w:rsid w:val="003D376F"/>
    <w:rsid w:val="003D7384"/>
    <w:rsid w:val="003D7E7C"/>
    <w:rsid w:val="003E0538"/>
    <w:rsid w:val="003E2DFE"/>
    <w:rsid w:val="003E7454"/>
    <w:rsid w:val="003E7665"/>
    <w:rsid w:val="003F080E"/>
    <w:rsid w:val="003F0DCD"/>
    <w:rsid w:val="003F1A43"/>
    <w:rsid w:val="003F278B"/>
    <w:rsid w:val="003F3C0F"/>
    <w:rsid w:val="003F3D6F"/>
    <w:rsid w:val="003F6684"/>
    <w:rsid w:val="003F77CC"/>
    <w:rsid w:val="00401ECB"/>
    <w:rsid w:val="00405F3C"/>
    <w:rsid w:val="00406BCA"/>
    <w:rsid w:val="00411B03"/>
    <w:rsid w:val="00411F84"/>
    <w:rsid w:val="004125C4"/>
    <w:rsid w:val="00412F23"/>
    <w:rsid w:val="00416588"/>
    <w:rsid w:val="0041731C"/>
    <w:rsid w:val="00420821"/>
    <w:rsid w:val="00423F6C"/>
    <w:rsid w:val="004265DE"/>
    <w:rsid w:val="00426DD9"/>
    <w:rsid w:val="004273AE"/>
    <w:rsid w:val="004306E8"/>
    <w:rsid w:val="00432690"/>
    <w:rsid w:val="00442693"/>
    <w:rsid w:val="0044287C"/>
    <w:rsid w:val="004479C7"/>
    <w:rsid w:val="00447F56"/>
    <w:rsid w:val="004502D2"/>
    <w:rsid w:val="004516E6"/>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0ABF"/>
    <w:rsid w:val="00484E75"/>
    <w:rsid w:val="0048594F"/>
    <w:rsid w:val="004865DB"/>
    <w:rsid w:val="00491628"/>
    <w:rsid w:val="00492413"/>
    <w:rsid w:val="004927AF"/>
    <w:rsid w:val="00493C63"/>
    <w:rsid w:val="004A073A"/>
    <w:rsid w:val="004A483F"/>
    <w:rsid w:val="004A6D0F"/>
    <w:rsid w:val="004B0B30"/>
    <w:rsid w:val="004B3020"/>
    <w:rsid w:val="004B3665"/>
    <w:rsid w:val="004B3678"/>
    <w:rsid w:val="004B40A4"/>
    <w:rsid w:val="004B4C40"/>
    <w:rsid w:val="004C1D06"/>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BAA"/>
    <w:rsid w:val="00536F25"/>
    <w:rsid w:val="0053757C"/>
    <w:rsid w:val="00541895"/>
    <w:rsid w:val="00543FCC"/>
    <w:rsid w:val="00544D66"/>
    <w:rsid w:val="00545407"/>
    <w:rsid w:val="00545B4A"/>
    <w:rsid w:val="005507FE"/>
    <w:rsid w:val="00551CC4"/>
    <w:rsid w:val="0055447F"/>
    <w:rsid w:val="00554942"/>
    <w:rsid w:val="00556086"/>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41AA"/>
    <w:rsid w:val="005C430C"/>
    <w:rsid w:val="005C4DB8"/>
    <w:rsid w:val="005C65A8"/>
    <w:rsid w:val="005D1FFC"/>
    <w:rsid w:val="005D290C"/>
    <w:rsid w:val="005D6708"/>
    <w:rsid w:val="005D7D80"/>
    <w:rsid w:val="005E426F"/>
    <w:rsid w:val="005E66AB"/>
    <w:rsid w:val="005F0F25"/>
    <w:rsid w:val="005F339B"/>
    <w:rsid w:val="005F598F"/>
    <w:rsid w:val="005F69C3"/>
    <w:rsid w:val="005F7FAC"/>
    <w:rsid w:val="0060021F"/>
    <w:rsid w:val="006004D7"/>
    <w:rsid w:val="00604F4D"/>
    <w:rsid w:val="00605714"/>
    <w:rsid w:val="006101FD"/>
    <w:rsid w:val="00611906"/>
    <w:rsid w:val="00612086"/>
    <w:rsid w:val="00613B43"/>
    <w:rsid w:val="0062066A"/>
    <w:rsid w:val="006218CE"/>
    <w:rsid w:val="00623B30"/>
    <w:rsid w:val="00624156"/>
    <w:rsid w:val="00624260"/>
    <w:rsid w:val="00624752"/>
    <w:rsid w:val="00624806"/>
    <w:rsid w:val="0062581F"/>
    <w:rsid w:val="006268BE"/>
    <w:rsid w:val="006313FA"/>
    <w:rsid w:val="006319DB"/>
    <w:rsid w:val="00634D29"/>
    <w:rsid w:val="00635332"/>
    <w:rsid w:val="00637A44"/>
    <w:rsid w:val="00640868"/>
    <w:rsid w:val="006443D3"/>
    <w:rsid w:val="006448C7"/>
    <w:rsid w:val="006453C3"/>
    <w:rsid w:val="0065738E"/>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578F"/>
    <w:rsid w:val="006967B7"/>
    <w:rsid w:val="00697598"/>
    <w:rsid w:val="00697E9B"/>
    <w:rsid w:val="006A0532"/>
    <w:rsid w:val="006A16C1"/>
    <w:rsid w:val="006A1E57"/>
    <w:rsid w:val="006A6AFF"/>
    <w:rsid w:val="006A6E3A"/>
    <w:rsid w:val="006A74B2"/>
    <w:rsid w:val="006B48CB"/>
    <w:rsid w:val="006C020B"/>
    <w:rsid w:val="006C19D4"/>
    <w:rsid w:val="006C2221"/>
    <w:rsid w:val="006C52E6"/>
    <w:rsid w:val="006C544E"/>
    <w:rsid w:val="006C791A"/>
    <w:rsid w:val="006D0129"/>
    <w:rsid w:val="006D0C06"/>
    <w:rsid w:val="006D4D8C"/>
    <w:rsid w:val="006D6646"/>
    <w:rsid w:val="006D7ABC"/>
    <w:rsid w:val="006E0384"/>
    <w:rsid w:val="006F3E0C"/>
    <w:rsid w:val="006F4A33"/>
    <w:rsid w:val="006F5181"/>
    <w:rsid w:val="006F5768"/>
    <w:rsid w:val="006F614E"/>
    <w:rsid w:val="006F7FEA"/>
    <w:rsid w:val="00705672"/>
    <w:rsid w:val="00706C41"/>
    <w:rsid w:val="0071111D"/>
    <w:rsid w:val="0071189B"/>
    <w:rsid w:val="0071200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0E82"/>
    <w:rsid w:val="007416C1"/>
    <w:rsid w:val="0074353A"/>
    <w:rsid w:val="00744586"/>
    <w:rsid w:val="007475B8"/>
    <w:rsid w:val="00750885"/>
    <w:rsid w:val="007528C0"/>
    <w:rsid w:val="0075449C"/>
    <w:rsid w:val="00754ADF"/>
    <w:rsid w:val="007571D1"/>
    <w:rsid w:val="00765302"/>
    <w:rsid w:val="00766EED"/>
    <w:rsid w:val="0077196F"/>
    <w:rsid w:val="00772936"/>
    <w:rsid w:val="00775830"/>
    <w:rsid w:val="0078182E"/>
    <w:rsid w:val="00782E32"/>
    <w:rsid w:val="0078407B"/>
    <w:rsid w:val="00787794"/>
    <w:rsid w:val="007927B5"/>
    <w:rsid w:val="007942E5"/>
    <w:rsid w:val="00795F68"/>
    <w:rsid w:val="007A0254"/>
    <w:rsid w:val="007A3504"/>
    <w:rsid w:val="007A353E"/>
    <w:rsid w:val="007A6486"/>
    <w:rsid w:val="007B1C6A"/>
    <w:rsid w:val="007B46DB"/>
    <w:rsid w:val="007B5ED2"/>
    <w:rsid w:val="007C13B8"/>
    <w:rsid w:val="007C25BA"/>
    <w:rsid w:val="007C376F"/>
    <w:rsid w:val="007C3B8E"/>
    <w:rsid w:val="007C403D"/>
    <w:rsid w:val="007C7327"/>
    <w:rsid w:val="007D1E75"/>
    <w:rsid w:val="007D25CF"/>
    <w:rsid w:val="007D307A"/>
    <w:rsid w:val="007D3B51"/>
    <w:rsid w:val="007D7A32"/>
    <w:rsid w:val="007E4664"/>
    <w:rsid w:val="007E6E20"/>
    <w:rsid w:val="007F18D5"/>
    <w:rsid w:val="007F6DA6"/>
    <w:rsid w:val="007F7587"/>
    <w:rsid w:val="0080083D"/>
    <w:rsid w:val="0080103B"/>
    <w:rsid w:val="0080496D"/>
    <w:rsid w:val="00804A59"/>
    <w:rsid w:val="00806063"/>
    <w:rsid w:val="008111D9"/>
    <w:rsid w:val="008135F9"/>
    <w:rsid w:val="00813CD6"/>
    <w:rsid w:val="00813F01"/>
    <w:rsid w:val="00813FCE"/>
    <w:rsid w:val="0081750E"/>
    <w:rsid w:val="0082156D"/>
    <w:rsid w:val="00821844"/>
    <w:rsid w:val="0082199F"/>
    <w:rsid w:val="00824F41"/>
    <w:rsid w:val="00825214"/>
    <w:rsid w:val="00827705"/>
    <w:rsid w:val="00830A7C"/>
    <w:rsid w:val="008310FB"/>
    <w:rsid w:val="00831405"/>
    <w:rsid w:val="00834DE3"/>
    <w:rsid w:val="008405B2"/>
    <w:rsid w:val="0084103E"/>
    <w:rsid w:val="00841C47"/>
    <w:rsid w:val="00843FFE"/>
    <w:rsid w:val="00845DD8"/>
    <w:rsid w:val="00850F53"/>
    <w:rsid w:val="00852091"/>
    <w:rsid w:val="00854FDE"/>
    <w:rsid w:val="00855384"/>
    <w:rsid w:val="00857831"/>
    <w:rsid w:val="008579C4"/>
    <w:rsid w:val="008612D9"/>
    <w:rsid w:val="008618FE"/>
    <w:rsid w:val="00865523"/>
    <w:rsid w:val="0086584F"/>
    <w:rsid w:val="0086788D"/>
    <w:rsid w:val="00867B34"/>
    <w:rsid w:val="00867F2C"/>
    <w:rsid w:val="00870876"/>
    <w:rsid w:val="00872BB8"/>
    <w:rsid w:val="00873627"/>
    <w:rsid w:val="008743E2"/>
    <w:rsid w:val="00874CF6"/>
    <w:rsid w:val="00874DB2"/>
    <w:rsid w:val="00883250"/>
    <w:rsid w:val="00890EEE"/>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2CC"/>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F1677"/>
    <w:rsid w:val="008F2963"/>
    <w:rsid w:val="008F3EC5"/>
    <w:rsid w:val="008F599A"/>
    <w:rsid w:val="0090273E"/>
    <w:rsid w:val="00905842"/>
    <w:rsid w:val="009069CB"/>
    <w:rsid w:val="0090765B"/>
    <w:rsid w:val="0091076E"/>
    <w:rsid w:val="00911B15"/>
    <w:rsid w:val="009135F0"/>
    <w:rsid w:val="00914A28"/>
    <w:rsid w:val="0092101C"/>
    <w:rsid w:val="00922385"/>
    <w:rsid w:val="00924092"/>
    <w:rsid w:val="0092717B"/>
    <w:rsid w:val="009317D9"/>
    <w:rsid w:val="0093199E"/>
    <w:rsid w:val="00933FCD"/>
    <w:rsid w:val="00940B7F"/>
    <w:rsid w:val="00941D70"/>
    <w:rsid w:val="00946E9C"/>
    <w:rsid w:val="00950272"/>
    <w:rsid w:val="009535AF"/>
    <w:rsid w:val="00954DF7"/>
    <w:rsid w:val="009554A3"/>
    <w:rsid w:val="00960064"/>
    <w:rsid w:val="009613C6"/>
    <w:rsid w:val="00962C24"/>
    <w:rsid w:val="00962D61"/>
    <w:rsid w:val="00965628"/>
    <w:rsid w:val="009667A2"/>
    <w:rsid w:val="00967BFE"/>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714"/>
    <w:rsid w:val="009F56F4"/>
    <w:rsid w:val="00A00F75"/>
    <w:rsid w:val="00A0238C"/>
    <w:rsid w:val="00A0264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3121F"/>
    <w:rsid w:val="00A44413"/>
    <w:rsid w:val="00A47F13"/>
    <w:rsid w:val="00A53FC5"/>
    <w:rsid w:val="00A5462C"/>
    <w:rsid w:val="00A5499D"/>
    <w:rsid w:val="00A55182"/>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97495"/>
    <w:rsid w:val="00AA1135"/>
    <w:rsid w:val="00AA14BF"/>
    <w:rsid w:val="00AA3ADD"/>
    <w:rsid w:val="00AB2F50"/>
    <w:rsid w:val="00AB4CFC"/>
    <w:rsid w:val="00AB58F8"/>
    <w:rsid w:val="00AC5FF8"/>
    <w:rsid w:val="00AC7E99"/>
    <w:rsid w:val="00AD2DEA"/>
    <w:rsid w:val="00AD3331"/>
    <w:rsid w:val="00AD4499"/>
    <w:rsid w:val="00AE08C6"/>
    <w:rsid w:val="00AE18C2"/>
    <w:rsid w:val="00AE1D60"/>
    <w:rsid w:val="00AE2C91"/>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6BEC"/>
    <w:rsid w:val="00B06D45"/>
    <w:rsid w:val="00B07E23"/>
    <w:rsid w:val="00B106D7"/>
    <w:rsid w:val="00B12673"/>
    <w:rsid w:val="00B14C52"/>
    <w:rsid w:val="00B21C22"/>
    <w:rsid w:val="00B23652"/>
    <w:rsid w:val="00B248CA"/>
    <w:rsid w:val="00B24C6B"/>
    <w:rsid w:val="00B259B7"/>
    <w:rsid w:val="00B25CEA"/>
    <w:rsid w:val="00B266C9"/>
    <w:rsid w:val="00B278D8"/>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021D"/>
    <w:rsid w:val="00BC1230"/>
    <w:rsid w:val="00BC2740"/>
    <w:rsid w:val="00BC473A"/>
    <w:rsid w:val="00BC50CF"/>
    <w:rsid w:val="00BD086B"/>
    <w:rsid w:val="00BD0B05"/>
    <w:rsid w:val="00BD2119"/>
    <w:rsid w:val="00BD598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5B18"/>
    <w:rsid w:val="00C47244"/>
    <w:rsid w:val="00C47C08"/>
    <w:rsid w:val="00C507E4"/>
    <w:rsid w:val="00C5107E"/>
    <w:rsid w:val="00C629D8"/>
    <w:rsid w:val="00C64C1C"/>
    <w:rsid w:val="00C656B9"/>
    <w:rsid w:val="00C65C5F"/>
    <w:rsid w:val="00C70A4E"/>
    <w:rsid w:val="00C72677"/>
    <w:rsid w:val="00C733C7"/>
    <w:rsid w:val="00C747FD"/>
    <w:rsid w:val="00C748BF"/>
    <w:rsid w:val="00C74ED5"/>
    <w:rsid w:val="00C7765B"/>
    <w:rsid w:val="00C810C6"/>
    <w:rsid w:val="00C824C4"/>
    <w:rsid w:val="00C83248"/>
    <w:rsid w:val="00C838D2"/>
    <w:rsid w:val="00C85984"/>
    <w:rsid w:val="00C87537"/>
    <w:rsid w:val="00C90562"/>
    <w:rsid w:val="00C9347D"/>
    <w:rsid w:val="00C95C69"/>
    <w:rsid w:val="00C96D3A"/>
    <w:rsid w:val="00CA3895"/>
    <w:rsid w:val="00CA6A11"/>
    <w:rsid w:val="00CA75EF"/>
    <w:rsid w:val="00CB69A1"/>
    <w:rsid w:val="00CC0CB5"/>
    <w:rsid w:val="00CC3AB7"/>
    <w:rsid w:val="00CC44F4"/>
    <w:rsid w:val="00CC5283"/>
    <w:rsid w:val="00CC6C06"/>
    <w:rsid w:val="00CC7351"/>
    <w:rsid w:val="00CD17DB"/>
    <w:rsid w:val="00CD1CA5"/>
    <w:rsid w:val="00CD3546"/>
    <w:rsid w:val="00CD363B"/>
    <w:rsid w:val="00CE1276"/>
    <w:rsid w:val="00CE3F4E"/>
    <w:rsid w:val="00CE403E"/>
    <w:rsid w:val="00CE47FA"/>
    <w:rsid w:val="00CE5279"/>
    <w:rsid w:val="00CE6071"/>
    <w:rsid w:val="00CE6E08"/>
    <w:rsid w:val="00CE7AC5"/>
    <w:rsid w:val="00CE7FBE"/>
    <w:rsid w:val="00CF0802"/>
    <w:rsid w:val="00CF38E6"/>
    <w:rsid w:val="00CF4EA3"/>
    <w:rsid w:val="00D051CB"/>
    <w:rsid w:val="00D0548B"/>
    <w:rsid w:val="00D062B4"/>
    <w:rsid w:val="00D06BEE"/>
    <w:rsid w:val="00D07960"/>
    <w:rsid w:val="00D10C10"/>
    <w:rsid w:val="00D15C0F"/>
    <w:rsid w:val="00D16C5F"/>
    <w:rsid w:val="00D21487"/>
    <w:rsid w:val="00D22E31"/>
    <w:rsid w:val="00D23CDC"/>
    <w:rsid w:val="00D25A41"/>
    <w:rsid w:val="00D27327"/>
    <w:rsid w:val="00D276EF"/>
    <w:rsid w:val="00D347F5"/>
    <w:rsid w:val="00D35842"/>
    <w:rsid w:val="00D35D7B"/>
    <w:rsid w:val="00D37748"/>
    <w:rsid w:val="00D417E9"/>
    <w:rsid w:val="00D43313"/>
    <w:rsid w:val="00D511F8"/>
    <w:rsid w:val="00D5145B"/>
    <w:rsid w:val="00D52075"/>
    <w:rsid w:val="00D52EE3"/>
    <w:rsid w:val="00D53624"/>
    <w:rsid w:val="00D538A0"/>
    <w:rsid w:val="00D575C2"/>
    <w:rsid w:val="00D57713"/>
    <w:rsid w:val="00D62948"/>
    <w:rsid w:val="00D63543"/>
    <w:rsid w:val="00D6369C"/>
    <w:rsid w:val="00D646EB"/>
    <w:rsid w:val="00D6499B"/>
    <w:rsid w:val="00D64C64"/>
    <w:rsid w:val="00D651ED"/>
    <w:rsid w:val="00D65B05"/>
    <w:rsid w:val="00D67711"/>
    <w:rsid w:val="00D715CD"/>
    <w:rsid w:val="00D717AE"/>
    <w:rsid w:val="00D71B03"/>
    <w:rsid w:val="00D71DD9"/>
    <w:rsid w:val="00D74C53"/>
    <w:rsid w:val="00D7531A"/>
    <w:rsid w:val="00D77C94"/>
    <w:rsid w:val="00D8072E"/>
    <w:rsid w:val="00D81CD6"/>
    <w:rsid w:val="00D83668"/>
    <w:rsid w:val="00D86FBB"/>
    <w:rsid w:val="00D9324D"/>
    <w:rsid w:val="00D9711B"/>
    <w:rsid w:val="00DA0A41"/>
    <w:rsid w:val="00DA0EDE"/>
    <w:rsid w:val="00DA66C7"/>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5474"/>
    <w:rsid w:val="00DF65C7"/>
    <w:rsid w:val="00E01277"/>
    <w:rsid w:val="00E0294E"/>
    <w:rsid w:val="00E03853"/>
    <w:rsid w:val="00E04B02"/>
    <w:rsid w:val="00E0634F"/>
    <w:rsid w:val="00E06D02"/>
    <w:rsid w:val="00E205C0"/>
    <w:rsid w:val="00E229CB"/>
    <w:rsid w:val="00E26C8C"/>
    <w:rsid w:val="00E27618"/>
    <w:rsid w:val="00E30816"/>
    <w:rsid w:val="00E34337"/>
    <w:rsid w:val="00E35604"/>
    <w:rsid w:val="00E35F2B"/>
    <w:rsid w:val="00E43D23"/>
    <w:rsid w:val="00E458F1"/>
    <w:rsid w:val="00E47911"/>
    <w:rsid w:val="00E53CE5"/>
    <w:rsid w:val="00E57049"/>
    <w:rsid w:val="00E602FD"/>
    <w:rsid w:val="00E60706"/>
    <w:rsid w:val="00E610E4"/>
    <w:rsid w:val="00E64525"/>
    <w:rsid w:val="00E654AA"/>
    <w:rsid w:val="00E6757C"/>
    <w:rsid w:val="00E6797C"/>
    <w:rsid w:val="00E70AEA"/>
    <w:rsid w:val="00E73103"/>
    <w:rsid w:val="00E73BCF"/>
    <w:rsid w:val="00E75E35"/>
    <w:rsid w:val="00E761FB"/>
    <w:rsid w:val="00E803C9"/>
    <w:rsid w:val="00E84E73"/>
    <w:rsid w:val="00E85586"/>
    <w:rsid w:val="00E85C95"/>
    <w:rsid w:val="00E86FD7"/>
    <w:rsid w:val="00E87ED3"/>
    <w:rsid w:val="00E91221"/>
    <w:rsid w:val="00E92080"/>
    <w:rsid w:val="00E92253"/>
    <w:rsid w:val="00E943FC"/>
    <w:rsid w:val="00E9733D"/>
    <w:rsid w:val="00EA1E0C"/>
    <w:rsid w:val="00EA476B"/>
    <w:rsid w:val="00EA66F4"/>
    <w:rsid w:val="00EA6C5F"/>
    <w:rsid w:val="00EB099B"/>
    <w:rsid w:val="00EB1048"/>
    <w:rsid w:val="00EB5998"/>
    <w:rsid w:val="00EB6DC1"/>
    <w:rsid w:val="00EC1A3D"/>
    <w:rsid w:val="00EC34B4"/>
    <w:rsid w:val="00EC69FB"/>
    <w:rsid w:val="00EC7A21"/>
    <w:rsid w:val="00ED3331"/>
    <w:rsid w:val="00ED3B8D"/>
    <w:rsid w:val="00ED4389"/>
    <w:rsid w:val="00ED577D"/>
    <w:rsid w:val="00EE02B5"/>
    <w:rsid w:val="00EE0D9F"/>
    <w:rsid w:val="00EE1C79"/>
    <w:rsid w:val="00EE2A32"/>
    <w:rsid w:val="00EE35C3"/>
    <w:rsid w:val="00EE55E2"/>
    <w:rsid w:val="00EE5975"/>
    <w:rsid w:val="00EE5EFB"/>
    <w:rsid w:val="00EE7F47"/>
    <w:rsid w:val="00EF0199"/>
    <w:rsid w:val="00EF0750"/>
    <w:rsid w:val="00EF2656"/>
    <w:rsid w:val="00EF42DD"/>
    <w:rsid w:val="00EF4483"/>
    <w:rsid w:val="00EF4637"/>
    <w:rsid w:val="00EF4E42"/>
    <w:rsid w:val="00EF5C33"/>
    <w:rsid w:val="00EF6635"/>
    <w:rsid w:val="00EF6984"/>
    <w:rsid w:val="00EF6F35"/>
    <w:rsid w:val="00EF7639"/>
    <w:rsid w:val="00F02009"/>
    <w:rsid w:val="00F030FE"/>
    <w:rsid w:val="00F0351B"/>
    <w:rsid w:val="00F04853"/>
    <w:rsid w:val="00F06CB4"/>
    <w:rsid w:val="00F07A9D"/>
    <w:rsid w:val="00F10BAC"/>
    <w:rsid w:val="00F11572"/>
    <w:rsid w:val="00F14365"/>
    <w:rsid w:val="00F1495A"/>
    <w:rsid w:val="00F22A4A"/>
    <w:rsid w:val="00F22A7A"/>
    <w:rsid w:val="00F24CB3"/>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23D"/>
    <w:rsid w:val="00F74C65"/>
    <w:rsid w:val="00F804E1"/>
    <w:rsid w:val="00F81943"/>
    <w:rsid w:val="00F827B1"/>
    <w:rsid w:val="00F854C6"/>
    <w:rsid w:val="00F85C93"/>
    <w:rsid w:val="00F8736A"/>
    <w:rsid w:val="00F91CC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2B84"/>
    <w:rsid w:val="00FE43B7"/>
    <w:rsid w:val="00FE588B"/>
    <w:rsid w:val="00FE7863"/>
    <w:rsid w:val="00FE7DFA"/>
    <w:rsid w:val="00FF2DC8"/>
    <w:rsid w:val="00FF3007"/>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3805207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D739-5948-40C5-8253-B86142AD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24</Pages>
  <Words>8584</Words>
  <Characters>48930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294</cp:revision>
  <cp:lastPrinted>2018-06-25T09:28:00Z</cp:lastPrinted>
  <dcterms:created xsi:type="dcterms:W3CDTF">2018-11-14T13:05:00Z</dcterms:created>
  <dcterms:modified xsi:type="dcterms:W3CDTF">2020-01-31T11:57:00Z</dcterms:modified>
</cp:coreProperties>
</file>