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AD1448">
        <w:rPr>
          <w:b/>
          <w:bCs/>
          <w:caps/>
          <w:color w:val="000000" w:themeColor="text1"/>
        </w:rPr>
        <w:t>4</w:t>
      </w:r>
      <w:r w:rsidR="00D67780">
        <w:rPr>
          <w:b/>
          <w:bCs/>
          <w:caps/>
          <w:color w:val="000000" w:themeColor="text1"/>
        </w:rPr>
        <w:t>95</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ED1EE0" w:rsidRDefault="0015536E" w:rsidP="00ED1EE0">
            <w:pPr>
              <w:autoSpaceDE w:val="0"/>
              <w:autoSpaceDN w:val="0"/>
              <w:adjustRightInd w:val="0"/>
              <w:contextualSpacing/>
              <w:jc w:val="both"/>
              <w:rPr>
                <w:rFonts w:eastAsia="Calibri"/>
              </w:rPr>
            </w:pPr>
            <w:r w:rsidRPr="00CA4A7F">
              <w:t>Объекты недвижимого</w:t>
            </w:r>
            <w:r w:rsidR="00354E45">
              <w:t xml:space="preserve"> и неотъемлемого</w:t>
            </w:r>
            <w:r w:rsidRPr="00CA4A7F">
              <w:t xml:space="preserve"> имущества, расположенные по адресу:</w:t>
            </w:r>
            <w:r w:rsidRPr="00CA4A7F">
              <w:rPr>
                <w:rFonts w:ascii="Calibri" w:eastAsia="Calibri" w:hAnsi="Calibri"/>
              </w:rPr>
              <w:t xml:space="preserve"> </w:t>
            </w:r>
            <w:r w:rsidRPr="00CA4A7F">
              <w:rPr>
                <w:rFonts w:eastAsia="Calibri"/>
              </w:rPr>
              <w:t>Тверская область, г. Ржев, ул. Рабочая, д.5а.</w:t>
            </w:r>
          </w:p>
          <w:p w:rsidR="00D67780" w:rsidRPr="0015536E" w:rsidRDefault="00D67780" w:rsidP="00D67780">
            <w:pPr>
              <w:pStyle w:val="Default"/>
              <w:spacing w:before="120" w:after="120"/>
              <w:jc w:val="both"/>
              <w:rPr>
                <w:b/>
                <w:iCs/>
                <w:color w:val="auto"/>
              </w:rPr>
            </w:pPr>
            <w:r w:rsidRPr="0015536E">
              <w:rPr>
                <w:b/>
                <w:iCs/>
                <w:color w:val="auto"/>
              </w:rPr>
              <w:t xml:space="preserve">Лот № </w:t>
            </w:r>
            <w:r>
              <w:rPr>
                <w:b/>
                <w:iCs/>
                <w:color w:val="auto"/>
              </w:rPr>
              <w:t>2</w:t>
            </w:r>
          </w:p>
          <w:p w:rsidR="00D67780" w:rsidRPr="00D85BA8" w:rsidRDefault="00D67780" w:rsidP="00D67780">
            <w:pPr>
              <w:jc w:val="both"/>
              <w:rPr>
                <w:highlight w:val="yellow"/>
              </w:rPr>
            </w:pPr>
            <w:r w:rsidRPr="00CA4A7F">
              <w:t>Объекты недвижимого</w:t>
            </w:r>
            <w:r>
              <w:t xml:space="preserve"> </w:t>
            </w:r>
            <w:r w:rsidRPr="00CA4A7F">
              <w:t>имущества, расположенные по адресу:</w:t>
            </w:r>
            <w:r w:rsidRPr="00CA4A7F">
              <w:rPr>
                <w:rFonts w:ascii="Calibri" w:eastAsia="Calibri" w:hAnsi="Calibri"/>
              </w:rPr>
              <w:t xml:space="preserve"> </w:t>
            </w:r>
            <w:r w:rsidRPr="00125FB6">
              <w:t xml:space="preserve">Краснодарский край, г. Сочи, Центральный р-н, ул. </w:t>
            </w:r>
            <w:proofErr w:type="spellStart"/>
            <w:r w:rsidRPr="00125FB6">
              <w:t>Краснодонская</w:t>
            </w:r>
            <w:proofErr w:type="spellEnd"/>
            <w:r w:rsidRPr="00125FB6">
              <w:t>, 46а</w:t>
            </w:r>
            <w:r>
              <w:t>.</w:t>
            </w:r>
          </w:p>
          <w:p w:rsidR="00D67780" w:rsidRPr="0015536E" w:rsidRDefault="00D67780" w:rsidP="00D67780">
            <w:pPr>
              <w:pStyle w:val="Default"/>
              <w:spacing w:before="120" w:after="120"/>
              <w:jc w:val="both"/>
              <w:rPr>
                <w:b/>
                <w:iCs/>
                <w:color w:val="auto"/>
              </w:rPr>
            </w:pPr>
            <w:r>
              <w:rPr>
                <w:b/>
                <w:iCs/>
                <w:color w:val="auto"/>
              </w:rPr>
              <w:t>Лот № 3</w:t>
            </w:r>
          </w:p>
          <w:p w:rsidR="00D67780" w:rsidRPr="00D85BA8" w:rsidRDefault="00D67780" w:rsidP="00ED1EE0">
            <w:pPr>
              <w:autoSpaceDE w:val="0"/>
              <w:autoSpaceDN w:val="0"/>
              <w:adjustRightInd w:val="0"/>
              <w:contextualSpacing/>
              <w:jc w:val="both"/>
              <w:rPr>
                <w:highlight w:val="yellow"/>
              </w:rPr>
            </w:pPr>
            <w:r w:rsidRPr="005D68E2">
              <w:t>Объекты недвижимого и неотъемлемого движимого имущества, расположенные по адресу: Тульская область, г. Узловая, ул. Генерала Васильева,13</w:t>
            </w:r>
            <w:r w:rsidRPr="00CA4A7F">
              <w:rPr>
                <w:rFonts w:eastAsia="Calibri"/>
              </w:rPr>
              <w:t>.</w:t>
            </w:r>
          </w:p>
          <w:p w:rsidR="00AB5269" w:rsidRPr="00610653" w:rsidRDefault="00AB5269" w:rsidP="00254172">
            <w:pPr>
              <w:jc w:val="both"/>
            </w:pP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26166" w:rsidRDefault="00A73FC6" w:rsidP="00FD2943">
            <w:pPr>
              <w:autoSpaceDE w:val="0"/>
              <w:autoSpaceDN w:val="0"/>
              <w:adjustRightInd w:val="0"/>
              <w:spacing w:before="120" w:after="120"/>
              <w:rPr>
                <w:rFonts w:eastAsia="Calibri"/>
                <w:b/>
              </w:rPr>
            </w:pPr>
            <w:r w:rsidRPr="00226166">
              <w:rPr>
                <w:rFonts w:eastAsia="Calibri"/>
                <w:b/>
              </w:rPr>
              <w:t>Лот №</w:t>
            </w:r>
            <w:r w:rsidR="007927B5" w:rsidRPr="00226166">
              <w:rPr>
                <w:rFonts w:eastAsia="Calibri"/>
                <w:b/>
              </w:rPr>
              <w:t xml:space="preserve"> </w:t>
            </w:r>
            <w:r w:rsidRPr="00226166">
              <w:rPr>
                <w:rFonts w:eastAsia="Calibri"/>
                <w:b/>
              </w:rPr>
              <w:t>1</w:t>
            </w:r>
          </w:p>
          <w:p w:rsidR="00EF69A7" w:rsidRPr="00226166" w:rsidRDefault="00610653" w:rsidP="00FD2943">
            <w:pPr>
              <w:autoSpaceDE w:val="0"/>
              <w:autoSpaceDN w:val="0"/>
              <w:adjustRightInd w:val="0"/>
              <w:spacing w:before="120" w:after="120"/>
            </w:pPr>
            <w:r w:rsidRPr="00226166">
              <w:rPr>
                <w:rFonts w:eastAsia="Calibri"/>
              </w:rPr>
              <w:t xml:space="preserve">Начальная цена продажи (лота): </w:t>
            </w:r>
            <w:r w:rsidR="00EF69A7" w:rsidRPr="00226166">
              <w:t>12 086 486 (двенадцать миллионов восемьдесят шесть тысяч четыреста восемьдесят шесть) рублей 00 копеек</w:t>
            </w:r>
            <w:r w:rsidR="00226166" w:rsidRPr="00226166">
              <w:t xml:space="preserve"> с учётом НДС</w:t>
            </w:r>
            <w:r w:rsidR="001C65E9" w:rsidRPr="00226166">
              <w:t>.</w:t>
            </w:r>
            <w:r w:rsidR="00EF69A7" w:rsidRPr="00226166">
              <w:t xml:space="preserve"> </w:t>
            </w:r>
          </w:p>
          <w:p w:rsidR="005178A6" w:rsidRPr="00226166" w:rsidRDefault="005178A6" w:rsidP="005178A6">
            <w:pPr>
              <w:autoSpaceDE w:val="0"/>
              <w:autoSpaceDN w:val="0"/>
              <w:adjustRightInd w:val="0"/>
              <w:spacing w:before="120" w:after="120"/>
              <w:rPr>
                <w:rFonts w:eastAsia="Calibri"/>
                <w:b/>
              </w:rPr>
            </w:pPr>
            <w:r w:rsidRPr="00226166">
              <w:rPr>
                <w:rFonts w:eastAsia="Calibri"/>
                <w:b/>
              </w:rPr>
              <w:t>Лот № 2</w:t>
            </w:r>
          </w:p>
          <w:p w:rsidR="005178A6" w:rsidRPr="00226166" w:rsidRDefault="005178A6" w:rsidP="005178A6">
            <w:pPr>
              <w:autoSpaceDE w:val="0"/>
              <w:autoSpaceDN w:val="0"/>
              <w:adjustRightInd w:val="0"/>
              <w:spacing w:before="120" w:after="120"/>
            </w:pPr>
            <w:r w:rsidRPr="00226166">
              <w:rPr>
                <w:rFonts w:eastAsia="Calibri"/>
              </w:rPr>
              <w:t xml:space="preserve">Начальная цена продажи (лота): </w:t>
            </w:r>
            <w:r w:rsidR="00226166" w:rsidRPr="00226166">
              <w:t xml:space="preserve">69 453 434 (шестьдесят девять миллионов четыреста пятьдесят три тысячи четыреста тридцать четыре) рубля 00 </w:t>
            </w:r>
            <w:r w:rsidR="00226166" w:rsidRPr="00226166">
              <w:lastRenderedPageBreak/>
              <w:t>копеек с учетом НДС</w:t>
            </w:r>
            <w:r w:rsidRPr="00226166">
              <w:t xml:space="preserve">. </w:t>
            </w:r>
          </w:p>
          <w:p w:rsidR="005178A6" w:rsidRDefault="005178A6" w:rsidP="005178A6">
            <w:pPr>
              <w:autoSpaceDE w:val="0"/>
              <w:autoSpaceDN w:val="0"/>
              <w:adjustRightInd w:val="0"/>
              <w:spacing w:before="120" w:after="120"/>
              <w:rPr>
                <w:rFonts w:eastAsia="Calibri"/>
                <w:b/>
              </w:rPr>
            </w:pPr>
            <w:r w:rsidRPr="00DF13AD">
              <w:rPr>
                <w:rFonts w:eastAsia="Calibri"/>
                <w:b/>
              </w:rPr>
              <w:t xml:space="preserve">Лот № </w:t>
            </w:r>
            <w:r>
              <w:rPr>
                <w:rFonts w:eastAsia="Calibri"/>
                <w:b/>
              </w:rPr>
              <w:t>3</w:t>
            </w:r>
          </w:p>
          <w:p w:rsidR="005178A6" w:rsidRPr="005D69C3" w:rsidRDefault="005178A6" w:rsidP="005178A6">
            <w:pPr>
              <w:autoSpaceDE w:val="0"/>
              <w:autoSpaceDN w:val="0"/>
              <w:adjustRightInd w:val="0"/>
              <w:spacing w:before="120" w:after="120"/>
            </w:pPr>
            <w:r w:rsidRPr="005D69C3">
              <w:rPr>
                <w:rFonts w:eastAsia="Calibri"/>
              </w:rPr>
              <w:t xml:space="preserve">Начальная цена продажи (лота): </w:t>
            </w:r>
            <w:r w:rsidR="005D69C3" w:rsidRPr="005D69C3">
              <w:t>24 543 588 (двадцать четыре миллиона пятьсот сорок три тысячи пятьсот восемьдесят восемь) рублей 00 копеек с учетом НДС</w:t>
            </w:r>
            <w:r w:rsidRPr="005D69C3">
              <w:t xml:space="preserve">. </w:t>
            </w:r>
          </w:p>
          <w:p w:rsidR="00B25151" w:rsidRPr="00FA6A76" w:rsidRDefault="00310FA5" w:rsidP="00FD2943">
            <w:pPr>
              <w:autoSpaceDE w:val="0"/>
              <w:autoSpaceDN w:val="0"/>
              <w:adjustRightInd w:val="0"/>
              <w:spacing w:before="120" w:after="120"/>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115C7" w:rsidRDefault="007C13B8" w:rsidP="004265DE">
            <w:pPr>
              <w:autoSpaceDE w:val="0"/>
              <w:autoSpaceDN w:val="0"/>
              <w:adjustRightInd w:val="0"/>
              <w:spacing w:before="120" w:after="120"/>
              <w:jc w:val="both"/>
              <w:rPr>
                <w:rFonts w:eastAsia="Calibri"/>
              </w:rPr>
            </w:pPr>
            <w:r w:rsidRPr="008115C7">
              <w:rPr>
                <w:rFonts w:eastAsia="Calibri"/>
              </w:rPr>
              <w:t>1) Место подачи (приема) Заявок: электронная площадка www.rts-tender.ru.</w:t>
            </w:r>
          </w:p>
          <w:p w:rsidR="007C13B8" w:rsidRPr="008115C7" w:rsidRDefault="007C13B8" w:rsidP="004265DE">
            <w:pPr>
              <w:autoSpaceDE w:val="0"/>
              <w:autoSpaceDN w:val="0"/>
              <w:adjustRightInd w:val="0"/>
              <w:spacing w:before="120" w:after="120"/>
              <w:jc w:val="both"/>
              <w:rPr>
                <w:rFonts w:eastAsia="Calibri"/>
              </w:rPr>
            </w:pPr>
            <w:r w:rsidRPr="008115C7">
              <w:rPr>
                <w:rFonts w:eastAsia="Calibri"/>
              </w:rPr>
              <w:t xml:space="preserve">2) Дата и время начала подачи (приема) Заявок: </w:t>
            </w:r>
            <w:r w:rsidR="00226166" w:rsidRPr="008115C7">
              <w:rPr>
                <w:rFonts w:eastAsia="Calibri"/>
              </w:rPr>
              <w:t>19.0</w:t>
            </w:r>
            <w:r w:rsidR="00F721D3" w:rsidRPr="008115C7">
              <w:rPr>
                <w:rFonts w:eastAsia="Calibri"/>
              </w:rPr>
              <w:t>2</w:t>
            </w:r>
            <w:r w:rsidR="00226166" w:rsidRPr="008115C7">
              <w:rPr>
                <w:rFonts w:eastAsia="Calibri"/>
              </w:rPr>
              <w:t>.2020</w:t>
            </w:r>
            <w:r w:rsidR="00041343" w:rsidRPr="008115C7">
              <w:rPr>
                <w:rFonts w:eastAsia="Calibri"/>
              </w:rPr>
              <w:t xml:space="preserve"> </w:t>
            </w:r>
            <w:r w:rsidR="002D0FAB" w:rsidRPr="008115C7">
              <w:rPr>
                <w:rFonts w:eastAsia="Calibri"/>
              </w:rPr>
              <w:t>в 1</w:t>
            </w:r>
            <w:r w:rsidR="00226166" w:rsidRPr="008115C7">
              <w:rPr>
                <w:rFonts w:eastAsia="Calibri"/>
              </w:rPr>
              <w:t>2</w:t>
            </w:r>
            <w:r w:rsidR="005264E9" w:rsidRPr="008115C7">
              <w:rPr>
                <w:rFonts w:eastAsia="Calibri"/>
              </w:rPr>
              <w:t>:</w:t>
            </w:r>
            <w:r w:rsidR="00E6797C" w:rsidRPr="008115C7">
              <w:rPr>
                <w:rFonts w:eastAsia="Calibri"/>
              </w:rPr>
              <w:t>00</w:t>
            </w:r>
            <w:r w:rsidRPr="008115C7">
              <w:rPr>
                <w:rFonts w:eastAsia="Calibri"/>
              </w:rPr>
              <w:t xml:space="preserve"> </w:t>
            </w:r>
            <w:r w:rsidR="005264E9" w:rsidRPr="008115C7">
              <w:rPr>
                <w:rFonts w:eastAsia="Calibri"/>
              </w:rPr>
              <w:t>(</w:t>
            </w:r>
            <w:proofErr w:type="gramStart"/>
            <w:r w:rsidR="005264E9" w:rsidRPr="008115C7">
              <w:rPr>
                <w:rFonts w:eastAsia="Calibri"/>
              </w:rPr>
              <w:t>МСК</w:t>
            </w:r>
            <w:proofErr w:type="gramEnd"/>
            <w:r w:rsidR="005264E9" w:rsidRPr="008115C7">
              <w:rPr>
                <w:rFonts w:eastAsia="Calibri"/>
              </w:rPr>
              <w:t xml:space="preserve">) </w:t>
            </w:r>
            <w:r w:rsidRPr="008115C7">
              <w:rPr>
                <w:rFonts w:eastAsia="Calibri"/>
              </w:rPr>
              <w:t>Подача Заявок осуществляется круглосуточно.</w:t>
            </w:r>
          </w:p>
          <w:p w:rsidR="005264E9" w:rsidRPr="008115C7" w:rsidRDefault="007C13B8" w:rsidP="004265DE">
            <w:pPr>
              <w:autoSpaceDE w:val="0"/>
              <w:autoSpaceDN w:val="0"/>
              <w:adjustRightInd w:val="0"/>
              <w:spacing w:before="120" w:after="120"/>
              <w:jc w:val="both"/>
              <w:rPr>
                <w:rFonts w:eastAsia="Calibri"/>
              </w:rPr>
            </w:pPr>
            <w:r w:rsidRPr="008115C7">
              <w:rPr>
                <w:rFonts w:eastAsia="Calibri"/>
              </w:rPr>
              <w:t>3) Дата и время окон</w:t>
            </w:r>
            <w:r w:rsidR="00184FB1" w:rsidRPr="008115C7">
              <w:rPr>
                <w:rFonts w:eastAsia="Calibri"/>
              </w:rPr>
              <w:t xml:space="preserve">чания подачи (приема) Заявок: </w:t>
            </w:r>
            <w:r w:rsidR="00226166" w:rsidRPr="008115C7">
              <w:rPr>
                <w:rFonts w:eastAsia="Calibri"/>
              </w:rPr>
              <w:t>2</w:t>
            </w:r>
            <w:r w:rsidR="005557E7" w:rsidRPr="008115C7">
              <w:rPr>
                <w:rFonts w:eastAsia="Calibri"/>
              </w:rPr>
              <w:t>3</w:t>
            </w:r>
            <w:r w:rsidR="008331D1" w:rsidRPr="008115C7">
              <w:rPr>
                <w:rFonts w:eastAsia="Calibri"/>
              </w:rPr>
              <w:t>.0</w:t>
            </w:r>
            <w:r w:rsidR="00226166" w:rsidRPr="008115C7">
              <w:rPr>
                <w:rFonts w:eastAsia="Calibri"/>
              </w:rPr>
              <w:t>3</w:t>
            </w:r>
            <w:r w:rsidR="008331D1" w:rsidRPr="008115C7">
              <w:rPr>
                <w:rFonts w:eastAsia="Calibri"/>
              </w:rPr>
              <w:t>.</w:t>
            </w:r>
            <w:r w:rsidR="00F721D3" w:rsidRPr="008115C7">
              <w:rPr>
                <w:rFonts w:eastAsia="Calibri"/>
              </w:rPr>
              <w:t>2020</w:t>
            </w:r>
            <w:r w:rsidRPr="008115C7">
              <w:rPr>
                <w:rFonts w:eastAsia="Calibri"/>
              </w:rPr>
              <w:t xml:space="preserve"> в </w:t>
            </w:r>
            <w:r w:rsidR="007C35A0" w:rsidRPr="008115C7">
              <w:rPr>
                <w:rFonts w:eastAsia="Calibri"/>
              </w:rPr>
              <w:t>12</w:t>
            </w:r>
            <w:r w:rsidR="005264E9" w:rsidRPr="008115C7">
              <w:rPr>
                <w:rFonts w:eastAsia="Calibri"/>
              </w:rPr>
              <w:t>:</w:t>
            </w:r>
            <w:r w:rsidR="00657C92" w:rsidRPr="008115C7">
              <w:rPr>
                <w:rFonts w:eastAsia="Calibri"/>
              </w:rPr>
              <w:t>00</w:t>
            </w:r>
            <w:r w:rsidR="005264E9" w:rsidRPr="008115C7">
              <w:rPr>
                <w:rFonts w:eastAsia="Calibri"/>
              </w:rPr>
              <w:t xml:space="preserve"> (</w:t>
            </w:r>
            <w:proofErr w:type="gramStart"/>
            <w:r w:rsidR="005264E9" w:rsidRPr="008115C7">
              <w:rPr>
                <w:rFonts w:eastAsia="Calibri"/>
              </w:rPr>
              <w:t>МСК</w:t>
            </w:r>
            <w:proofErr w:type="gramEnd"/>
            <w:r w:rsidR="005264E9" w:rsidRPr="008115C7">
              <w:rPr>
                <w:rFonts w:eastAsia="Calibri"/>
              </w:rPr>
              <w:t>)</w:t>
            </w:r>
            <w:r w:rsidRPr="008115C7">
              <w:rPr>
                <w:rFonts w:eastAsia="Calibri"/>
              </w:rPr>
              <w:t xml:space="preserve"> </w:t>
            </w:r>
            <w:r w:rsidR="00DC607B" w:rsidRPr="008115C7">
              <w:rPr>
                <w:rFonts w:eastAsia="Calibri"/>
              </w:rPr>
              <w:t xml:space="preserve"> </w:t>
            </w:r>
          </w:p>
          <w:p w:rsidR="001B3E78" w:rsidRPr="008115C7" w:rsidRDefault="007C13B8" w:rsidP="001C2045">
            <w:pPr>
              <w:tabs>
                <w:tab w:val="left" w:pos="5162"/>
              </w:tabs>
              <w:autoSpaceDE w:val="0"/>
              <w:autoSpaceDN w:val="0"/>
              <w:adjustRightInd w:val="0"/>
              <w:spacing w:before="120" w:after="120"/>
              <w:jc w:val="both"/>
              <w:rPr>
                <w:iCs/>
              </w:rPr>
            </w:pPr>
            <w:r w:rsidRPr="008115C7">
              <w:rPr>
                <w:rFonts w:eastAsia="Calibri"/>
              </w:rPr>
              <w:t xml:space="preserve">4) Дата определения </w:t>
            </w:r>
            <w:r w:rsidR="00311507" w:rsidRPr="008115C7">
              <w:rPr>
                <w:rFonts w:eastAsia="Calibri"/>
              </w:rPr>
              <w:t>у</w:t>
            </w:r>
            <w:r w:rsidRPr="008115C7">
              <w:rPr>
                <w:rFonts w:eastAsia="Calibri"/>
              </w:rPr>
              <w:t xml:space="preserve">частников: </w:t>
            </w:r>
            <w:r w:rsidR="00F721D3" w:rsidRPr="008115C7">
              <w:rPr>
                <w:rFonts w:eastAsia="Calibri"/>
              </w:rPr>
              <w:t>2</w:t>
            </w:r>
            <w:r w:rsidR="005557E7" w:rsidRPr="008115C7">
              <w:rPr>
                <w:rFonts w:eastAsia="Calibri"/>
              </w:rPr>
              <w:t>3</w:t>
            </w:r>
            <w:r w:rsidR="008331D1" w:rsidRPr="008115C7">
              <w:rPr>
                <w:rFonts w:eastAsia="Calibri"/>
              </w:rPr>
              <w:t>.0</w:t>
            </w:r>
            <w:r w:rsidR="009B7376" w:rsidRPr="008115C7">
              <w:rPr>
                <w:rFonts w:eastAsia="Calibri"/>
              </w:rPr>
              <w:t>3</w:t>
            </w:r>
            <w:r w:rsidR="00F721D3" w:rsidRPr="008115C7">
              <w:rPr>
                <w:rFonts w:eastAsia="Calibri"/>
              </w:rPr>
              <w:t>.2020</w:t>
            </w:r>
            <w:r w:rsidRPr="008115C7">
              <w:rPr>
                <w:rFonts w:eastAsia="Calibri"/>
              </w:rPr>
              <w:t xml:space="preserve"> </w:t>
            </w:r>
            <w:r w:rsidR="001C2045" w:rsidRPr="008115C7">
              <w:rPr>
                <w:rFonts w:eastAsia="Calibri"/>
              </w:rPr>
              <w:tab/>
            </w:r>
          </w:p>
          <w:p w:rsidR="001B3E78" w:rsidRPr="008115C7" w:rsidRDefault="007C13B8" w:rsidP="001B3E78">
            <w:pPr>
              <w:autoSpaceDE w:val="0"/>
              <w:autoSpaceDN w:val="0"/>
              <w:adjustRightInd w:val="0"/>
              <w:spacing w:before="120" w:after="120"/>
              <w:jc w:val="both"/>
              <w:rPr>
                <w:iCs/>
              </w:rPr>
            </w:pPr>
            <w:r w:rsidRPr="008115C7">
              <w:rPr>
                <w:rFonts w:eastAsia="Calibri"/>
              </w:rPr>
              <w:t xml:space="preserve">5) Дата и время проведения </w:t>
            </w:r>
            <w:r w:rsidR="00F63B52" w:rsidRPr="008115C7">
              <w:rPr>
                <w:rFonts w:eastAsia="Calibri"/>
              </w:rPr>
              <w:t>Процедуры</w:t>
            </w:r>
            <w:r w:rsidRPr="008115C7">
              <w:rPr>
                <w:rFonts w:eastAsia="Calibri"/>
              </w:rPr>
              <w:t xml:space="preserve">: </w:t>
            </w:r>
            <w:r w:rsidR="009B7376" w:rsidRPr="008115C7">
              <w:rPr>
                <w:rFonts w:eastAsia="Calibri"/>
              </w:rPr>
              <w:t>25</w:t>
            </w:r>
            <w:r w:rsidR="00771866" w:rsidRPr="008115C7">
              <w:rPr>
                <w:rFonts w:eastAsia="Calibri"/>
              </w:rPr>
              <w:t>.0</w:t>
            </w:r>
            <w:r w:rsidR="009B7376" w:rsidRPr="008115C7">
              <w:rPr>
                <w:rFonts w:eastAsia="Calibri"/>
              </w:rPr>
              <w:t>3</w:t>
            </w:r>
            <w:r w:rsidR="008C769E" w:rsidRPr="008115C7">
              <w:rPr>
                <w:rFonts w:eastAsia="Calibri"/>
              </w:rPr>
              <w:t>.</w:t>
            </w:r>
            <w:r w:rsidR="00F721D3" w:rsidRPr="008115C7">
              <w:rPr>
                <w:rFonts w:eastAsia="Calibri"/>
              </w:rPr>
              <w:t>2020</w:t>
            </w:r>
            <w:r w:rsidR="00E6797C" w:rsidRPr="008115C7">
              <w:rPr>
                <w:rFonts w:eastAsia="Calibri"/>
              </w:rPr>
              <w:t xml:space="preserve"> в </w:t>
            </w:r>
            <w:r w:rsidR="009B7376" w:rsidRPr="008115C7">
              <w:rPr>
                <w:rFonts w:eastAsia="Calibri"/>
              </w:rPr>
              <w:t>09</w:t>
            </w:r>
            <w:r w:rsidR="005264E9" w:rsidRPr="008115C7">
              <w:rPr>
                <w:rFonts w:eastAsia="Calibri"/>
              </w:rPr>
              <w:t>:</w:t>
            </w:r>
            <w:r w:rsidR="00E6797C" w:rsidRPr="008115C7">
              <w:rPr>
                <w:rFonts w:eastAsia="Calibri"/>
              </w:rPr>
              <w:t>00</w:t>
            </w:r>
            <w:r w:rsidRPr="008115C7">
              <w:rPr>
                <w:rFonts w:eastAsia="Calibri"/>
              </w:rPr>
              <w:t xml:space="preserve"> </w:t>
            </w:r>
            <w:r w:rsidR="005264E9" w:rsidRPr="008115C7">
              <w:rPr>
                <w:rFonts w:eastAsia="Calibri"/>
              </w:rPr>
              <w:t>(</w:t>
            </w:r>
            <w:proofErr w:type="gramStart"/>
            <w:r w:rsidR="005264E9" w:rsidRPr="008115C7">
              <w:rPr>
                <w:rFonts w:eastAsia="Calibri"/>
              </w:rPr>
              <w:t>МСК</w:t>
            </w:r>
            <w:proofErr w:type="gramEnd"/>
            <w:r w:rsidR="005264E9" w:rsidRPr="008115C7">
              <w:rPr>
                <w:rFonts w:eastAsia="Calibri"/>
              </w:rPr>
              <w:t>)</w:t>
            </w:r>
          </w:p>
          <w:p w:rsidR="007C13B8" w:rsidRPr="00F721D3" w:rsidRDefault="007C13B8" w:rsidP="009B7376">
            <w:pPr>
              <w:autoSpaceDE w:val="0"/>
              <w:autoSpaceDN w:val="0"/>
              <w:adjustRightInd w:val="0"/>
              <w:spacing w:before="120" w:after="120"/>
              <w:jc w:val="both"/>
              <w:rPr>
                <w:iCs/>
                <w:color w:val="000000" w:themeColor="text1"/>
              </w:rPr>
            </w:pPr>
            <w:r w:rsidRPr="008115C7">
              <w:rPr>
                <w:rFonts w:eastAsia="Calibri"/>
              </w:rPr>
              <w:t xml:space="preserve">6) Срок подведения итогов </w:t>
            </w:r>
            <w:r w:rsidR="00F63B52" w:rsidRPr="008115C7">
              <w:rPr>
                <w:rFonts w:eastAsia="Calibri"/>
              </w:rPr>
              <w:t>Процедуры</w:t>
            </w:r>
            <w:r w:rsidR="00084EFE" w:rsidRPr="008115C7">
              <w:rPr>
                <w:rFonts w:eastAsia="Calibri"/>
              </w:rPr>
              <w:t>:</w:t>
            </w:r>
            <w:r w:rsidR="007D307A" w:rsidRPr="008115C7">
              <w:rPr>
                <w:rFonts w:eastAsia="Calibri"/>
              </w:rPr>
              <w:t xml:space="preserve"> </w:t>
            </w:r>
            <w:r w:rsidR="009B7376" w:rsidRPr="008115C7">
              <w:rPr>
                <w:rFonts w:eastAsia="Calibri"/>
              </w:rPr>
              <w:t>25</w:t>
            </w:r>
            <w:r w:rsidR="00771866" w:rsidRPr="008115C7">
              <w:rPr>
                <w:rFonts w:eastAsia="Calibri"/>
              </w:rPr>
              <w:t>.0</w:t>
            </w:r>
            <w:r w:rsidR="009B7376" w:rsidRPr="008115C7">
              <w:rPr>
                <w:rFonts w:eastAsia="Calibri"/>
              </w:rPr>
              <w:t>3</w:t>
            </w:r>
            <w:r w:rsidR="00F721D3" w:rsidRPr="008115C7">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0217F9">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Pr="00F721D3">
              <w:rPr>
                <w:iCs/>
                <w:color w:val="000000" w:themeColor="text1"/>
              </w:rPr>
              <w:t xml:space="preserve">аукциона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 xml:space="preserve">Единственный участник - претендент, который был единственным допущен </w:t>
            </w:r>
            <w:r w:rsidRPr="000E383B">
              <w:rPr>
                <w:rFonts w:cs="Times New Roman"/>
                <w:sz w:val="24"/>
                <w:szCs w:val="24"/>
              </w:rPr>
              <w:lastRenderedPageBreak/>
              <w:t>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6032C9">
              <w:rPr>
                <w:rFonts w:eastAsiaTheme="minorHAnsi"/>
                <w:bCs/>
                <w:lang w:eastAsia="en-US"/>
              </w:rPr>
              <w:t xml:space="preserve">с </w:t>
            </w:r>
            <w:r w:rsidR="000524DC">
              <w:rPr>
                <w:rFonts w:eastAsiaTheme="minorHAnsi"/>
                <w:bCs/>
                <w:lang w:eastAsia="en-US"/>
              </w:rPr>
              <w:t>19</w:t>
            </w:r>
            <w:r w:rsidR="0009263C">
              <w:rPr>
                <w:rFonts w:eastAsiaTheme="minorHAnsi"/>
                <w:bCs/>
                <w:lang w:eastAsia="en-US"/>
              </w:rPr>
              <w:t>.0</w:t>
            </w:r>
            <w:r w:rsidR="006032C9" w:rsidRPr="006032C9">
              <w:rPr>
                <w:rFonts w:eastAsiaTheme="minorHAnsi"/>
                <w:bCs/>
                <w:lang w:eastAsia="en-US"/>
              </w:rPr>
              <w:t>2</w:t>
            </w:r>
            <w:r w:rsidR="00C23BA5" w:rsidRPr="006032C9">
              <w:rPr>
                <w:rFonts w:eastAsiaTheme="minorHAnsi"/>
                <w:bCs/>
                <w:lang w:eastAsia="en-US"/>
              </w:rPr>
              <w:t>.20</w:t>
            </w:r>
            <w:r w:rsidR="0009263C">
              <w:rPr>
                <w:rFonts w:eastAsiaTheme="minorHAnsi"/>
                <w:bCs/>
                <w:lang w:eastAsia="en-US"/>
              </w:rPr>
              <w:t>20</w:t>
            </w:r>
            <w:r w:rsidRPr="006032C9">
              <w:rPr>
                <w:rFonts w:eastAsiaTheme="minorHAnsi"/>
                <w:bCs/>
                <w:lang w:eastAsia="en-US"/>
              </w:rPr>
              <w:t xml:space="preserve"> по </w:t>
            </w:r>
            <w:r w:rsidR="006032C9">
              <w:rPr>
                <w:rFonts w:eastAsiaTheme="minorHAnsi"/>
                <w:bCs/>
                <w:lang w:eastAsia="en-US"/>
              </w:rPr>
              <w:t>2</w:t>
            </w:r>
            <w:r w:rsidR="000524DC">
              <w:rPr>
                <w:rFonts w:eastAsiaTheme="minorHAnsi"/>
                <w:bCs/>
                <w:lang w:eastAsia="en-US"/>
              </w:rPr>
              <w:t>3</w:t>
            </w:r>
            <w:bookmarkStart w:id="2" w:name="_GoBack"/>
            <w:bookmarkEnd w:id="2"/>
            <w:r w:rsidR="0009263C">
              <w:rPr>
                <w:rFonts w:eastAsiaTheme="minorHAnsi"/>
                <w:bCs/>
                <w:lang w:eastAsia="en-US"/>
              </w:rPr>
              <w:t>.03</w:t>
            </w:r>
            <w:r w:rsidR="00546077" w:rsidRPr="006032C9">
              <w:rPr>
                <w:rFonts w:eastAsiaTheme="minorHAnsi"/>
                <w:bCs/>
                <w:lang w:eastAsia="en-US"/>
              </w:rPr>
              <w:t>.</w:t>
            </w:r>
            <w:r w:rsidR="006032C9" w:rsidRPr="006032C9">
              <w:rPr>
                <w:rFonts w:eastAsiaTheme="minorHAnsi"/>
                <w:bCs/>
                <w:lang w:eastAsia="en-US"/>
              </w:rPr>
              <w:t>2020</w:t>
            </w:r>
            <w:r w:rsidRPr="006032C9">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 xml:space="preserve">частнику в </w:t>
            </w:r>
            <w:r w:rsidR="00085C17" w:rsidRPr="00845DD8">
              <w:rPr>
                <w:rFonts w:eastAsiaTheme="minorHAnsi"/>
                <w:lang w:eastAsia="en-US"/>
              </w:rPr>
              <w:lastRenderedPageBreak/>
              <w:t>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FB7209" w:rsidRPr="00D83336" w:rsidRDefault="00FB7209" w:rsidP="001C2045">
      <w:pPr>
        <w:ind w:firstLine="709"/>
        <w:jc w:val="both"/>
        <w:rPr>
          <w:color w:val="000000"/>
        </w:rPr>
      </w:pPr>
      <w:r w:rsidRPr="00D83336">
        <w:rPr>
          <w:b/>
          <w:color w:val="000000"/>
          <w:u w:val="single"/>
        </w:rPr>
        <w:t xml:space="preserve">Лот </w:t>
      </w:r>
      <w:r w:rsidR="009604B1" w:rsidRPr="00D83336">
        <w:rPr>
          <w:b/>
          <w:color w:val="000000"/>
          <w:u w:val="single"/>
        </w:rPr>
        <w:t xml:space="preserve">№ </w:t>
      </w:r>
      <w:r w:rsidR="009A67B6" w:rsidRPr="00D83336">
        <w:rPr>
          <w:b/>
          <w:color w:val="000000"/>
          <w:u w:val="single"/>
        </w:rPr>
        <w:t>1</w:t>
      </w:r>
      <w:r w:rsidR="009604B1" w:rsidRPr="00D83336">
        <w:rPr>
          <w:b/>
          <w:color w:val="000000"/>
          <w:u w:val="single"/>
        </w:rPr>
        <w:t>.</w:t>
      </w:r>
      <w:r w:rsidRPr="00D83336">
        <w:rPr>
          <w:color w:val="000000"/>
        </w:rPr>
        <w:t xml:space="preserve"> </w:t>
      </w:r>
    </w:p>
    <w:p w:rsidR="004A6BF8" w:rsidRPr="00D83336" w:rsidRDefault="004A6BF8" w:rsidP="001C2045">
      <w:pPr>
        <w:ind w:firstLine="709"/>
        <w:jc w:val="both"/>
        <w:rPr>
          <w:color w:val="000000"/>
          <w:sz w:val="16"/>
          <w:szCs w:val="16"/>
        </w:rPr>
      </w:pPr>
    </w:p>
    <w:p w:rsidR="00002569" w:rsidRPr="00D83336" w:rsidRDefault="00002569" w:rsidP="00002569">
      <w:pPr>
        <w:spacing w:line="276" w:lineRule="auto"/>
        <w:ind w:firstLine="708"/>
        <w:jc w:val="both"/>
      </w:pPr>
      <w:r w:rsidRPr="00D83336">
        <w:t xml:space="preserve">Объекты недвижимого и неотъемлемого </w:t>
      </w:r>
      <w:r w:rsidR="00E000BA" w:rsidRPr="00D83336">
        <w:t>имущества</w:t>
      </w:r>
      <w:r w:rsidRPr="00D83336">
        <w:t xml:space="preserve">, расположенные по адресу: Тверская область, г. Ржев, ул. Рабочая, д.5а: </w:t>
      </w:r>
    </w:p>
    <w:tbl>
      <w:tblPr>
        <w:tblW w:w="4829" w:type="pct"/>
        <w:tblInd w:w="-34" w:type="dxa"/>
        <w:tblLook w:val="04A0" w:firstRow="1" w:lastRow="0" w:firstColumn="1" w:lastColumn="0" w:noHBand="0" w:noVBand="1"/>
      </w:tblPr>
      <w:tblGrid>
        <w:gridCol w:w="34"/>
        <w:gridCol w:w="385"/>
        <w:gridCol w:w="8"/>
        <w:gridCol w:w="6378"/>
        <w:gridCol w:w="1417"/>
        <w:gridCol w:w="1844"/>
      </w:tblGrid>
      <w:tr w:rsidR="002C7986" w:rsidRPr="00002569" w:rsidTr="0009263C">
        <w:trPr>
          <w:trHeight w:val="834"/>
        </w:trPr>
        <w:tc>
          <w:tcPr>
            <w:tcW w:w="20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7986" w:rsidRPr="00002569" w:rsidRDefault="002C7986" w:rsidP="00002569">
            <w:pPr>
              <w:jc w:val="center"/>
              <w:rPr>
                <w:b/>
                <w:bCs/>
                <w:color w:val="000000"/>
                <w:sz w:val="16"/>
                <w:szCs w:val="16"/>
              </w:rPr>
            </w:pPr>
            <w:r w:rsidRPr="00002569">
              <w:rPr>
                <w:b/>
                <w:bCs/>
                <w:color w:val="000000"/>
                <w:sz w:val="16"/>
                <w:szCs w:val="16"/>
              </w:rPr>
              <w:t>№</w:t>
            </w:r>
          </w:p>
        </w:tc>
        <w:tc>
          <w:tcPr>
            <w:tcW w:w="3172" w:type="pct"/>
            <w:gridSpan w:val="2"/>
            <w:tcBorders>
              <w:top w:val="single" w:sz="4" w:space="0" w:color="auto"/>
              <w:left w:val="nil"/>
              <w:bottom w:val="single" w:sz="4" w:space="0" w:color="auto"/>
              <w:right w:val="single" w:sz="4" w:space="0" w:color="auto"/>
            </w:tcBorders>
            <w:shd w:val="clear" w:color="auto" w:fill="D9D9D9"/>
            <w:vAlign w:val="center"/>
            <w:hideMark/>
          </w:tcPr>
          <w:p w:rsidR="002C7986" w:rsidRPr="00002569" w:rsidRDefault="002C7986" w:rsidP="00002569">
            <w:pPr>
              <w:jc w:val="center"/>
              <w:rPr>
                <w:b/>
                <w:bCs/>
                <w:color w:val="000000"/>
                <w:sz w:val="16"/>
                <w:szCs w:val="16"/>
              </w:rPr>
            </w:pPr>
            <w:r w:rsidRPr="00002569">
              <w:rPr>
                <w:b/>
                <w:bCs/>
                <w:color w:val="000000"/>
                <w:sz w:val="16"/>
                <w:szCs w:val="16"/>
              </w:rPr>
              <w:t>Наименование объекта</w:t>
            </w:r>
          </w:p>
        </w:tc>
        <w:tc>
          <w:tcPr>
            <w:tcW w:w="704" w:type="pct"/>
            <w:tcBorders>
              <w:top w:val="single" w:sz="4" w:space="0" w:color="auto"/>
              <w:left w:val="nil"/>
              <w:bottom w:val="single" w:sz="4" w:space="0" w:color="auto"/>
              <w:right w:val="single" w:sz="4" w:space="0" w:color="auto"/>
            </w:tcBorders>
            <w:shd w:val="clear" w:color="auto" w:fill="D9D9D9"/>
            <w:vAlign w:val="center"/>
            <w:hideMark/>
          </w:tcPr>
          <w:p w:rsidR="002C7986" w:rsidRPr="00002569" w:rsidRDefault="0009263C" w:rsidP="00002569">
            <w:pPr>
              <w:jc w:val="center"/>
              <w:rPr>
                <w:b/>
                <w:bCs/>
                <w:color w:val="000000"/>
                <w:sz w:val="16"/>
                <w:szCs w:val="16"/>
              </w:rPr>
            </w:pPr>
            <w:r>
              <w:rPr>
                <w:b/>
                <w:bCs/>
                <w:color w:val="000000"/>
                <w:sz w:val="16"/>
                <w:szCs w:val="16"/>
              </w:rPr>
              <w:t>Площадь, протяжен</w:t>
            </w:r>
            <w:r w:rsidR="002C7986" w:rsidRPr="00002569">
              <w:rPr>
                <w:b/>
                <w:bCs/>
                <w:color w:val="000000"/>
                <w:sz w:val="16"/>
                <w:szCs w:val="16"/>
              </w:rPr>
              <w:t xml:space="preserve">ность, </w:t>
            </w:r>
            <w:proofErr w:type="spellStart"/>
            <w:r w:rsidR="002C7986" w:rsidRPr="00002569">
              <w:rPr>
                <w:b/>
                <w:bCs/>
                <w:color w:val="000000"/>
                <w:sz w:val="16"/>
                <w:szCs w:val="16"/>
              </w:rPr>
              <w:t>кв.м</w:t>
            </w:r>
            <w:proofErr w:type="spellEnd"/>
            <w:r w:rsidR="002C7986" w:rsidRPr="00002569">
              <w:rPr>
                <w:b/>
                <w:bCs/>
                <w:color w:val="000000"/>
                <w:sz w:val="16"/>
                <w:szCs w:val="16"/>
              </w:rPr>
              <w:t>./м/</w:t>
            </w:r>
            <w:proofErr w:type="spellStart"/>
            <w:r w:rsidR="002C7986" w:rsidRPr="00002569">
              <w:rPr>
                <w:b/>
                <w:bCs/>
                <w:color w:val="000000"/>
                <w:sz w:val="16"/>
                <w:szCs w:val="16"/>
              </w:rPr>
              <w:t>м.п</w:t>
            </w:r>
            <w:proofErr w:type="spellEnd"/>
            <w:r w:rsidR="002C7986" w:rsidRPr="00002569">
              <w:rPr>
                <w:b/>
                <w:bCs/>
                <w:color w:val="000000"/>
                <w:sz w:val="16"/>
                <w:szCs w:val="16"/>
              </w:rPr>
              <w:t>.</w:t>
            </w:r>
          </w:p>
        </w:tc>
        <w:tc>
          <w:tcPr>
            <w:tcW w:w="916" w:type="pct"/>
            <w:tcBorders>
              <w:top w:val="single" w:sz="4" w:space="0" w:color="auto"/>
              <w:left w:val="nil"/>
              <w:bottom w:val="single" w:sz="4" w:space="0" w:color="auto"/>
              <w:right w:val="single" w:sz="4" w:space="0" w:color="auto"/>
            </w:tcBorders>
            <w:shd w:val="clear" w:color="auto" w:fill="D9D9D9"/>
            <w:vAlign w:val="center"/>
            <w:hideMark/>
          </w:tcPr>
          <w:p w:rsidR="002C7986" w:rsidRPr="00002569" w:rsidRDefault="002C7986" w:rsidP="00002569">
            <w:pPr>
              <w:jc w:val="center"/>
              <w:rPr>
                <w:b/>
                <w:bCs/>
                <w:color w:val="000000"/>
                <w:sz w:val="16"/>
                <w:szCs w:val="16"/>
              </w:rPr>
            </w:pPr>
            <w:r w:rsidRPr="00002569">
              <w:rPr>
                <w:b/>
                <w:bCs/>
                <w:color w:val="000000"/>
                <w:sz w:val="16"/>
                <w:szCs w:val="16"/>
              </w:rPr>
              <w:t>№ свидетельства, дата</w:t>
            </w:r>
          </w:p>
        </w:tc>
      </w:tr>
      <w:tr w:rsidR="002C7986" w:rsidRPr="00002569" w:rsidTr="0009263C">
        <w:trPr>
          <w:trHeight w:val="39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2C7986" w:rsidRPr="00002569" w:rsidRDefault="002C7986" w:rsidP="009D78B7">
            <w:pPr>
              <w:jc w:val="center"/>
              <w:rPr>
                <w:b/>
                <w:sz w:val="16"/>
                <w:szCs w:val="16"/>
              </w:rPr>
            </w:pPr>
            <w:r w:rsidRPr="00002569">
              <w:rPr>
                <w:b/>
                <w:sz w:val="16"/>
                <w:szCs w:val="16"/>
              </w:rPr>
              <w:t>Недвижимое имущество</w:t>
            </w:r>
          </w:p>
        </w:tc>
      </w:tr>
      <w:tr w:rsidR="002C7986" w:rsidRPr="00002569" w:rsidTr="0009263C">
        <w:trPr>
          <w:trHeight w:val="48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w:t>
            </w:r>
          </w:p>
        </w:tc>
        <w:tc>
          <w:tcPr>
            <w:tcW w:w="3172" w:type="pct"/>
            <w:gridSpan w:val="2"/>
            <w:tcBorders>
              <w:top w:val="nil"/>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Бытовое помещение (административное здание), кадастровый (или условный) номер 69:00:000000:0092:28:248:001:001941130</w:t>
            </w:r>
          </w:p>
        </w:tc>
        <w:tc>
          <w:tcPr>
            <w:tcW w:w="704" w:type="pct"/>
            <w:tcBorders>
              <w:top w:val="nil"/>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536,00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887606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2</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автомастерских, кадастровый (или условный) номер 69:00:000000:0092:28:248:001:001941350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146,80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887607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3</w:t>
            </w:r>
          </w:p>
        </w:tc>
        <w:tc>
          <w:tcPr>
            <w:tcW w:w="3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арматурного цеха, назначение: нежилое, 1-этажный, кадастровый (или условный) номер 69:00:000000:0092:28:248:001:001941230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146,70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АВ 647837 от 26.04.2013</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4</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железобетонного цеха, кадастровый (или условный) номер 69:00:000000:0092:28:248:001:001941260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590,20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887603 от 07.11.2006</w:t>
            </w:r>
          </w:p>
        </w:tc>
      </w:tr>
      <w:tr w:rsidR="002C7986" w:rsidRPr="00002569" w:rsidTr="0009263C">
        <w:trPr>
          <w:trHeight w:val="63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5</w:t>
            </w:r>
          </w:p>
        </w:tc>
        <w:tc>
          <w:tcPr>
            <w:tcW w:w="3172" w:type="pct"/>
            <w:gridSpan w:val="2"/>
            <w:tcBorders>
              <w:top w:val="nil"/>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 xml:space="preserve">Здание </w:t>
            </w:r>
            <w:proofErr w:type="spellStart"/>
            <w:r w:rsidRPr="00002569">
              <w:rPr>
                <w:rFonts w:eastAsia="Calibri"/>
                <w:sz w:val="16"/>
                <w:szCs w:val="16"/>
                <w:lang w:eastAsia="en-US"/>
              </w:rPr>
              <w:t>коллерного</w:t>
            </w:r>
            <w:proofErr w:type="spellEnd"/>
            <w:r w:rsidRPr="00002569">
              <w:rPr>
                <w:rFonts w:eastAsia="Calibri"/>
                <w:sz w:val="16"/>
                <w:szCs w:val="16"/>
                <w:lang w:eastAsia="en-US"/>
              </w:rPr>
              <w:t xml:space="preserve"> цеха, кадастровый (или условный) номер 69:00:000000:0092:28:248:001:0019413280</w:t>
            </w:r>
          </w:p>
        </w:tc>
        <w:tc>
          <w:tcPr>
            <w:tcW w:w="704" w:type="pct"/>
            <w:tcBorders>
              <w:top w:val="nil"/>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91,10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887466 от 07.11.2006</w:t>
            </w:r>
          </w:p>
        </w:tc>
      </w:tr>
      <w:tr w:rsidR="002C7986" w:rsidRPr="00002569" w:rsidTr="0009263C">
        <w:trPr>
          <w:trHeight w:val="638"/>
        </w:trPr>
        <w:tc>
          <w:tcPr>
            <w:tcW w:w="208" w:type="pct"/>
            <w:gridSpan w:val="2"/>
            <w:tcBorders>
              <w:top w:val="nil"/>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6</w:t>
            </w:r>
          </w:p>
        </w:tc>
        <w:tc>
          <w:tcPr>
            <w:tcW w:w="3172" w:type="pct"/>
            <w:gridSpan w:val="2"/>
            <w:tcBorders>
              <w:top w:val="nil"/>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котельной, кадастровый (или условный) номер 69:00:000000:0092:28:248:001:001941250</w:t>
            </w:r>
          </w:p>
        </w:tc>
        <w:tc>
          <w:tcPr>
            <w:tcW w:w="704" w:type="pct"/>
            <w:tcBorders>
              <w:top w:val="nil"/>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143,30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887469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7</w:t>
            </w:r>
          </w:p>
        </w:tc>
        <w:tc>
          <w:tcPr>
            <w:tcW w:w="3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кузницы, кадастровый (или условный) номер 69:00:000000:0092:28:248:001:001941310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38,00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887464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8</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лесосушильной камеры,  кадастровый (или условный) номер 69:00:000000:0092:28:248:001:001941300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187,30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887460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9</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материального склада, кадастровый (или условный) номер 69:00:000000:0092:28:248:001:001941320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287,50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887465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10</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материального склада, кадастровый (или условный) номер 69:00:000000:0092:28:248:001:001941340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55,20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887609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11</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механических мастерских, кадастровый (или условный) номер 69:00:000000:0092:28:248:001:001941270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307,10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887458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12</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распиловочного цеха, кадастровый (или условный) номер 69:00:000000:0092:28:248:001:001941290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324,70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887463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13</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растворного узла, кадастровый (или условный) номер 69:00:000000:0092:28:248:001:001941240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108,20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887462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14</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сварочного цеха, кадастровый (или условный) номер 69:00:000000:0092:28:248:001:001941210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56,80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887605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15</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Здание склада сыпучих материалов,  кадастровый (или условный) номер 69:00:000000:0092:28:248:001:001941330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109,50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887604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16</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Железнодорожный тупик нормальной колеи, кадастровый (или условный) номер 69:00:000000:0092:28:248:001:001941220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190,00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887602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17</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Камера гашения извести, кадастровый (или условный) номер 69:00:000000:0092:28:248:001:001941150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31,70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887601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lastRenderedPageBreak/>
              <w:t>18</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(деревянное), кадастровый (или условный) номер 69:00:000000:0092:28:248:001:001941200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189,00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887470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19</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 xml:space="preserve">Ограждение </w:t>
            </w:r>
            <w:proofErr w:type="spellStart"/>
            <w:r w:rsidRPr="00002569">
              <w:rPr>
                <w:rFonts w:eastAsia="Calibri"/>
                <w:sz w:val="16"/>
                <w:szCs w:val="16"/>
                <w:lang w:eastAsia="en-US"/>
              </w:rPr>
              <w:t>стройдвора</w:t>
            </w:r>
            <w:proofErr w:type="spellEnd"/>
            <w:r w:rsidRPr="00002569">
              <w:rPr>
                <w:rFonts w:eastAsia="Calibri"/>
                <w:sz w:val="16"/>
                <w:szCs w:val="16"/>
                <w:lang w:eastAsia="en-US"/>
              </w:rPr>
              <w:t xml:space="preserve"> (железобетонное), кадастровый (или условный) номер 69:00:000000:0092:28:248:001:001941190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napToGrid w:val="0"/>
              <w:spacing w:line="276" w:lineRule="auto"/>
              <w:jc w:val="center"/>
              <w:rPr>
                <w:rFonts w:eastAsia="Calibri"/>
                <w:sz w:val="16"/>
                <w:szCs w:val="16"/>
                <w:lang w:eastAsia="en-US"/>
              </w:rPr>
            </w:pPr>
          </w:p>
          <w:p w:rsidR="002C7986" w:rsidRPr="00002569" w:rsidRDefault="002C7986" w:rsidP="00002569">
            <w:pPr>
              <w:spacing w:line="276" w:lineRule="auto"/>
              <w:jc w:val="center"/>
            </w:pPr>
            <w:r w:rsidRPr="00002569">
              <w:rPr>
                <w:rFonts w:eastAsia="Calibri"/>
                <w:sz w:val="16"/>
                <w:szCs w:val="16"/>
                <w:lang w:eastAsia="en-US"/>
              </w:rPr>
              <w:t>115,00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887459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20</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Подкрановый путь, кадастровый (или условный) номер 69:00:000000:0092:28:248:001:001941140</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0,073</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spacing w:line="276" w:lineRule="auto"/>
              <w:jc w:val="center"/>
            </w:pPr>
            <w:r w:rsidRPr="00002569">
              <w:rPr>
                <w:rFonts w:eastAsia="Calibri"/>
                <w:sz w:val="16"/>
                <w:szCs w:val="16"/>
                <w:lang w:eastAsia="en-US"/>
              </w:rPr>
              <w:t>69 АА 887468 от 07.11.2006</w:t>
            </w:r>
          </w:p>
        </w:tc>
      </w:tr>
      <w:tr w:rsidR="002C7986" w:rsidRPr="00002569" w:rsidTr="0009263C">
        <w:trPr>
          <w:trHeight w:val="638"/>
        </w:trPr>
        <w:tc>
          <w:tcPr>
            <w:tcW w:w="2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8"/>
                <w:szCs w:val="18"/>
              </w:rPr>
              <w:t>21</w:t>
            </w:r>
          </w:p>
        </w:tc>
        <w:tc>
          <w:tcPr>
            <w:tcW w:w="3172" w:type="pct"/>
            <w:gridSpan w:val="2"/>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9263C">
            <w:pPr>
              <w:spacing w:line="276" w:lineRule="auto"/>
            </w:pPr>
            <w:r w:rsidRPr="00002569">
              <w:rPr>
                <w:rFonts w:eastAsia="Calibri"/>
                <w:sz w:val="16"/>
                <w:szCs w:val="16"/>
                <w:lang w:eastAsia="en-US"/>
              </w:rPr>
              <w:t>Земельный участок, кадастровый (или условный) номер 69:46:070214:0017</w:t>
            </w:r>
          </w:p>
        </w:tc>
        <w:tc>
          <w:tcPr>
            <w:tcW w:w="704"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6"/>
                <w:szCs w:val="16"/>
              </w:rPr>
              <w:t>1043,00</w:t>
            </w:r>
          </w:p>
        </w:tc>
        <w:tc>
          <w:tcPr>
            <w:tcW w:w="916" w:type="pct"/>
            <w:tcBorders>
              <w:top w:val="single" w:sz="4" w:space="0" w:color="auto"/>
              <w:left w:val="nil"/>
              <w:bottom w:val="single" w:sz="4" w:space="0" w:color="auto"/>
              <w:right w:val="single" w:sz="4" w:space="0" w:color="auto"/>
            </w:tcBorders>
            <w:shd w:val="clear" w:color="auto" w:fill="auto"/>
            <w:vAlign w:val="center"/>
          </w:tcPr>
          <w:p w:rsidR="002C7986" w:rsidRPr="00002569" w:rsidRDefault="002C7986" w:rsidP="00002569">
            <w:pPr>
              <w:jc w:val="center"/>
            </w:pPr>
            <w:r w:rsidRPr="00002569">
              <w:rPr>
                <w:color w:val="000000"/>
                <w:sz w:val="16"/>
                <w:szCs w:val="16"/>
              </w:rPr>
              <w:t>69 АА 887471 от 07.11.2006</w:t>
            </w:r>
          </w:p>
        </w:tc>
      </w:tr>
      <w:tr w:rsidR="00FD2604" w:rsidRPr="00FD2604" w:rsidTr="0009263C">
        <w:trPr>
          <w:gridBefore w:val="1"/>
          <w:wBefore w:w="17" w:type="pct"/>
          <w:trHeight w:val="204"/>
        </w:trPr>
        <w:tc>
          <w:tcPr>
            <w:tcW w:w="49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FD2604" w:rsidRPr="00FD2604" w:rsidRDefault="00FD2604" w:rsidP="00E000BA">
            <w:pPr>
              <w:jc w:val="center"/>
              <w:rPr>
                <w:b/>
                <w:bCs/>
                <w:color w:val="000000"/>
                <w:sz w:val="16"/>
                <w:szCs w:val="16"/>
              </w:rPr>
            </w:pPr>
            <w:r w:rsidRPr="00FD2604">
              <w:rPr>
                <w:b/>
                <w:bCs/>
                <w:color w:val="000000"/>
                <w:sz w:val="16"/>
                <w:szCs w:val="16"/>
              </w:rPr>
              <w:t xml:space="preserve">Неотъемлемое </w:t>
            </w:r>
            <w:r w:rsidR="00E000BA">
              <w:rPr>
                <w:b/>
                <w:bCs/>
                <w:color w:val="000000"/>
                <w:sz w:val="16"/>
                <w:szCs w:val="16"/>
              </w:rPr>
              <w:t>имущество</w:t>
            </w:r>
          </w:p>
        </w:tc>
      </w:tr>
      <w:tr w:rsidR="0068614D" w:rsidRPr="0067498E" w:rsidTr="0009263C">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614D" w:rsidRPr="0067498E" w:rsidRDefault="0068614D" w:rsidP="00FD2604">
            <w:pPr>
              <w:rPr>
                <w:color w:val="000000"/>
                <w:sz w:val="16"/>
                <w:szCs w:val="16"/>
              </w:rPr>
            </w:pPr>
            <w:r w:rsidRPr="0067498E">
              <w:rPr>
                <w:color w:val="000000"/>
                <w:sz w:val="16"/>
                <w:szCs w:val="16"/>
              </w:rPr>
              <w:t>1</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614D" w:rsidRPr="0067498E" w:rsidRDefault="0068614D" w:rsidP="00FD2604">
            <w:pPr>
              <w:rPr>
                <w:color w:val="000000"/>
                <w:sz w:val="16"/>
                <w:szCs w:val="16"/>
              </w:rPr>
            </w:pPr>
            <w:proofErr w:type="spellStart"/>
            <w:r w:rsidRPr="0067498E">
              <w:rPr>
                <w:color w:val="000000"/>
                <w:sz w:val="16"/>
                <w:szCs w:val="16"/>
              </w:rPr>
              <w:t>Электрощитовая</w:t>
            </w:r>
            <w:proofErr w:type="spellEnd"/>
            <w:r w:rsidRPr="0067498E">
              <w:rPr>
                <w:color w:val="000000"/>
                <w:sz w:val="16"/>
                <w:szCs w:val="16"/>
              </w:rPr>
              <w:t xml:space="preserve"> с постоянным током</w:t>
            </w:r>
          </w:p>
        </w:tc>
      </w:tr>
      <w:tr w:rsidR="00B61C0C" w:rsidRPr="0067498E" w:rsidTr="0009263C">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2</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B61C0C" w:rsidP="00FD2604">
            <w:pPr>
              <w:rPr>
                <w:color w:val="000000"/>
                <w:sz w:val="16"/>
                <w:szCs w:val="16"/>
              </w:rPr>
            </w:pPr>
            <w:r w:rsidRPr="0067498E">
              <w:rPr>
                <w:color w:val="000000"/>
                <w:sz w:val="16"/>
                <w:szCs w:val="16"/>
              </w:rPr>
              <w:t>Пилорама Р63-4Б</w:t>
            </w:r>
          </w:p>
        </w:tc>
      </w:tr>
      <w:tr w:rsidR="00B61C0C" w:rsidRPr="0067498E" w:rsidTr="0009263C">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3</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Факс КХ АТ 26Р 4</w:t>
            </w:r>
          </w:p>
        </w:tc>
      </w:tr>
      <w:tr w:rsidR="00B61C0C" w:rsidRPr="006E47DF" w:rsidTr="0009263C">
        <w:trPr>
          <w:gridBefore w:val="1"/>
          <w:wBefore w:w="17" w:type="pct"/>
          <w:trHeight w:val="454"/>
        </w:trPr>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4</w:t>
            </w:r>
          </w:p>
        </w:tc>
        <w:tc>
          <w:tcPr>
            <w:tcW w:w="47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C0C" w:rsidRPr="0067498E" w:rsidRDefault="0067498E" w:rsidP="00FD2604">
            <w:pPr>
              <w:rPr>
                <w:color w:val="000000"/>
                <w:sz w:val="16"/>
                <w:szCs w:val="16"/>
              </w:rPr>
            </w:pPr>
            <w:r w:rsidRPr="0067498E">
              <w:rPr>
                <w:color w:val="000000"/>
                <w:sz w:val="16"/>
                <w:szCs w:val="16"/>
              </w:rPr>
              <w:t>Обогреватель</w:t>
            </w:r>
          </w:p>
        </w:tc>
      </w:tr>
    </w:tbl>
    <w:p w:rsidR="00FD2604" w:rsidRDefault="00FD2604" w:rsidP="00046311">
      <w:pPr>
        <w:tabs>
          <w:tab w:val="left" w:pos="0"/>
          <w:tab w:val="left" w:pos="284"/>
        </w:tabs>
        <w:jc w:val="both"/>
      </w:pPr>
    </w:p>
    <w:p w:rsidR="00CB3E0E" w:rsidRPr="00046311" w:rsidRDefault="004A6BF8" w:rsidP="00046311">
      <w:pPr>
        <w:tabs>
          <w:tab w:val="left" w:pos="0"/>
          <w:tab w:val="left" w:pos="284"/>
        </w:tabs>
        <w:ind w:firstLine="709"/>
        <w:jc w:val="both"/>
      </w:pPr>
      <w:r w:rsidRPr="00DB7A6E">
        <w:t>Существующие ограничения (обременения) права: не зарегистрировано.</w:t>
      </w:r>
    </w:p>
    <w:p w:rsidR="00CB3E0E" w:rsidRPr="00CB3E0E" w:rsidRDefault="00CB3E0E" w:rsidP="00CB3E0E">
      <w:pPr>
        <w:suppressAutoHyphens/>
        <w:ind w:firstLine="708"/>
        <w:jc w:val="both"/>
        <w:rPr>
          <w:lang w:eastAsia="zh-CN"/>
        </w:rPr>
      </w:pPr>
      <w:r w:rsidRPr="00CB3E0E">
        <w:rPr>
          <w:lang w:eastAsia="zh-CN"/>
        </w:rPr>
        <w:t xml:space="preserve">Объекты расположены на 2-х земельных участках: </w:t>
      </w:r>
    </w:p>
    <w:p w:rsidR="00CB3E0E" w:rsidRPr="00CB3E0E" w:rsidRDefault="00CB3E0E" w:rsidP="00CB3E0E">
      <w:pPr>
        <w:suppressAutoHyphens/>
        <w:ind w:firstLine="708"/>
        <w:jc w:val="both"/>
        <w:rPr>
          <w:lang w:eastAsia="zh-CN"/>
        </w:rPr>
      </w:pPr>
      <w:r w:rsidRPr="00CB3E0E">
        <w:rPr>
          <w:lang w:eastAsia="zh-CN"/>
        </w:rPr>
        <w:t xml:space="preserve">- земельный участок площадью 1 043 </w:t>
      </w:r>
      <w:proofErr w:type="spellStart"/>
      <w:r w:rsidRPr="00CB3E0E">
        <w:rPr>
          <w:lang w:eastAsia="zh-CN"/>
        </w:rPr>
        <w:t>кв.м</w:t>
      </w:r>
      <w:proofErr w:type="spellEnd"/>
      <w:r w:rsidRPr="00CB3E0E">
        <w:rPr>
          <w:lang w:eastAsia="zh-CN"/>
        </w:rPr>
        <w:t xml:space="preserve">., (участок под административным зданием площадью 536 </w:t>
      </w:r>
      <w:proofErr w:type="spellStart"/>
      <w:r w:rsidRPr="00CB3E0E">
        <w:rPr>
          <w:lang w:eastAsia="zh-CN"/>
        </w:rPr>
        <w:t>кв.м</w:t>
      </w:r>
      <w:proofErr w:type="spellEnd"/>
      <w:r w:rsidRPr="00CB3E0E">
        <w:rPr>
          <w:lang w:eastAsia="zh-CN"/>
        </w:rPr>
        <w:t>., которое расположено отдельно от остальных объектов и разграничено дорогой). Категория земель: земли населенных пунктов. Кадастровый номер: 69:46:0070214:17.  Разрешенное использование:  для объектов общественно-делового значения, для эксплуатации и обслуживания административного здания. Земельный участок принадлежит на праве собственности АО «</w:t>
      </w:r>
      <w:proofErr w:type="spellStart"/>
      <w:r w:rsidRPr="00CB3E0E">
        <w:rPr>
          <w:lang w:eastAsia="zh-CN"/>
        </w:rPr>
        <w:t>РЖДстрой</w:t>
      </w:r>
      <w:proofErr w:type="spellEnd"/>
      <w:r w:rsidRPr="00CB3E0E">
        <w:rPr>
          <w:lang w:eastAsia="zh-CN"/>
        </w:rPr>
        <w:t xml:space="preserve">». </w:t>
      </w:r>
    </w:p>
    <w:p w:rsidR="00CB3E0E" w:rsidRPr="00CB3E0E" w:rsidRDefault="00CB3E0E" w:rsidP="00CB3E0E">
      <w:pPr>
        <w:suppressAutoHyphens/>
        <w:ind w:firstLine="708"/>
        <w:jc w:val="both"/>
        <w:rPr>
          <w:lang w:eastAsia="zh-CN"/>
        </w:rPr>
      </w:pPr>
      <w:r w:rsidRPr="00CB3E0E">
        <w:rPr>
          <w:lang w:eastAsia="zh-CN"/>
        </w:rPr>
        <w:t>- остальные объекты расположены на части земельного участка ориентировочной площадью 16 000 </w:t>
      </w:r>
      <w:proofErr w:type="spellStart"/>
      <w:r w:rsidRPr="00CB3E0E">
        <w:rPr>
          <w:lang w:eastAsia="zh-CN"/>
        </w:rPr>
        <w:t>кв.м</w:t>
      </w:r>
      <w:proofErr w:type="spellEnd"/>
      <w:r w:rsidRPr="00CB3E0E">
        <w:rPr>
          <w:lang w:eastAsia="zh-CN"/>
        </w:rPr>
        <w:t xml:space="preserve">., входящего в единое землепользование (кадастровый номер: 69:00:0000000:110). Договорные отношения на земельный участок не оформлены.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roofErr w:type="gramStart"/>
      <w:r w:rsidRPr="00CB3E0E">
        <w:rPr>
          <w:lang w:eastAsia="zh-CN"/>
        </w:rPr>
        <w:t>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4A6BF8" w:rsidRPr="00652D93" w:rsidRDefault="004A6BF8" w:rsidP="00A65CCD">
      <w:pPr>
        <w:tabs>
          <w:tab w:val="left" w:pos="0"/>
          <w:tab w:val="left" w:pos="284"/>
        </w:tabs>
        <w:jc w:val="both"/>
        <w:rPr>
          <w:highlight w:val="yellow"/>
        </w:rPr>
      </w:pPr>
    </w:p>
    <w:p w:rsidR="00047FA4" w:rsidRDefault="00047FA4" w:rsidP="00047FA4">
      <w:pPr>
        <w:ind w:firstLine="709"/>
        <w:jc w:val="both"/>
        <w:rPr>
          <w:color w:val="000000"/>
        </w:rPr>
      </w:pPr>
      <w:r>
        <w:rPr>
          <w:b/>
          <w:color w:val="000000"/>
          <w:u w:val="single"/>
        </w:rPr>
        <w:t>Лот № 2</w:t>
      </w:r>
      <w:r>
        <w:rPr>
          <w:color w:val="000000"/>
        </w:rPr>
        <w:t>.</w:t>
      </w:r>
    </w:p>
    <w:p w:rsidR="00047FA4" w:rsidRPr="00F66C28" w:rsidRDefault="00047FA4" w:rsidP="00047FA4">
      <w:pPr>
        <w:ind w:firstLine="708"/>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125FB6">
        <w:t xml:space="preserve">Краснодарский край, г. Сочи, Центральный р-н, ул. </w:t>
      </w:r>
      <w:proofErr w:type="spellStart"/>
      <w:r w:rsidRPr="00125FB6">
        <w:t>Краснодонская</w:t>
      </w:r>
      <w:proofErr w:type="spellEnd"/>
      <w:r w:rsidRPr="00125FB6">
        <w:t>, 46а</w:t>
      </w:r>
      <w:r>
        <w:t>:</w:t>
      </w:r>
    </w:p>
    <w:tbl>
      <w:tblPr>
        <w:tblW w:w="4896" w:type="pct"/>
        <w:tblInd w:w="108" w:type="dxa"/>
        <w:tblLayout w:type="fixed"/>
        <w:tblLook w:val="04A0" w:firstRow="1" w:lastRow="0" w:firstColumn="1" w:lastColumn="0" w:noHBand="0" w:noVBand="1"/>
      </w:tblPr>
      <w:tblGrid>
        <w:gridCol w:w="428"/>
        <w:gridCol w:w="5952"/>
        <w:gridCol w:w="1843"/>
        <w:gridCol w:w="1982"/>
      </w:tblGrid>
      <w:tr w:rsidR="00047FA4" w:rsidTr="00593024">
        <w:trPr>
          <w:trHeight w:val="960"/>
        </w:trPr>
        <w:tc>
          <w:tcPr>
            <w:tcW w:w="2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47FA4" w:rsidRPr="00EC39A9" w:rsidRDefault="00047FA4" w:rsidP="00593024">
            <w:pPr>
              <w:jc w:val="center"/>
              <w:rPr>
                <w:b/>
                <w:bCs/>
                <w:color w:val="000000"/>
                <w:sz w:val="16"/>
                <w:szCs w:val="16"/>
              </w:rPr>
            </w:pPr>
            <w:r w:rsidRPr="00EC39A9">
              <w:rPr>
                <w:b/>
                <w:bCs/>
                <w:color w:val="000000"/>
                <w:sz w:val="16"/>
                <w:szCs w:val="16"/>
              </w:rPr>
              <w:t>№</w:t>
            </w:r>
          </w:p>
        </w:tc>
        <w:tc>
          <w:tcPr>
            <w:tcW w:w="2915" w:type="pct"/>
            <w:tcBorders>
              <w:top w:val="single" w:sz="4" w:space="0" w:color="auto"/>
              <w:left w:val="nil"/>
              <w:bottom w:val="single" w:sz="4" w:space="0" w:color="auto"/>
              <w:right w:val="single" w:sz="4" w:space="0" w:color="auto"/>
            </w:tcBorders>
            <w:shd w:val="clear" w:color="000000" w:fill="D9D9D9"/>
            <w:vAlign w:val="center"/>
            <w:hideMark/>
          </w:tcPr>
          <w:p w:rsidR="00047FA4" w:rsidRPr="00EC39A9" w:rsidRDefault="00047FA4" w:rsidP="00593024">
            <w:pPr>
              <w:jc w:val="center"/>
              <w:rPr>
                <w:b/>
                <w:bCs/>
                <w:color w:val="000000"/>
                <w:sz w:val="16"/>
                <w:szCs w:val="16"/>
              </w:rPr>
            </w:pPr>
            <w:r w:rsidRPr="00EC39A9">
              <w:rPr>
                <w:b/>
                <w:bCs/>
                <w:color w:val="000000"/>
                <w:sz w:val="16"/>
                <w:szCs w:val="16"/>
              </w:rPr>
              <w:t>Наименование объекта</w:t>
            </w:r>
          </w:p>
        </w:tc>
        <w:tc>
          <w:tcPr>
            <w:tcW w:w="903" w:type="pct"/>
            <w:tcBorders>
              <w:top w:val="single" w:sz="4" w:space="0" w:color="auto"/>
              <w:left w:val="nil"/>
              <w:bottom w:val="single" w:sz="4" w:space="0" w:color="auto"/>
              <w:right w:val="single" w:sz="4" w:space="0" w:color="auto"/>
            </w:tcBorders>
            <w:shd w:val="clear" w:color="000000" w:fill="D9D9D9"/>
            <w:vAlign w:val="center"/>
            <w:hideMark/>
          </w:tcPr>
          <w:p w:rsidR="00593024" w:rsidRDefault="00047FA4" w:rsidP="00593024">
            <w:pPr>
              <w:ind w:left="-111" w:right="-532" w:hanging="142"/>
              <w:jc w:val="center"/>
              <w:rPr>
                <w:b/>
                <w:bCs/>
                <w:color w:val="000000"/>
                <w:sz w:val="16"/>
                <w:szCs w:val="16"/>
              </w:rPr>
            </w:pPr>
            <w:r>
              <w:rPr>
                <w:b/>
                <w:bCs/>
                <w:color w:val="000000"/>
                <w:sz w:val="16"/>
                <w:szCs w:val="16"/>
              </w:rPr>
              <w:t>№</w:t>
            </w:r>
            <w:r w:rsidR="00593024">
              <w:rPr>
                <w:b/>
                <w:bCs/>
                <w:color w:val="000000"/>
                <w:sz w:val="16"/>
                <w:szCs w:val="16"/>
              </w:rPr>
              <w:t xml:space="preserve"> </w:t>
            </w:r>
            <w:r>
              <w:rPr>
                <w:b/>
                <w:bCs/>
                <w:color w:val="000000"/>
                <w:sz w:val="16"/>
                <w:szCs w:val="16"/>
              </w:rPr>
              <w:t xml:space="preserve">Выписки из ЕГРП, </w:t>
            </w:r>
          </w:p>
          <w:p w:rsidR="00047FA4" w:rsidRPr="00EC39A9" w:rsidRDefault="00047FA4" w:rsidP="00593024">
            <w:pPr>
              <w:ind w:left="-111" w:right="-532" w:hanging="142"/>
              <w:jc w:val="center"/>
              <w:rPr>
                <w:b/>
                <w:bCs/>
                <w:color w:val="000000"/>
                <w:sz w:val="16"/>
                <w:szCs w:val="16"/>
              </w:rPr>
            </w:pPr>
            <w:r>
              <w:rPr>
                <w:b/>
                <w:bCs/>
                <w:color w:val="000000"/>
                <w:sz w:val="16"/>
                <w:szCs w:val="16"/>
              </w:rPr>
              <w:t>дата</w:t>
            </w:r>
          </w:p>
        </w:tc>
        <w:tc>
          <w:tcPr>
            <w:tcW w:w="971" w:type="pct"/>
            <w:tcBorders>
              <w:top w:val="single" w:sz="4" w:space="0" w:color="auto"/>
              <w:left w:val="nil"/>
              <w:bottom w:val="single" w:sz="4" w:space="0" w:color="auto"/>
              <w:right w:val="single" w:sz="4" w:space="0" w:color="auto"/>
            </w:tcBorders>
            <w:shd w:val="clear" w:color="000000" w:fill="D9D9D9"/>
            <w:vAlign w:val="center"/>
            <w:hideMark/>
          </w:tcPr>
          <w:p w:rsidR="00047FA4" w:rsidRPr="00EC39A9" w:rsidRDefault="00047FA4" w:rsidP="00593024">
            <w:pPr>
              <w:jc w:val="center"/>
              <w:rPr>
                <w:b/>
                <w:bCs/>
                <w:color w:val="000000"/>
                <w:sz w:val="16"/>
                <w:szCs w:val="16"/>
              </w:rPr>
            </w:pPr>
            <w:r>
              <w:rPr>
                <w:b/>
                <w:bCs/>
                <w:color w:val="000000"/>
                <w:sz w:val="16"/>
                <w:szCs w:val="16"/>
              </w:rPr>
              <w:t>Площадь, протяжен</w:t>
            </w:r>
            <w:r w:rsidRPr="00EC39A9">
              <w:rPr>
                <w:b/>
                <w:bCs/>
                <w:color w:val="000000"/>
                <w:sz w:val="16"/>
                <w:szCs w:val="16"/>
              </w:rPr>
              <w:t xml:space="preserve">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047FA4" w:rsidTr="00593024">
        <w:trPr>
          <w:trHeight w:val="704"/>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047FA4" w:rsidRPr="00F34D7F" w:rsidRDefault="00047FA4" w:rsidP="0096486D">
            <w:pPr>
              <w:spacing w:line="276" w:lineRule="auto"/>
              <w:jc w:val="center"/>
              <w:rPr>
                <w:bCs/>
                <w:color w:val="000000"/>
                <w:sz w:val="16"/>
                <w:szCs w:val="16"/>
              </w:rPr>
            </w:pPr>
            <w:r w:rsidRPr="00F34D7F">
              <w:rPr>
                <w:bCs/>
                <w:color w:val="000000"/>
                <w:sz w:val="16"/>
                <w:szCs w:val="16"/>
              </w:rPr>
              <w:t>1</w:t>
            </w:r>
          </w:p>
        </w:tc>
        <w:tc>
          <w:tcPr>
            <w:tcW w:w="2915" w:type="pct"/>
            <w:tcBorders>
              <w:top w:val="nil"/>
              <w:left w:val="nil"/>
              <w:bottom w:val="single" w:sz="4" w:space="0" w:color="auto"/>
              <w:right w:val="single" w:sz="4" w:space="0" w:color="auto"/>
            </w:tcBorders>
            <w:shd w:val="clear" w:color="auto" w:fill="auto"/>
            <w:vAlign w:val="center"/>
          </w:tcPr>
          <w:p w:rsidR="00047FA4" w:rsidRPr="003E7634" w:rsidRDefault="00047FA4" w:rsidP="0096486D">
            <w:pPr>
              <w:spacing w:line="276" w:lineRule="auto"/>
              <w:rPr>
                <w:color w:val="000000"/>
                <w:sz w:val="16"/>
                <w:szCs w:val="16"/>
              </w:rPr>
            </w:pPr>
            <w:r w:rsidRPr="003E7634">
              <w:rPr>
                <w:color w:val="000000"/>
                <w:sz w:val="16"/>
                <w:szCs w:val="16"/>
              </w:rPr>
              <w:t>Нежилое здание-здание гаража. Инвентарный номер 03:426:002:0000</w:t>
            </w:r>
            <w:r>
              <w:rPr>
                <w:color w:val="000000"/>
                <w:sz w:val="16"/>
                <w:szCs w:val="16"/>
              </w:rPr>
              <w:t>3</w:t>
            </w:r>
            <w:r w:rsidRPr="003E7634">
              <w:rPr>
                <w:color w:val="000000"/>
                <w:sz w:val="16"/>
                <w:szCs w:val="16"/>
              </w:rPr>
              <w:t>8320:М</w:t>
            </w:r>
            <w:proofErr w:type="gramStart"/>
            <w:r w:rsidRPr="003E7634">
              <w:rPr>
                <w:color w:val="000000"/>
                <w:sz w:val="16"/>
                <w:szCs w:val="16"/>
              </w:rPr>
              <w:t>1</w:t>
            </w:r>
            <w:proofErr w:type="gramEnd"/>
            <w:r>
              <w:rPr>
                <w:color w:val="000000"/>
                <w:sz w:val="16"/>
                <w:szCs w:val="16"/>
              </w:rPr>
              <w:t xml:space="preserve">, </w:t>
            </w:r>
            <w:r w:rsidRPr="003E7634">
              <w:rPr>
                <w:color w:val="000000"/>
                <w:sz w:val="16"/>
                <w:szCs w:val="16"/>
              </w:rPr>
              <w:t>Литер: М</w:t>
            </w:r>
            <w:proofErr w:type="gramStart"/>
            <w:r w:rsidRPr="003E7634">
              <w:rPr>
                <w:color w:val="000000"/>
                <w:sz w:val="16"/>
                <w:szCs w:val="16"/>
              </w:rPr>
              <w:t>1</w:t>
            </w:r>
            <w:proofErr w:type="gramEnd"/>
            <w:r w:rsidRPr="003E7634">
              <w:rPr>
                <w:color w:val="000000"/>
                <w:sz w:val="16"/>
                <w:szCs w:val="16"/>
              </w:rPr>
              <w:t>.</w:t>
            </w:r>
            <w:r>
              <w:rPr>
                <w:color w:val="000000"/>
                <w:sz w:val="16"/>
                <w:szCs w:val="16"/>
              </w:rPr>
              <w:t xml:space="preserve"> </w:t>
            </w:r>
            <w:r w:rsidRPr="003E7634">
              <w:rPr>
                <w:color w:val="000000"/>
                <w:sz w:val="16"/>
                <w:szCs w:val="16"/>
              </w:rPr>
              <w:t>Кадастровый (или условный) номер:</w:t>
            </w:r>
            <w:r>
              <w:rPr>
                <w:color w:val="000000"/>
                <w:sz w:val="16"/>
                <w:szCs w:val="16"/>
              </w:rPr>
              <w:t xml:space="preserve"> </w:t>
            </w:r>
            <w:r w:rsidRPr="003E7634">
              <w:rPr>
                <w:color w:val="000000"/>
                <w:sz w:val="16"/>
                <w:szCs w:val="16"/>
              </w:rPr>
              <w:t>23-23-50/030/2007-602</w:t>
            </w:r>
          </w:p>
        </w:tc>
        <w:tc>
          <w:tcPr>
            <w:tcW w:w="903" w:type="pct"/>
            <w:tcBorders>
              <w:top w:val="nil"/>
              <w:left w:val="nil"/>
              <w:bottom w:val="single" w:sz="4" w:space="0" w:color="auto"/>
              <w:right w:val="single" w:sz="4" w:space="0" w:color="auto"/>
            </w:tcBorders>
            <w:shd w:val="clear" w:color="auto" w:fill="auto"/>
            <w:vAlign w:val="center"/>
          </w:tcPr>
          <w:p w:rsidR="00047FA4" w:rsidRPr="003E7634" w:rsidRDefault="00047FA4" w:rsidP="00593024">
            <w:pPr>
              <w:spacing w:line="276" w:lineRule="auto"/>
              <w:jc w:val="center"/>
              <w:rPr>
                <w:color w:val="000000"/>
                <w:sz w:val="16"/>
                <w:szCs w:val="16"/>
              </w:rPr>
            </w:pPr>
            <w:r w:rsidRPr="003E7634">
              <w:rPr>
                <w:color w:val="000000"/>
                <w:sz w:val="16"/>
                <w:szCs w:val="16"/>
              </w:rPr>
              <w:t>2183, 00</w:t>
            </w:r>
          </w:p>
        </w:tc>
        <w:tc>
          <w:tcPr>
            <w:tcW w:w="971" w:type="pct"/>
            <w:tcBorders>
              <w:top w:val="nil"/>
              <w:left w:val="nil"/>
              <w:bottom w:val="single" w:sz="4" w:space="0" w:color="auto"/>
              <w:right w:val="single" w:sz="4" w:space="0" w:color="auto"/>
            </w:tcBorders>
            <w:shd w:val="clear" w:color="auto" w:fill="auto"/>
            <w:vAlign w:val="center"/>
          </w:tcPr>
          <w:p w:rsidR="00047FA4" w:rsidRPr="003E7634" w:rsidRDefault="00047FA4" w:rsidP="0096486D">
            <w:pPr>
              <w:spacing w:line="276" w:lineRule="auto"/>
              <w:jc w:val="center"/>
              <w:rPr>
                <w:color w:val="000000"/>
                <w:sz w:val="16"/>
                <w:szCs w:val="16"/>
              </w:rPr>
            </w:pPr>
            <w:r w:rsidRPr="003E7634">
              <w:rPr>
                <w:color w:val="000000"/>
                <w:sz w:val="16"/>
                <w:szCs w:val="16"/>
              </w:rPr>
              <w:t>23 АД 342902</w:t>
            </w:r>
          </w:p>
          <w:p w:rsidR="00047FA4" w:rsidRPr="003E7634" w:rsidRDefault="00047FA4" w:rsidP="0096486D">
            <w:pPr>
              <w:spacing w:line="276" w:lineRule="auto"/>
              <w:jc w:val="center"/>
              <w:rPr>
                <w:color w:val="000000"/>
                <w:sz w:val="16"/>
                <w:szCs w:val="16"/>
              </w:rPr>
            </w:pPr>
            <w:r w:rsidRPr="003E7634">
              <w:rPr>
                <w:color w:val="000000"/>
                <w:sz w:val="16"/>
                <w:szCs w:val="16"/>
              </w:rPr>
              <w:t>от 27.12.2007</w:t>
            </w:r>
          </w:p>
        </w:tc>
      </w:tr>
    </w:tbl>
    <w:p w:rsidR="00047FA4" w:rsidRDefault="00047FA4" w:rsidP="00047FA4">
      <w:pPr>
        <w:ind w:firstLine="708"/>
        <w:jc w:val="both"/>
      </w:pPr>
    </w:p>
    <w:p w:rsidR="00047FA4" w:rsidRDefault="00047FA4" w:rsidP="00047FA4">
      <w:pPr>
        <w:ind w:firstLine="708"/>
        <w:jc w:val="both"/>
      </w:pPr>
      <w:r w:rsidRPr="00357335">
        <w:t>Существующие ограничения (обременения) права: не зарегистрировано.</w:t>
      </w:r>
    </w:p>
    <w:p w:rsidR="00047FA4" w:rsidRDefault="00047FA4" w:rsidP="00047FA4">
      <w:pPr>
        <w:ind w:firstLine="708"/>
        <w:jc w:val="both"/>
      </w:pPr>
    </w:p>
    <w:p w:rsidR="002F5E75" w:rsidRPr="002F5E75" w:rsidRDefault="002F5E75" w:rsidP="00047FA4">
      <w:pPr>
        <w:spacing w:line="240" w:lineRule="atLeast"/>
        <w:ind w:firstLine="709"/>
        <w:jc w:val="both"/>
        <w:rPr>
          <w:rFonts w:eastAsia="Calibri"/>
          <w:lang w:eastAsia="en-US"/>
        </w:rPr>
      </w:pPr>
      <w:r w:rsidRPr="002F5E75">
        <w:rPr>
          <w:rFonts w:eastAsia="Calibri"/>
          <w:lang w:eastAsia="en-US"/>
        </w:rPr>
        <w:t xml:space="preserve">Объект недвижимости размещен на земельном участке ориентировочной площадью 3 400,00 </w:t>
      </w:r>
      <w:proofErr w:type="spellStart"/>
      <w:r w:rsidRPr="002F5E75">
        <w:rPr>
          <w:rFonts w:eastAsia="Calibri"/>
          <w:lang w:eastAsia="en-US"/>
        </w:rPr>
        <w:t>кв.м</w:t>
      </w:r>
      <w:proofErr w:type="spellEnd"/>
      <w:r w:rsidRPr="002F5E75">
        <w:rPr>
          <w:rFonts w:eastAsia="Calibri"/>
          <w:lang w:eastAsia="en-US"/>
        </w:rPr>
        <w:t>. Участок находится в собственности публичн</w:t>
      </w:r>
      <w:proofErr w:type="gramStart"/>
      <w:r w:rsidRPr="002F5E75">
        <w:rPr>
          <w:rFonts w:eastAsia="Calibri"/>
          <w:lang w:eastAsia="en-US"/>
        </w:rPr>
        <w:t>о-</w:t>
      </w:r>
      <w:proofErr w:type="gramEnd"/>
      <w:r w:rsidRPr="002F5E75">
        <w:rPr>
          <w:rFonts w:eastAsia="Calibri"/>
          <w:lang w:eastAsia="en-US"/>
        </w:rPr>
        <w:t xml:space="preserve"> правовых образований, право пользования АО «</w:t>
      </w:r>
      <w:proofErr w:type="spellStart"/>
      <w:r w:rsidRPr="002F5E75">
        <w:rPr>
          <w:rFonts w:eastAsia="Calibri"/>
          <w:lang w:eastAsia="en-US"/>
        </w:rPr>
        <w:t>РЖДстрой</w:t>
      </w:r>
      <w:proofErr w:type="spellEnd"/>
      <w:r w:rsidRPr="002F5E75">
        <w:rPr>
          <w:rFonts w:eastAsia="Calibri"/>
          <w:lang w:eastAsia="en-US"/>
        </w:rPr>
        <w:t>» на участок не оформлено. Земельный участок на кадастровом учете не стоит, границы не закреплены.</w:t>
      </w:r>
    </w:p>
    <w:p w:rsidR="00047FA4" w:rsidRPr="00535168" w:rsidRDefault="00047FA4" w:rsidP="00047FA4">
      <w:pPr>
        <w:spacing w:line="240" w:lineRule="atLeast"/>
        <w:ind w:firstLine="709"/>
        <w:jc w:val="both"/>
        <w:rPr>
          <w:u w:val="single"/>
        </w:rPr>
      </w:pPr>
      <w:proofErr w:type="gramStart"/>
      <w:r w:rsidRPr="00535168">
        <w:lastRenderedPageBreak/>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AD1448" w:rsidRDefault="00AD1448" w:rsidP="009F6D35">
      <w:pPr>
        <w:rPr>
          <w:rFonts w:eastAsia="MS Mincho"/>
          <w:lang w:eastAsia="x-none"/>
        </w:rPr>
      </w:pPr>
    </w:p>
    <w:p w:rsidR="00A96F89" w:rsidRPr="005A1B16" w:rsidRDefault="00A96F89" w:rsidP="00A96F89">
      <w:pPr>
        <w:ind w:firstLine="709"/>
        <w:jc w:val="both"/>
        <w:rPr>
          <w:color w:val="000000"/>
        </w:rPr>
      </w:pPr>
      <w:r w:rsidRPr="005A1B16">
        <w:rPr>
          <w:b/>
          <w:color w:val="000000"/>
          <w:u w:val="single"/>
        </w:rPr>
        <w:t xml:space="preserve">Лот № </w:t>
      </w:r>
      <w:r>
        <w:rPr>
          <w:b/>
          <w:color w:val="000000"/>
          <w:u w:val="single"/>
        </w:rPr>
        <w:t>3</w:t>
      </w:r>
      <w:r w:rsidRPr="005A1B16">
        <w:rPr>
          <w:color w:val="000000"/>
        </w:rPr>
        <w:t xml:space="preserve"> </w:t>
      </w:r>
    </w:p>
    <w:p w:rsidR="00A96F89" w:rsidRPr="005B050E" w:rsidRDefault="00A96F89" w:rsidP="00A96F89">
      <w:pPr>
        <w:spacing w:line="276" w:lineRule="auto"/>
        <w:ind w:firstLine="708"/>
        <w:jc w:val="both"/>
      </w:pPr>
      <w:r w:rsidRPr="005B050E">
        <w:t xml:space="preserve">Объекты недвижимого и неотъемлемого </w:t>
      </w:r>
      <w:r w:rsidR="009D3352" w:rsidRPr="005B050E">
        <w:t>движимого имущества</w:t>
      </w:r>
      <w:r w:rsidRPr="005B050E">
        <w:t xml:space="preserve">, расположенные по адресу: Тульская область, г. Узловая, ул. Генерала Васильева, дом, 13: </w:t>
      </w:r>
    </w:p>
    <w:tbl>
      <w:tblPr>
        <w:tblW w:w="4964" w:type="pct"/>
        <w:tblInd w:w="-34" w:type="dxa"/>
        <w:tblLook w:val="04A0" w:firstRow="1" w:lastRow="0" w:firstColumn="1" w:lastColumn="0" w:noHBand="0" w:noVBand="1"/>
      </w:tblPr>
      <w:tblGrid>
        <w:gridCol w:w="377"/>
        <w:gridCol w:w="6994"/>
        <w:gridCol w:w="1275"/>
        <w:gridCol w:w="143"/>
        <w:gridCol w:w="1558"/>
      </w:tblGrid>
      <w:tr w:rsidR="00A96F89" w:rsidRPr="005B050E" w:rsidTr="009D3352">
        <w:trPr>
          <w:trHeight w:val="834"/>
        </w:trPr>
        <w:tc>
          <w:tcPr>
            <w:tcW w:w="1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6F89" w:rsidRPr="005B050E" w:rsidRDefault="00A96F89" w:rsidP="0096486D">
            <w:pPr>
              <w:jc w:val="center"/>
              <w:rPr>
                <w:b/>
                <w:bCs/>
                <w:color w:val="000000"/>
                <w:sz w:val="16"/>
                <w:szCs w:val="16"/>
              </w:rPr>
            </w:pPr>
            <w:r w:rsidRPr="005B050E">
              <w:rPr>
                <w:b/>
                <w:bCs/>
                <w:color w:val="000000"/>
                <w:sz w:val="16"/>
                <w:szCs w:val="16"/>
              </w:rPr>
              <w:t>№</w:t>
            </w:r>
          </w:p>
        </w:tc>
        <w:tc>
          <w:tcPr>
            <w:tcW w:w="3380" w:type="pct"/>
            <w:tcBorders>
              <w:top w:val="single" w:sz="4" w:space="0" w:color="auto"/>
              <w:left w:val="nil"/>
              <w:bottom w:val="single" w:sz="4" w:space="0" w:color="auto"/>
              <w:right w:val="single" w:sz="4" w:space="0" w:color="auto"/>
            </w:tcBorders>
            <w:shd w:val="clear" w:color="auto" w:fill="D9D9D9"/>
            <w:vAlign w:val="center"/>
            <w:hideMark/>
          </w:tcPr>
          <w:p w:rsidR="00A96F89" w:rsidRPr="005B050E" w:rsidRDefault="00A96F89" w:rsidP="0096486D">
            <w:pPr>
              <w:jc w:val="center"/>
              <w:rPr>
                <w:b/>
                <w:bCs/>
                <w:color w:val="000000"/>
                <w:sz w:val="16"/>
                <w:szCs w:val="16"/>
              </w:rPr>
            </w:pPr>
            <w:r w:rsidRPr="005B050E">
              <w:rPr>
                <w:b/>
                <w:bCs/>
                <w:color w:val="000000"/>
                <w:sz w:val="16"/>
                <w:szCs w:val="16"/>
              </w:rPr>
              <w:t>Наименование объекта</w:t>
            </w:r>
          </w:p>
        </w:tc>
        <w:tc>
          <w:tcPr>
            <w:tcW w:w="685" w:type="pct"/>
            <w:gridSpan w:val="2"/>
            <w:tcBorders>
              <w:top w:val="single" w:sz="4" w:space="0" w:color="auto"/>
              <w:left w:val="nil"/>
              <w:bottom w:val="single" w:sz="4" w:space="0" w:color="auto"/>
              <w:right w:val="single" w:sz="4" w:space="0" w:color="auto"/>
            </w:tcBorders>
            <w:shd w:val="clear" w:color="auto" w:fill="D9D9D9"/>
            <w:vAlign w:val="center"/>
            <w:hideMark/>
          </w:tcPr>
          <w:p w:rsidR="00A96F89" w:rsidRPr="005B050E" w:rsidRDefault="00A96F89" w:rsidP="009D3352">
            <w:pPr>
              <w:jc w:val="center"/>
              <w:rPr>
                <w:b/>
                <w:bCs/>
                <w:color w:val="000000"/>
                <w:sz w:val="16"/>
                <w:szCs w:val="16"/>
              </w:rPr>
            </w:pPr>
            <w:r w:rsidRPr="005B050E">
              <w:rPr>
                <w:b/>
                <w:bCs/>
                <w:color w:val="000000"/>
                <w:sz w:val="16"/>
                <w:szCs w:val="16"/>
              </w:rPr>
              <w:t xml:space="preserve">Площадь, протяженность, </w:t>
            </w:r>
            <w:proofErr w:type="spellStart"/>
            <w:r w:rsidRPr="005B050E">
              <w:rPr>
                <w:b/>
                <w:bCs/>
                <w:color w:val="000000"/>
                <w:sz w:val="16"/>
                <w:szCs w:val="16"/>
              </w:rPr>
              <w:t>кв.м</w:t>
            </w:r>
            <w:proofErr w:type="spellEnd"/>
            <w:r w:rsidRPr="005B050E">
              <w:rPr>
                <w:b/>
                <w:bCs/>
                <w:color w:val="000000"/>
                <w:sz w:val="16"/>
                <w:szCs w:val="16"/>
              </w:rPr>
              <w:t>./м/</w:t>
            </w:r>
            <w:proofErr w:type="spellStart"/>
            <w:r w:rsidRPr="005B050E">
              <w:rPr>
                <w:b/>
                <w:bCs/>
                <w:color w:val="000000"/>
                <w:sz w:val="16"/>
                <w:szCs w:val="16"/>
              </w:rPr>
              <w:t>м.п</w:t>
            </w:r>
            <w:proofErr w:type="spellEnd"/>
            <w:r w:rsidRPr="005B050E">
              <w:rPr>
                <w:b/>
                <w:bCs/>
                <w:color w:val="000000"/>
                <w:sz w:val="16"/>
                <w:szCs w:val="16"/>
              </w:rPr>
              <w:t>.</w:t>
            </w:r>
          </w:p>
        </w:tc>
        <w:tc>
          <w:tcPr>
            <w:tcW w:w="753" w:type="pct"/>
            <w:tcBorders>
              <w:top w:val="single" w:sz="4" w:space="0" w:color="auto"/>
              <w:left w:val="nil"/>
              <w:bottom w:val="single" w:sz="4" w:space="0" w:color="auto"/>
              <w:right w:val="single" w:sz="4" w:space="0" w:color="auto"/>
            </w:tcBorders>
            <w:shd w:val="clear" w:color="auto" w:fill="D9D9D9"/>
            <w:vAlign w:val="center"/>
            <w:hideMark/>
          </w:tcPr>
          <w:p w:rsidR="00A96F89" w:rsidRPr="005B050E" w:rsidRDefault="00A96F89" w:rsidP="0096486D">
            <w:pPr>
              <w:jc w:val="center"/>
              <w:rPr>
                <w:b/>
                <w:bCs/>
                <w:color w:val="000000"/>
                <w:sz w:val="16"/>
                <w:szCs w:val="16"/>
              </w:rPr>
            </w:pPr>
            <w:r w:rsidRPr="005B050E">
              <w:rPr>
                <w:b/>
                <w:bCs/>
                <w:color w:val="000000"/>
                <w:sz w:val="16"/>
                <w:szCs w:val="16"/>
              </w:rPr>
              <w:t>№ свидетельства, дата</w:t>
            </w:r>
          </w:p>
        </w:tc>
      </w:tr>
      <w:tr w:rsidR="00C07B3E" w:rsidRPr="005B050E" w:rsidTr="00C07B3E">
        <w:trPr>
          <w:trHeight w:val="46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07B3E" w:rsidRPr="005B050E" w:rsidRDefault="00C07B3E" w:rsidP="0096486D">
            <w:pPr>
              <w:jc w:val="center"/>
              <w:rPr>
                <w:b/>
                <w:bCs/>
                <w:color w:val="000000"/>
                <w:sz w:val="16"/>
                <w:szCs w:val="16"/>
              </w:rPr>
            </w:pPr>
            <w:r>
              <w:rPr>
                <w:b/>
                <w:bCs/>
                <w:color w:val="000000"/>
                <w:sz w:val="16"/>
                <w:szCs w:val="16"/>
              </w:rPr>
              <w:t>Недвижимое имущество</w:t>
            </w:r>
          </w:p>
        </w:tc>
      </w:tr>
      <w:tr w:rsidR="00A96F89" w:rsidRPr="005B050E" w:rsidTr="009D3352">
        <w:trPr>
          <w:trHeight w:val="488"/>
        </w:trPr>
        <w:tc>
          <w:tcPr>
            <w:tcW w:w="182" w:type="pct"/>
            <w:tcBorders>
              <w:top w:val="nil"/>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1</w:t>
            </w:r>
          </w:p>
        </w:tc>
        <w:tc>
          <w:tcPr>
            <w:tcW w:w="3380" w:type="pct"/>
            <w:tcBorders>
              <w:top w:val="nil"/>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(контора строительно-монтажного поезда)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.А</w:t>
            </w:r>
            <w:proofErr w:type="spellEnd"/>
            <w:proofErr w:type="gramEnd"/>
            <w:r w:rsidRPr="005B050E">
              <w:rPr>
                <w:rFonts w:eastAsia="Calibri"/>
                <w:color w:val="000000"/>
                <w:sz w:val="16"/>
                <w:szCs w:val="16"/>
                <w:lang w:eastAsia="en-US"/>
              </w:rPr>
              <w:t>, кадастровый (или условный номер) 71:31:010402:0007:70:428:001:003046170:0100:20000</w:t>
            </w:r>
          </w:p>
        </w:tc>
        <w:tc>
          <w:tcPr>
            <w:tcW w:w="685" w:type="pct"/>
            <w:gridSpan w:val="2"/>
            <w:tcBorders>
              <w:top w:val="nil"/>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1506,50</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354677 от 06.09.2007</w:t>
            </w:r>
          </w:p>
        </w:tc>
      </w:tr>
      <w:tr w:rsidR="00A96F89" w:rsidRPr="005B050E" w:rsidTr="009D3352">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2</w:t>
            </w:r>
          </w:p>
        </w:tc>
        <w:tc>
          <w:tcPr>
            <w:tcW w:w="3380"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(материальный склад)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.Д</w:t>
            </w:r>
            <w:proofErr w:type="spellEnd"/>
            <w:proofErr w:type="gramEnd"/>
            <w:r w:rsidRPr="005B050E">
              <w:rPr>
                <w:rFonts w:eastAsia="Calibri"/>
                <w:color w:val="000000"/>
                <w:sz w:val="16"/>
                <w:szCs w:val="16"/>
                <w:lang w:eastAsia="en-US"/>
              </w:rPr>
              <w:t>, Д1, кадастровый (или условный номер) 71:31:010402:0007:70:428:001:003046170:0500:20000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530,70</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354675 от 06.09.2007</w:t>
            </w:r>
          </w:p>
        </w:tc>
      </w:tr>
      <w:tr w:rsidR="00A96F89" w:rsidRPr="005B050E" w:rsidTr="009D3352">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3</w:t>
            </w:r>
          </w:p>
        </w:tc>
        <w:tc>
          <w:tcPr>
            <w:tcW w:w="3380"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(растворный узел)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.И</w:t>
            </w:r>
            <w:proofErr w:type="spellEnd"/>
            <w:proofErr w:type="gramEnd"/>
            <w:r w:rsidRPr="005B050E">
              <w:rPr>
                <w:rFonts w:eastAsia="Calibri"/>
                <w:color w:val="000000"/>
                <w:sz w:val="16"/>
                <w:szCs w:val="16"/>
                <w:lang w:eastAsia="en-US"/>
              </w:rPr>
              <w:t>, И1, И2, кадастровый (или условный номер) 71:31:010402:0007:70:428:001:003046170:0900:20000</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173,3</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354683 от 06.09.2007</w:t>
            </w:r>
          </w:p>
        </w:tc>
      </w:tr>
      <w:tr w:rsidR="00A96F89" w:rsidRPr="005B050E" w:rsidTr="009D3352">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4</w:t>
            </w:r>
          </w:p>
        </w:tc>
        <w:tc>
          <w:tcPr>
            <w:tcW w:w="3380"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Нежилое здание (ремонтно-механический цех) лит. Д</w:t>
            </w:r>
            <w:proofErr w:type="gramStart"/>
            <w:r w:rsidRPr="005B050E">
              <w:rPr>
                <w:rFonts w:eastAsia="Calibri"/>
                <w:color w:val="000000"/>
                <w:sz w:val="16"/>
                <w:szCs w:val="16"/>
                <w:lang w:eastAsia="en-US"/>
              </w:rPr>
              <w:t>2</w:t>
            </w:r>
            <w:proofErr w:type="gramEnd"/>
            <w:r w:rsidRPr="005B050E">
              <w:rPr>
                <w:rFonts w:eastAsia="Calibri"/>
                <w:color w:val="000000"/>
                <w:sz w:val="16"/>
                <w:szCs w:val="16"/>
                <w:lang w:eastAsia="en-US"/>
              </w:rPr>
              <w:t>,Д3,Д4,Д5,Д6,Д7,Д8,Д9,Д10, кадастровый (или условный номер) 71:31:010402:0007:70:428:001:003046170:0500:20000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1104,3</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354674 от 06.09.2007</w:t>
            </w:r>
          </w:p>
        </w:tc>
      </w:tr>
      <w:tr w:rsidR="00A96F89" w:rsidRPr="005B050E" w:rsidTr="009D3352">
        <w:trPr>
          <w:trHeight w:val="638"/>
        </w:trPr>
        <w:tc>
          <w:tcPr>
            <w:tcW w:w="182" w:type="pct"/>
            <w:tcBorders>
              <w:top w:val="nil"/>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5</w:t>
            </w:r>
          </w:p>
        </w:tc>
        <w:tc>
          <w:tcPr>
            <w:tcW w:w="3380" w:type="pct"/>
            <w:tcBorders>
              <w:top w:val="nil"/>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(склад горюче-смазочных материалов)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.З</w:t>
            </w:r>
            <w:proofErr w:type="spellEnd"/>
            <w:proofErr w:type="gramEnd"/>
            <w:r w:rsidRPr="005B050E">
              <w:rPr>
                <w:rFonts w:eastAsia="Calibri"/>
                <w:color w:val="000000"/>
                <w:sz w:val="16"/>
                <w:szCs w:val="16"/>
                <w:lang w:eastAsia="en-US"/>
              </w:rPr>
              <w:t>, кадастровый (или условный номер) 71:31:010402:0007:70:428:001:003046170:0800:20000</w:t>
            </w:r>
          </w:p>
        </w:tc>
        <w:tc>
          <w:tcPr>
            <w:tcW w:w="685" w:type="pct"/>
            <w:gridSpan w:val="2"/>
            <w:tcBorders>
              <w:top w:val="nil"/>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601,50</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354679 от 06.09.2007</w:t>
            </w:r>
          </w:p>
        </w:tc>
      </w:tr>
      <w:tr w:rsidR="00A96F89" w:rsidRPr="005B050E" w:rsidTr="009D3352">
        <w:trPr>
          <w:trHeight w:val="638"/>
        </w:trPr>
        <w:tc>
          <w:tcPr>
            <w:tcW w:w="182" w:type="pct"/>
            <w:tcBorders>
              <w:top w:val="nil"/>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highlight w:val="lightGray"/>
              </w:rPr>
            </w:pPr>
            <w:r w:rsidRPr="005B050E">
              <w:rPr>
                <w:color w:val="000000"/>
                <w:sz w:val="16"/>
                <w:szCs w:val="16"/>
              </w:rPr>
              <w:t>6</w:t>
            </w:r>
          </w:p>
        </w:tc>
        <w:tc>
          <w:tcPr>
            <w:tcW w:w="3380" w:type="pct"/>
            <w:tcBorders>
              <w:top w:val="nil"/>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(столярно-комплектовочный цех)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.Ж</w:t>
            </w:r>
            <w:proofErr w:type="spellEnd"/>
            <w:proofErr w:type="gramEnd"/>
            <w:r w:rsidRPr="005B050E">
              <w:rPr>
                <w:rFonts w:eastAsia="Calibri"/>
                <w:color w:val="000000"/>
                <w:sz w:val="16"/>
                <w:szCs w:val="16"/>
                <w:lang w:eastAsia="en-US"/>
              </w:rPr>
              <w:t>, Ж1,Ж2, кадастровый (или условный номер) 71:31:010402:0007:70:428:001:003046170:0700:20000</w:t>
            </w:r>
          </w:p>
        </w:tc>
        <w:tc>
          <w:tcPr>
            <w:tcW w:w="685" w:type="pct"/>
            <w:gridSpan w:val="2"/>
            <w:tcBorders>
              <w:top w:val="nil"/>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920,1</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354681 от 06.09.2007</w:t>
            </w:r>
          </w:p>
        </w:tc>
      </w:tr>
      <w:tr w:rsidR="00A96F89" w:rsidRPr="005B050E" w:rsidTr="009D3352">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7</w:t>
            </w:r>
          </w:p>
        </w:tc>
        <w:tc>
          <w:tcPr>
            <w:tcW w:w="3380"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Нежилое здание (цех малого периодического ремонта) лит</w:t>
            </w:r>
            <w:proofErr w:type="gramStart"/>
            <w:r w:rsidRPr="005B050E">
              <w:rPr>
                <w:rFonts w:eastAsia="Calibri"/>
                <w:color w:val="000000"/>
                <w:sz w:val="16"/>
                <w:szCs w:val="16"/>
                <w:lang w:eastAsia="en-US"/>
              </w:rPr>
              <w:t>.Е</w:t>
            </w:r>
            <w:proofErr w:type="gramEnd"/>
            <w:r w:rsidRPr="005B050E">
              <w:rPr>
                <w:rFonts w:eastAsia="Calibri"/>
                <w:color w:val="000000"/>
                <w:sz w:val="16"/>
                <w:szCs w:val="16"/>
                <w:lang w:eastAsia="en-US"/>
              </w:rPr>
              <w:t>,Е1,е, кадастровый (или условный номер) 71:31:010402:0007:70:428:001:003046170:0600:20000</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596,0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354682 от 06.09.2007</w:t>
            </w:r>
          </w:p>
        </w:tc>
      </w:tr>
      <w:tr w:rsidR="00A96F89" w:rsidRPr="005B050E" w:rsidTr="009D3352">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8</w:t>
            </w:r>
          </w:p>
        </w:tc>
        <w:tc>
          <w:tcPr>
            <w:tcW w:w="3380"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 xml:space="preserve">Сооружение (забор железобетонный) </w:t>
            </w:r>
            <w:proofErr w:type="spellStart"/>
            <w:r w:rsidRPr="005B050E">
              <w:rPr>
                <w:rFonts w:eastAsia="Calibri"/>
                <w:color w:val="000000"/>
                <w:sz w:val="16"/>
                <w:szCs w:val="16"/>
                <w:lang w:eastAsia="en-US"/>
              </w:rPr>
              <w:t>лит.I,II,III,IV,V,VI</w:t>
            </w:r>
            <w:proofErr w:type="spellEnd"/>
            <w:r w:rsidRPr="005B050E">
              <w:rPr>
                <w:rFonts w:eastAsia="Calibri"/>
                <w:color w:val="000000"/>
                <w:sz w:val="16"/>
                <w:szCs w:val="16"/>
                <w:lang w:eastAsia="en-US"/>
              </w:rPr>
              <w:t>, кадастровый (или условный номер) 71:31:010402:0007:70:428:001:003046170:7001:20000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662,13</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354680 от 06.09.2007</w:t>
            </w:r>
          </w:p>
        </w:tc>
      </w:tr>
      <w:tr w:rsidR="00A96F89" w:rsidRPr="005B050E" w:rsidTr="009D3352">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9</w:t>
            </w:r>
          </w:p>
        </w:tc>
        <w:tc>
          <w:tcPr>
            <w:tcW w:w="3380"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 xml:space="preserve">Сооружение (сеть водопроводная в комплексе трубы чугунные) </w:t>
            </w:r>
            <w:proofErr w:type="spellStart"/>
            <w:r w:rsidRPr="005B050E">
              <w:rPr>
                <w:rFonts w:eastAsia="Calibri"/>
                <w:color w:val="000000"/>
                <w:sz w:val="16"/>
                <w:szCs w:val="16"/>
                <w:lang w:eastAsia="en-US"/>
              </w:rPr>
              <w:t>лит.VII</w:t>
            </w:r>
            <w:proofErr w:type="spellEnd"/>
            <w:r w:rsidRPr="005B050E">
              <w:rPr>
                <w:rFonts w:eastAsia="Calibri"/>
                <w:color w:val="000000"/>
                <w:sz w:val="16"/>
                <w:szCs w:val="16"/>
                <w:lang w:eastAsia="en-US"/>
              </w:rPr>
              <w:t>, кадастровый (или условный номер) 71:31:010402:0007:70:428:001:003046170:7007:20000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215</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354684 от 06.09.2007</w:t>
            </w:r>
          </w:p>
        </w:tc>
      </w:tr>
      <w:tr w:rsidR="00A96F89" w:rsidRPr="005B050E" w:rsidTr="009D3352">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10</w:t>
            </w:r>
          </w:p>
        </w:tc>
        <w:tc>
          <w:tcPr>
            <w:tcW w:w="3380"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proofErr w:type="gramStart"/>
            <w:r w:rsidRPr="005B050E">
              <w:rPr>
                <w:rFonts w:eastAsia="Calibri"/>
                <w:color w:val="000000"/>
                <w:sz w:val="16"/>
                <w:szCs w:val="16"/>
                <w:lang w:eastAsia="en-US"/>
              </w:rPr>
              <w:t>Сооружение (склад для цемента (металлические емкости) лит.</w:t>
            </w:r>
            <w:proofErr w:type="gramEnd"/>
            <w:r w:rsidRPr="005B050E">
              <w:rPr>
                <w:rFonts w:eastAsia="Calibri"/>
                <w:color w:val="000000"/>
                <w:sz w:val="16"/>
                <w:szCs w:val="16"/>
                <w:lang w:eastAsia="en-US"/>
              </w:rPr>
              <w:t xml:space="preserve"> Г</w:t>
            </w:r>
            <w:proofErr w:type="gramStart"/>
            <w:r w:rsidRPr="005B050E">
              <w:rPr>
                <w:rFonts w:eastAsia="Calibri"/>
                <w:color w:val="000000"/>
                <w:sz w:val="16"/>
                <w:szCs w:val="16"/>
                <w:lang w:eastAsia="en-US"/>
              </w:rPr>
              <w:t>,Г</w:t>
            </w:r>
            <w:proofErr w:type="gramEnd"/>
            <w:r w:rsidRPr="005B050E">
              <w:rPr>
                <w:rFonts w:eastAsia="Calibri"/>
                <w:color w:val="000000"/>
                <w:sz w:val="16"/>
                <w:szCs w:val="16"/>
                <w:lang w:eastAsia="en-US"/>
              </w:rPr>
              <w:t>1,Г3,Г4,Г5,Г6, кадастровый (или условный номер) 71:31:010402:0007:70:428:001:003046170:0400:20000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59,80</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354676 от 06.09.2007</w:t>
            </w:r>
          </w:p>
        </w:tc>
      </w:tr>
      <w:tr w:rsidR="00A96F89" w:rsidRPr="005B050E" w:rsidTr="009D3352">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11</w:t>
            </w:r>
          </w:p>
        </w:tc>
        <w:tc>
          <w:tcPr>
            <w:tcW w:w="3380"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 xml:space="preserve">Сооружение (путь подъездной железнодорожный широкой колеи) </w:t>
            </w:r>
            <w:proofErr w:type="spellStart"/>
            <w:r w:rsidRPr="005B050E">
              <w:rPr>
                <w:rFonts w:eastAsia="Calibri"/>
                <w:color w:val="000000"/>
                <w:sz w:val="16"/>
                <w:szCs w:val="16"/>
                <w:lang w:eastAsia="en-US"/>
              </w:rPr>
              <w:t>лит.VIII</w:t>
            </w:r>
            <w:proofErr w:type="spellEnd"/>
            <w:r w:rsidRPr="005B050E">
              <w:rPr>
                <w:rFonts w:eastAsia="Calibri"/>
                <w:color w:val="000000"/>
                <w:sz w:val="16"/>
                <w:szCs w:val="16"/>
                <w:lang w:eastAsia="en-US"/>
              </w:rPr>
              <w:t>, кадастровый (или условный номер) 71:31:010402:0007:70:428:001:003046170:7008:20000</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340</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 АБ № 354678 от 06.09.2007</w:t>
            </w:r>
          </w:p>
        </w:tc>
      </w:tr>
      <w:tr w:rsidR="00A96F89" w:rsidRPr="005B050E" w:rsidTr="009D3352">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D3352">
            <w:pPr>
              <w:jc w:val="center"/>
              <w:rPr>
                <w:color w:val="000000"/>
                <w:sz w:val="16"/>
                <w:szCs w:val="16"/>
              </w:rPr>
            </w:pPr>
            <w:r w:rsidRPr="005B050E">
              <w:rPr>
                <w:color w:val="000000"/>
                <w:sz w:val="16"/>
                <w:szCs w:val="16"/>
              </w:rPr>
              <w:t>12</w:t>
            </w:r>
          </w:p>
        </w:tc>
        <w:tc>
          <w:tcPr>
            <w:tcW w:w="3380"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rPr>
                <w:rFonts w:eastAsia="Calibri"/>
                <w:color w:val="000000"/>
                <w:sz w:val="16"/>
                <w:szCs w:val="16"/>
                <w:lang w:eastAsia="en-US"/>
              </w:rPr>
            </w:pPr>
            <w:r w:rsidRPr="005B050E">
              <w:rPr>
                <w:rFonts w:eastAsia="Calibri"/>
                <w:color w:val="000000"/>
                <w:sz w:val="16"/>
                <w:szCs w:val="16"/>
                <w:lang w:eastAsia="en-US"/>
              </w:rPr>
              <w:t xml:space="preserve">Земельный участок для фактически </w:t>
            </w:r>
            <w:proofErr w:type="gramStart"/>
            <w:r w:rsidRPr="005B050E">
              <w:rPr>
                <w:rFonts w:eastAsia="Calibri"/>
                <w:color w:val="000000"/>
                <w:sz w:val="16"/>
                <w:szCs w:val="16"/>
                <w:lang w:eastAsia="en-US"/>
              </w:rPr>
              <w:t>выстроенного</w:t>
            </w:r>
            <w:proofErr w:type="gramEnd"/>
            <w:r w:rsidRPr="005B050E">
              <w:rPr>
                <w:rFonts w:eastAsia="Calibri"/>
                <w:color w:val="000000"/>
                <w:sz w:val="16"/>
                <w:szCs w:val="16"/>
                <w:lang w:eastAsia="en-US"/>
              </w:rPr>
              <w:t xml:space="preserve"> </w:t>
            </w:r>
            <w:proofErr w:type="spellStart"/>
            <w:r w:rsidRPr="005B050E">
              <w:rPr>
                <w:rFonts w:eastAsia="Calibri"/>
                <w:color w:val="000000"/>
                <w:sz w:val="16"/>
                <w:szCs w:val="16"/>
                <w:lang w:eastAsia="en-US"/>
              </w:rPr>
              <w:t>стройдвора</w:t>
            </w:r>
            <w:proofErr w:type="spellEnd"/>
            <w:r w:rsidRPr="005B050E">
              <w:rPr>
                <w:rFonts w:eastAsia="Calibri"/>
                <w:color w:val="000000"/>
                <w:sz w:val="16"/>
                <w:szCs w:val="16"/>
                <w:lang w:eastAsia="en-US"/>
              </w:rPr>
              <w:t>, категория земель: земли населенных пунктов, кадастровый (или условный номер) 71:31:01 04 02:0007</w:t>
            </w:r>
          </w:p>
        </w:tc>
        <w:tc>
          <w:tcPr>
            <w:tcW w:w="685" w:type="pct"/>
            <w:gridSpan w:val="2"/>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33819</w:t>
            </w:r>
          </w:p>
        </w:tc>
        <w:tc>
          <w:tcPr>
            <w:tcW w:w="753" w:type="pct"/>
            <w:tcBorders>
              <w:top w:val="single" w:sz="4" w:space="0" w:color="auto"/>
              <w:left w:val="nil"/>
              <w:bottom w:val="single" w:sz="4" w:space="0" w:color="auto"/>
              <w:right w:val="single" w:sz="4" w:space="0" w:color="auto"/>
            </w:tcBorders>
            <w:shd w:val="clear" w:color="auto" w:fill="auto"/>
            <w:vAlign w:val="center"/>
          </w:tcPr>
          <w:p w:rsidR="00A96F89" w:rsidRPr="005B050E" w:rsidRDefault="00A96F89" w:rsidP="009D3352">
            <w:pPr>
              <w:spacing w:line="276" w:lineRule="auto"/>
              <w:jc w:val="center"/>
              <w:rPr>
                <w:rFonts w:eastAsia="Calibri"/>
                <w:sz w:val="18"/>
                <w:szCs w:val="18"/>
                <w:lang w:eastAsia="en-US"/>
              </w:rPr>
            </w:pPr>
            <w:r w:rsidRPr="005B050E">
              <w:rPr>
                <w:rFonts w:eastAsia="Calibri"/>
                <w:sz w:val="18"/>
                <w:szCs w:val="18"/>
                <w:lang w:eastAsia="en-US"/>
              </w:rPr>
              <w:t>71-АГ 119167 от 30.04.2010</w:t>
            </w:r>
          </w:p>
        </w:tc>
      </w:tr>
      <w:tr w:rsidR="00A96F89" w:rsidRPr="005B050E" w:rsidTr="0096486D">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F89" w:rsidRPr="005B050E" w:rsidRDefault="006F09AB" w:rsidP="0096486D">
            <w:pPr>
              <w:jc w:val="center"/>
              <w:outlineLvl w:val="1"/>
              <w:rPr>
                <w:b/>
                <w:sz w:val="16"/>
                <w:szCs w:val="16"/>
              </w:rPr>
            </w:pPr>
            <w:r>
              <w:rPr>
                <w:b/>
                <w:sz w:val="16"/>
                <w:szCs w:val="16"/>
              </w:rPr>
              <w:t xml:space="preserve">НЕОТЪЕМЛЕМОЕ </w:t>
            </w:r>
            <w:r w:rsidR="00A96F89" w:rsidRPr="005B050E">
              <w:rPr>
                <w:b/>
                <w:sz w:val="16"/>
                <w:szCs w:val="16"/>
              </w:rPr>
              <w:t>ДВИЖИМО</w:t>
            </w:r>
            <w:r w:rsidR="00A96F89">
              <w:rPr>
                <w:b/>
                <w:sz w:val="16"/>
                <w:szCs w:val="16"/>
              </w:rPr>
              <w:t>Е ИМУЩЕСТВО</w:t>
            </w:r>
          </w:p>
        </w:tc>
      </w:tr>
      <w:tr w:rsidR="00A96F89" w:rsidRPr="005B050E" w:rsidTr="00261935">
        <w:trPr>
          <w:trHeight w:val="347"/>
        </w:trPr>
        <w:tc>
          <w:tcPr>
            <w:tcW w:w="182" w:type="pct"/>
            <w:tcBorders>
              <w:top w:val="single" w:sz="4" w:space="0" w:color="auto"/>
              <w:left w:val="single" w:sz="4" w:space="0" w:color="auto"/>
              <w:bottom w:val="single" w:sz="4" w:space="0" w:color="auto"/>
              <w:right w:val="single" w:sz="4" w:space="0" w:color="auto"/>
            </w:tcBorders>
            <w:shd w:val="clear" w:color="auto" w:fill="D9D9D9"/>
            <w:vAlign w:val="center"/>
          </w:tcPr>
          <w:p w:rsidR="00A96F89" w:rsidRPr="005B050E" w:rsidRDefault="00A96F89" w:rsidP="0096486D">
            <w:pPr>
              <w:jc w:val="center"/>
              <w:rPr>
                <w:b/>
                <w:bCs/>
                <w:color w:val="000000"/>
                <w:sz w:val="16"/>
                <w:szCs w:val="16"/>
              </w:rPr>
            </w:pPr>
            <w:r w:rsidRPr="005B050E">
              <w:rPr>
                <w:b/>
                <w:bCs/>
                <w:color w:val="000000"/>
                <w:sz w:val="16"/>
                <w:szCs w:val="16"/>
              </w:rPr>
              <w:t>№</w:t>
            </w:r>
          </w:p>
        </w:tc>
        <w:tc>
          <w:tcPr>
            <w:tcW w:w="3996" w:type="pct"/>
            <w:gridSpan w:val="2"/>
            <w:tcBorders>
              <w:top w:val="single" w:sz="4" w:space="0" w:color="auto"/>
              <w:left w:val="nil"/>
              <w:bottom w:val="single" w:sz="4" w:space="0" w:color="auto"/>
              <w:right w:val="single" w:sz="4" w:space="0" w:color="auto"/>
            </w:tcBorders>
            <w:shd w:val="clear" w:color="auto" w:fill="D9D9D9"/>
            <w:vAlign w:val="center"/>
          </w:tcPr>
          <w:p w:rsidR="00A96F89" w:rsidRPr="005B050E" w:rsidRDefault="00A96F89" w:rsidP="0096486D">
            <w:pPr>
              <w:jc w:val="center"/>
              <w:rPr>
                <w:b/>
                <w:sz w:val="16"/>
                <w:szCs w:val="16"/>
              </w:rPr>
            </w:pPr>
            <w:r w:rsidRPr="005B050E">
              <w:rPr>
                <w:b/>
                <w:bCs/>
                <w:color w:val="000000"/>
                <w:sz w:val="16"/>
                <w:szCs w:val="16"/>
              </w:rPr>
              <w:t>Наименование объекта</w:t>
            </w:r>
          </w:p>
        </w:tc>
        <w:tc>
          <w:tcPr>
            <w:tcW w:w="822" w:type="pct"/>
            <w:gridSpan w:val="2"/>
            <w:tcBorders>
              <w:top w:val="single" w:sz="4" w:space="0" w:color="auto"/>
              <w:left w:val="nil"/>
              <w:bottom w:val="single" w:sz="4" w:space="0" w:color="auto"/>
              <w:right w:val="single" w:sz="4" w:space="0" w:color="auto"/>
            </w:tcBorders>
            <w:shd w:val="clear" w:color="auto" w:fill="D9D9D9"/>
            <w:vAlign w:val="center"/>
          </w:tcPr>
          <w:p w:rsidR="00A96F89" w:rsidRPr="005B050E" w:rsidRDefault="00A96F89" w:rsidP="0096486D">
            <w:pPr>
              <w:jc w:val="center"/>
              <w:rPr>
                <w:b/>
                <w:sz w:val="16"/>
                <w:szCs w:val="16"/>
              </w:rPr>
            </w:pPr>
            <w:r w:rsidRPr="005B050E">
              <w:rPr>
                <w:b/>
                <w:sz w:val="16"/>
                <w:szCs w:val="16"/>
              </w:rPr>
              <w:t>Инвентарный номер</w:t>
            </w:r>
          </w:p>
        </w:tc>
      </w:tr>
      <w:tr w:rsidR="00A96F89" w:rsidRPr="005B050E" w:rsidTr="00261935">
        <w:trPr>
          <w:trHeight w:val="347"/>
        </w:trPr>
        <w:tc>
          <w:tcPr>
            <w:tcW w:w="182" w:type="pct"/>
            <w:tcBorders>
              <w:top w:val="single" w:sz="4" w:space="0" w:color="auto"/>
              <w:left w:val="single" w:sz="4" w:space="0" w:color="auto"/>
              <w:bottom w:val="single" w:sz="4" w:space="0" w:color="auto"/>
              <w:right w:val="single" w:sz="4" w:space="0" w:color="auto"/>
            </w:tcBorders>
            <w:shd w:val="clear" w:color="auto" w:fill="FFFFFF"/>
            <w:vAlign w:val="center"/>
          </w:tcPr>
          <w:p w:rsidR="00A96F89" w:rsidRPr="005B050E" w:rsidRDefault="00A96F89" w:rsidP="0096486D">
            <w:pPr>
              <w:jc w:val="center"/>
              <w:rPr>
                <w:bCs/>
                <w:color w:val="000000"/>
                <w:sz w:val="16"/>
                <w:szCs w:val="16"/>
              </w:rPr>
            </w:pPr>
            <w:r w:rsidRPr="005B050E">
              <w:rPr>
                <w:bCs/>
                <w:color w:val="000000"/>
                <w:sz w:val="16"/>
                <w:szCs w:val="16"/>
              </w:rPr>
              <w:t>1</w:t>
            </w:r>
          </w:p>
        </w:tc>
        <w:tc>
          <w:tcPr>
            <w:tcW w:w="3996" w:type="pct"/>
            <w:gridSpan w:val="2"/>
            <w:tcBorders>
              <w:top w:val="single" w:sz="4" w:space="0" w:color="auto"/>
              <w:left w:val="nil"/>
              <w:bottom w:val="single" w:sz="4" w:space="0" w:color="auto"/>
              <w:right w:val="single" w:sz="4" w:space="0" w:color="auto"/>
            </w:tcBorders>
            <w:shd w:val="clear" w:color="auto" w:fill="FFFFFF"/>
            <w:vAlign w:val="center"/>
          </w:tcPr>
          <w:p w:rsidR="00A96F89" w:rsidRPr="005B050E" w:rsidRDefault="00A96F89" w:rsidP="006F09AB">
            <w:pPr>
              <w:rPr>
                <w:bCs/>
                <w:color w:val="000000"/>
                <w:sz w:val="16"/>
                <w:szCs w:val="16"/>
              </w:rPr>
            </w:pPr>
            <w:r w:rsidRPr="005B050E">
              <w:rPr>
                <w:bCs/>
                <w:color w:val="000000"/>
                <w:sz w:val="16"/>
                <w:szCs w:val="16"/>
              </w:rPr>
              <w:t>Кран-балка</w:t>
            </w:r>
          </w:p>
        </w:tc>
        <w:tc>
          <w:tcPr>
            <w:tcW w:w="822" w:type="pct"/>
            <w:gridSpan w:val="2"/>
            <w:tcBorders>
              <w:top w:val="single" w:sz="4" w:space="0" w:color="auto"/>
              <w:left w:val="nil"/>
              <w:bottom w:val="single" w:sz="4" w:space="0" w:color="auto"/>
              <w:right w:val="single" w:sz="4" w:space="0" w:color="auto"/>
            </w:tcBorders>
            <w:shd w:val="clear" w:color="auto" w:fill="FFFFFF"/>
            <w:vAlign w:val="center"/>
          </w:tcPr>
          <w:p w:rsidR="00A96F89" w:rsidRPr="005B050E" w:rsidRDefault="00A96F89" w:rsidP="0096486D">
            <w:pPr>
              <w:jc w:val="center"/>
              <w:rPr>
                <w:sz w:val="16"/>
                <w:szCs w:val="16"/>
              </w:rPr>
            </w:pPr>
            <w:r w:rsidRPr="005B050E">
              <w:rPr>
                <w:color w:val="000000"/>
                <w:sz w:val="16"/>
                <w:szCs w:val="16"/>
              </w:rPr>
              <w:t>02.00631</w:t>
            </w:r>
          </w:p>
        </w:tc>
      </w:tr>
      <w:tr w:rsidR="00A96F89" w:rsidRPr="005B050E" w:rsidTr="0096486D">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F89" w:rsidRPr="005B050E" w:rsidRDefault="00A96F89" w:rsidP="006F09AB">
            <w:pPr>
              <w:jc w:val="center"/>
              <w:outlineLvl w:val="1"/>
              <w:rPr>
                <w:b/>
                <w:sz w:val="16"/>
                <w:szCs w:val="16"/>
              </w:rPr>
            </w:pPr>
            <w:r>
              <w:rPr>
                <w:b/>
                <w:sz w:val="16"/>
                <w:szCs w:val="16"/>
              </w:rPr>
              <w:t xml:space="preserve">НЕОТЪЕМЛЕМОЕ </w:t>
            </w:r>
            <w:r w:rsidR="006F09AB">
              <w:rPr>
                <w:b/>
                <w:sz w:val="16"/>
                <w:szCs w:val="16"/>
              </w:rPr>
              <w:t>ИМУЩЕСТВО</w:t>
            </w:r>
          </w:p>
        </w:tc>
      </w:tr>
      <w:tr w:rsidR="00A96F89" w:rsidRPr="005B050E" w:rsidTr="00261935">
        <w:trPr>
          <w:trHeight w:val="754"/>
        </w:trPr>
        <w:tc>
          <w:tcPr>
            <w:tcW w:w="1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6F89" w:rsidRPr="005B050E" w:rsidRDefault="00A96F89" w:rsidP="0096486D">
            <w:pPr>
              <w:jc w:val="center"/>
              <w:rPr>
                <w:b/>
                <w:color w:val="000000"/>
                <w:sz w:val="16"/>
                <w:szCs w:val="16"/>
              </w:rPr>
            </w:pPr>
            <w:r w:rsidRPr="005B050E">
              <w:rPr>
                <w:b/>
                <w:color w:val="000000"/>
                <w:sz w:val="16"/>
                <w:szCs w:val="16"/>
              </w:rPr>
              <w:t>№</w:t>
            </w:r>
          </w:p>
        </w:tc>
        <w:tc>
          <w:tcPr>
            <w:tcW w:w="39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96F89" w:rsidRPr="005B050E" w:rsidRDefault="00A96F89" w:rsidP="0096486D">
            <w:pPr>
              <w:jc w:val="center"/>
              <w:rPr>
                <w:b/>
                <w:color w:val="000000"/>
                <w:sz w:val="16"/>
                <w:szCs w:val="16"/>
              </w:rPr>
            </w:pPr>
            <w:r w:rsidRPr="005B050E">
              <w:rPr>
                <w:b/>
                <w:color w:val="000000"/>
                <w:sz w:val="16"/>
                <w:szCs w:val="16"/>
              </w:rPr>
              <w:t>Наименование объекта</w:t>
            </w:r>
          </w:p>
        </w:tc>
        <w:tc>
          <w:tcPr>
            <w:tcW w:w="82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96F89" w:rsidRPr="005B050E" w:rsidRDefault="006F09AB" w:rsidP="0096486D">
            <w:pPr>
              <w:jc w:val="center"/>
              <w:rPr>
                <w:b/>
                <w:color w:val="000000"/>
                <w:sz w:val="16"/>
                <w:szCs w:val="16"/>
              </w:rPr>
            </w:pPr>
            <w:r>
              <w:rPr>
                <w:b/>
                <w:bCs/>
                <w:color w:val="000000"/>
                <w:sz w:val="16"/>
                <w:szCs w:val="16"/>
              </w:rPr>
              <w:t>Площадь, протяжен</w:t>
            </w:r>
            <w:r w:rsidR="00A96F89" w:rsidRPr="005B050E">
              <w:rPr>
                <w:b/>
                <w:bCs/>
                <w:color w:val="000000"/>
                <w:sz w:val="16"/>
                <w:szCs w:val="16"/>
              </w:rPr>
              <w:t xml:space="preserve">ность, </w:t>
            </w:r>
            <w:proofErr w:type="spellStart"/>
            <w:r w:rsidR="00A96F89" w:rsidRPr="005B050E">
              <w:rPr>
                <w:b/>
                <w:bCs/>
                <w:color w:val="000000"/>
                <w:sz w:val="16"/>
                <w:szCs w:val="16"/>
              </w:rPr>
              <w:t>кв.м</w:t>
            </w:r>
            <w:proofErr w:type="spellEnd"/>
            <w:r w:rsidR="00A96F89" w:rsidRPr="005B050E">
              <w:rPr>
                <w:b/>
                <w:bCs/>
                <w:color w:val="000000"/>
                <w:sz w:val="16"/>
                <w:szCs w:val="16"/>
              </w:rPr>
              <w:t>./м/</w:t>
            </w:r>
            <w:proofErr w:type="spellStart"/>
            <w:r w:rsidR="00A96F89" w:rsidRPr="005B050E">
              <w:rPr>
                <w:b/>
                <w:bCs/>
                <w:color w:val="000000"/>
                <w:sz w:val="16"/>
                <w:szCs w:val="16"/>
              </w:rPr>
              <w:t>м</w:t>
            </w:r>
            <w:proofErr w:type="gramStart"/>
            <w:r w:rsidR="00A96F89" w:rsidRPr="005B050E">
              <w:rPr>
                <w:b/>
                <w:bCs/>
                <w:color w:val="000000"/>
                <w:sz w:val="16"/>
                <w:szCs w:val="16"/>
              </w:rPr>
              <w:t>.п</w:t>
            </w:r>
            <w:proofErr w:type="spellEnd"/>
            <w:proofErr w:type="gramEnd"/>
          </w:p>
        </w:tc>
      </w:tr>
      <w:tr w:rsidR="00A96F89" w:rsidRPr="005B050E" w:rsidTr="00261935">
        <w:trPr>
          <w:trHeight w:val="30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6486D">
            <w:pPr>
              <w:jc w:val="center"/>
              <w:rPr>
                <w:color w:val="000000"/>
                <w:sz w:val="16"/>
                <w:szCs w:val="16"/>
              </w:rPr>
            </w:pPr>
            <w:r w:rsidRPr="005B050E">
              <w:rPr>
                <w:color w:val="000000"/>
                <w:sz w:val="16"/>
                <w:szCs w:val="16"/>
              </w:rPr>
              <w:t>1</w:t>
            </w:r>
          </w:p>
        </w:tc>
        <w:tc>
          <w:tcPr>
            <w:tcW w:w="3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6F09AB">
            <w:pPr>
              <w:rPr>
                <w:color w:val="000000"/>
                <w:sz w:val="16"/>
                <w:szCs w:val="16"/>
              </w:rPr>
            </w:pPr>
            <w:r w:rsidRPr="005B050E">
              <w:rPr>
                <w:color w:val="000000"/>
                <w:sz w:val="16"/>
                <w:szCs w:val="16"/>
              </w:rPr>
              <w:t>Здание КПП</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6486D">
            <w:pPr>
              <w:jc w:val="center"/>
              <w:rPr>
                <w:sz w:val="16"/>
                <w:szCs w:val="16"/>
              </w:rPr>
            </w:pPr>
            <w:r w:rsidRPr="005B050E">
              <w:rPr>
                <w:color w:val="000000"/>
                <w:sz w:val="16"/>
                <w:szCs w:val="16"/>
              </w:rPr>
              <w:t>20,0</w:t>
            </w:r>
          </w:p>
        </w:tc>
      </w:tr>
      <w:tr w:rsidR="00A96F89" w:rsidRPr="005B050E" w:rsidTr="00261935">
        <w:trPr>
          <w:trHeight w:val="27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6486D">
            <w:pPr>
              <w:jc w:val="center"/>
              <w:rPr>
                <w:color w:val="000000"/>
                <w:sz w:val="16"/>
                <w:szCs w:val="16"/>
              </w:rPr>
            </w:pPr>
            <w:r w:rsidRPr="005B050E">
              <w:rPr>
                <w:color w:val="000000"/>
                <w:sz w:val="16"/>
                <w:szCs w:val="16"/>
              </w:rPr>
              <w:t>2</w:t>
            </w:r>
          </w:p>
        </w:tc>
        <w:tc>
          <w:tcPr>
            <w:tcW w:w="3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6F09AB">
            <w:pPr>
              <w:rPr>
                <w:color w:val="000000"/>
                <w:sz w:val="16"/>
                <w:szCs w:val="16"/>
              </w:rPr>
            </w:pPr>
            <w:r w:rsidRPr="005B050E">
              <w:rPr>
                <w:color w:val="000000"/>
                <w:sz w:val="16"/>
                <w:szCs w:val="16"/>
              </w:rPr>
              <w:t>Пристройка к зданию растворного узла</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6486D">
            <w:pPr>
              <w:jc w:val="center"/>
              <w:rPr>
                <w:sz w:val="16"/>
                <w:szCs w:val="16"/>
              </w:rPr>
            </w:pPr>
            <w:r w:rsidRPr="005B050E">
              <w:rPr>
                <w:color w:val="000000"/>
                <w:sz w:val="16"/>
                <w:szCs w:val="16"/>
              </w:rPr>
              <w:t>210,0</w:t>
            </w:r>
          </w:p>
        </w:tc>
      </w:tr>
      <w:tr w:rsidR="00A96F89" w:rsidRPr="005B050E" w:rsidTr="00261935">
        <w:trPr>
          <w:trHeight w:val="26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6486D">
            <w:pPr>
              <w:jc w:val="center"/>
              <w:rPr>
                <w:color w:val="000000"/>
                <w:sz w:val="16"/>
                <w:szCs w:val="16"/>
              </w:rPr>
            </w:pPr>
            <w:r w:rsidRPr="005B050E">
              <w:rPr>
                <w:color w:val="000000"/>
                <w:sz w:val="16"/>
                <w:szCs w:val="16"/>
              </w:rPr>
              <w:lastRenderedPageBreak/>
              <w:t>3</w:t>
            </w:r>
          </w:p>
        </w:tc>
        <w:tc>
          <w:tcPr>
            <w:tcW w:w="3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6F09AB">
            <w:pPr>
              <w:rPr>
                <w:color w:val="000000"/>
                <w:sz w:val="16"/>
                <w:szCs w:val="16"/>
              </w:rPr>
            </w:pPr>
            <w:r w:rsidRPr="005B050E">
              <w:rPr>
                <w:color w:val="000000"/>
                <w:sz w:val="16"/>
                <w:szCs w:val="16"/>
              </w:rPr>
              <w:t>Навес</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6486D">
            <w:pPr>
              <w:jc w:val="center"/>
              <w:rPr>
                <w:sz w:val="16"/>
                <w:szCs w:val="16"/>
              </w:rPr>
            </w:pPr>
            <w:r w:rsidRPr="005B050E">
              <w:rPr>
                <w:color w:val="000000"/>
                <w:sz w:val="16"/>
                <w:szCs w:val="16"/>
              </w:rPr>
              <w:t>40,0</w:t>
            </w:r>
          </w:p>
        </w:tc>
      </w:tr>
      <w:tr w:rsidR="00A96F89" w:rsidRPr="005B050E" w:rsidTr="00261935">
        <w:trPr>
          <w:trHeight w:val="281"/>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6486D">
            <w:pPr>
              <w:jc w:val="center"/>
              <w:rPr>
                <w:color w:val="000000"/>
                <w:sz w:val="16"/>
                <w:szCs w:val="16"/>
              </w:rPr>
            </w:pPr>
            <w:r w:rsidRPr="005B050E">
              <w:rPr>
                <w:color w:val="000000"/>
                <w:sz w:val="16"/>
                <w:szCs w:val="16"/>
              </w:rPr>
              <w:t>4</w:t>
            </w:r>
          </w:p>
        </w:tc>
        <w:tc>
          <w:tcPr>
            <w:tcW w:w="3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6F09AB">
            <w:pPr>
              <w:rPr>
                <w:color w:val="000000"/>
                <w:sz w:val="16"/>
                <w:szCs w:val="16"/>
              </w:rPr>
            </w:pPr>
            <w:r w:rsidRPr="005B050E">
              <w:rPr>
                <w:color w:val="000000"/>
                <w:sz w:val="16"/>
                <w:szCs w:val="16"/>
              </w:rPr>
              <w:t>Склад газовых баллонов</w:t>
            </w:r>
          </w:p>
        </w:tc>
        <w:tc>
          <w:tcPr>
            <w:tcW w:w="8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6F89" w:rsidRPr="005B050E" w:rsidRDefault="00A96F89" w:rsidP="0096486D">
            <w:pPr>
              <w:jc w:val="center"/>
              <w:rPr>
                <w:sz w:val="16"/>
                <w:szCs w:val="16"/>
              </w:rPr>
            </w:pPr>
            <w:r w:rsidRPr="005B050E">
              <w:rPr>
                <w:color w:val="000000"/>
                <w:sz w:val="16"/>
                <w:szCs w:val="16"/>
              </w:rPr>
              <w:t>30,0</w:t>
            </w:r>
          </w:p>
        </w:tc>
      </w:tr>
    </w:tbl>
    <w:p w:rsidR="00A96F89" w:rsidRPr="00A8441D" w:rsidRDefault="00A96F89" w:rsidP="00A96F89">
      <w:pPr>
        <w:autoSpaceDE w:val="0"/>
        <w:autoSpaceDN w:val="0"/>
        <w:adjustRightInd w:val="0"/>
        <w:ind w:firstLine="709"/>
        <w:jc w:val="both"/>
        <w:rPr>
          <w:rFonts w:eastAsiaTheme="minorHAnsi"/>
        </w:rPr>
      </w:pPr>
    </w:p>
    <w:p w:rsidR="00A96F89" w:rsidRDefault="00A96F89" w:rsidP="00A96F89">
      <w:pPr>
        <w:ind w:firstLine="708"/>
        <w:jc w:val="both"/>
      </w:pPr>
      <w:r w:rsidRPr="00357335">
        <w:t>Существующие ограничения (обременения) права: не зарегистрировано.</w:t>
      </w:r>
    </w:p>
    <w:p w:rsidR="00A96F89" w:rsidRDefault="00A96F89" w:rsidP="00A96F89">
      <w:pPr>
        <w:spacing w:line="240" w:lineRule="atLeast"/>
        <w:ind w:firstLine="708"/>
        <w:jc w:val="both"/>
        <w:outlineLvl w:val="0"/>
      </w:pPr>
    </w:p>
    <w:p w:rsidR="00A96F89" w:rsidRDefault="00A96F89" w:rsidP="00A96F89">
      <w:pPr>
        <w:spacing w:line="240" w:lineRule="atLeast"/>
        <w:ind w:firstLine="708"/>
        <w:jc w:val="both"/>
        <w:outlineLvl w:val="0"/>
        <w:rPr>
          <w:rFonts w:eastAsia="Calibri"/>
          <w:color w:val="000000"/>
          <w:lang w:eastAsia="en-US"/>
        </w:rPr>
      </w:pPr>
      <w:r w:rsidRPr="00332BFD">
        <w:t xml:space="preserve">Имущественный комплекс расположен на земельном участке площадью 33 819 </w:t>
      </w:r>
      <w:proofErr w:type="spellStart"/>
      <w:r w:rsidRPr="00332BFD">
        <w:t>кв</w:t>
      </w:r>
      <w:proofErr w:type="gramStart"/>
      <w:r w:rsidRPr="00332BFD">
        <w:t>.м</w:t>
      </w:r>
      <w:proofErr w:type="spellEnd"/>
      <w:proofErr w:type="gramEnd"/>
      <w:r w:rsidRPr="00332BFD">
        <w:t xml:space="preserve">, </w:t>
      </w:r>
      <w:r>
        <w:t xml:space="preserve">находящемся в </w:t>
      </w:r>
      <w:r w:rsidRPr="00332BFD">
        <w:t>собственности АО «</w:t>
      </w:r>
      <w:proofErr w:type="spellStart"/>
      <w:r w:rsidRPr="00332BFD">
        <w:t>РЖДстрой</w:t>
      </w:r>
      <w:proofErr w:type="spellEnd"/>
      <w:r w:rsidRPr="00332BFD">
        <w:t>». Кадастровый номер: 71:31:010402:7. Категория земель: земли населенных пунктов. Разрешенное использование: для размещение объектов, характерных для населенных пунктов/</w:t>
      </w:r>
      <w:r w:rsidRPr="00332BFD">
        <w:rPr>
          <w:rFonts w:eastAsia="Calibri"/>
          <w:color w:val="000000"/>
          <w:lang w:eastAsia="en-US"/>
        </w:rPr>
        <w:t xml:space="preserve">фактически </w:t>
      </w:r>
      <w:proofErr w:type="gramStart"/>
      <w:r w:rsidRPr="00332BFD">
        <w:rPr>
          <w:rFonts w:eastAsia="Calibri"/>
          <w:color w:val="000000"/>
          <w:lang w:eastAsia="en-US"/>
        </w:rPr>
        <w:t>выстроенного</w:t>
      </w:r>
      <w:proofErr w:type="gramEnd"/>
      <w:r w:rsidRPr="00332BFD">
        <w:rPr>
          <w:rFonts w:eastAsia="Calibri"/>
          <w:color w:val="000000"/>
          <w:lang w:eastAsia="en-US"/>
        </w:rPr>
        <w:t xml:space="preserve"> </w:t>
      </w:r>
      <w:proofErr w:type="spellStart"/>
      <w:r w:rsidRPr="00332BFD">
        <w:rPr>
          <w:rFonts w:eastAsia="Calibri"/>
          <w:color w:val="000000"/>
          <w:lang w:eastAsia="en-US"/>
        </w:rPr>
        <w:t>стройдвора</w:t>
      </w:r>
      <w:proofErr w:type="spellEnd"/>
      <w:r w:rsidRPr="00332BFD">
        <w:rPr>
          <w:rFonts w:eastAsia="Calibri"/>
          <w:color w:val="000000"/>
          <w:lang w:eastAsia="en-US"/>
        </w:rPr>
        <w:t>.</w:t>
      </w:r>
    </w:p>
    <w:p w:rsidR="00A96F89" w:rsidRPr="00A8441D" w:rsidRDefault="00A96F89" w:rsidP="00A96F89">
      <w:pPr>
        <w:autoSpaceDE w:val="0"/>
        <w:autoSpaceDN w:val="0"/>
        <w:adjustRightInd w:val="0"/>
        <w:ind w:firstLine="709"/>
        <w:jc w:val="both"/>
        <w:rPr>
          <w:bCs/>
        </w:rPr>
      </w:pPr>
      <w:r w:rsidRPr="00A8441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A96F89" w:rsidRDefault="00A96F89" w:rsidP="00A96F89">
      <w:pPr>
        <w:autoSpaceDE w:val="0"/>
        <w:autoSpaceDN w:val="0"/>
        <w:adjustRightInd w:val="0"/>
        <w:ind w:firstLine="709"/>
        <w:jc w:val="both"/>
        <w:rPr>
          <w:bCs/>
        </w:rPr>
      </w:pPr>
      <w:r w:rsidRPr="00A8441D">
        <w:rPr>
          <w:bCs/>
        </w:rPr>
        <w:t>- в «</w:t>
      </w:r>
      <w:r>
        <w:rPr>
          <w:bCs/>
        </w:rPr>
        <w:t>Нежилом здании (</w:t>
      </w:r>
      <w:r w:rsidRPr="004849C7">
        <w:rPr>
          <w:rFonts w:eastAsiaTheme="minorHAnsi"/>
        </w:rPr>
        <w:t>ремонтно-механический цех</w:t>
      </w:r>
      <w:r>
        <w:rPr>
          <w:rFonts w:eastAsiaTheme="minorHAnsi"/>
        </w:rPr>
        <w:t>)</w:t>
      </w:r>
      <w:r w:rsidRPr="00A8441D">
        <w:rPr>
          <w:rFonts w:eastAsiaTheme="minorHAnsi"/>
        </w:rPr>
        <w:t>»</w:t>
      </w:r>
      <w:r w:rsidRPr="00A8441D">
        <w:rPr>
          <w:bCs/>
        </w:rPr>
        <w:t xml:space="preserve"> площадь, переданная в аренду, составляет </w:t>
      </w:r>
      <w:r>
        <w:rPr>
          <w:bCs/>
        </w:rPr>
        <w:t>345,90</w:t>
      </w:r>
      <w:r w:rsidRPr="00A8441D">
        <w:rPr>
          <w:bCs/>
        </w:rPr>
        <w:t xml:space="preserve"> </w:t>
      </w:r>
      <w:proofErr w:type="spellStart"/>
      <w:r w:rsidRPr="00A8441D">
        <w:rPr>
          <w:bCs/>
        </w:rPr>
        <w:t>кв</w:t>
      </w:r>
      <w:proofErr w:type="gramStart"/>
      <w:r w:rsidRPr="00A8441D">
        <w:rPr>
          <w:bCs/>
        </w:rPr>
        <w:t>.м</w:t>
      </w:r>
      <w:proofErr w:type="spellEnd"/>
      <w:proofErr w:type="gramEnd"/>
      <w:r>
        <w:rPr>
          <w:bCs/>
        </w:rPr>
        <w:t xml:space="preserve"> и 154 </w:t>
      </w:r>
      <w:proofErr w:type="spellStart"/>
      <w:r>
        <w:rPr>
          <w:bCs/>
        </w:rPr>
        <w:t>кв.м</w:t>
      </w:r>
      <w:proofErr w:type="spellEnd"/>
      <w:r w:rsidRPr="00A8441D">
        <w:rPr>
          <w:bCs/>
        </w:rPr>
        <w:t>;</w:t>
      </w:r>
    </w:p>
    <w:p w:rsidR="00A96F89" w:rsidRDefault="00A96F89" w:rsidP="00A96F89">
      <w:pPr>
        <w:autoSpaceDE w:val="0"/>
        <w:autoSpaceDN w:val="0"/>
        <w:adjustRightInd w:val="0"/>
        <w:ind w:firstLine="709"/>
        <w:jc w:val="both"/>
        <w:rPr>
          <w:bCs/>
        </w:rPr>
      </w:pPr>
      <w:r>
        <w:rPr>
          <w:bCs/>
        </w:rPr>
        <w:t xml:space="preserve">- части земельного участка площадью 550 </w:t>
      </w:r>
      <w:proofErr w:type="spellStart"/>
      <w:r>
        <w:rPr>
          <w:bCs/>
        </w:rPr>
        <w:t>кв</w:t>
      </w:r>
      <w:proofErr w:type="gramStart"/>
      <w:r>
        <w:rPr>
          <w:bCs/>
        </w:rPr>
        <w:t>.м</w:t>
      </w:r>
      <w:proofErr w:type="spellEnd"/>
      <w:proofErr w:type="gramEnd"/>
      <w:r>
        <w:rPr>
          <w:bCs/>
        </w:rPr>
        <w:t xml:space="preserve"> и 49 </w:t>
      </w:r>
      <w:proofErr w:type="spellStart"/>
      <w:r>
        <w:rPr>
          <w:bCs/>
        </w:rPr>
        <w:t>кв.м</w:t>
      </w:r>
      <w:proofErr w:type="spellEnd"/>
      <w:r>
        <w:rPr>
          <w:bCs/>
        </w:rPr>
        <w:t>.</w:t>
      </w: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Pr="009F6D35" w:rsidRDefault="00AD1448"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80" w:rsidRDefault="00D67780" w:rsidP="00016437">
      <w:r>
        <w:separator/>
      </w:r>
    </w:p>
  </w:endnote>
  <w:endnote w:type="continuationSeparator" w:id="0">
    <w:p w:rsidR="00D67780" w:rsidRDefault="00D6778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80" w:rsidRDefault="00D67780" w:rsidP="00016437">
      <w:r>
        <w:separator/>
      </w:r>
    </w:p>
  </w:footnote>
  <w:footnote w:type="continuationSeparator" w:id="0">
    <w:p w:rsidR="00D67780" w:rsidRDefault="00D6778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80" w:rsidRPr="004638D0" w:rsidRDefault="00D6778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80" w:rsidRPr="001B0E87" w:rsidRDefault="00D6778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80" w:rsidRDefault="00D67780">
    <w:pPr>
      <w:pStyle w:val="a6"/>
      <w:jc w:val="center"/>
    </w:pPr>
    <w:r>
      <w:fldChar w:fldCharType="begin"/>
    </w:r>
    <w:r>
      <w:instrText>PAGE   \* MERGEFORMAT</w:instrText>
    </w:r>
    <w:r>
      <w:fldChar w:fldCharType="separate"/>
    </w:r>
    <w:r w:rsidR="005557E7">
      <w:rPr>
        <w:noProof/>
      </w:rPr>
      <w:t>35</w:t>
    </w:r>
    <w:r>
      <w:fldChar w:fldCharType="end"/>
    </w:r>
  </w:p>
  <w:p w:rsidR="00D67780" w:rsidRDefault="00D677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70AA3"/>
    <w:rsid w:val="0007403E"/>
    <w:rsid w:val="00080007"/>
    <w:rsid w:val="00084EFE"/>
    <w:rsid w:val="00085C17"/>
    <w:rsid w:val="00086BB8"/>
    <w:rsid w:val="0009263C"/>
    <w:rsid w:val="00092A8F"/>
    <w:rsid w:val="00093D42"/>
    <w:rsid w:val="00095BAC"/>
    <w:rsid w:val="000A2074"/>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99A"/>
    <w:rsid w:val="000F101C"/>
    <w:rsid w:val="000F5AA1"/>
    <w:rsid w:val="000F6631"/>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2355F"/>
    <w:rsid w:val="00224EDB"/>
    <w:rsid w:val="00226166"/>
    <w:rsid w:val="0023460D"/>
    <w:rsid w:val="00235E90"/>
    <w:rsid w:val="00241EF7"/>
    <w:rsid w:val="002436D3"/>
    <w:rsid w:val="002475E2"/>
    <w:rsid w:val="002478FB"/>
    <w:rsid w:val="002506C8"/>
    <w:rsid w:val="00252B5F"/>
    <w:rsid w:val="00254172"/>
    <w:rsid w:val="00261935"/>
    <w:rsid w:val="0026247E"/>
    <w:rsid w:val="00266C24"/>
    <w:rsid w:val="00270DDE"/>
    <w:rsid w:val="00273A20"/>
    <w:rsid w:val="002747F8"/>
    <w:rsid w:val="0027619F"/>
    <w:rsid w:val="00282505"/>
    <w:rsid w:val="0028462E"/>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AA3"/>
    <w:rsid w:val="002D3498"/>
    <w:rsid w:val="002D3AD3"/>
    <w:rsid w:val="002D5C0A"/>
    <w:rsid w:val="002D5F7B"/>
    <w:rsid w:val="002D7634"/>
    <w:rsid w:val="002E04A4"/>
    <w:rsid w:val="002E06BA"/>
    <w:rsid w:val="002E0FDF"/>
    <w:rsid w:val="002F3D5A"/>
    <w:rsid w:val="002F5E75"/>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E0538"/>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1895"/>
    <w:rsid w:val="00545407"/>
    <w:rsid w:val="00546077"/>
    <w:rsid w:val="00546336"/>
    <w:rsid w:val="005507FE"/>
    <w:rsid w:val="005557E7"/>
    <w:rsid w:val="00556C3C"/>
    <w:rsid w:val="00563800"/>
    <w:rsid w:val="005638E1"/>
    <w:rsid w:val="0056585B"/>
    <w:rsid w:val="00567D4C"/>
    <w:rsid w:val="005807AB"/>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380A"/>
    <w:rsid w:val="00664A13"/>
    <w:rsid w:val="00665FFA"/>
    <w:rsid w:val="0067498E"/>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27F0"/>
    <w:rsid w:val="00743C04"/>
    <w:rsid w:val="0074407B"/>
    <w:rsid w:val="00744586"/>
    <w:rsid w:val="007475B8"/>
    <w:rsid w:val="007528C0"/>
    <w:rsid w:val="00754ADF"/>
    <w:rsid w:val="00756C46"/>
    <w:rsid w:val="0075777F"/>
    <w:rsid w:val="00771866"/>
    <w:rsid w:val="00772936"/>
    <w:rsid w:val="00774D3A"/>
    <w:rsid w:val="007816E2"/>
    <w:rsid w:val="00782346"/>
    <w:rsid w:val="007927B5"/>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6F74"/>
    <w:rsid w:val="00990268"/>
    <w:rsid w:val="00990D03"/>
    <w:rsid w:val="0099200E"/>
    <w:rsid w:val="009924D9"/>
    <w:rsid w:val="009964EB"/>
    <w:rsid w:val="009A004A"/>
    <w:rsid w:val="009A263A"/>
    <w:rsid w:val="009A4CF3"/>
    <w:rsid w:val="009A67B6"/>
    <w:rsid w:val="009B2F08"/>
    <w:rsid w:val="009B7376"/>
    <w:rsid w:val="009B78B0"/>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2B30"/>
    <w:rsid w:val="00A0448A"/>
    <w:rsid w:val="00A05E3E"/>
    <w:rsid w:val="00A06ABC"/>
    <w:rsid w:val="00A100D4"/>
    <w:rsid w:val="00A12D23"/>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620B"/>
    <w:rsid w:val="00B73CE5"/>
    <w:rsid w:val="00B77D1B"/>
    <w:rsid w:val="00B8384B"/>
    <w:rsid w:val="00B85313"/>
    <w:rsid w:val="00B85C90"/>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07B3E"/>
    <w:rsid w:val="00C114AA"/>
    <w:rsid w:val="00C16834"/>
    <w:rsid w:val="00C17573"/>
    <w:rsid w:val="00C20C91"/>
    <w:rsid w:val="00C20E53"/>
    <w:rsid w:val="00C23BA5"/>
    <w:rsid w:val="00C260DE"/>
    <w:rsid w:val="00C3051A"/>
    <w:rsid w:val="00C30E91"/>
    <w:rsid w:val="00C33740"/>
    <w:rsid w:val="00C33B5B"/>
    <w:rsid w:val="00C411E5"/>
    <w:rsid w:val="00C44B9B"/>
    <w:rsid w:val="00C47899"/>
    <w:rsid w:val="00C47C08"/>
    <w:rsid w:val="00C5152C"/>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0B5"/>
    <w:rsid w:val="00D37167"/>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13AD"/>
    <w:rsid w:val="00DF1C9E"/>
    <w:rsid w:val="00DF27A9"/>
    <w:rsid w:val="00DF46CB"/>
    <w:rsid w:val="00DF65C7"/>
    <w:rsid w:val="00E000BA"/>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1772-89DC-4651-BD90-8D36DDD5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9094</Words>
  <Characters>51838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95</cp:revision>
  <cp:lastPrinted>2018-07-31T13:00:00Z</cp:lastPrinted>
  <dcterms:created xsi:type="dcterms:W3CDTF">2019-09-18T07:14:00Z</dcterms:created>
  <dcterms:modified xsi:type="dcterms:W3CDTF">2020-02-17T13:56:00Z</dcterms:modified>
</cp:coreProperties>
</file>