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2577F">
        <w:rPr>
          <w:b/>
          <w:bCs/>
          <w:caps/>
          <w:color w:val="000000" w:themeColor="text1"/>
        </w:rPr>
        <w:t>50</w:t>
      </w:r>
      <w:r w:rsidR="00D27548">
        <w:rPr>
          <w:b/>
          <w:bCs/>
          <w:caps/>
          <w:color w:val="000000" w:themeColor="text1"/>
        </w:rPr>
        <w:t>6</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40C80"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 xml:space="preserve">Объекты недвижимого и неотъемлемого </w:t>
            </w:r>
            <w:r w:rsidR="00740C80" w:rsidRPr="00C2577F">
              <w:rPr>
                <w:rFonts w:eastAsia="Times New Roman"/>
                <w:color w:val="auto"/>
                <w:lang w:eastAsia="ru-RU"/>
              </w:rPr>
              <w:t>имущества</w:t>
            </w:r>
            <w:r w:rsidRPr="00C2577F">
              <w:rPr>
                <w:rFonts w:eastAsia="Times New Roman"/>
                <w:color w:val="auto"/>
                <w:lang w:eastAsia="ru-RU"/>
              </w:rPr>
              <w:t xml:space="preserve">, расположенные по адресу: </w:t>
            </w:r>
            <w:r w:rsidR="00740C80" w:rsidRPr="00740C80">
              <w:rPr>
                <w:rFonts w:eastAsia="Times New Roman"/>
                <w:color w:val="auto"/>
                <w:lang w:eastAsia="ru-RU"/>
              </w:rPr>
              <w:t xml:space="preserve">Тульская область, г. Новомосковск, станция </w:t>
            </w:r>
            <w:proofErr w:type="spellStart"/>
            <w:r w:rsidR="00740C80" w:rsidRPr="00740C80">
              <w:rPr>
                <w:rFonts w:eastAsia="Times New Roman"/>
                <w:color w:val="auto"/>
                <w:lang w:eastAsia="ru-RU"/>
              </w:rPr>
              <w:t>Маклец</w:t>
            </w:r>
            <w:proofErr w:type="spellEnd"/>
            <w:r w:rsidR="00740C80" w:rsidRPr="00740C80">
              <w:rPr>
                <w:rFonts w:eastAsia="Times New Roman"/>
                <w:color w:val="auto"/>
                <w:lang w:eastAsia="ru-RU"/>
              </w:rPr>
              <w:t xml:space="preserve"> </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AB5269" w:rsidRPr="00610653" w:rsidRDefault="00C2577F" w:rsidP="00A44F23">
            <w:pPr>
              <w:pStyle w:val="Default"/>
              <w:spacing w:before="120" w:after="120"/>
              <w:jc w:val="both"/>
            </w:pPr>
            <w:r w:rsidRPr="00C2577F">
              <w:rPr>
                <w:rFonts w:eastAsia="Times New Roman"/>
                <w:color w:val="auto"/>
                <w:lang w:eastAsia="ru-RU"/>
              </w:rPr>
              <w:t>Объект недвижимого имущества, расположенны</w:t>
            </w:r>
            <w:r w:rsidR="00A44F23">
              <w:rPr>
                <w:rFonts w:eastAsia="Times New Roman"/>
                <w:color w:val="auto"/>
                <w:lang w:eastAsia="ru-RU"/>
              </w:rPr>
              <w:t>й</w:t>
            </w:r>
            <w:r w:rsidRPr="00C2577F">
              <w:rPr>
                <w:rFonts w:eastAsia="Times New Roman"/>
                <w:color w:val="auto"/>
                <w:lang w:eastAsia="ru-RU"/>
              </w:rPr>
              <w:t xml:space="preserve"> по адресу: </w:t>
            </w:r>
            <w:r w:rsidR="00A44F23" w:rsidRPr="00A44F23">
              <w:rPr>
                <w:rFonts w:eastAsia="Times New Roman"/>
                <w:color w:val="auto"/>
                <w:lang w:eastAsia="ru-RU"/>
              </w:rPr>
              <w:t xml:space="preserve">Тульская область, г. Новомосковск, станция </w:t>
            </w:r>
            <w:proofErr w:type="spellStart"/>
            <w:r w:rsidR="00A44F23" w:rsidRPr="00A44F23">
              <w:rPr>
                <w:rFonts w:eastAsia="Times New Roman"/>
                <w:color w:val="auto"/>
                <w:lang w:eastAsia="ru-RU"/>
              </w:rPr>
              <w:t>Маклец</w:t>
            </w:r>
            <w:proofErr w:type="spellEnd"/>
            <w:r w:rsidR="00A44F23" w:rsidRPr="00A44F23">
              <w:rPr>
                <w:rFonts w:eastAsia="Times New Roman"/>
                <w:color w:val="auto"/>
                <w:lang w:eastAsia="ru-RU"/>
              </w:rPr>
              <w:t xml:space="preserve"> (1 объект ЗУ)</w:t>
            </w:r>
            <w:r w:rsidRPr="00C2577F">
              <w:rPr>
                <w:rFonts w:eastAsia="Times New Roman"/>
                <w:color w:val="auto"/>
                <w:lang w:eastAsia="ru-RU"/>
              </w:rPr>
              <w:t xml:space="preserve"> </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D154D" w:rsidRPr="002140BA">
              <w:rPr>
                <w:color w:val="000000"/>
              </w:rPr>
              <w:t xml:space="preserve">37 554 204 </w:t>
            </w:r>
            <w:r w:rsidR="000D154D" w:rsidRPr="002140BA">
              <w:t>(тридцать семь миллионов пятьсот пятьдесят четыре тысячи двести четыре) рубля 00 копеек с учетом НДС 20%</w:t>
            </w:r>
            <w:r w:rsidR="007C4AC2" w:rsidRPr="002140BA">
              <w:t>.</w:t>
            </w:r>
          </w:p>
          <w:p w:rsidR="005178A6" w:rsidRPr="002140BA" w:rsidRDefault="005178A6" w:rsidP="007C4AC2">
            <w:pPr>
              <w:autoSpaceDE w:val="0"/>
              <w:autoSpaceDN w:val="0"/>
              <w:adjustRightInd w:val="0"/>
              <w:spacing w:before="120" w:after="120"/>
              <w:jc w:val="both"/>
              <w:rPr>
                <w:rFonts w:eastAsia="Calibri"/>
                <w:b/>
              </w:rPr>
            </w:pPr>
            <w:r w:rsidRPr="002140BA">
              <w:rPr>
                <w:rFonts w:eastAsia="Calibri"/>
                <w:b/>
              </w:rPr>
              <w:t>Лот № 2</w:t>
            </w:r>
          </w:p>
          <w:p w:rsidR="002140BA" w:rsidRPr="002140BA" w:rsidRDefault="005178A6" w:rsidP="002140BA">
            <w:pPr>
              <w:jc w:val="both"/>
              <w:rPr>
                <w:color w:val="000000"/>
              </w:rPr>
            </w:pPr>
            <w:r w:rsidRPr="002140BA">
              <w:rPr>
                <w:rFonts w:eastAsia="Calibri"/>
              </w:rPr>
              <w:t xml:space="preserve">Начальная цена продажи (лота): </w:t>
            </w:r>
            <w:r w:rsidR="002140BA" w:rsidRPr="002140BA">
              <w:rPr>
                <w:color w:val="000000"/>
              </w:rPr>
              <w:t xml:space="preserve">14 921 064 </w:t>
            </w:r>
            <w:r w:rsidR="002140BA" w:rsidRPr="002140BA">
              <w:t>(четырнадцать миллионов девятьсот двадцать одна тысяча шестьдесят четыре) рубля 00 копеек</w:t>
            </w:r>
            <w:r w:rsidR="002140BA" w:rsidRPr="002140BA">
              <w:rPr>
                <w:color w:val="000000"/>
              </w:rPr>
              <w:t xml:space="preserve"> (НДС не облагается).</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C2A88" w:rsidRDefault="007C13B8" w:rsidP="004265DE">
            <w:pPr>
              <w:autoSpaceDE w:val="0"/>
              <w:autoSpaceDN w:val="0"/>
              <w:adjustRightInd w:val="0"/>
              <w:spacing w:before="120" w:after="120"/>
              <w:jc w:val="both"/>
              <w:rPr>
                <w:rFonts w:eastAsia="Calibri"/>
              </w:rPr>
            </w:pPr>
            <w:r w:rsidRPr="00FC2A88">
              <w:rPr>
                <w:rFonts w:eastAsia="Calibri"/>
              </w:rPr>
              <w:lastRenderedPageBreak/>
              <w:t>1) Место подачи (приема) Заявок: электронная площадка www.rts-tender.ru.</w:t>
            </w:r>
          </w:p>
          <w:p w:rsidR="007C13B8" w:rsidRPr="00FC2A88" w:rsidRDefault="007C13B8" w:rsidP="004265DE">
            <w:pPr>
              <w:autoSpaceDE w:val="0"/>
              <w:autoSpaceDN w:val="0"/>
              <w:adjustRightInd w:val="0"/>
              <w:spacing w:before="120" w:after="120"/>
              <w:jc w:val="both"/>
              <w:rPr>
                <w:rFonts w:eastAsia="Calibri"/>
              </w:rPr>
            </w:pPr>
            <w:r w:rsidRPr="00FC2A88">
              <w:rPr>
                <w:rFonts w:eastAsia="Calibri"/>
              </w:rPr>
              <w:lastRenderedPageBreak/>
              <w:t xml:space="preserve">2) Дата и время начала подачи (приема) Заявок: </w:t>
            </w:r>
            <w:r w:rsidR="00425590">
              <w:rPr>
                <w:rFonts w:eastAsia="Calibri"/>
              </w:rPr>
              <w:t>13</w:t>
            </w:r>
            <w:r w:rsidR="00226166" w:rsidRPr="00FC2A88">
              <w:rPr>
                <w:rFonts w:eastAsia="Calibri"/>
              </w:rPr>
              <w:t>.0</w:t>
            </w:r>
            <w:r w:rsidR="00425590">
              <w:rPr>
                <w:rFonts w:eastAsia="Calibri"/>
              </w:rPr>
              <w:t>3</w:t>
            </w:r>
            <w:r w:rsidR="00226166" w:rsidRPr="00FC2A88">
              <w:rPr>
                <w:rFonts w:eastAsia="Calibri"/>
              </w:rPr>
              <w:t>.2020</w:t>
            </w:r>
            <w:r w:rsidR="00041343" w:rsidRPr="00FC2A88">
              <w:rPr>
                <w:rFonts w:eastAsia="Calibri"/>
              </w:rPr>
              <w:t xml:space="preserve"> </w:t>
            </w:r>
            <w:r w:rsidR="002D0FAB" w:rsidRPr="00FC2A88">
              <w:rPr>
                <w:rFonts w:eastAsia="Calibri"/>
              </w:rPr>
              <w:t>в 1</w:t>
            </w:r>
            <w:r w:rsidR="00425590">
              <w:rPr>
                <w:rFonts w:eastAsia="Calibri"/>
              </w:rPr>
              <w:t>2</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 xml:space="preserve">) </w:t>
            </w:r>
            <w:r w:rsidRPr="00FC2A88">
              <w:rPr>
                <w:rFonts w:eastAsia="Calibri"/>
              </w:rPr>
              <w:t>Подача Заявок осуществляется круглосуточно.</w:t>
            </w:r>
          </w:p>
          <w:p w:rsidR="005264E9" w:rsidRPr="00FC2A88" w:rsidRDefault="007C13B8" w:rsidP="004265DE">
            <w:pPr>
              <w:autoSpaceDE w:val="0"/>
              <w:autoSpaceDN w:val="0"/>
              <w:adjustRightInd w:val="0"/>
              <w:spacing w:before="120" w:after="120"/>
              <w:jc w:val="both"/>
              <w:rPr>
                <w:rFonts w:eastAsia="Calibri"/>
              </w:rPr>
            </w:pPr>
            <w:r w:rsidRPr="00FC2A88">
              <w:rPr>
                <w:rFonts w:eastAsia="Calibri"/>
              </w:rPr>
              <w:t>3) Дата и время окон</w:t>
            </w:r>
            <w:r w:rsidR="00184FB1" w:rsidRPr="00FC2A88">
              <w:rPr>
                <w:rFonts w:eastAsia="Calibri"/>
              </w:rPr>
              <w:t xml:space="preserve">чания подачи (приема) Заявок: </w:t>
            </w:r>
            <w:r w:rsidR="00425590">
              <w:rPr>
                <w:rFonts w:eastAsia="Calibri"/>
              </w:rPr>
              <w:t>16</w:t>
            </w:r>
            <w:r w:rsidR="008331D1" w:rsidRPr="00FC2A88">
              <w:rPr>
                <w:rFonts w:eastAsia="Calibri"/>
              </w:rPr>
              <w:t>.0</w:t>
            </w:r>
            <w:r w:rsidR="00425590">
              <w:rPr>
                <w:rFonts w:eastAsia="Calibri"/>
              </w:rPr>
              <w:t>4</w:t>
            </w:r>
            <w:r w:rsidR="008331D1" w:rsidRPr="00FC2A88">
              <w:rPr>
                <w:rFonts w:eastAsia="Calibri"/>
              </w:rPr>
              <w:t>.</w:t>
            </w:r>
            <w:r w:rsidR="00F721D3" w:rsidRPr="00FC2A88">
              <w:rPr>
                <w:rFonts w:eastAsia="Calibri"/>
              </w:rPr>
              <w:t>2020</w:t>
            </w:r>
            <w:r w:rsidRPr="00FC2A88">
              <w:rPr>
                <w:rFonts w:eastAsia="Calibri"/>
              </w:rPr>
              <w:t xml:space="preserve"> в</w:t>
            </w:r>
            <w:r w:rsidR="00425590">
              <w:rPr>
                <w:rFonts w:eastAsia="Calibri"/>
              </w:rPr>
              <w:t xml:space="preserve"> 12</w:t>
            </w:r>
            <w:r w:rsidR="005264E9" w:rsidRPr="00FC2A88">
              <w:rPr>
                <w:rFonts w:eastAsia="Calibri"/>
              </w:rPr>
              <w:t>:</w:t>
            </w:r>
            <w:r w:rsidR="00657C92" w:rsidRPr="00FC2A88">
              <w:rPr>
                <w:rFonts w:eastAsia="Calibri"/>
              </w:rPr>
              <w:t>00</w:t>
            </w:r>
            <w:r w:rsidR="005264E9" w:rsidRPr="00FC2A88">
              <w:rPr>
                <w:rFonts w:eastAsia="Calibri"/>
              </w:rPr>
              <w:t xml:space="preserve"> (</w:t>
            </w:r>
            <w:proofErr w:type="gramStart"/>
            <w:r w:rsidR="005264E9" w:rsidRPr="00FC2A88">
              <w:rPr>
                <w:rFonts w:eastAsia="Calibri"/>
              </w:rPr>
              <w:t>МСК</w:t>
            </w:r>
            <w:proofErr w:type="gramEnd"/>
            <w:r w:rsidR="005264E9" w:rsidRPr="00FC2A88">
              <w:rPr>
                <w:rFonts w:eastAsia="Calibri"/>
              </w:rPr>
              <w:t>)</w:t>
            </w:r>
            <w:r w:rsidRPr="00FC2A88">
              <w:rPr>
                <w:rFonts w:eastAsia="Calibri"/>
              </w:rPr>
              <w:t xml:space="preserve"> </w:t>
            </w:r>
            <w:r w:rsidR="00DC607B" w:rsidRPr="00FC2A88">
              <w:rPr>
                <w:rFonts w:eastAsia="Calibri"/>
              </w:rPr>
              <w:t xml:space="preserve"> </w:t>
            </w:r>
          </w:p>
          <w:p w:rsidR="001B3E78" w:rsidRPr="00FC2A88" w:rsidRDefault="007C13B8" w:rsidP="001C2045">
            <w:pPr>
              <w:tabs>
                <w:tab w:val="left" w:pos="5162"/>
              </w:tabs>
              <w:autoSpaceDE w:val="0"/>
              <w:autoSpaceDN w:val="0"/>
              <w:adjustRightInd w:val="0"/>
              <w:spacing w:before="120" w:after="120"/>
              <w:jc w:val="both"/>
              <w:rPr>
                <w:iCs/>
              </w:rPr>
            </w:pPr>
            <w:r w:rsidRPr="00FC2A88">
              <w:rPr>
                <w:rFonts w:eastAsia="Calibri"/>
              </w:rPr>
              <w:t xml:space="preserve">4) Дата определения </w:t>
            </w:r>
            <w:r w:rsidR="00311507" w:rsidRPr="00FC2A88">
              <w:rPr>
                <w:rFonts w:eastAsia="Calibri"/>
              </w:rPr>
              <w:t>у</w:t>
            </w:r>
            <w:r w:rsidRPr="00FC2A88">
              <w:rPr>
                <w:rFonts w:eastAsia="Calibri"/>
              </w:rPr>
              <w:t xml:space="preserve">частников: </w:t>
            </w:r>
            <w:r w:rsidR="00425590">
              <w:rPr>
                <w:rFonts w:eastAsia="Calibri"/>
              </w:rPr>
              <w:t>1</w:t>
            </w:r>
            <w:r w:rsidR="00FC2A88">
              <w:rPr>
                <w:rFonts w:eastAsia="Calibri"/>
              </w:rPr>
              <w:t>6</w:t>
            </w:r>
            <w:r w:rsidR="008331D1" w:rsidRPr="00FC2A88">
              <w:rPr>
                <w:rFonts w:eastAsia="Calibri"/>
              </w:rPr>
              <w:t>.0</w:t>
            </w:r>
            <w:r w:rsidR="00425590">
              <w:rPr>
                <w:rFonts w:eastAsia="Calibri"/>
              </w:rPr>
              <w:t>4</w:t>
            </w:r>
            <w:r w:rsidR="00F721D3" w:rsidRPr="00FC2A88">
              <w:rPr>
                <w:rFonts w:eastAsia="Calibri"/>
              </w:rPr>
              <w:t>.2020</w:t>
            </w:r>
          </w:p>
          <w:p w:rsidR="001B3E78" w:rsidRPr="00FC2A88" w:rsidRDefault="007C13B8" w:rsidP="001B3E78">
            <w:pPr>
              <w:autoSpaceDE w:val="0"/>
              <w:autoSpaceDN w:val="0"/>
              <w:adjustRightInd w:val="0"/>
              <w:spacing w:before="120" w:after="120"/>
              <w:jc w:val="both"/>
              <w:rPr>
                <w:iCs/>
              </w:rPr>
            </w:pPr>
            <w:r w:rsidRPr="00FC2A88">
              <w:rPr>
                <w:rFonts w:eastAsia="Calibri"/>
              </w:rPr>
              <w:t xml:space="preserve">5) Дата и время проведения </w:t>
            </w:r>
            <w:r w:rsidR="00F63B52" w:rsidRPr="00FC2A88">
              <w:rPr>
                <w:rFonts w:eastAsia="Calibri"/>
              </w:rPr>
              <w:t>Процедуры</w:t>
            </w:r>
            <w:r w:rsidRPr="00FC2A88">
              <w:rPr>
                <w:rFonts w:eastAsia="Calibri"/>
              </w:rPr>
              <w:t xml:space="preserve">: </w:t>
            </w:r>
            <w:r w:rsidR="00425590">
              <w:rPr>
                <w:rFonts w:eastAsia="Calibri"/>
              </w:rPr>
              <w:t>2</w:t>
            </w:r>
            <w:r w:rsidR="00FC2A88">
              <w:rPr>
                <w:rFonts w:eastAsia="Calibri"/>
              </w:rPr>
              <w:t>0</w:t>
            </w:r>
            <w:r w:rsidR="00771866" w:rsidRPr="00FC2A88">
              <w:rPr>
                <w:rFonts w:eastAsia="Calibri"/>
              </w:rPr>
              <w:t>.0</w:t>
            </w:r>
            <w:r w:rsidR="00425590">
              <w:rPr>
                <w:rFonts w:eastAsia="Calibri"/>
              </w:rPr>
              <w:t>4</w:t>
            </w:r>
            <w:r w:rsidR="008C769E" w:rsidRPr="00FC2A88">
              <w:rPr>
                <w:rFonts w:eastAsia="Calibri"/>
              </w:rPr>
              <w:t>.</w:t>
            </w:r>
            <w:r w:rsidR="00F721D3" w:rsidRPr="00FC2A88">
              <w:rPr>
                <w:rFonts w:eastAsia="Calibri"/>
              </w:rPr>
              <w:t>2020</w:t>
            </w:r>
            <w:r w:rsidR="00E6797C" w:rsidRPr="00FC2A88">
              <w:rPr>
                <w:rFonts w:eastAsia="Calibri"/>
              </w:rPr>
              <w:t xml:space="preserve"> в </w:t>
            </w:r>
            <w:r w:rsidR="009B7376" w:rsidRPr="00FC2A88">
              <w:rPr>
                <w:rFonts w:eastAsia="Calibri"/>
              </w:rPr>
              <w:t>09</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w:t>
            </w:r>
          </w:p>
          <w:p w:rsidR="007C13B8" w:rsidRPr="00F721D3" w:rsidRDefault="007C13B8" w:rsidP="00425590">
            <w:pPr>
              <w:autoSpaceDE w:val="0"/>
              <w:autoSpaceDN w:val="0"/>
              <w:adjustRightInd w:val="0"/>
              <w:spacing w:before="120" w:after="120"/>
              <w:jc w:val="both"/>
              <w:rPr>
                <w:iCs/>
                <w:color w:val="000000" w:themeColor="text1"/>
              </w:rPr>
            </w:pPr>
            <w:r w:rsidRPr="00FC2A88">
              <w:rPr>
                <w:rFonts w:eastAsia="Calibri"/>
              </w:rPr>
              <w:t xml:space="preserve">6) Срок подведения итогов </w:t>
            </w:r>
            <w:r w:rsidR="00F63B52" w:rsidRPr="00FC2A88">
              <w:rPr>
                <w:rFonts w:eastAsia="Calibri"/>
              </w:rPr>
              <w:t>Процедуры</w:t>
            </w:r>
            <w:r w:rsidR="00084EFE" w:rsidRPr="00FC2A88">
              <w:rPr>
                <w:rFonts w:eastAsia="Calibri"/>
              </w:rPr>
              <w:t>:</w:t>
            </w:r>
            <w:r w:rsidR="007D307A" w:rsidRPr="00FC2A88">
              <w:rPr>
                <w:rFonts w:eastAsia="Calibri"/>
              </w:rPr>
              <w:t xml:space="preserve"> </w:t>
            </w:r>
            <w:r w:rsidR="00425590">
              <w:rPr>
                <w:rFonts w:eastAsia="Calibri"/>
              </w:rPr>
              <w:t>2</w:t>
            </w:r>
            <w:r w:rsidR="00FC2A88">
              <w:rPr>
                <w:rFonts w:eastAsia="Calibri"/>
              </w:rPr>
              <w:t>0</w:t>
            </w:r>
            <w:r w:rsidR="00771866" w:rsidRPr="00FC2A88">
              <w:rPr>
                <w:rFonts w:eastAsia="Calibri"/>
              </w:rPr>
              <w:t>.0</w:t>
            </w:r>
            <w:r w:rsidR="00425590">
              <w:rPr>
                <w:rFonts w:eastAsia="Calibri"/>
              </w:rPr>
              <w:t>4</w:t>
            </w:r>
            <w:r w:rsidR="00F721D3" w:rsidRPr="00FC2A88">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w:t>
            </w:r>
            <w:r w:rsidR="004B40A4" w:rsidRPr="00DE6DD9">
              <w:rPr>
                <w:rFonts w:ascii="Times New Roman" w:hAnsi="Times New Roman" w:cs="Times New Roman"/>
                <w:sz w:val="24"/>
                <w:szCs w:val="24"/>
              </w:rPr>
              <w:lastRenderedPageBreak/>
              <w:t xml:space="preserve">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FC2A88">
              <w:rPr>
                <w:rFonts w:eastAsiaTheme="minorHAnsi"/>
                <w:bCs/>
                <w:lang w:eastAsia="en-US"/>
              </w:rPr>
              <w:t xml:space="preserve">с </w:t>
            </w:r>
            <w:r w:rsidR="00425590">
              <w:rPr>
                <w:rFonts w:eastAsiaTheme="minorHAnsi"/>
                <w:bCs/>
                <w:lang w:eastAsia="en-US"/>
              </w:rPr>
              <w:t>13</w:t>
            </w:r>
            <w:r w:rsidR="0009263C" w:rsidRPr="00FC2A88">
              <w:rPr>
                <w:rFonts w:eastAsiaTheme="minorHAnsi"/>
                <w:bCs/>
                <w:lang w:eastAsia="en-US"/>
              </w:rPr>
              <w:t>.0</w:t>
            </w:r>
            <w:r w:rsidR="00425590">
              <w:rPr>
                <w:rFonts w:eastAsiaTheme="minorHAnsi"/>
                <w:bCs/>
                <w:lang w:eastAsia="en-US"/>
              </w:rPr>
              <w:t>3</w:t>
            </w:r>
            <w:r w:rsidR="00C23BA5" w:rsidRPr="00FC2A88">
              <w:rPr>
                <w:rFonts w:eastAsiaTheme="minorHAnsi"/>
                <w:bCs/>
                <w:lang w:eastAsia="en-US"/>
              </w:rPr>
              <w:t>.20</w:t>
            </w:r>
            <w:r w:rsidR="0009263C" w:rsidRPr="00FC2A88">
              <w:rPr>
                <w:rFonts w:eastAsiaTheme="minorHAnsi"/>
                <w:bCs/>
                <w:lang w:eastAsia="en-US"/>
              </w:rPr>
              <w:t>20</w:t>
            </w:r>
            <w:r w:rsidRPr="00FC2A88">
              <w:rPr>
                <w:rFonts w:eastAsiaTheme="minorHAnsi"/>
                <w:bCs/>
                <w:lang w:eastAsia="en-US"/>
              </w:rPr>
              <w:t xml:space="preserve"> по </w:t>
            </w:r>
            <w:r w:rsidR="00425590">
              <w:rPr>
                <w:rFonts w:eastAsiaTheme="minorHAnsi"/>
                <w:bCs/>
                <w:lang w:eastAsia="en-US"/>
              </w:rPr>
              <w:t>16</w:t>
            </w:r>
            <w:r w:rsidR="0009263C" w:rsidRPr="00FC2A88">
              <w:rPr>
                <w:rFonts w:eastAsiaTheme="minorHAnsi"/>
                <w:bCs/>
                <w:lang w:eastAsia="en-US"/>
              </w:rPr>
              <w:t>.0</w:t>
            </w:r>
            <w:r w:rsidR="00425590">
              <w:rPr>
                <w:rFonts w:eastAsiaTheme="minorHAnsi"/>
                <w:bCs/>
                <w:lang w:eastAsia="en-US"/>
              </w:rPr>
              <w:t>4</w:t>
            </w:r>
            <w:r w:rsidR="00546077" w:rsidRPr="00FC2A88">
              <w:rPr>
                <w:rFonts w:eastAsiaTheme="minorHAnsi"/>
                <w:bCs/>
                <w:lang w:eastAsia="en-US"/>
              </w:rPr>
              <w:t>.</w:t>
            </w:r>
            <w:r w:rsidR="006032C9" w:rsidRPr="00FC2A88">
              <w:rPr>
                <w:rFonts w:eastAsiaTheme="minorHAnsi"/>
                <w:bCs/>
                <w:lang w:eastAsia="en-US"/>
              </w:rPr>
              <w:t>2020</w:t>
            </w:r>
            <w:r w:rsidRPr="00FC2A8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009604B1" w:rsidRPr="006D1E25">
        <w:rPr>
          <w:b/>
          <w:color w:val="000000"/>
          <w:u w:val="single"/>
        </w:rPr>
        <w:t>.</w:t>
      </w:r>
      <w:r w:rsidRPr="006D1E25">
        <w:rPr>
          <w:color w:val="000000"/>
        </w:rPr>
        <w:t xml:space="preserve"> </w:t>
      </w:r>
    </w:p>
    <w:p w:rsidR="009B4195" w:rsidRPr="006D1E25" w:rsidRDefault="009B4195" w:rsidP="00CE733F">
      <w:pPr>
        <w:ind w:firstLine="709"/>
        <w:jc w:val="both"/>
      </w:pPr>
      <w:r w:rsidRPr="006D1E25">
        <w:t xml:space="preserve">Объекты недвижимого и неотъемлемого имущества, расположенные по адресу: Тульская область, г. Новомосковск, станция </w:t>
      </w:r>
      <w:proofErr w:type="spellStart"/>
      <w:r w:rsidRPr="006D1E25">
        <w:t>Маклец</w:t>
      </w:r>
      <w:proofErr w:type="spellEnd"/>
      <w:r w:rsidRPr="006D1E25">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8"/>
        <w:gridCol w:w="1416"/>
        <w:gridCol w:w="1700"/>
      </w:tblGrid>
      <w:tr w:rsidR="00A54480" w:rsidRPr="003D300F" w:rsidTr="00A54480">
        <w:trPr>
          <w:trHeight w:val="631"/>
        </w:trPr>
        <w:tc>
          <w:tcPr>
            <w:tcW w:w="206" w:type="pct"/>
            <w:shd w:val="clear" w:color="auto" w:fill="D9D9D9"/>
            <w:vAlign w:val="center"/>
            <w:hideMark/>
          </w:tcPr>
          <w:p w:rsidR="00A54480" w:rsidRPr="003D300F" w:rsidRDefault="00A54480" w:rsidP="008E2157">
            <w:pPr>
              <w:jc w:val="center"/>
              <w:rPr>
                <w:b/>
                <w:bCs/>
                <w:sz w:val="16"/>
                <w:szCs w:val="16"/>
              </w:rPr>
            </w:pPr>
            <w:r w:rsidRPr="003D300F">
              <w:rPr>
                <w:b/>
                <w:bCs/>
                <w:sz w:val="16"/>
                <w:szCs w:val="16"/>
              </w:rPr>
              <w:t>№</w:t>
            </w:r>
          </w:p>
        </w:tc>
        <w:tc>
          <w:tcPr>
            <w:tcW w:w="3267" w:type="pct"/>
            <w:shd w:val="clear" w:color="auto" w:fill="D9D9D9"/>
            <w:vAlign w:val="center"/>
            <w:hideMark/>
          </w:tcPr>
          <w:p w:rsidR="00A54480" w:rsidRPr="003D300F" w:rsidRDefault="00A54480" w:rsidP="008E2157">
            <w:pPr>
              <w:jc w:val="center"/>
              <w:rPr>
                <w:b/>
                <w:bCs/>
                <w:sz w:val="16"/>
                <w:szCs w:val="16"/>
              </w:rPr>
            </w:pPr>
            <w:r w:rsidRPr="003D300F">
              <w:rPr>
                <w:b/>
                <w:bCs/>
                <w:sz w:val="16"/>
                <w:szCs w:val="16"/>
              </w:rPr>
              <w:t>Наименование объекта</w:t>
            </w:r>
          </w:p>
        </w:tc>
        <w:tc>
          <w:tcPr>
            <w:tcW w:w="694" w:type="pct"/>
            <w:shd w:val="clear" w:color="auto" w:fill="D9D9D9"/>
            <w:vAlign w:val="center"/>
            <w:hideMark/>
          </w:tcPr>
          <w:p w:rsidR="00A54480" w:rsidRPr="003D300F" w:rsidRDefault="00A54480" w:rsidP="008E2157">
            <w:pPr>
              <w:jc w:val="center"/>
              <w:rPr>
                <w:b/>
                <w:bCs/>
                <w:sz w:val="16"/>
                <w:szCs w:val="16"/>
              </w:rPr>
            </w:pPr>
            <w:r w:rsidRPr="003D300F">
              <w:rPr>
                <w:b/>
                <w:bCs/>
                <w:sz w:val="16"/>
                <w:szCs w:val="16"/>
              </w:rPr>
              <w:t xml:space="preserve">Площадь, </w:t>
            </w:r>
            <w:proofErr w:type="gramStart"/>
            <w:r w:rsidRPr="003D300F">
              <w:rPr>
                <w:b/>
                <w:bCs/>
                <w:sz w:val="16"/>
                <w:szCs w:val="16"/>
              </w:rPr>
              <w:t>протяжен-</w:t>
            </w:r>
            <w:proofErr w:type="spellStart"/>
            <w:r w:rsidRPr="003D300F">
              <w:rPr>
                <w:b/>
                <w:bCs/>
                <w:sz w:val="16"/>
                <w:szCs w:val="16"/>
              </w:rPr>
              <w:t>ность</w:t>
            </w:r>
            <w:proofErr w:type="spellEnd"/>
            <w:proofErr w:type="gramEnd"/>
            <w:r w:rsidRPr="003D300F">
              <w:rPr>
                <w:b/>
                <w:bCs/>
                <w:sz w:val="16"/>
                <w:szCs w:val="16"/>
              </w:rPr>
              <w:t xml:space="preserve">, </w:t>
            </w:r>
            <w:proofErr w:type="spellStart"/>
            <w:r w:rsidRPr="003D300F">
              <w:rPr>
                <w:b/>
                <w:bCs/>
                <w:sz w:val="16"/>
                <w:szCs w:val="16"/>
              </w:rPr>
              <w:t>кв.м</w:t>
            </w:r>
            <w:proofErr w:type="spellEnd"/>
            <w:r w:rsidRPr="003D300F">
              <w:rPr>
                <w:b/>
                <w:bCs/>
                <w:sz w:val="16"/>
                <w:szCs w:val="16"/>
              </w:rPr>
              <w:t>./м/</w:t>
            </w:r>
            <w:proofErr w:type="spellStart"/>
            <w:r w:rsidRPr="003D300F">
              <w:rPr>
                <w:b/>
                <w:bCs/>
                <w:sz w:val="16"/>
                <w:szCs w:val="16"/>
              </w:rPr>
              <w:t>м.п</w:t>
            </w:r>
            <w:proofErr w:type="spellEnd"/>
            <w:r w:rsidRPr="003D300F">
              <w:rPr>
                <w:b/>
                <w:bCs/>
                <w:sz w:val="16"/>
                <w:szCs w:val="16"/>
              </w:rPr>
              <w:t>.</w:t>
            </w:r>
          </w:p>
        </w:tc>
        <w:tc>
          <w:tcPr>
            <w:tcW w:w="833" w:type="pct"/>
            <w:shd w:val="clear" w:color="auto" w:fill="D9D9D9"/>
            <w:vAlign w:val="center"/>
            <w:hideMark/>
          </w:tcPr>
          <w:p w:rsidR="00A54480" w:rsidRPr="003D300F" w:rsidRDefault="00A54480" w:rsidP="008E2157">
            <w:pPr>
              <w:jc w:val="center"/>
              <w:rPr>
                <w:b/>
                <w:bCs/>
                <w:sz w:val="16"/>
                <w:szCs w:val="16"/>
              </w:rPr>
            </w:pPr>
            <w:r w:rsidRPr="003D300F">
              <w:rPr>
                <w:b/>
                <w:bCs/>
                <w:sz w:val="16"/>
                <w:szCs w:val="16"/>
              </w:rPr>
              <w:t>Серия, № свидетельства, дата</w:t>
            </w:r>
          </w:p>
        </w:tc>
      </w:tr>
      <w:tr w:rsidR="00A54480" w:rsidRPr="003D300F" w:rsidTr="00FE0576">
        <w:trPr>
          <w:trHeight w:val="265"/>
        </w:trPr>
        <w:tc>
          <w:tcPr>
            <w:tcW w:w="5000" w:type="pct"/>
            <w:gridSpan w:val="4"/>
            <w:shd w:val="clear" w:color="auto" w:fill="D9D9D9"/>
            <w:vAlign w:val="center"/>
          </w:tcPr>
          <w:p w:rsidR="00A54480" w:rsidRPr="003D300F" w:rsidRDefault="00A54480" w:rsidP="008E2157">
            <w:pPr>
              <w:jc w:val="center"/>
              <w:rPr>
                <w:b/>
                <w:bCs/>
                <w:sz w:val="16"/>
                <w:szCs w:val="16"/>
              </w:rPr>
            </w:pPr>
            <w:r>
              <w:rPr>
                <w:b/>
                <w:bCs/>
                <w:sz w:val="16"/>
                <w:szCs w:val="16"/>
              </w:rPr>
              <w:t>Недвижимое имущество</w:t>
            </w:r>
          </w:p>
        </w:tc>
      </w:tr>
      <w:tr w:rsidR="00A54480" w:rsidRPr="003D300F" w:rsidTr="00A54480">
        <w:trPr>
          <w:trHeight w:val="398"/>
        </w:trPr>
        <w:tc>
          <w:tcPr>
            <w:tcW w:w="206" w:type="pct"/>
            <w:shd w:val="clear" w:color="auto" w:fill="auto"/>
            <w:vAlign w:val="center"/>
          </w:tcPr>
          <w:p w:rsidR="00A54480" w:rsidRPr="003D300F" w:rsidRDefault="00A54480" w:rsidP="008E2157">
            <w:pPr>
              <w:jc w:val="center"/>
              <w:rPr>
                <w:sz w:val="16"/>
                <w:szCs w:val="16"/>
              </w:rPr>
            </w:pPr>
            <w:r w:rsidRPr="003D300F">
              <w:rPr>
                <w:sz w:val="16"/>
                <w:szCs w:val="16"/>
              </w:rPr>
              <w:t>1</w:t>
            </w:r>
          </w:p>
        </w:tc>
        <w:tc>
          <w:tcPr>
            <w:tcW w:w="3267" w:type="pct"/>
            <w:shd w:val="clear" w:color="auto" w:fill="auto"/>
            <w:vAlign w:val="center"/>
          </w:tcPr>
          <w:p w:rsidR="00A54480" w:rsidRPr="003D300F" w:rsidRDefault="00A54480" w:rsidP="008E2157">
            <w:pPr>
              <w:rPr>
                <w:color w:val="000000"/>
                <w:sz w:val="16"/>
                <w:szCs w:val="16"/>
              </w:rPr>
            </w:pPr>
            <w:r w:rsidRPr="003D300F">
              <w:rPr>
                <w:color w:val="000000"/>
                <w:sz w:val="16"/>
                <w:szCs w:val="16"/>
              </w:rPr>
              <w:t xml:space="preserve">Здание </w:t>
            </w:r>
            <w:proofErr w:type="gramStart"/>
            <w:r w:rsidRPr="003D300F">
              <w:rPr>
                <w:color w:val="000000"/>
                <w:sz w:val="16"/>
                <w:szCs w:val="16"/>
              </w:rPr>
              <w:t>заправочной</w:t>
            </w:r>
            <w:proofErr w:type="gramEnd"/>
            <w:r w:rsidRPr="003D300F">
              <w:rPr>
                <w:color w:val="000000"/>
                <w:sz w:val="16"/>
                <w:szCs w:val="16"/>
              </w:rPr>
              <w:t xml:space="preserve">, условный номер: 71:29:020302:0001:70:424:001:003057280:0201:20000, кадастровый номер: </w:t>
            </w:r>
            <w:r w:rsidRPr="00C94D98">
              <w:rPr>
                <w:color w:val="000000"/>
                <w:sz w:val="16"/>
                <w:szCs w:val="16"/>
              </w:rPr>
              <w:t>71:29:010203:1786</w:t>
            </w:r>
          </w:p>
        </w:tc>
        <w:tc>
          <w:tcPr>
            <w:tcW w:w="694" w:type="pct"/>
            <w:shd w:val="clear" w:color="auto" w:fill="auto"/>
            <w:vAlign w:val="center"/>
          </w:tcPr>
          <w:p w:rsidR="00A54480" w:rsidRPr="003D300F" w:rsidRDefault="00A54480" w:rsidP="008E2157">
            <w:pPr>
              <w:jc w:val="center"/>
              <w:rPr>
                <w:sz w:val="16"/>
                <w:szCs w:val="16"/>
              </w:rPr>
            </w:pPr>
            <w:r w:rsidRPr="003D300F">
              <w:rPr>
                <w:sz w:val="16"/>
                <w:szCs w:val="16"/>
              </w:rPr>
              <w:t>14,30</w:t>
            </w:r>
          </w:p>
        </w:tc>
        <w:tc>
          <w:tcPr>
            <w:tcW w:w="833" w:type="pct"/>
            <w:shd w:val="clear" w:color="auto" w:fill="auto"/>
            <w:vAlign w:val="center"/>
          </w:tcPr>
          <w:p w:rsidR="00A54480" w:rsidRPr="000F3B25" w:rsidRDefault="00A54480" w:rsidP="008E2157">
            <w:pPr>
              <w:jc w:val="center"/>
              <w:rPr>
                <w:sz w:val="16"/>
                <w:szCs w:val="16"/>
              </w:rPr>
            </w:pPr>
            <w:r w:rsidRPr="000F3B25">
              <w:rPr>
                <w:sz w:val="16"/>
                <w:szCs w:val="16"/>
              </w:rPr>
              <w:t xml:space="preserve">71 АБ № 294787 </w:t>
            </w:r>
          </w:p>
          <w:p w:rsidR="00A54480" w:rsidRPr="000F3B25" w:rsidRDefault="00A54480" w:rsidP="008E2157">
            <w:pPr>
              <w:jc w:val="center"/>
              <w:rPr>
                <w:sz w:val="16"/>
                <w:szCs w:val="16"/>
              </w:rPr>
            </w:pPr>
            <w:r w:rsidRPr="000F3B25">
              <w:rPr>
                <w:sz w:val="16"/>
                <w:szCs w:val="16"/>
              </w:rPr>
              <w:t>от 29.03.2007</w:t>
            </w:r>
          </w:p>
        </w:tc>
      </w:tr>
      <w:tr w:rsidR="00A54480" w:rsidRPr="003D300F" w:rsidTr="00A54480">
        <w:trPr>
          <w:trHeight w:val="504"/>
        </w:trPr>
        <w:tc>
          <w:tcPr>
            <w:tcW w:w="206" w:type="pct"/>
            <w:shd w:val="clear" w:color="auto" w:fill="auto"/>
            <w:vAlign w:val="center"/>
          </w:tcPr>
          <w:p w:rsidR="00A54480" w:rsidRPr="003D300F" w:rsidRDefault="00A54480" w:rsidP="008E2157">
            <w:pPr>
              <w:jc w:val="center"/>
              <w:rPr>
                <w:sz w:val="16"/>
                <w:szCs w:val="16"/>
              </w:rPr>
            </w:pPr>
            <w:r w:rsidRPr="003D300F">
              <w:rPr>
                <w:sz w:val="16"/>
                <w:szCs w:val="16"/>
              </w:rPr>
              <w:t>2</w:t>
            </w:r>
          </w:p>
        </w:tc>
        <w:tc>
          <w:tcPr>
            <w:tcW w:w="3267" w:type="pct"/>
            <w:shd w:val="clear" w:color="auto" w:fill="auto"/>
            <w:vAlign w:val="center"/>
          </w:tcPr>
          <w:p w:rsidR="00A54480" w:rsidRPr="003D300F" w:rsidRDefault="00A54480" w:rsidP="008E2157">
            <w:pPr>
              <w:rPr>
                <w:color w:val="000000"/>
                <w:sz w:val="16"/>
                <w:szCs w:val="16"/>
              </w:rPr>
            </w:pPr>
            <w:r w:rsidRPr="003D300F">
              <w:rPr>
                <w:color w:val="000000"/>
                <w:sz w:val="16"/>
                <w:szCs w:val="16"/>
              </w:rPr>
              <w:t xml:space="preserve">Автодорога, условный номер: 71-71-15/075/2006-334, кадастровый номер: </w:t>
            </w:r>
            <w:r w:rsidRPr="00C94D98">
              <w:rPr>
                <w:color w:val="000000"/>
                <w:sz w:val="16"/>
                <w:szCs w:val="16"/>
              </w:rPr>
              <w:t>71:29:010203:1783 «от базы мехколонны 22 до трассы Новомосковск-Венев»</w:t>
            </w:r>
          </w:p>
        </w:tc>
        <w:tc>
          <w:tcPr>
            <w:tcW w:w="694" w:type="pct"/>
            <w:shd w:val="clear" w:color="auto" w:fill="auto"/>
            <w:vAlign w:val="center"/>
          </w:tcPr>
          <w:p w:rsidR="00A54480" w:rsidRPr="003D300F" w:rsidRDefault="00A54480" w:rsidP="008E2157">
            <w:pPr>
              <w:jc w:val="center"/>
              <w:rPr>
                <w:sz w:val="16"/>
                <w:szCs w:val="16"/>
              </w:rPr>
            </w:pPr>
            <w:r w:rsidRPr="003D300F">
              <w:rPr>
                <w:sz w:val="16"/>
                <w:szCs w:val="16"/>
              </w:rPr>
              <w:t>0,339</w:t>
            </w:r>
          </w:p>
        </w:tc>
        <w:tc>
          <w:tcPr>
            <w:tcW w:w="833" w:type="pct"/>
            <w:shd w:val="clear" w:color="auto" w:fill="auto"/>
            <w:vAlign w:val="center"/>
          </w:tcPr>
          <w:p w:rsidR="00A54480" w:rsidRPr="000F3B25" w:rsidRDefault="00A54480" w:rsidP="008E2157">
            <w:pPr>
              <w:jc w:val="center"/>
              <w:rPr>
                <w:sz w:val="16"/>
                <w:szCs w:val="16"/>
              </w:rPr>
            </w:pPr>
            <w:r w:rsidRPr="000F3B25">
              <w:rPr>
                <w:sz w:val="16"/>
                <w:szCs w:val="16"/>
              </w:rPr>
              <w:t xml:space="preserve">71 АБ № 294788 </w:t>
            </w:r>
          </w:p>
          <w:p w:rsidR="00A54480" w:rsidRPr="000F3B25" w:rsidRDefault="00A54480" w:rsidP="008E2157">
            <w:pPr>
              <w:jc w:val="center"/>
              <w:rPr>
                <w:sz w:val="16"/>
                <w:szCs w:val="16"/>
              </w:rPr>
            </w:pPr>
            <w:r w:rsidRPr="000F3B25">
              <w:rPr>
                <w:sz w:val="16"/>
                <w:szCs w:val="16"/>
              </w:rPr>
              <w:t>от 29.03.2007</w:t>
            </w:r>
          </w:p>
        </w:tc>
      </w:tr>
      <w:tr w:rsidR="00A54480" w:rsidRPr="003D300F" w:rsidTr="00A54480">
        <w:trPr>
          <w:trHeight w:val="383"/>
        </w:trPr>
        <w:tc>
          <w:tcPr>
            <w:tcW w:w="206" w:type="pct"/>
            <w:shd w:val="clear" w:color="auto" w:fill="auto"/>
            <w:vAlign w:val="center"/>
          </w:tcPr>
          <w:p w:rsidR="00A54480" w:rsidRPr="003D300F" w:rsidRDefault="00A54480" w:rsidP="008E2157">
            <w:pPr>
              <w:jc w:val="center"/>
              <w:rPr>
                <w:sz w:val="16"/>
                <w:szCs w:val="16"/>
              </w:rPr>
            </w:pPr>
            <w:r w:rsidRPr="003D300F">
              <w:rPr>
                <w:sz w:val="16"/>
                <w:szCs w:val="16"/>
              </w:rPr>
              <w:t>3</w:t>
            </w:r>
          </w:p>
        </w:tc>
        <w:tc>
          <w:tcPr>
            <w:tcW w:w="3267" w:type="pct"/>
            <w:shd w:val="clear" w:color="auto" w:fill="auto"/>
            <w:vAlign w:val="center"/>
          </w:tcPr>
          <w:p w:rsidR="00A54480" w:rsidRPr="003D300F" w:rsidRDefault="00A54480" w:rsidP="008E2157">
            <w:pPr>
              <w:rPr>
                <w:color w:val="000000"/>
                <w:sz w:val="16"/>
                <w:szCs w:val="16"/>
              </w:rPr>
            </w:pPr>
            <w:r w:rsidRPr="003D300F">
              <w:rPr>
                <w:color w:val="000000"/>
                <w:sz w:val="16"/>
                <w:szCs w:val="16"/>
              </w:rPr>
              <w:t xml:space="preserve">Административно-хозяйственное здание,  условный номер: 71-71-15/075/2006-335, кадастровый номер: </w:t>
            </w:r>
            <w:r w:rsidRPr="00C94D98">
              <w:rPr>
                <w:color w:val="000000"/>
                <w:sz w:val="16"/>
                <w:szCs w:val="16"/>
              </w:rPr>
              <w:t>71:29:010203:1784</w:t>
            </w:r>
          </w:p>
        </w:tc>
        <w:tc>
          <w:tcPr>
            <w:tcW w:w="694" w:type="pct"/>
            <w:shd w:val="clear" w:color="auto" w:fill="auto"/>
            <w:vAlign w:val="center"/>
          </w:tcPr>
          <w:p w:rsidR="00A54480" w:rsidRPr="003D300F" w:rsidRDefault="00A54480" w:rsidP="008E2157">
            <w:pPr>
              <w:jc w:val="center"/>
              <w:rPr>
                <w:sz w:val="16"/>
                <w:szCs w:val="16"/>
              </w:rPr>
            </w:pPr>
            <w:r w:rsidRPr="003D300F">
              <w:rPr>
                <w:sz w:val="16"/>
                <w:szCs w:val="16"/>
              </w:rPr>
              <w:t>3 167,20</w:t>
            </w:r>
          </w:p>
        </w:tc>
        <w:tc>
          <w:tcPr>
            <w:tcW w:w="833" w:type="pct"/>
            <w:shd w:val="clear" w:color="auto" w:fill="auto"/>
            <w:vAlign w:val="center"/>
          </w:tcPr>
          <w:p w:rsidR="00A54480" w:rsidRPr="000F3B25" w:rsidRDefault="00A54480" w:rsidP="008E2157">
            <w:pPr>
              <w:jc w:val="center"/>
              <w:rPr>
                <w:sz w:val="16"/>
                <w:szCs w:val="16"/>
                <w:lang w:val="en-US"/>
              </w:rPr>
            </w:pPr>
            <w:r w:rsidRPr="000F3B25">
              <w:rPr>
                <w:sz w:val="16"/>
                <w:szCs w:val="16"/>
              </w:rPr>
              <w:t>Выписка № 99/2019/264992648</w:t>
            </w:r>
          </w:p>
          <w:p w:rsidR="00A54480" w:rsidRPr="000F3B25" w:rsidRDefault="00A54480" w:rsidP="008E2157">
            <w:pPr>
              <w:jc w:val="center"/>
              <w:rPr>
                <w:sz w:val="16"/>
                <w:szCs w:val="16"/>
              </w:rPr>
            </w:pPr>
            <w:r w:rsidRPr="000F3B25">
              <w:rPr>
                <w:sz w:val="16"/>
                <w:szCs w:val="16"/>
              </w:rPr>
              <w:t>от 06.06.2019</w:t>
            </w:r>
          </w:p>
        </w:tc>
      </w:tr>
      <w:tr w:rsidR="00A54480" w:rsidRPr="003D300F" w:rsidTr="00A54480">
        <w:trPr>
          <w:trHeight w:val="374"/>
        </w:trPr>
        <w:tc>
          <w:tcPr>
            <w:tcW w:w="206" w:type="pct"/>
            <w:shd w:val="clear" w:color="auto" w:fill="auto"/>
            <w:vAlign w:val="center"/>
          </w:tcPr>
          <w:p w:rsidR="00A54480" w:rsidRPr="003D300F" w:rsidRDefault="00A54480" w:rsidP="008E2157">
            <w:pPr>
              <w:jc w:val="center"/>
              <w:rPr>
                <w:sz w:val="16"/>
                <w:szCs w:val="16"/>
              </w:rPr>
            </w:pPr>
            <w:r w:rsidRPr="003D300F">
              <w:rPr>
                <w:sz w:val="16"/>
                <w:szCs w:val="16"/>
              </w:rPr>
              <w:t>4</w:t>
            </w:r>
          </w:p>
        </w:tc>
        <w:tc>
          <w:tcPr>
            <w:tcW w:w="3267" w:type="pct"/>
            <w:shd w:val="clear" w:color="auto" w:fill="auto"/>
            <w:vAlign w:val="center"/>
          </w:tcPr>
          <w:p w:rsidR="00A54480" w:rsidRPr="003D300F" w:rsidRDefault="00A54480" w:rsidP="008E2157">
            <w:pPr>
              <w:rPr>
                <w:color w:val="000000"/>
                <w:sz w:val="16"/>
                <w:szCs w:val="16"/>
              </w:rPr>
            </w:pPr>
            <w:r w:rsidRPr="003D300F">
              <w:rPr>
                <w:color w:val="000000"/>
                <w:sz w:val="16"/>
                <w:szCs w:val="16"/>
              </w:rPr>
              <w:t xml:space="preserve">Склад масел,  условный номер: 71:29:020302:0001:70:424:001:003057280:0200:20000, кадастровый номер: </w:t>
            </w:r>
            <w:r w:rsidRPr="00C94D98">
              <w:rPr>
                <w:color w:val="000000"/>
                <w:sz w:val="16"/>
                <w:szCs w:val="16"/>
              </w:rPr>
              <w:t>71:29:010203:1785</w:t>
            </w:r>
          </w:p>
        </w:tc>
        <w:tc>
          <w:tcPr>
            <w:tcW w:w="694" w:type="pct"/>
            <w:shd w:val="clear" w:color="auto" w:fill="auto"/>
            <w:vAlign w:val="center"/>
          </w:tcPr>
          <w:p w:rsidR="00A54480" w:rsidRPr="003D300F" w:rsidRDefault="00A54480" w:rsidP="008E2157">
            <w:pPr>
              <w:jc w:val="center"/>
              <w:rPr>
                <w:sz w:val="16"/>
                <w:szCs w:val="16"/>
              </w:rPr>
            </w:pPr>
            <w:r w:rsidRPr="003D300F">
              <w:rPr>
                <w:sz w:val="16"/>
                <w:szCs w:val="16"/>
              </w:rPr>
              <w:t>39,10</w:t>
            </w:r>
          </w:p>
        </w:tc>
        <w:tc>
          <w:tcPr>
            <w:tcW w:w="833" w:type="pct"/>
            <w:shd w:val="clear" w:color="auto" w:fill="auto"/>
            <w:vAlign w:val="center"/>
          </w:tcPr>
          <w:p w:rsidR="00A54480" w:rsidRPr="000F3B25" w:rsidRDefault="00A54480" w:rsidP="008E2157">
            <w:pPr>
              <w:jc w:val="center"/>
              <w:rPr>
                <w:sz w:val="16"/>
                <w:szCs w:val="16"/>
              </w:rPr>
            </w:pPr>
            <w:r w:rsidRPr="000F3B25">
              <w:rPr>
                <w:sz w:val="16"/>
                <w:szCs w:val="16"/>
              </w:rPr>
              <w:t xml:space="preserve">71 АБ № 294790 </w:t>
            </w:r>
          </w:p>
          <w:p w:rsidR="00A54480" w:rsidRPr="000F3B25" w:rsidRDefault="00A54480" w:rsidP="008E2157">
            <w:pPr>
              <w:jc w:val="center"/>
              <w:rPr>
                <w:sz w:val="16"/>
                <w:szCs w:val="16"/>
              </w:rPr>
            </w:pPr>
            <w:r w:rsidRPr="000F3B25">
              <w:rPr>
                <w:sz w:val="16"/>
                <w:szCs w:val="16"/>
              </w:rPr>
              <w:t>от 29.03.2007</w:t>
            </w:r>
          </w:p>
        </w:tc>
      </w:tr>
      <w:tr w:rsidR="00A54480" w:rsidRPr="003D300F" w:rsidTr="00FE0576">
        <w:trPr>
          <w:trHeight w:val="525"/>
        </w:trPr>
        <w:tc>
          <w:tcPr>
            <w:tcW w:w="206" w:type="pct"/>
            <w:tcBorders>
              <w:bottom w:val="single" w:sz="4" w:space="0" w:color="auto"/>
            </w:tcBorders>
            <w:shd w:val="clear" w:color="auto" w:fill="auto"/>
            <w:vAlign w:val="center"/>
          </w:tcPr>
          <w:p w:rsidR="00A54480" w:rsidRPr="003D300F" w:rsidRDefault="00A54480" w:rsidP="008E2157">
            <w:pPr>
              <w:jc w:val="center"/>
              <w:rPr>
                <w:sz w:val="16"/>
                <w:szCs w:val="16"/>
              </w:rPr>
            </w:pPr>
            <w:r w:rsidRPr="003D300F">
              <w:rPr>
                <w:sz w:val="16"/>
                <w:szCs w:val="16"/>
              </w:rPr>
              <w:t>5</w:t>
            </w:r>
          </w:p>
        </w:tc>
        <w:tc>
          <w:tcPr>
            <w:tcW w:w="3267" w:type="pct"/>
            <w:tcBorders>
              <w:bottom w:val="single" w:sz="4" w:space="0" w:color="auto"/>
            </w:tcBorders>
            <w:shd w:val="clear" w:color="auto" w:fill="auto"/>
            <w:vAlign w:val="center"/>
          </w:tcPr>
          <w:p w:rsidR="00A54480" w:rsidRPr="003D300F" w:rsidRDefault="00A54480" w:rsidP="008E2157">
            <w:pPr>
              <w:rPr>
                <w:color w:val="000000"/>
                <w:sz w:val="16"/>
                <w:szCs w:val="16"/>
              </w:rPr>
            </w:pPr>
            <w:r w:rsidRPr="003D300F">
              <w:rPr>
                <w:color w:val="000000"/>
                <w:sz w:val="16"/>
                <w:szCs w:val="16"/>
              </w:rPr>
              <w:t xml:space="preserve">Земельный участок, кадастровый номер: </w:t>
            </w:r>
            <w:r w:rsidRPr="00C94D98">
              <w:rPr>
                <w:color w:val="000000"/>
                <w:sz w:val="16"/>
                <w:szCs w:val="16"/>
              </w:rPr>
              <w:t xml:space="preserve">71:29:020302:1, </w:t>
            </w:r>
            <w:r w:rsidRPr="003D300F">
              <w:rPr>
                <w:color w:val="000000"/>
                <w:sz w:val="16"/>
                <w:szCs w:val="16"/>
              </w:rPr>
              <w:t>категория земель: земли населённых пунктов, виды разрешённого использования: для промышленного строительства</w:t>
            </w:r>
          </w:p>
        </w:tc>
        <w:tc>
          <w:tcPr>
            <w:tcW w:w="694" w:type="pct"/>
            <w:tcBorders>
              <w:bottom w:val="single" w:sz="4" w:space="0" w:color="auto"/>
            </w:tcBorders>
            <w:shd w:val="clear" w:color="auto" w:fill="auto"/>
            <w:vAlign w:val="center"/>
          </w:tcPr>
          <w:p w:rsidR="00A54480" w:rsidRPr="003D300F" w:rsidRDefault="00A54480" w:rsidP="008E2157">
            <w:pPr>
              <w:jc w:val="center"/>
              <w:rPr>
                <w:sz w:val="16"/>
                <w:szCs w:val="16"/>
              </w:rPr>
            </w:pPr>
            <w:r w:rsidRPr="003D300F">
              <w:rPr>
                <w:sz w:val="16"/>
                <w:szCs w:val="16"/>
              </w:rPr>
              <w:t>9 306,00</w:t>
            </w:r>
          </w:p>
        </w:tc>
        <w:tc>
          <w:tcPr>
            <w:tcW w:w="833" w:type="pct"/>
            <w:tcBorders>
              <w:bottom w:val="single" w:sz="4" w:space="0" w:color="auto"/>
            </w:tcBorders>
            <w:shd w:val="clear" w:color="auto" w:fill="auto"/>
            <w:vAlign w:val="center"/>
          </w:tcPr>
          <w:p w:rsidR="00A54480" w:rsidRPr="000F3B25" w:rsidRDefault="00A54480" w:rsidP="008E2157">
            <w:pPr>
              <w:jc w:val="center"/>
              <w:rPr>
                <w:sz w:val="16"/>
                <w:szCs w:val="16"/>
                <w:lang w:val="en-US"/>
              </w:rPr>
            </w:pPr>
            <w:r w:rsidRPr="000F3B25">
              <w:rPr>
                <w:sz w:val="16"/>
                <w:szCs w:val="16"/>
              </w:rPr>
              <w:t>Выписка № 99/2018/155678434</w:t>
            </w:r>
          </w:p>
          <w:p w:rsidR="00A54480" w:rsidRPr="000F3B25" w:rsidRDefault="00A54480" w:rsidP="008E2157">
            <w:pPr>
              <w:jc w:val="center"/>
              <w:rPr>
                <w:sz w:val="16"/>
                <w:szCs w:val="16"/>
              </w:rPr>
            </w:pPr>
            <w:r w:rsidRPr="000F3B25">
              <w:rPr>
                <w:sz w:val="16"/>
                <w:szCs w:val="16"/>
              </w:rPr>
              <w:t>от 28.08.2018</w:t>
            </w:r>
          </w:p>
        </w:tc>
      </w:tr>
      <w:tr w:rsidR="00FE0576" w:rsidRPr="003D300F" w:rsidTr="00FE0576">
        <w:trPr>
          <w:trHeight w:val="261"/>
        </w:trPr>
        <w:tc>
          <w:tcPr>
            <w:tcW w:w="5000" w:type="pct"/>
            <w:gridSpan w:val="4"/>
            <w:shd w:val="clear" w:color="auto" w:fill="D9D9D9" w:themeFill="background1" w:themeFillShade="D9"/>
            <w:vAlign w:val="center"/>
          </w:tcPr>
          <w:p w:rsidR="00FE0576" w:rsidRPr="000F3B25" w:rsidRDefault="00FE0576" w:rsidP="00FE0576">
            <w:pPr>
              <w:jc w:val="center"/>
              <w:rPr>
                <w:sz w:val="16"/>
                <w:szCs w:val="16"/>
              </w:rPr>
            </w:pPr>
            <w:r>
              <w:rPr>
                <w:b/>
                <w:bCs/>
                <w:sz w:val="16"/>
                <w:szCs w:val="16"/>
              </w:rPr>
              <w:t>Н</w:t>
            </w:r>
            <w:r>
              <w:rPr>
                <w:b/>
                <w:bCs/>
                <w:sz w:val="16"/>
                <w:szCs w:val="16"/>
              </w:rPr>
              <w:t>еотъемлемое</w:t>
            </w:r>
            <w:r>
              <w:rPr>
                <w:b/>
                <w:bCs/>
                <w:sz w:val="16"/>
                <w:szCs w:val="16"/>
              </w:rPr>
              <w:t xml:space="preserve"> имущество</w:t>
            </w:r>
          </w:p>
        </w:tc>
      </w:tr>
      <w:tr w:rsidR="00A54480" w:rsidRPr="00B70168" w:rsidTr="00A54480">
        <w:trPr>
          <w:trHeight w:val="329"/>
        </w:trPr>
        <w:tc>
          <w:tcPr>
            <w:tcW w:w="206" w:type="pct"/>
            <w:shd w:val="clear" w:color="auto" w:fill="D9D9D9"/>
            <w:vAlign w:val="center"/>
          </w:tcPr>
          <w:p w:rsidR="00A54480" w:rsidRPr="00A62218" w:rsidRDefault="00A54480" w:rsidP="008E2157">
            <w:pPr>
              <w:jc w:val="center"/>
              <w:rPr>
                <w:b/>
                <w:color w:val="000000"/>
                <w:sz w:val="16"/>
                <w:szCs w:val="16"/>
              </w:rPr>
            </w:pPr>
            <w:r w:rsidRPr="00A62218">
              <w:rPr>
                <w:b/>
                <w:color w:val="000000"/>
                <w:sz w:val="16"/>
                <w:szCs w:val="16"/>
              </w:rPr>
              <w:t>№</w:t>
            </w:r>
          </w:p>
        </w:tc>
        <w:tc>
          <w:tcPr>
            <w:tcW w:w="3267" w:type="pct"/>
            <w:shd w:val="clear" w:color="auto" w:fill="D9D9D9"/>
            <w:vAlign w:val="center"/>
          </w:tcPr>
          <w:p w:rsidR="00A54480" w:rsidRPr="00A62218" w:rsidRDefault="00A54480" w:rsidP="008E2157">
            <w:pPr>
              <w:jc w:val="center"/>
              <w:rPr>
                <w:b/>
                <w:color w:val="000000"/>
                <w:sz w:val="16"/>
                <w:szCs w:val="16"/>
              </w:rPr>
            </w:pPr>
            <w:r w:rsidRPr="00A62218">
              <w:rPr>
                <w:b/>
                <w:color w:val="000000"/>
                <w:sz w:val="16"/>
                <w:szCs w:val="16"/>
              </w:rPr>
              <w:t>Наименование объекта</w:t>
            </w:r>
          </w:p>
        </w:tc>
        <w:tc>
          <w:tcPr>
            <w:tcW w:w="1527" w:type="pct"/>
            <w:gridSpan w:val="2"/>
            <w:shd w:val="clear" w:color="auto" w:fill="D9D9D9"/>
            <w:vAlign w:val="center"/>
          </w:tcPr>
          <w:p w:rsidR="00A54480" w:rsidRPr="00A62218" w:rsidRDefault="00A54480" w:rsidP="008E2157">
            <w:pPr>
              <w:jc w:val="center"/>
              <w:rPr>
                <w:b/>
                <w:color w:val="000000"/>
                <w:sz w:val="16"/>
                <w:szCs w:val="16"/>
              </w:rPr>
            </w:pPr>
            <w:r w:rsidRPr="00A62218">
              <w:rPr>
                <w:b/>
                <w:color w:val="000000"/>
                <w:sz w:val="16"/>
                <w:szCs w:val="16"/>
              </w:rPr>
              <w:t>Инвентарный номер</w:t>
            </w:r>
          </w:p>
        </w:tc>
      </w:tr>
      <w:tr w:rsidR="00A54480" w:rsidRPr="00B70168" w:rsidTr="00A54480">
        <w:trPr>
          <w:trHeight w:val="329"/>
        </w:trPr>
        <w:tc>
          <w:tcPr>
            <w:tcW w:w="206" w:type="pct"/>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w:t>
            </w:r>
          </w:p>
        </w:tc>
        <w:tc>
          <w:tcPr>
            <w:tcW w:w="3267" w:type="pct"/>
            <w:shd w:val="clear" w:color="auto" w:fill="auto"/>
            <w:vAlign w:val="center"/>
          </w:tcPr>
          <w:p w:rsidR="00A54480" w:rsidRPr="00A62218" w:rsidRDefault="00A54480" w:rsidP="008E2157">
            <w:pPr>
              <w:rPr>
                <w:color w:val="000000"/>
                <w:sz w:val="16"/>
                <w:szCs w:val="16"/>
                <w:lang w:val="en-US"/>
              </w:rPr>
            </w:pPr>
            <w:r w:rsidRPr="00A62218">
              <w:rPr>
                <w:color w:val="000000"/>
                <w:sz w:val="16"/>
                <w:szCs w:val="16"/>
              </w:rPr>
              <w:t xml:space="preserve">Пожарная и охранная сигнализация </w:t>
            </w:r>
          </w:p>
        </w:tc>
        <w:tc>
          <w:tcPr>
            <w:tcW w:w="1527" w:type="pct"/>
            <w:gridSpan w:val="2"/>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19.05.2005</w:t>
            </w:r>
          </w:p>
        </w:tc>
      </w:tr>
      <w:tr w:rsidR="00A54480" w:rsidRPr="00B70168" w:rsidTr="00A54480">
        <w:trPr>
          <w:trHeight w:val="329"/>
        </w:trPr>
        <w:tc>
          <w:tcPr>
            <w:tcW w:w="206" w:type="pct"/>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2</w:t>
            </w:r>
          </w:p>
        </w:tc>
        <w:tc>
          <w:tcPr>
            <w:tcW w:w="3267" w:type="pct"/>
            <w:shd w:val="clear" w:color="auto" w:fill="auto"/>
            <w:vAlign w:val="center"/>
          </w:tcPr>
          <w:p w:rsidR="00A54480" w:rsidRPr="00A62218" w:rsidRDefault="00A54480" w:rsidP="008E2157">
            <w:pPr>
              <w:rPr>
                <w:color w:val="000000"/>
                <w:sz w:val="16"/>
                <w:szCs w:val="16"/>
              </w:rPr>
            </w:pPr>
            <w:r w:rsidRPr="00A62218">
              <w:rPr>
                <w:color w:val="000000"/>
                <w:sz w:val="16"/>
                <w:szCs w:val="16"/>
              </w:rPr>
              <w:t>Вентилятор</w:t>
            </w:r>
            <w:proofErr w:type="gramStart"/>
            <w:r w:rsidRPr="00A62218">
              <w:rPr>
                <w:color w:val="000000"/>
                <w:sz w:val="16"/>
                <w:szCs w:val="16"/>
              </w:rPr>
              <w:t xml:space="preserve"> В</w:t>
            </w:r>
            <w:proofErr w:type="gramEnd"/>
            <w:r w:rsidRPr="00A62218">
              <w:rPr>
                <w:color w:val="000000"/>
                <w:sz w:val="16"/>
                <w:szCs w:val="16"/>
              </w:rPr>
              <w:t xml:space="preserve"> 06-300-6,3</w:t>
            </w:r>
            <w:r w:rsidRPr="00A62218">
              <w:rPr>
                <w:color w:val="000000"/>
                <w:sz w:val="16"/>
                <w:szCs w:val="16"/>
              </w:rPr>
              <w:tab/>
            </w:r>
          </w:p>
        </w:tc>
        <w:tc>
          <w:tcPr>
            <w:tcW w:w="1527" w:type="pct"/>
            <w:gridSpan w:val="2"/>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19.05.1902</w:t>
            </w:r>
          </w:p>
        </w:tc>
      </w:tr>
      <w:tr w:rsidR="00A54480" w:rsidRPr="00B70168" w:rsidTr="00A54480">
        <w:trPr>
          <w:trHeight w:val="329"/>
        </w:trPr>
        <w:tc>
          <w:tcPr>
            <w:tcW w:w="206" w:type="pct"/>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3</w:t>
            </w:r>
          </w:p>
        </w:tc>
        <w:tc>
          <w:tcPr>
            <w:tcW w:w="3267" w:type="pct"/>
            <w:shd w:val="clear" w:color="auto" w:fill="auto"/>
            <w:vAlign w:val="center"/>
          </w:tcPr>
          <w:p w:rsidR="00A54480" w:rsidRPr="00A62218" w:rsidRDefault="00A54480" w:rsidP="008E2157">
            <w:pPr>
              <w:rPr>
                <w:color w:val="000000"/>
                <w:sz w:val="16"/>
                <w:szCs w:val="16"/>
              </w:rPr>
            </w:pPr>
            <w:r w:rsidRPr="00A62218">
              <w:rPr>
                <w:color w:val="000000"/>
                <w:sz w:val="16"/>
                <w:szCs w:val="16"/>
              </w:rPr>
              <w:t xml:space="preserve">Вентилятор </w:t>
            </w:r>
            <w:proofErr w:type="spellStart"/>
            <w:r w:rsidRPr="00A62218">
              <w:rPr>
                <w:color w:val="000000"/>
                <w:sz w:val="16"/>
                <w:szCs w:val="16"/>
              </w:rPr>
              <w:t>крышевой</w:t>
            </w:r>
            <w:proofErr w:type="spellEnd"/>
            <w:proofErr w:type="gramStart"/>
            <w:r w:rsidRPr="00A62218">
              <w:rPr>
                <w:color w:val="000000"/>
                <w:sz w:val="16"/>
                <w:szCs w:val="16"/>
              </w:rPr>
              <w:t xml:space="preserve"> Д</w:t>
            </w:r>
            <w:proofErr w:type="gramEnd"/>
            <w:r w:rsidRPr="00A62218">
              <w:rPr>
                <w:color w:val="000000"/>
                <w:sz w:val="16"/>
                <w:szCs w:val="16"/>
              </w:rPr>
              <w:t xml:space="preserve"> 3600</w:t>
            </w:r>
          </w:p>
        </w:tc>
        <w:tc>
          <w:tcPr>
            <w:tcW w:w="1527" w:type="pct"/>
            <w:gridSpan w:val="2"/>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19.05.1901</w:t>
            </w:r>
          </w:p>
        </w:tc>
      </w:tr>
      <w:tr w:rsidR="00A54480" w:rsidRPr="00B70168" w:rsidTr="00A54480">
        <w:trPr>
          <w:trHeight w:val="329"/>
        </w:trPr>
        <w:tc>
          <w:tcPr>
            <w:tcW w:w="206" w:type="pct"/>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4</w:t>
            </w:r>
          </w:p>
        </w:tc>
        <w:tc>
          <w:tcPr>
            <w:tcW w:w="3267" w:type="pct"/>
            <w:shd w:val="clear" w:color="auto" w:fill="auto"/>
            <w:vAlign w:val="center"/>
          </w:tcPr>
          <w:p w:rsidR="00A54480" w:rsidRPr="00A62218" w:rsidRDefault="00A54480" w:rsidP="008E2157">
            <w:pPr>
              <w:rPr>
                <w:color w:val="000000"/>
                <w:sz w:val="16"/>
                <w:szCs w:val="16"/>
              </w:rPr>
            </w:pPr>
            <w:r w:rsidRPr="00A62218">
              <w:rPr>
                <w:color w:val="000000"/>
                <w:sz w:val="16"/>
                <w:szCs w:val="16"/>
              </w:rPr>
              <w:t>Кран-балка</w:t>
            </w:r>
          </w:p>
        </w:tc>
        <w:tc>
          <w:tcPr>
            <w:tcW w:w="1527" w:type="pct"/>
            <w:gridSpan w:val="2"/>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19.05.1929</w:t>
            </w:r>
          </w:p>
        </w:tc>
      </w:tr>
      <w:tr w:rsidR="00A54480" w:rsidRPr="00B70168" w:rsidTr="00A54480">
        <w:trPr>
          <w:trHeight w:val="329"/>
        </w:trPr>
        <w:tc>
          <w:tcPr>
            <w:tcW w:w="206" w:type="pct"/>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5</w:t>
            </w:r>
          </w:p>
        </w:tc>
        <w:tc>
          <w:tcPr>
            <w:tcW w:w="3267" w:type="pct"/>
            <w:shd w:val="clear" w:color="auto" w:fill="auto"/>
            <w:vAlign w:val="center"/>
          </w:tcPr>
          <w:p w:rsidR="00A54480" w:rsidRPr="00A62218" w:rsidRDefault="00A54480" w:rsidP="008E2157">
            <w:pPr>
              <w:rPr>
                <w:color w:val="000000"/>
                <w:sz w:val="16"/>
                <w:szCs w:val="16"/>
              </w:rPr>
            </w:pPr>
            <w:proofErr w:type="spellStart"/>
            <w:r w:rsidRPr="00A62218">
              <w:rPr>
                <w:color w:val="000000"/>
                <w:sz w:val="16"/>
                <w:szCs w:val="16"/>
              </w:rPr>
              <w:t>Электрокотельная</w:t>
            </w:r>
            <w:proofErr w:type="spellEnd"/>
          </w:p>
        </w:tc>
        <w:tc>
          <w:tcPr>
            <w:tcW w:w="1527" w:type="pct"/>
            <w:gridSpan w:val="2"/>
            <w:shd w:val="clear" w:color="auto" w:fill="auto"/>
            <w:vAlign w:val="center"/>
          </w:tcPr>
          <w:p w:rsidR="00A54480" w:rsidRPr="00A62218" w:rsidRDefault="00A54480" w:rsidP="008E2157">
            <w:pPr>
              <w:jc w:val="center"/>
              <w:rPr>
                <w:color w:val="000000"/>
                <w:sz w:val="16"/>
                <w:szCs w:val="16"/>
              </w:rPr>
            </w:pPr>
            <w:r w:rsidRPr="00A62218">
              <w:rPr>
                <w:color w:val="000000"/>
                <w:sz w:val="16"/>
                <w:szCs w:val="16"/>
              </w:rPr>
              <w:t>19.5.1885</w:t>
            </w:r>
          </w:p>
        </w:tc>
      </w:tr>
    </w:tbl>
    <w:p w:rsidR="009B4195" w:rsidRPr="00E00D5F" w:rsidRDefault="009B4195" w:rsidP="009B4195">
      <w:pPr>
        <w:ind w:firstLine="709"/>
        <w:jc w:val="both"/>
        <w:rPr>
          <w:b/>
          <w:sz w:val="28"/>
          <w:szCs w:val="28"/>
        </w:rPr>
      </w:pPr>
    </w:p>
    <w:p w:rsidR="00CE733F" w:rsidRPr="00046311" w:rsidRDefault="00CE733F" w:rsidP="00CE733F">
      <w:pPr>
        <w:tabs>
          <w:tab w:val="left" w:pos="0"/>
          <w:tab w:val="left" w:pos="284"/>
        </w:tabs>
        <w:ind w:firstLine="709"/>
        <w:jc w:val="both"/>
      </w:pPr>
      <w:r w:rsidRPr="00DB7A6E">
        <w:t>Существующие ограничения (обременения) права: не зарегистрировано.</w:t>
      </w:r>
    </w:p>
    <w:p w:rsidR="00CE733F" w:rsidRDefault="00CE733F" w:rsidP="00CE733F">
      <w:pPr>
        <w:ind w:firstLine="709"/>
        <w:jc w:val="both"/>
        <w:rPr>
          <w:color w:val="000000"/>
        </w:rPr>
      </w:pPr>
    </w:p>
    <w:p w:rsidR="00CE733F" w:rsidRPr="00457186" w:rsidRDefault="00CE733F" w:rsidP="00CE733F">
      <w:pPr>
        <w:ind w:firstLine="709"/>
        <w:jc w:val="both"/>
        <w:rPr>
          <w:color w:val="000000"/>
        </w:rPr>
      </w:pPr>
      <w:r w:rsidRPr="00457186">
        <w:rPr>
          <w:color w:val="000000"/>
        </w:rPr>
        <w:t xml:space="preserve">Объекты недвижимого имущества размещены на земельном участке площадью </w:t>
      </w:r>
      <w:r w:rsidR="00457186" w:rsidRPr="00457186">
        <w:t>9 306,00</w:t>
      </w:r>
      <w:r w:rsidR="00457186" w:rsidRPr="00457186">
        <w:t xml:space="preserve"> </w:t>
      </w:r>
      <w:proofErr w:type="spellStart"/>
      <w:r w:rsidRPr="00457186">
        <w:rPr>
          <w:color w:val="000000"/>
        </w:rPr>
        <w:t>кв</w:t>
      </w:r>
      <w:proofErr w:type="gramStart"/>
      <w:r w:rsidRPr="00457186">
        <w:rPr>
          <w:color w:val="000000"/>
        </w:rPr>
        <w:t>.м</w:t>
      </w:r>
      <w:proofErr w:type="spellEnd"/>
      <w:proofErr w:type="gramEnd"/>
      <w:r w:rsidRPr="00457186">
        <w:rPr>
          <w:color w:val="000000"/>
        </w:rPr>
        <w:t xml:space="preserve">, </w:t>
      </w:r>
      <w:r w:rsidR="00DF7406" w:rsidRPr="005D412B">
        <w:t xml:space="preserve">принадлежащем Обществу на праве собственности. </w:t>
      </w:r>
      <w:r w:rsidR="00DF7406">
        <w:t>К</w:t>
      </w:r>
      <w:r w:rsidRPr="00457186">
        <w:rPr>
          <w:color w:val="000000"/>
        </w:rPr>
        <w:t>адастровы</w:t>
      </w:r>
      <w:r w:rsidR="00DF7406">
        <w:rPr>
          <w:color w:val="000000"/>
        </w:rPr>
        <w:t>й номер</w:t>
      </w:r>
      <w:r w:rsidRPr="00457186">
        <w:rPr>
          <w:color w:val="000000"/>
        </w:rPr>
        <w:t xml:space="preserve"> </w:t>
      </w:r>
      <w:r w:rsidR="00457186" w:rsidRPr="00457186">
        <w:rPr>
          <w:color w:val="000000" w:themeColor="text1"/>
        </w:rPr>
        <w:t>71:29:030302:1</w:t>
      </w:r>
      <w:r w:rsidRPr="00457186">
        <w:rPr>
          <w:color w:val="000000"/>
        </w:rPr>
        <w:t xml:space="preserve">. </w:t>
      </w:r>
      <w:r w:rsidR="00457186" w:rsidRPr="00457186">
        <w:rPr>
          <w:color w:val="000000" w:themeColor="text1"/>
        </w:rPr>
        <w:t>Категория земель: земли населенных пунктов. Разрешенное использование по «документу»: для промышленного строительства</w:t>
      </w:r>
      <w:r w:rsidRPr="00457186">
        <w:rPr>
          <w:color w:val="000000"/>
        </w:rPr>
        <w:t>.</w:t>
      </w:r>
    </w:p>
    <w:p w:rsidR="00457186" w:rsidRDefault="00457186" w:rsidP="009B4195">
      <w:pPr>
        <w:ind w:firstLine="709"/>
        <w:jc w:val="both"/>
        <w:rPr>
          <w:sz w:val="28"/>
          <w:szCs w:val="28"/>
        </w:rPr>
      </w:pPr>
    </w:p>
    <w:p w:rsidR="00CE733F" w:rsidRPr="00987BA8" w:rsidRDefault="00CE733F" w:rsidP="00CE733F">
      <w:pPr>
        <w:ind w:firstLine="709"/>
        <w:jc w:val="both"/>
        <w:rPr>
          <w:color w:val="000000"/>
        </w:rPr>
      </w:pPr>
      <w:r w:rsidRPr="00987BA8">
        <w:rPr>
          <w:b/>
          <w:color w:val="000000"/>
          <w:u w:val="single"/>
        </w:rPr>
        <w:t>Лот № 2</w:t>
      </w:r>
      <w:r w:rsidRPr="00987BA8">
        <w:rPr>
          <w:color w:val="000000"/>
        </w:rPr>
        <w:t>.</w:t>
      </w:r>
    </w:p>
    <w:p w:rsidR="009B4195" w:rsidRPr="00987BA8" w:rsidRDefault="009B4195" w:rsidP="00C034E0">
      <w:pPr>
        <w:spacing w:line="276" w:lineRule="auto"/>
        <w:ind w:firstLine="709"/>
        <w:jc w:val="both"/>
      </w:pPr>
      <w:r w:rsidRPr="00987BA8">
        <w:t>Объект недвижимого имущества, расположенный по адресу: Тульская область, г.</w:t>
      </w:r>
      <w:r w:rsidR="005A5AE8">
        <w:t> </w:t>
      </w:r>
      <w:r w:rsidRPr="00987BA8">
        <w:t xml:space="preserve">Новомосковск, станция </w:t>
      </w:r>
      <w:proofErr w:type="spellStart"/>
      <w:r w:rsidRPr="00987BA8">
        <w:t>Маклец</w:t>
      </w:r>
      <w:proofErr w:type="spellEnd"/>
      <w:r w:rsidRPr="00987BA8">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7068"/>
        <w:gridCol w:w="1418"/>
        <w:gridCol w:w="1416"/>
      </w:tblGrid>
      <w:tr w:rsidR="00C034E0" w:rsidRPr="005D7B9C" w:rsidTr="00C034E0">
        <w:trPr>
          <w:trHeight w:val="631"/>
        </w:trPr>
        <w:tc>
          <w:tcPr>
            <w:tcW w:w="148" w:type="pct"/>
            <w:shd w:val="clear" w:color="auto" w:fill="BFBFBF"/>
            <w:vAlign w:val="center"/>
            <w:hideMark/>
          </w:tcPr>
          <w:p w:rsidR="00C034E0" w:rsidRPr="004F14A2" w:rsidRDefault="00C034E0" w:rsidP="008E2157">
            <w:pPr>
              <w:jc w:val="center"/>
              <w:rPr>
                <w:b/>
                <w:bCs/>
                <w:sz w:val="16"/>
                <w:szCs w:val="16"/>
              </w:rPr>
            </w:pPr>
            <w:r w:rsidRPr="004F14A2">
              <w:rPr>
                <w:b/>
                <w:bCs/>
                <w:sz w:val="16"/>
                <w:szCs w:val="16"/>
              </w:rPr>
              <w:t>№</w:t>
            </w:r>
          </w:p>
        </w:tc>
        <w:tc>
          <w:tcPr>
            <w:tcW w:w="3463" w:type="pct"/>
            <w:shd w:val="clear" w:color="auto" w:fill="BFBFBF"/>
            <w:vAlign w:val="center"/>
            <w:hideMark/>
          </w:tcPr>
          <w:p w:rsidR="00C034E0" w:rsidRPr="004F14A2" w:rsidRDefault="00C034E0" w:rsidP="008E2157">
            <w:pPr>
              <w:jc w:val="center"/>
              <w:rPr>
                <w:b/>
                <w:bCs/>
                <w:sz w:val="16"/>
                <w:szCs w:val="16"/>
              </w:rPr>
            </w:pPr>
            <w:r w:rsidRPr="004F14A2">
              <w:rPr>
                <w:b/>
                <w:bCs/>
                <w:sz w:val="16"/>
                <w:szCs w:val="16"/>
              </w:rPr>
              <w:t>Наименование объекта</w:t>
            </w:r>
          </w:p>
        </w:tc>
        <w:tc>
          <w:tcPr>
            <w:tcW w:w="695" w:type="pct"/>
            <w:shd w:val="clear" w:color="auto" w:fill="BFBFBF"/>
            <w:vAlign w:val="center"/>
            <w:hideMark/>
          </w:tcPr>
          <w:p w:rsidR="00C034E0" w:rsidRPr="004F14A2" w:rsidRDefault="00C034E0" w:rsidP="008E2157">
            <w:pPr>
              <w:jc w:val="center"/>
              <w:rPr>
                <w:b/>
                <w:bCs/>
                <w:sz w:val="16"/>
                <w:szCs w:val="16"/>
              </w:rPr>
            </w:pPr>
            <w:r w:rsidRPr="004F14A2">
              <w:rPr>
                <w:b/>
                <w:bCs/>
                <w:sz w:val="16"/>
                <w:szCs w:val="16"/>
              </w:rPr>
              <w:t xml:space="preserve">Площадь, протяженность, </w:t>
            </w:r>
            <w:proofErr w:type="spellStart"/>
            <w:r w:rsidRPr="004F14A2">
              <w:rPr>
                <w:b/>
                <w:bCs/>
                <w:sz w:val="16"/>
                <w:szCs w:val="16"/>
              </w:rPr>
              <w:t>кв.м</w:t>
            </w:r>
            <w:proofErr w:type="spellEnd"/>
            <w:r w:rsidRPr="004F14A2">
              <w:rPr>
                <w:b/>
                <w:bCs/>
                <w:sz w:val="16"/>
                <w:szCs w:val="16"/>
              </w:rPr>
              <w:t>./м/</w:t>
            </w:r>
            <w:proofErr w:type="spellStart"/>
            <w:r w:rsidRPr="004F14A2">
              <w:rPr>
                <w:b/>
                <w:bCs/>
                <w:sz w:val="16"/>
                <w:szCs w:val="16"/>
              </w:rPr>
              <w:t>м.п</w:t>
            </w:r>
            <w:proofErr w:type="spellEnd"/>
            <w:r w:rsidRPr="004F14A2">
              <w:rPr>
                <w:b/>
                <w:bCs/>
                <w:sz w:val="16"/>
                <w:szCs w:val="16"/>
              </w:rPr>
              <w:t>.</w:t>
            </w:r>
          </w:p>
        </w:tc>
        <w:tc>
          <w:tcPr>
            <w:tcW w:w="694" w:type="pct"/>
            <w:shd w:val="clear" w:color="auto" w:fill="BFBFBF"/>
            <w:vAlign w:val="center"/>
            <w:hideMark/>
          </w:tcPr>
          <w:p w:rsidR="00C034E0" w:rsidRPr="004F14A2" w:rsidRDefault="00C034E0" w:rsidP="008E2157">
            <w:pPr>
              <w:jc w:val="center"/>
              <w:rPr>
                <w:b/>
                <w:bCs/>
                <w:sz w:val="16"/>
                <w:szCs w:val="16"/>
              </w:rPr>
            </w:pPr>
            <w:r w:rsidRPr="004F14A2">
              <w:rPr>
                <w:b/>
                <w:bCs/>
                <w:sz w:val="16"/>
                <w:szCs w:val="16"/>
              </w:rPr>
              <w:t>Серия, № свидетельства, дата</w:t>
            </w:r>
          </w:p>
        </w:tc>
      </w:tr>
      <w:tr w:rsidR="00C034E0" w:rsidRPr="005D7B9C" w:rsidTr="00C034E0">
        <w:trPr>
          <w:trHeight w:val="398"/>
        </w:trPr>
        <w:tc>
          <w:tcPr>
            <w:tcW w:w="148" w:type="pct"/>
            <w:tcBorders>
              <w:bottom w:val="single" w:sz="4" w:space="0" w:color="auto"/>
            </w:tcBorders>
            <w:shd w:val="clear" w:color="auto" w:fill="auto"/>
            <w:vAlign w:val="center"/>
          </w:tcPr>
          <w:p w:rsidR="00C034E0" w:rsidRPr="004F14A2" w:rsidRDefault="00C034E0" w:rsidP="008E2157">
            <w:pPr>
              <w:jc w:val="center"/>
              <w:rPr>
                <w:sz w:val="16"/>
                <w:szCs w:val="16"/>
              </w:rPr>
            </w:pPr>
            <w:r w:rsidRPr="004F14A2">
              <w:rPr>
                <w:sz w:val="16"/>
                <w:szCs w:val="16"/>
              </w:rPr>
              <w:t>1</w:t>
            </w:r>
          </w:p>
        </w:tc>
        <w:tc>
          <w:tcPr>
            <w:tcW w:w="3463" w:type="pct"/>
            <w:tcBorders>
              <w:bottom w:val="single" w:sz="4" w:space="0" w:color="auto"/>
            </w:tcBorders>
            <w:shd w:val="clear" w:color="auto" w:fill="auto"/>
            <w:vAlign w:val="center"/>
          </w:tcPr>
          <w:p w:rsidR="00C034E0" w:rsidRPr="004F14A2" w:rsidRDefault="00C034E0" w:rsidP="008E2157">
            <w:pPr>
              <w:rPr>
                <w:color w:val="000000"/>
                <w:sz w:val="16"/>
                <w:szCs w:val="16"/>
              </w:rPr>
            </w:pPr>
            <w:proofErr w:type="gramStart"/>
            <w:r w:rsidRPr="004F14A2">
              <w:rPr>
                <w:color w:val="000000"/>
                <w:sz w:val="16"/>
                <w:szCs w:val="16"/>
              </w:rPr>
              <w:t>Земельный участок, кадастровый номер: 71:15:070201:2,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4F14A2">
              <w:rPr>
                <w:color w:val="000000"/>
                <w:sz w:val="16"/>
                <w:szCs w:val="16"/>
              </w:rPr>
              <w:t xml:space="preserve"> Виды разрешенного использования: промышленное строительство</w:t>
            </w:r>
          </w:p>
        </w:tc>
        <w:tc>
          <w:tcPr>
            <w:tcW w:w="695" w:type="pct"/>
            <w:tcBorders>
              <w:bottom w:val="single" w:sz="4" w:space="0" w:color="auto"/>
            </w:tcBorders>
            <w:shd w:val="clear" w:color="auto" w:fill="auto"/>
            <w:vAlign w:val="center"/>
          </w:tcPr>
          <w:p w:rsidR="00C034E0" w:rsidRPr="004F14A2" w:rsidRDefault="00C034E0" w:rsidP="008E2157">
            <w:pPr>
              <w:jc w:val="center"/>
              <w:rPr>
                <w:sz w:val="16"/>
                <w:szCs w:val="16"/>
              </w:rPr>
            </w:pPr>
            <w:r w:rsidRPr="004F14A2">
              <w:rPr>
                <w:sz w:val="16"/>
                <w:szCs w:val="16"/>
              </w:rPr>
              <w:t>14 936</w:t>
            </w:r>
          </w:p>
        </w:tc>
        <w:tc>
          <w:tcPr>
            <w:tcW w:w="694" w:type="pct"/>
            <w:tcBorders>
              <w:bottom w:val="single" w:sz="4" w:space="0" w:color="auto"/>
            </w:tcBorders>
            <w:shd w:val="clear" w:color="auto" w:fill="auto"/>
            <w:vAlign w:val="center"/>
          </w:tcPr>
          <w:p w:rsidR="00C034E0" w:rsidRPr="004F14A2" w:rsidRDefault="00C034E0" w:rsidP="008E2157">
            <w:pPr>
              <w:jc w:val="center"/>
              <w:rPr>
                <w:sz w:val="16"/>
                <w:szCs w:val="16"/>
              </w:rPr>
            </w:pPr>
            <w:r w:rsidRPr="004F14A2">
              <w:rPr>
                <w:sz w:val="16"/>
                <w:szCs w:val="16"/>
              </w:rPr>
              <w:t>Выписка № 99/2018/155679553 от 28.08.2018</w:t>
            </w:r>
          </w:p>
        </w:tc>
      </w:tr>
    </w:tbl>
    <w:p w:rsidR="00AD1448" w:rsidRDefault="00AD1448" w:rsidP="009F6D35">
      <w:pPr>
        <w:rPr>
          <w:rFonts w:eastAsia="MS Mincho"/>
          <w:lang w:eastAsia="x-none"/>
        </w:rPr>
      </w:pPr>
    </w:p>
    <w:p w:rsidR="00AD1448" w:rsidRDefault="00AD1448"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lastRenderedPageBreak/>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lastRenderedPageBreak/>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48" w:rsidRDefault="00D27548" w:rsidP="00016437">
      <w:r>
        <w:separator/>
      </w:r>
    </w:p>
  </w:endnote>
  <w:endnote w:type="continuationSeparator" w:id="0">
    <w:p w:rsidR="00D27548" w:rsidRDefault="00D2754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48" w:rsidRDefault="00D27548" w:rsidP="00016437">
      <w:r>
        <w:separator/>
      </w:r>
    </w:p>
  </w:footnote>
  <w:footnote w:type="continuationSeparator" w:id="0">
    <w:p w:rsidR="00D27548" w:rsidRDefault="00D2754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8" w:rsidRPr="004638D0" w:rsidRDefault="00D2754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8" w:rsidRPr="001B0E87" w:rsidRDefault="00D2754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48" w:rsidRDefault="00D27548">
    <w:pPr>
      <w:pStyle w:val="a6"/>
      <w:jc w:val="center"/>
    </w:pPr>
    <w:r>
      <w:fldChar w:fldCharType="begin"/>
    </w:r>
    <w:r>
      <w:instrText>PAGE   \* MERGEFORMAT</w:instrText>
    </w:r>
    <w:r>
      <w:fldChar w:fldCharType="separate"/>
    </w:r>
    <w:r w:rsidR="00A65BD7">
      <w:rPr>
        <w:noProof/>
      </w:rPr>
      <w:t>23</w:t>
    </w:r>
    <w:r>
      <w:fldChar w:fldCharType="end"/>
    </w:r>
  </w:p>
  <w:p w:rsidR="00D27548" w:rsidRDefault="00D275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1E25"/>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0C80"/>
    <w:rsid w:val="007415DA"/>
    <w:rsid w:val="007427F0"/>
    <w:rsid w:val="00743C04"/>
    <w:rsid w:val="0074407B"/>
    <w:rsid w:val="00744586"/>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E7A0-3E07-41BF-AC07-74A384EF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27</Pages>
  <Words>8049</Words>
  <Characters>45883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126</cp:revision>
  <cp:lastPrinted>2018-07-31T13:00:00Z</cp:lastPrinted>
  <dcterms:created xsi:type="dcterms:W3CDTF">2019-09-18T07:14:00Z</dcterms:created>
  <dcterms:modified xsi:type="dcterms:W3CDTF">2020-03-11T08:24:00Z</dcterms:modified>
</cp:coreProperties>
</file>