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 xml:space="preserve">о проведении </w:t>
      </w:r>
      <w:r w:rsidR="003523C0">
        <w:rPr>
          <w:b/>
          <w:bCs/>
          <w:caps/>
        </w:rPr>
        <w:t>ПУБЛИЧНОГО ПРЕДЛОЖЕНИЯ (</w:t>
      </w:r>
      <w:r w:rsidRPr="0046148D">
        <w:rPr>
          <w:b/>
          <w:bCs/>
          <w:caps/>
          <w:color w:val="000000" w:themeColor="text1"/>
        </w:rPr>
        <w:t>аукциона</w:t>
      </w:r>
      <w:r w:rsidR="00406BCA" w:rsidRPr="0046148D">
        <w:rPr>
          <w:b/>
          <w:bCs/>
          <w:caps/>
          <w:color w:val="000000" w:themeColor="text1"/>
        </w:rPr>
        <w:t xml:space="preserve"> №</w:t>
      </w:r>
      <w:r w:rsidR="00B620B1" w:rsidRPr="0046148D">
        <w:rPr>
          <w:b/>
          <w:bCs/>
          <w:caps/>
          <w:color w:val="000000" w:themeColor="text1"/>
        </w:rPr>
        <w:t xml:space="preserve"> </w:t>
      </w:r>
      <w:r w:rsidR="00A97778">
        <w:rPr>
          <w:b/>
          <w:bCs/>
          <w:caps/>
          <w:color w:val="000000" w:themeColor="text1"/>
        </w:rPr>
        <w:t>526</w:t>
      </w:r>
      <w:r w:rsidR="00092787">
        <w:rPr>
          <w:b/>
          <w:bCs/>
          <w:caps/>
          <w:color w:val="000000" w:themeColor="text1"/>
        </w:rPr>
        <w:t>Э</w:t>
      </w:r>
      <w:r w:rsidR="003523C0">
        <w:rPr>
          <w:b/>
          <w:bCs/>
          <w:caps/>
          <w:color w:val="000000" w:themeColor="text1"/>
        </w:rPr>
        <w:t>)</w:t>
      </w:r>
      <w:r w:rsidR="00241EF7" w:rsidRPr="0046148D">
        <w:rPr>
          <w:b/>
          <w:bCs/>
          <w:caps/>
          <w:color w:val="000000" w:themeColor="text1"/>
        </w:rPr>
        <w:t xml:space="preserve"> </w:t>
      </w:r>
    </w:p>
    <w:p w:rsidR="00016437" w:rsidRPr="0046148D" w:rsidRDefault="006F614E" w:rsidP="006F614E">
      <w:pPr>
        <w:autoSpaceDE w:val="0"/>
        <w:autoSpaceDN w:val="0"/>
        <w:adjustRightInd w:val="0"/>
        <w:jc w:val="center"/>
        <w:rPr>
          <w:b/>
          <w:bCs/>
          <w:caps/>
        </w:rPr>
      </w:pPr>
      <w:r w:rsidRPr="0046148D">
        <w:rPr>
          <w:b/>
          <w:bCs/>
          <w:caps/>
        </w:rPr>
        <w:t>в электронной форме по 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F24CB3" w:rsidRDefault="00F24CB3" w:rsidP="00016437">
      <w:pPr>
        <w:jc w:val="center"/>
        <w:rPr>
          <w:i/>
        </w:rPr>
      </w:pPr>
    </w:p>
    <w:p w:rsidR="00F24CB3" w:rsidRPr="0046148D" w:rsidRDefault="00F24CB3"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CD17DB" w:rsidP="0060021F">
      <w:pPr>
        <w:pStyle w:val="rvps1"/>
        <w:ind w:hanging="426"/>
        <w:rPr>
          <w:b/>
          <w:bCs/>
        </w:rPr>
      </w:pPr>
      <w:r>
        <w:rPr>
          <w:b/>
          <w:bCs/>
          <w:caps/>
        </w:rPr>
        <w:t>ПУБЛИЧНОГО ПРЕДЛОЖЕНИЯ (</w:t>
      </w:r>
      <w:r w:rsidR="00406BCA" w:rsidRPr="0046148D">
        <w:rPr>
          <w:b/>
          <w:bCs/>
        </w:rPr>
        <w:t>АУКЦИОНА</w:t>
      </w:r>
      <w:r>
        <w:rPr>
          <w:b/>
          <w:bCs/>
        </w:rPr>
        <w:t>)</w:t>
      </w:r>
      <w:r w:rsidR="00406BCA" w:rsidRPr="0046148D">
        <w:rPr>
          <w:b/>
          <w:bCs/>
        </w:rPr>
        <w:t xml:space="preserve"> ПО </w:t>
      </w:r>
      <w:r w:rsidR="00D71B03" w:rsidRPr="0046148D">
        <w:rPr>
          <w:b/>
          <w:bCs/>
        </w:rPr>
        <w:t>ПРОДАЖ</w:t>
      </w:r>
      <w:r w:rsidR="00406BCA" w:rsidRPr="0046148D">
        <w:rPr>
          <w:b/>
          <w:bCs/>
        </w:rPr>
        <w:t>Е</w:t>
      </w:r>
      <w:r w:rsidR="00D71B03" w:rsidRPr="0046148D">
        <w:rPr>
          <w:b/>
          <w:bCs/>
        </w:rPr>
        <w:t xml:space="preserve"> </w:t>
      </w:r>
      <w:r w:rsidR="00406BCA"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 xml:space="preserve">о проведении </w:t>
      </w:r>
      <w:r w:rsidR="00CD17DB">
        <w:rPr>
          <w:bCs/>
        </w:rPr>
        <w:t>п</w:t>
      </w:r>
      <w:r w:rsidR="00CD17DB">
        <w:t>убличного предложения (</w:t>
      </w:r>
      <w:r w:rsidR="009E3390" w:rsidRPr="0046148D">
        <w:rPr>
          <w:bCs/>
          <w:color w:val="000000" w:themeColor="text1"/>
        </w:rPr>
        <w:t>аукциона</w:t>
      </w:r>
      <w:r w:rsidR="00CD17DB">
        <w:rPr>
          <w:bCs/>
          <w:color w:val="000000" w:themeColor="text1"/>
        </w:rPr>
        <w:t>)</w:t>
      </w:r>
      <w:r w:rsidR="009E3390" w:rsidRPr="0046148D">
        <w:rPr>
          <w:bCs/>
          <w:color w:val="000000" w:themeColor="text1"/>
        </w:rPr>
        <w:t xml:space="preserve">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 xml:space="preserve">Процедура проводится в порядке, установленном в настоящем Информационном сообщении о проведении </w:t>
      </w:r>
      <w:r w:rsidR="00CD17DB">
        <w:rPr>
          <w:bCs/>
        </w:rPr>
        <w:t>п</w:t>
      </w:r>
      <w:r w:rsidR="00CD17DB">
        <w:t>убличного предложения (</w:t>
      </w:r>
      <w:r w:rsidR="00206632" w:rsidRPr="0046148D">
        <w:rPr>
          <w:bCs/>
        </w:rPr>
        <w:t>аукциона</w:t>
      </w:r>
      <w:r w:rsidR="00CD17DB">
        <w:rPr>
          <w:bCs/>
        </w:rPr>
        <w:t>)</w:t>
      </w:r>
      <w:r w:rsidR="00206632" w:rsidRPr="0046148D">
        <w:rPr>
          <w:bCs/>
        </w:rPr>
        <w:t xml:space="preserve">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A1E29" w:rsidRPr="007A1E29" w:rsidRDefault="0074353A" w:rsidP="007A1E29">
            <w:pPr>
              <w:pStyle w:val="Default"/>
              <w:spacing w:before="120" w:after="120"/>
              <w:jc w:val="both"/>
              <w:rPr>
                <w:bCs/>
                <w:color w:val="000000" w:themeColor="text1"/>
              </w:rPr>
            </w:pPr>
            <w:r w:rsidRPr="0046148D">
              <w:rPr>
                <w:bCs/>
              </w:rPr>
              <w:t xml:space="preserve">Ответственное лицо Продавца по вопросам проведения </w:t>
            </w:r>
            <w:r w:rsidR="007A1E29" w:rsidRPr="007A1E29">
              <w:rPr>
                <w:bCs/>
                <w:color w:val="000000" w:themeColor="text1"/>
              </w:rPr>
              <w:t>Процедуры:</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B26AF2" w:rsidRPr="003E2FF6" w:rsidRDefault="00B26AF2" w:rsidP="00B26AF2">
            <w:pPr>
              <w:pStyle w:val="Default"/>
              <w:jc w:val="both"/>
              <w:rPr>
                <w:rFonts w:eastAsia="Times New Roman"/>
                <w:b/>
                <w:lang w:eastAsia="ru-RU"/>
              </w:rPr>
            </w:pPr>
            <w:r w:rsidRPr="003E2FF6">
              <w:rPr>
                <w:rFonts w:eastAsia="Times New Roman"/>
                <w:b/>
                <w:lang w:eastAsia="ru-RU"/>
              </w:rPr>
              <w:t>Лот № 1</w:t>
            </w:r>
          </w:p>
          <w:p w:rsidR="004A073A" w:rsidRDefault="00B26AF2" w:rsidP="00B26AF2">
            <w:pPr>
              <w:jc w:val="both"/>
              <w:rPr>
                <w:iCs/>
              </w:rPr>
            </w:pPr>
            <w:proofErr w:type="gramStart"/>
            <w:r w:rsidRPr="00F62692">
              <w:rPr>
                <w:iCs/>
              </w:rPr>
              <w:t xml:space="preserve">Объекты недвижимого имущества и неотъемлемого </w:t>
            </w:r>
            <w:r>
              <w:rPr>
                <w:iCs/>
              </w:rPr>
              <w:t>имущество</w:t>
            </w:r>
            <w:r w:rsidRPr="00F62692">
              <w:rPr>
                <w:iCs/>
              </w:rPr>
              <w:t>, расположенные по адресу: г. Москва, МЖД, Курское, 33-й км, вл. 1, стр.4,5,8</w:t>
            </w:r>
            <w:proofErr w:type="gramEnd"/>
          </w:p>
          <w:p w:rsidR="00C6255E" w:rsidRDefault="00C6255E" w:rsidP="00B26AF2">
            <w:pPr>
              <w:jc w:val="both"/>
              <w:rPr>
                <w:iCs/>
              </w:rPr>
            </w:pPr>
          </w:p>
          <w:p w:rsidR="00C6255E" w:rsidRPr="0046148D" w:rsidRDefault="00C6255E" w:rsidP="00C6255E">
            <w:pPr>
              <w:pStyle w:val="Default"/>
              <w:jc w:val="both"/>
              <w:rPr>
                <w:b/>
                <w:iCs/>
              </w:rPr>
            </w:pPr>
            <w:r w:rsidRPr="0046148D">
              <w:rPr>
                <w:b/>
                <w:iCs/>
              </w:rPr>
              <w:t xml:space="preserve">Лот № </w:t>
            </w:r>
            <w:r>
              <w:rPr>
                <w:b/>
                <w:iCs/>
              </w:rPr>
              <w:t>2</w:t>
            </w:r>
          </w:p>
          <w:p w:rsidR="00C6255E" w:rsidRDefault="00C6255E" w:rsidP="00C6255E">
            <w:pPr>
              <w:pStyle w:val="Default"/>
              <w:jc w:val="both"/>
              <w:rPr>
                <w:iCs/>
              </w:rPr>
            </w:pPr>
            <w:r w:rsidRPr="0046148D">
              <w:rPr>
                <w:iCs/>
              </w:rPr>
              <w:t xml:space="preserve">Объекты недвижимого и </w:t>
            </w:r>
            <w:r w:rsidR="001F7AAE">
              <w:rPr>
                <w:iCs/>
              </w:rPr>
              <w:t xml:space="preserve">неотъемлемого </w:t>
            </w:r>
            <w:r w:rsidRPr="0046148D">
              <w:rPr>
                <w:iCs/>
              </w:rPr>
              <w:t xml:space="preserve">движимого имущества, расположенные по адресу: Тамбовская область, г. Мичуринск, </w:t>
            </w:r>
            <w:proofErr w:type="spellStart"/>
            <w:r w:rsidRPr="0046148D">
              <w:rPr>
                <w:iCs/>
              </w:rPr>
              <w:t>микр</w:t>
            </w:r>
            <w:proofErr w:type="spellEnd"/>
            <w:r w:rsidRPr="0046148D">
              <w:rPr>
                <w:iCs/>
              </w:rPr>
              <w:t>. «Кочетовка», улица Строителей, д. 3</w:t>
            </w:r>
          </w:p>
          <w:p w:rsidR="00544435" w:rsidRDefault="00544435" w:rsidP="00C6255E">
            <w:pPr>
              <w:pStyle w:val="Default"/>
              <w:jc w:val="both"/>
              <w:rPr>
                <w:iCs/>
              </w:rPr>
            </w:pPr>
          </w:p>
          <w:p w:rsidR="00544435" w:rsidRDefault="00544435" w:rsidP="00544435">
            <w:pPr>
              <w:pStyle w:val="Default"/>
              <w:spacing w:before="120" w:after="120"/>
              <w:jc w:val="both"/>
              <w:rPr>
                <w:b/>
                <w:iCs/>
                <w:color w:val="auto"/>
              </w:rPr>
            </w:pPr>
            <w:r w:rsidRPr="00D715CD">
              <w:rPr>
                <w:b/>
                <w:iCs/>
                <w:color w:val="auto"/>
              </w:rPr>
              <w:t xml:space="preserve">Лот № </w:t>
            </w:r>
            <w:r>
              <w:rPr>
                <w:b/>
                <w:iCs/>
                <w:color w:val="auto"/>
              </w:rPr>
              <w:t xml:space="preserve">3 </w:t>
            </w:r>
          </w:p>
          <w:p w:rsidR="00544435" w:rsidRDefault="00544435" w:rsidP="00544435">
            <w:pPr>
              <w:jc w:val="both"/>
            </w:pPr>
            <w:r w:rsidRPr="00B21C22">
              <w:t>Объекты недвижимого и неотъемлемого имущества, неотъемлемо</w:t>
            </w:r>
            <w:r>
              <w:t>го</w:t>
            </w:r>
            <w:r w:rsidRPr="00B21C22">
              <w:t xml:space="preserve"> движимо</w:t>
            </w:r>
            <w:r>
              <w:t>го</w:t>
            </w:r>
            <w:r w:rsidRPr="00B21C22">
              <w:t xml:space="preserve"> имуществ</w:t>
            </w:r>
            <w:r>
              <w:t>а,</w:t>
            </w:r>
            <w:r w:rsidRPr="00B21C22">
              <w:t xml:space="preserve"> </w:t>
            </w:r>
            <w:r w:rsidRPr="00E115EA">
              <w:rPr>
                <w:iCs/>
              </w:rPr>
              <w:t xml:space="preserve">расположенные по адресу: </w:t>
            </w:r>
            <w:proofErr w:type="gramStart"/>
            <w:r w:rsidRPr="002763F5">
              <w:t>Свердловская</w:t>
            </w:r>
            <w:proofErr w:type="gramEnd"/>
            <w:r w:rsidRPr="002763F5">
              <w:t xml:space="preserve"> обл., г.</w:t>
            </w:r>
            <w:r>
              <w:t> </w:t>
            </w:r>
            <w:r w:rsidRPr="002763F5">
              <w:t xml:space="preserve"> Екатеринбург, ул. Вишневая, 75</w:t>
            </w:r>
            <w:r>
              <w:t>.</w:t>
            </w:r>
          </w:p>
          <w:p w:rsidR="00544435" w:rsidRPr="002D0DAF" w:rsidRDefault="00544435" w:rsidP="00544435">
            <w:pPr>
              <w:pStyle w:val="Default"/>
              <w:spacing w:before="120" w:after="120"/>
              <w:jc w:val="both"/>
              <w:rPr>
                <w:b/>
                <w:iCs/>
                <w:color w:val="auto"/>
              </w:rPr>
            </w:pPr>
            <w:r w:rsidRPr="002D0DAF">
              <w:rPr>
                <w:b/>
                <w:iCs/>
                <w:color w:val="auto"/>
              </w:rPr>
              <w:t xml:space="preserve">Лот № </w:t>
            </w:r>
            <w:r>
              <w:rPr>
                <w:b/>
                <w:iCs/>
                <w:color w:val="auto"/>
              </w:rPr>
              <w:t>4</w:t>
            </w:r>
          </w:p>
          <w:p w:rsidR="00544435" w:rsidRDefault="00544435" w:rsidP="00544435">
            <w:pPr>
              <w:jc w:val="both"/>
            </w:pPr>
            <w:r w:rsidRPr="00DA619E">
              <w:rPr>
                <w:bCs/>
              </w:rPr>
              <w:t>Объект недв</w:t>
            </w:r>
            <w:r>
              <w:rPr>
                <w:bCs/>
              </w:rPr>
              <w:t>ижимого имущества, расположенный</w:t>
            </w:r>
            <w:r w:rsidRPr="00DA619E">
              <w:rPr>
                <w:bCs/>
              </w:rPr>
              <w:t xml:space="preserve"> по адресу: </w:t>
            </w:r>
            <w:r w:rsidRPr="00F91CC8">
              <w:t xml:space="preserve">Красноярский край, г. Иланский, ул. </w:t>
            </w:r>
            <w:proofErr w:type="gramStart"/>
            <w:r w:rsidRPr="00F91CC8">
              <w:t>Локомотивная</w:t>
            </w:r>
            <w:proofErr w:type="gramEnd"/>
            <w:r w:rsidRPr="00F91CC8">
              <w:t>,18, стр.17</w:t>
            </w:r>
            <w:r>
              <w:t>.</w:t>
            </w:r>
          </w:p>
          <w:p w:rsidR="00544435" w:rsidRPr="002D0DAF" w:rsidRDefault="00544435" w:rsidP="00544435">
            <w:pPr>
              <w:pStyle w:val="Default"/>
              <w:spacing w:before="120" w:after="120"/>
              <w:jc w:val="both"/>
              <w:rPr>
                <w:b/>
                <w:iCs/>
                <w:color w:val="auto"/>
              </w:rPr>
            </w:pPr>
            <w:r w:rsidRPr="002D0DAF">
              <w:rPr>
                <w:b/>
                <w:iCs/>
                <w:color w:val="auto"/>
              </w:rPr>
              <w:t xml:space="preserve">Лот № </w:t>
            </w:r>
            <w:r>
              <w:rPr>
                <w:b/>
                <w:iCs/>
                <w:color w:val="auto"/>
              </w:rPr>
              <w:t>5</w:t>
            </w:r>
          </w:p>
          <w:p w:rsidR="00544435" w:rsidRPr="0046148D" w:rsidRDefault="00544435" w:rsidP="00544435">
            <w:pPr>
              <w:pStyle w:val="Default"/>
              <w:jc w:val="both"/>
              <w:rPr>
                <w:iCs/>
              </w:rPr>
            </w:pPr>
            <w:r w:rsidRPr="00DA619E">
              <w:rPr>
                <w:bCs/>
              </w:rPr>
              <w:t>Объекты недвижимого</w:t>
            </w:r>
            <w:r>
              <w:rPr>
                <w:bCs/>
              </w:rPr>
              <w:t xml:space="preserve"> </w:t>
            </w:r>
            <w:r w:rsidRPr="00213262">
              <w:rPr>
                <w:bCs/>
              </w:rPr>
              <w:t>и неотъемлемого имущества</w:t>
            </w:r>
            <w:r w:rsidRPr="00DA619E">
              <w:rPr>
                <w:bCs/>
              </w:rPr>
              <w:t xml:space="preserve">, расположенные по адресу: </w:t>
            </w:r>
            <w:r w:rsidRPr="00DA619E">
              <w:t>Кировская область, г. Зуе</w:t>
            </w:r>
            <w:r>
              <w:t>вка, ул. 2-ая Советская, д. 43 а.</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B25713" w:rsidRPr="0046148D" w:rsidRDefault="007A1E29" w:rsidP="007C5EC3">
            <w:pPr>
              <w:autoSpaceDE w:val="0"/>
              <w:autoSpaceDN w:val="0"/>
              <w:adjustRightInd w:val="0"/>
              <w:spacing w:before="120" w:after="120"/>
              <w:jc w:val="both"/>
              <w:rPr>
                <w:iCs/>
              </w:rPr>
            </w:pPr>
            <w:r w:rsidRPr="007A1E29">
              <w:rPr>
                <w:rFonts w:ascii="TimesNewRomanPSMT" w:eastAsiaTheme="minorHAnsi" w:hAnsi="TimesNewRomanPSMT" w:cs="TimesNewRomanPSMT"/>
                <w:color w:val="000000" w:themeColor="text1"/>
                <w:lang w:eastAsia="en-US"/>
              </w:rPr>
              <w:t xml:space="preserve">Претенденты на участие в Процедуре, Участники Процедуры </w:t>
            </w:r>
            <w:r w:rsidRPr="00DB6EAD">
              <w:rPr>
                <w:rFonts w:ascii="TimesNewRomanPSMT" w:eastAsiaTheme="minorHAnsi" w:hAnsi="TimesNewRomanPSMT" w:cs="TimesNewRomanPSMT"/>
                <w:color w:val="000000"/>
                <w:lang w:eastAsia="en-US"/>
              </w:rPr>
              <w:t xml:space="preserve">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w:t>
            </w:r>
            <w:r w:rsidRPr="00DB6EAD">
              <w:rPr>
                <w:rFonts w:ascii="TimesNewRomanPSMT" w:eastAsiaTheme="minorHAnsi" w:hAnsi="TimesNewRomanPSMT" w:cs="TimesNewRomanPSMT"/>
                <w:color w:val="000000"/>
                <w:lang w:eastAsia="en-US"/>
              </w:rPr>
              <w:lastRenderedPageBreak/>
              <w:t>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 xml:space="preserve">Сведения о начальной и минимальной цене продажи Объектов, шаге </w:t>
            </w:r>
            <w:r w:rsidR="00EF6984" w:rsidRPr="00EF6984">
              <w:rPr>
                <w:b/>
                <w:bCs/>
                <w:color w:val="auto"/>
              </w:rPr>
              <w:t>п</w:t>
            </w:r>
            <w:r w:rsidR="00EF6984" w:rsidRPr="00EF6984">
              <w:rPr>
                <w:rFonts w:eastAsia="Times New Roman"/>
                <w:b/>
                <w:color w:val="auto"/>
                <w:lang w:eastAsia="ru-RU"/>
              </w:rPr>
              <w:t>ублично</w:t>
            </w:r>
            <w:r w:rsidR="00EF6984" w:rsidRPr="00EF6984">
              <w:rPr>
                <w:b/>
                <w:color w:val="auto"/>
              </w:rPr>
              <w:t>го предложения</w:t>
            </w:r>
            <w:r w:rsidR="00EF6984" w:rsidRPr="00556086">
              <w:rPr>
                <w:i/>
                <w:color w:val="auto"/>
              </w:rPr>
              <w:t xml:space="preserve"> </w:t>
            </w:r>
            <w:r w:rsidR="00EF6984">
              <w:rPr>
                <w:b/>
                <w:iCs/>
              </w:rPr>
              <w:t>(</w:t>
            </w:r>
            <w:r w:rsidRPr="0046148D">
              <w:rPr>
                <w:b/>
                <w:iCs/>
              </w:rPr>
              <w:t>аукциона</w:t>
            </w:r>
            <w:r w:rsidR="00EF6984">
              <w:rPr>
                <w:b/>
                <w:iCs/>
              </w:rPr>
              <w:t>)</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B26AF2" w:rsidRPr="00AF3401" w:rsidRDefault="00B26AF2" w:rsidP="00B26AF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B26AF2" w:rsidRPr="00B64349" w:rsidRDefault="00B26AF2" w:rsidP="00B26AF2">
            <w:pPr>
              <w:jc w:val="both"/>
              <w:rPr>
                <w:rFonts w:eastAsia="Calibri"/>
              </w:rPr>
            </w:pPr>
            <w:r w:rsidRPr="00B64349">
              <w:rPr>
                <w:rFonts w:eastAsia="Calibri"/>
              </w:rPr>
              <w:t xml:space="preserve">Начальная цена продажи (лота): </w:t>
            </w:r>
            <w:r w:rsidRPr="00F62692">
              <w:rPr>
                <w:rFonts w:eastAsia="Calibri"/>
              </w:rPr>
              <w:t xml:space="preserve">17 303 267 (семнадцать миллионов триста три тысячи двести шестьдесят семь) рублей 80 копеек </w:t>
            </w:r>
            <w:r w:rsidRPr="00B64349">
              <w:rPr>
                <w:rFonts w:eastAsia="Calibri"/>
              </w:rPr>
              <w:t xml:space="preserve">с учетом </w:t>
            </w:r>
            <w:r>
              <w:rPr>
                <w:rFonts w:eastAsia="Calibri"/>
              </w:rPr>
              <w:t xml:space="preserve">                        </w:t>
            </w:r>
            <w:r w:rsidRPr="00B64349">
              <w:rPr>
                <w:rFonts w:eastAsia="Calibri"/>
              </w:rPr>
              <w:t>НДС 20%.</w:t>
            </w:r>
          </w:p>
          <w:p w:rsidR="00B26AF2" w:rsidRPr="00B64349" w:rsidRDefault="00B26AF2" w:rsidP="00B26AF2">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BD21CC">
              <w:rPr>
                <w:rFonts w:eastAsia="Calibri"/>
              </w:rPr>
              <w:t>13 870 454 (тринадцать миллионов восемьсот семьдесят тысяч четыреста пятьдесят четыре) рубля 24 копейки</w:t>
            </w:r>
            <w:r w:rsidRPr="00CD2BE9">
              <w:rPr>
                <w:rFonts w:eastAsia="Calibri"/>
              </w:rPr>
              <w:t xml:space="preserve"> </w:t>
            </w:r>
            <w:r w:rsidRPr="00B64349">
              <w:rPr>
                <w:rFonts w:eastAsia="Calibri"/>
              </w:rPr>
              <w:t>с учетом НДС 20%.</w:t>
            </w:r>
          </w:p>
          <w:p w:rsidR="00B26AF2" w:rsidRPr="00740A8C" w:rsidRDefault="00B26AF2" w:rsidP="00B26AF2">
            <w:pPr>
              <w:autoSpaceDE w:val="0"/>
              <w:autoSpaceDN w:val="0"/>
              <w:adjustRightInd w:val="0"/>
              <w:spacing w:before="120" w:after="120"/>
              <w:jc w:val="both"/>
              <w:rPr>
                <w:rFonts w:eastAsia="Calibri"/>
              </w:rPr>
            </w:pPr>
            <w:r w:rsidRPr="00740A8C">
              <w:rPr>
                <w:rFonts w:eastAsia="Calibri"/>
                <w:i/>
              </w:rPr>
              <w:t>Шаг аукциона на понижение объектов недвижимого имущества:</w:t>
            </w:r>
            <w:r w:rsidRPr="00740A8C">
              <w:rPr>
                <w:rFonts w:eastAsia="Calibri"/>
              </w:rPr>
              <w:t xml:space="preserve"> </w:t>
            </w:r>
            <w:r w:rsidRPr="00740A8C">
              <w:rPr>
                <w:bCs/>
              </w:rPr>
              <w:t>858 203</w:t>
            </w:r>
            <w:r w:rsidRPr="00740A8C">
              <w:rPr>
                <w:rFonts w:eastAsia="Calibri"/>
              </w:rPr>
              <w:t xml:space="preserve"> (</w:t>
            </w:r>
            <w:r>
              <w:rPr>
                <w:rFonts w:eastAsia="Calibri"/>
              </w:rPr>
              <w:t>восемьсот пятьдесят восемь</w:t>
            </w:r>
            <w:r w:rsidRPr="00740A8C">
              <w:rPr>
                <w:rFonts w:eastAsia="Calibri"/>
              </w:rPr>
              <w:t xml:space="preserve"> тысяч </w:t>
            </w:r>
            <w:r>
              <w:rPr>
                <w:rFonts w:eastAsia="Calibri"/>
              </w:rPr>
              <w:t>двести три</w:t>
            </w:r>
            <w:r w:rsidRPr="00740A8C">
              <w:rPr>
                <w:rFonts w:eastAsia="Calibri"/>
              </w:rPr>
              <w:t>) рубл</w:t>
            </w:r>
            <w:r>
              <w:rPr>
                <w:rFonts w:eastAsia="Calibri"/>
              </w:rPr>
              <w:t xml:space="preserve">я </w:t>
            </w:r>
            <w:r w:rsidRPr="00740A8C">
              <w:rPr>
                <w:rFonts w:eastAsia="Calibri"/>
              </w:rPr>
              <w:t>60 копеек с учетом НДС.</w:t>
            </w:r>
          </w:p>
          <w:p w:rsidR="00A97495" w:rsidRDefault="00B26AF2" w:rsidP="00B26AF2">
            <w:pPr>
              <w:autoSpaceDE w:val="0"/>
              <w:autoSpaceDN w:val="0"/>
              <w:adjustRightInd w:val="0"/>
              <w:spacing w:before="120" w:after="120"/>
              <w:jc w:val="both"/>
              <w:rPr>
                <w:rFonts w:eastAsia="Calibri"/>
              </w:rPr>
            </w:pPr>
            <w:r w:rsidRPr="00B56748">
              <w:rPr>
                <w:rFonts w:eastAsia="Calibri"/>
                <w:i/>
              </w:rPr>
              <w:t>Шаг аукциона на повышение объектов недвижимого имущества:</w:t>
            </w:r>
            <w:r w:rsidRPr="00B56748">
              <w:rPr>
                <w:rFonts w:eastAsia="Calibri"/>
              </w:rPr>
              <w:t xml:space="preserve"> </w:t>
            </w:r>
            <w:r w:rsidRPr="00740A8C">
              <w:rPr>
                <w:bCs/>
                <w:color w:val="000000"/>
              </w:rPr>
              <w:t>429 101,80</w:t>
            </w:r>
            <w:r w:rsidRPr="00B56748">
              <w:rPr>
                <w:bCs/>
                <w:color w:val="000000"/>
              </w:rPr>
              <w:t xml:space="preserve"> (четыреста двадцать девять тысяч сто один</w:t>
            </w:r>
            <w:r w:rsidRPr="00B56748">
              <w:rPr>
                <w:rFonts w:eastAsia="Calibri"/>
              </w:rPr>
              <w:t>) рубль 80 копеек с учетом НДС.</w:t>
            </w:r>
          </w:p>
          <w:p w:rsidR="006F02FA" w:rsidRPr="0046148D" w:rsidRDefault="006F02FA" w:rsidP="006F02FA">
            <w:pPr>
              <w:autoSpaceDE w:val="0"/>
              <w:autoSpaceDN w:val="0"/>
              <w:adjustRightInd w:val="0"/>
              <w:spacing w:before="120" w:after="120"/>
              <w:jc w:val="both"/>
              <w:rPr>
                <w:rFonts w:eastAsia="Calibri"/>
                <w:b/>
              </w:rPr>
            </w:pPr>
            <w:r w:rsidRPr="0046148D">
              <w:rPr>
                <w:rFonts w:eastAsia="Calibri"/>
                <w:b/>
              </w:rPr>
              <w:t xml:space="preserve">Лот № </w:t>
            </w:r>
            <w:r>
              <w:rPr>
                <w:rFonts w:eastAsia="Calibri"/>
                <w:b/>
              </w:rPr>
              <w:t>2</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rPr>
              <w:t>Начальная цена продажи (лота): 13 932 203 (тринадцать миллионов девятьсот тридцать две тысячи двести тр</w:t>
            </w:r>
            <w:r>
              <w:rPr>
                <w:rFonts w:eastAsia="Calibri"/>
              </w:rPr>
              <w:t>и) рубля 40 копеек с учетом НДС</w:t>
            </w:r>
            <w:r w:rsidRPr="0046148D">
              <w:rPr>
                <w:rFonts w:eastAsia="Calibri"/>
              </w:rPr>
              <w:t>.</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rPr>
              <w:t>Минимальная цена продажи (лота): 7 273 220 (семь миллионов двести семьдесят три тысячи двести двадцать) рублей 35 копеек с учетом НДС.</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i/>
              </w:rPr>
              <w:t>Шаг аукциона на понижение объектов недвижимого имущества:</w:t>
            </w:r>
            <w:r w:rsidRPr="0046148D">
              <w:rPr>
                <w:rFonts w:eastAsia="Calibri"/>
              </w:rPr>
              <w:t xml:space="preserve"> </w:t>
            </w:r>
            <w:r>
              <w:rPr>
                <w:rFonts w:eastAsia="Calibri"/>
              </w:rPr>
              <w:t>1 331 796</w:t>
            </w:r>
            <w:r w:rsidRPr="0046148D">
              <w:rPr>
                <w:rFonts w:eastAsia="Calibri"/>
              </w:rPr>
              <w:t xml:space="preserve"> (</w:t>
            </w:r>
            <w:r>
              <w:rPr>
                <w:rFonts w:eastAsia="Calibri"/>
              </w:rPr>
              <w:t>один миллион триста тридцать одна тысяча семьсот девяносто шесть</w:t>
            </w:r>
            <w:r w:rsidRPr="0046148D">
              <w:rPr>
                <w:rFonts w:eastAsia="Calibri"/>
              </w:rPr>
              <w:t xml:space="preserve">) рублей  </w:t>
            </w:r>
            <w:r>
              <w:rPr>
                <w:rFonts w:eastAsia="Calibri"/>
              </w:rPr>
              <w:t>6</w:t>
            </w:r>
            <w:r w:rsidRPr="0046148D">
              <w:rPr>
                <w:rFonts w:eastAsia="Calibri"/>
              </w:rPr>
              <w:t>1 копейка с учетом НДС.</w:t>
            </w:r>
          </w:p>
          <w:p w:rsidR="006F02FA" w:rsidRDefault="006F02FA" w:rsidP="006F02FA">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Pr>
                <w:rFonts w:eastAsia="Calibri"/>
              </w:rPr>
              <w:t>665 898</w:t>
            </w:r>
            <w:r w:rsidRPr="0046148D">
              <w:rPr>
                <w:rFonts w:eastAsia="Calibri"/>
              </w:rPr>
              <w:t xml:space="preserve"> (</w:t>
            </w:r>
            <w:r>
              <w:rPr>
                <w:rFonts w:eastAsia="Calibri"/>
              </w:rPr>
              <w:t>шестьсот шестьдесят пять тысяч восемьсот девяносто восемь</w:t>
            </w:r>
            <w:r w:rsidRPr="0046148D">
              <w:rPr>
                <w:rFonts w:eastAsia="Calibri"/>
              </w:rPr>
              <w:t>) рублей</w:t>
            </w:r>
            <w:r>
              <w:rPr>
                <w:rFonts w:eastAsia="Calibri"/>
              </w:rPr>
              <w:t xml:space="preserve">                    31</w:t>
            </w:r>
            <w:r w:rsidRPr="0046148D">
              <w:rPr>
                <w:rFonts w:eastAsia="Calibri"/>
              </w:rPr>
              <w:t xml:space="preserve"> копе</w:t>
            </w:r>
            <w:r>
              <w:rPr>
                <w:rFonts w:eastAsia="Calibri"/>
              </w:rPr>
              <w:t>й</w:t>
            </w:r>
            <w:r w:rsidRPr="0046148D">
              <w:rPr>
                <w:rFonts w:eastAsia="Calibri"/>
              </w:rPr>
              <w:t>к</w:t>
            </w:r>
            <w:r>
              <w:rPr>
                <w:rFonts w:eastAsia="Calibri"/>
              </w:rPr>
              <w:t>а</w:t>
            </w:r>
            <w:r w:rsidRPr="0046148D">
              <w:rPr>
                <w:rFonts w:eastAsia="Calibri"/>
              </w:rPr>
              <w:t xml:space="preserve"> с учетом НДС.</w:t>
            </w:r>
          </w:p>
          <w:p w:rsidR="00A9133D" w:rsidRPr="004125C4" w:rsidRDefault="00A9133D" w:rsidP="00A9133D">
            <w:pPr>
              <w:autoSpaceDE w:val="0"/>
              <w:autoSpaceDN w:val="0"/>
              <w:adjustRightInd w:val="0"/>
              <w:spacing w:before="120" w:after="120"/>
              <w:rPr>
                <w:rFonts w:eastAsia="Calibri"/>
                <w:b/>
              </w:rPr>
            </w:pPr>
            <w:r w:rsidRPr="004125C4">
              <w:rPr>
                <w:rFonts w:eastAsia="Calibri"/>
                <w:b/>
              </w:rPr>
              <w:t xml:space="preserve">Лот № </w:t>
            </w:r>
            <w:r>
              <w:rPr>
                <w:rFonts w:eastAsia="Calibri"/>
                <w:b/>
              </w:rPr>
              <w:t>3</w:t>
            </w:r>
          </w:p>
          <w:p w:rsidR="00A9133D" w:rsidRPr="00E73BCF" w:rsidRDefault="00A9133D" w:rsidP="00A9133D">
            <w:pPr>
              <w:spacing w:before="120" w:after="120"/>
              <w:jc w:val="both"/>
              <w:rPr>
                <w:rFonts w:eastAsia="Calibri"/>
              </w:rPr>
            </w:pPr>
            <w:r w:rsidRPr="00E73BCF">
              <w:rPr>
                <w:rFonts w:eastAsia="Calibri"/>
              </w:rPr>
              <w:t xml:space="preserve">Начальная цена продажи (лота): </w:t>
            </w:r>
            <w:r w:rsidRPr="00E73BCF">
              <w:rPr>
                <w:iCs/>
              </w:rPr>
              <w:t>105 121 157 (сто пять миллионов сто двадцать одна тысяча сто пятьдесят семь) рублей 12 копеек с учетом                   НДС 20%.</w:t>
            </w:r>
          </w:p>
          <w:p w:rsidR="00A9133D" w:rsidRPr="00996559" w:rsidRDefault="00A9133D" w:rsidP="00996559">
            <w:pPr>
              <w:rPr>
                <w:rStyle w:val="FontStyle28"/>
                <w:sz w:val="24"/>
                <w:szCs w:val="24"/>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00996559" w:rsidRPr="00996559">
              <w:rPr>
                <w:iCs/>
              </w:rPr>
              <w:t xml:space="preserve">80 984 071 </w:t>
            </w:r>
            <w:r w:rsidR="00996559" w:rsidRPr="00996559">
              <w:rPr>
                <w:rStyle w:val="FontStyle13"/>
                <w:sz w:val="24"/>
                <w:szCs w:val="24"/>
              </w:rPr>
              <w:t xml:space="preserve"> </w:t>
            </w:r>
            <w:r w:rsidRPr="00996559">
              <w:rPr>
                <w:rStyle w:val="FontStyle13"/>
                <w:sz w:val="24"/>
                <w:szCs w:val="24"/>
              </w:rPr>
              <w:t xml:space="preserve">(восемьдесят миллионов </w:t>
            </w:r>
            <w:r w:rsidR="00996559">
              <w:rPr>
                <w:rStyle w:val="FontStyle13"/>
                <w:sz w:val="24"/>
                <w:szCs w:val="24"/>
              </w:rPr>
              <w:t>девятьсот восемьдесят четыре</w:t>
            </w:r>
            <w:r w:rsidRPr="00996559">
              <w:rPr>
                <w:rStyle w:val="FontStyle13"/>
                <w:sz w:val="24"/>
                <w:szCs w:val="24"/>
              </w:rPr>
              <w:t xml:space="preserve"> тысяч</w:t>
            </w:r>
            <w:r w:rsidR="00996559">
              <w:rPr>
                <w:rStyle w:val="FontStyle13"/>
                <w:sz w:val="24"/>
                <w:szCs w:val="24"/>
              </w:rPr>
              <w:t>и семьдесят один</w:t>
            </w:r>
            <w:r w:rsidR="00E7516F">
              <w:rPr>
                <w:rStyle w:val="FontStyle13"/>
                <w:sz w:val="24"/>
                <w:szCs w:val="24"/>
              </w:rPr>
              <w:t>) рубль</w:t>
            </w:r>
            <w:r w:rsidR="00996559" w:rsidRPr="00996559">
              <w:rPr>
                <w:rStyle w:val="FontStyle13"/>
                <w:sz w:val="24"/>
                <w:szCs w:val="24"/>
              </w:rPr>
              <w:t xml:space="preserve"> 66</w:t>
            </w:r>
            <w:r w:rsidRPr="00996559">
              <w:rPr>
                <w:rStyle w:val="FontStyle13"/>
                <w:sz w:val="24"/>
                <w:szCs w:val="24"/>
              </w:rPr>
              <w:t xml:space="preserve"> копеек</w:t>
            </w:r>
            <w:r w:rsidRPr="00996559">
              <w:t xml:space="preserve"> с учетом НДС 20%.</w:t>
            </w:r>
          </w:p>
          <w:p w:rsidR="00A9133D" w:rsidRPr="004B0B30" w:rsidRDefault="00A9133D" w:rsidP="00A9133D">
            <w:pPr>
              <w:autoSpaceDE w:val="0"/>
              <w:autoSpaceDN w:val="0"/>
              <w:adjustRightInd w:val="0"/>
              <w:spacing w:before="120" w:after="120"/>
              <w:jc w:val="both"/>
              <w:outlineLvl w:val="1"/>
            </w:pPr>
            <w:r w:rsidRPr="00911B46">
              <w:rPr>
                <w:rFonts w:eastAsia="Calibri"/>
                <w:i/>
              </w:rPr>
              <w:t>Величина снижения цены первоначального предложения (</w:t>
            </w:r>
            <w:r>
              <w:rPr>
                <w:rFonts w:eastAsia="Calibri"/>
                <w:i/>
              </w:rPr>
              <w:t>«шаг понижения») по Процедуре:</w:t>
            </w:r>
            <w:r w:rsidRPr="004B0B30">
              <w:rPr>
                <w:rFonts w:eastAsia="Calibri"/>
                <w:i/>
              </w:rPr>
              <w:t xml:space="preserve"> </w:t>
            </w:r>
            <w:r w:rsidR="002E7D32" w:rsidRPr="002E7D32">
              <w:t>4 827 417</w:t>
            </w:r>
            <w:r w:rsidR="002E7D32" w:rsidRPr="00B11F40">
              <w:t xml:space="preserve"> </w:t>
            </w:r>
            <w:r w:rsidRPr="00B11F40">
              <w:t>(</w:t>
            </w:r>
            <w:r w:rsidR="002E7D32" w:rsidRPr="00B11F40">
              <w:t xml:space="preserve">четыре </w:t>
            </w:r>
            <w:r w:rsidRPr="00B11F40">
              <w:t xml:space="preserve">миллиона восемьсот </w:t>
            </w:r>
            <w:r w:rsidR="002E7D32" w:rsidRPr="00B11F40">
              <w:t>двадцать семь</w:t>
            </w:r>
            <w:r w:rsidRPr="00B11F40">
              <w:t xml:space="preserve"> тысяч </w:t>
            </w:r>
            <w:r w:rsidR="002E7D32" w:rsidRPr="00B11F40">
              <w:t>четыреста семнадцать</w:t>
            </w:r>
            <w:r w:rsidRPr="00B11F40">
              <w:t>) рубл</w:t>
            </w:r>
            <w:r w:rsidR="002E7D32" w:rsidRPr="00B11F40">
              <w:t>ей 08 копеек с учетом НДС</w:t>
            </w:r>
            <w:r w:rsidRPr="00B11F40">
              <w:t>.</w:t>
            </w:r>
          </w:p>
          <w:p w:rsidR="00A9133D" w:rsidRPr="0090389C" w:rsidRDefault="00A9133D" w:rsidP="00A9133D">
            <w:pPr>
              <w:autoSpaceDE w:val="0"/>
              <w:autoSpaceDN w:val="0"/>
              <w:adjustRightInd w:val="0"/>
              <w:spacing w:before="120" w:after="120"/>
              <w:jc w:val="both"/>
            </w:pPr>
            <w:r w:rsidRPr="002C2663">
              <w:rPr>
                <w:rFonts w:eastAsia="Calibri"/>
                <w:i/>
              </w:rPr>
              <w:t xml:space="preserve">Величина повышения цены предложения («шаг аукциона») по Процедуре: </w:t>
            </w:r>
            <w:r w:rsidR="0090389C">
              <w:rPr>
                <w:rFonts w:eastAsia="Calibri"/>
                <w:i/>
              </w:rPr>
              <w:t xml:space="preserve">                </w:t>
            </w:r>
            <w:r w:rsidR="0090389C" w:rsidRPr="0090389C">
              <w:rPr>
                <w:color w:val="000000"/>
              </w:rPr>
              <w:t>2 413 708</w:t>
            </w:r>
            <w:r w:rsidR="002E7D32" w:rsidRPr="0090389C">
              <w:t xml:space="preserve"> </w:t>
            </w:r>
            <w:r w:rsidRPr="0090389C">
              <w:t>(</w:t>
            </w:r>
            <w:r w:rsidR="0090389C" w:rsidRPr="0090389C">
              <w:t>два</w:t>
            </w:r>
            <w:r w:rsidRPr="0090389C">
              <w:t xml:space="preserve"> миллион</w:t>
            </w:r>
            <w:r w:rsidR="0090389C" w:rsidRPr="0090389C">
              <w:t>а</w:t>
            </w:r>
            <w:r w:rsidRPr="0090389C">
              <w:t xml:space="preserve"> </w:t>
            </w:r>
            <w:r w:rsidR="0090389C" w:rsidRPr="0090389C">
              <w:t>четыреста тринадцать</w:t>
            </w:r>
            <w:r w:rsidRPr="0090389C">
              <w:t xml:space="preserve"> тысяч </w:t>
            </w:r>
            <w:r w:rsidR="0090389C" w:rsidRPr="0090389C">
              <w:t>семьсот восемь</w:t>
            </w:r>
            <w:r w:rsidR="002C2663" w:rsidRPr="0090389C">
              <w:t>) рублей 5</w:t>
            </w:r>
            <w:r w:rsidRPr="0090389C">
              <w:t>4</w:t>
            </w:r>
            <w:r w:rsidR="002C2663" w:rsidRPr="0090389C">
              <w:t xml:space="preserve"> копейки с учетом НДС</w:t>
            </w:r>
            <w:r w:rsidRPr="0090389C">
              <w:t>.</w:t>
            </w:r>
          </w:p>
          <w:p w:rsidR="002E7D32" w:rsidRDefault="002E7D32" w:rsidP="00A9133D">
            <w:pPr>
              <w:autoSpaceDE w:val="0"/>
              <w:autoSpaceDN w:val="0"/>
              <w:adjustRightInd w:val="0"/>
              <w:spacing w:before="120" w:after="120"/>
              <w:rPr>
                <w:rFonts w:eastAsia="Calibri"/>
                <w:b/>
              </w:rPr>
            </w:pPr>
          </w:p>
          <w:p w:rsidR="00A9133D" w:rsidRDefault="00A9133D" w:rsidP="00A9133D">
            <w:pPr>
              <w:autoSpaceDE w:val="0"/>
              <w:autoSpaceDN w:val="0"/>
              <w:adjustRightInd w:val="0"/>
              <w:spacing w:before="120" w:after="120"/>
              <w:rPr>
                <w:rFonts w:eastAsia="Calibri"/>
                <w:b/>
              </w:rPr>
            </w:pPr>
            <w:r w:rsidRPr="004125C4">
              <w:rPr>
                <w:rFonts w:eastAsia="Calibri"/>
                <w:b/>
              </w:rPr>
              <w:t xml:space="preserve">Лот № </w:t>
            </w:r>
            <w:r>
              <w:rPr>
                <w:rFonts w:eastAsia="Calibri"/>
                <w:b/>
              </w:rPr>
              <w:t>4</w:t>
            </w:r>
          </w:p>
          <w:p w:rsidR="00A9133D" w:rsidRPr="00C838D2" w:rsidRDefault="00A9133D" w:rsidP="00A9133D">
            <w:pPr>
              <w:spacing w:before="120" w:after="120"/>
              <w:jc w:val="both"/>
              <w:rPr>
                <w:rFonts w:eastAsia="Calibri"/>
              </w:rPr>
            </w:pPr>
            <w:r w:rsidRPr="00C838D2">
              <w:rPr>
                <w:rFonts w:eastAsia="Calibri"/>
              </w:rPr>
              <w:t xml:space="preserve">Начальная цена продажи (лота): </w:t>
            </w:r>
            <w:r w:rsidRPr="00C838D2">
              <w:t>1 241 694 (один миллион двести сорок одна тысяча шестьсот девяносто четыре) рубля 92 копейки с учетом НДС 20%</w:t>
            </w:r>
          </w:p>
          <w:p w:rsidR="00A9133D" w:rsidRPr="00C838D2" w:rsidRDefault="00A9133D" w:rsidP="00A9133D">
            <w:pPr>
              <w:spacing w:before="120" w:after="120"/>
              <w:jc w:val="both"/>
            </w:pPr>
            <w:r w:rsidRPr="00C838D2">
              <w:rPr>
                <w:rStyle w:val="FontStyle28"/>
                <w:sz w:val="24"/>
                <w:szCs w:val="24"/>
              </w:rPr>
              <w:t xml:space="preserve">Минимальная цена продажи </w:t>
            </w:r>
            <w:r w:rsidRPr="00C838D2">
              <w:t>(лота):</w:t>
            </w:r>
            <w:r w:rsidRPr="00C838D2">
              <w:rPr>
                <w:rStyle w:val="FontStyle28"/>
                <w:sz w:val="24"/>
                <w:szCs w:val="24"/>
              </w:rPr>
              <w:t xml:space="preserve"> </w:t>
            </w:r>
            <w:r w:rsidRPr="00C838D2">
              <w:t xml:space="preserve">620 847 (шестьсот двадцать тысяч восемьсот сорок семь) рублей 46 копеек с учетом НДС 20%. </w:t>
            </w:r>
          </w:p>
          <w:p w:rsidR="00A9133D" w:rsidRPr="00556086" w:rsidRDefault="00A9133D" w:rsidP="00A9133D">
            <w:pPr>
              <w:autoSpaceDE w:val="0"/>
              <w:autoSpaceDN w:val="0"/>
              <w:adjustRightInd w:val="0"/>
              <w:spacing w:before="120" w:after="120"/>
              <w:jc w:val="both"/>
              <w:outlineLvl w:val="1"/>
            </w:pPr>
            <w:r w:rsidRPr="00911B46">
              <w:rPr>
                <w:rFonts w:eastAsia="Calibri"/>
                <w:i/>
              </w:rPr>
              <w:lastRenderedPageBreak/>
              <w:t>Величина снижения цены первоначального предложения (</w:t>
            </w:r>
            <w:r>
              <w:rPr>
                <w:rFonts w:eastAsia="Calibri"/>
                <w:i/>
              </w:rPr>
              <w:t>«шаг понижения») по Процедуре:</w:t>
            </w:r>
            <w:r w:rsidRPr="00556086">
              <w:rPr>
                <w:rFonts w:eastAsia="Calibri"/>
                <w:i/>
              </w:rPr>
              <w:t xml:space="preserve"> 124 169 </w:t>
            </w:r>
            <w:r w:rsidRPr="00556086">
              <w:t>(сто двадцать четыре тысячи сто шестьдесят девять) рублей 49 копеек с учетом НДС 20%.</w:t>
            </w:r>
          </w:p>
          <w:p w:rsidR="00A9133D" w:rsidRPr="00556086" w:rsidRDefault="00A9133D" w:rsidP="00A9133D">
            <w:pPr>
              <w:autoSpaceDE w:val="0"/>
              <w:autoSpaceDN w:val="0"/>
              <w:adjustRightInd w:val="0"/>
              <w:spacing w:before="120" w:after="120"/>
              <w:jc w:val="both"/>
            </w:pPr>
            <w:r w:rsidRPr="00911B46">
              <w:rPr>
                <w:rFonts w:eastAsia="Calibri"/>
                <w:i/>
              </w:rPr>
              <w:t xml:space="preserve">Величина повышения цены предложения («шаг аукциона») по Процедуре: </w:t>
            </w:r>
            <w:r>
              <w:rPr>
                <w:rFonts w:eastAsia="Calibri"/>
                <w:i/>
              </w:rPr>
              <w:t xml:space="preserve">      </w:t>
            </w:r>
            <w:r w:rsidRPr="00556086">
              <w:rPr>
                <w:i/>
              </w:rPr>
              <w:t xml:space="preserve"> </w:t>
            </w:r>
            <w:r w:rsidRPr="00556086">
              <w:t>62 084 (шестьдесят две тысячи восемьдесят четыре) рублей 75 копеек с учетом НДС 20%.</w:t>
            </w:r>
          </w:p>
          <w:p w:rsidR="00A9133D" w:rsidRPr="004125C4" w:rsidRDefault="00A9133D" w:rsidP="00A9133D">
            <w:pPr>
              <w:autoSpaceDE w:val="0"/>
              <w:autoSpaceDN w:val="0"/>
              <w:adjustRightInd w:val="0"/>
              <w:spacing w:before="120" w:after="120"/>
              <w:rPr>
                <w:rFonts w:eastAsia="Calibri"/>
                <w:b/>
              </w:rPr>
            </w:pPr>
            <w:r w:rsidRPr="004125C4">
              <w:rPr>
                <w:rFonts w:eastAsia="Calibri"/>
                <w:b/>
              </w:rPr>
              <w:t xml:space="preserve">Лот № </w:t>
            </w:r>
            <w:r>
              <w:rPr>
                <w:rFonts w:eastAsia="Calibri"/>
                <w:b/>
              </w:rPr>
              <w:t>5</w:t>
            </w:r>
          </w:p>
          <w:p w:rsidR="00A9133D" w:rsidRPr="004125C4" w:rsidRDefault="00A9133D" w:rsidP="00A9133D">
            <w:pPr>
              <w:spacing w:before="120" w:after="120"/>
              <w:jc w:val="both"/>
              <w:rPr>
                <w:rStyle w:val="FontStyle28"/>
                <w:sz w:val="24"/>
                <w:szCs w:val="24"/>
              </w:rPr>
            </w:pPr>
            <w:r w:rsidRPr="004125C4">
              <w:rPr>
                <w:rFonts w:eastAsia="Calibri"/>
              </w:rPr>
              <w:t xml:space="preserve">Начальная цена продажи (лота): </w:t>
            </w:r>
            <w:r w:rsidRPr="004125C4">
              <w:rPr>
                <w:iCs/>
              </w:rPr>
              <w:t>502 828</w:t>
            </w:r>
            <w:r w:rsidRPr="004125C4">
              <w:t xml:space="preserve"> (пятьсот две тысячи восемьсот двадцать восемь) рублей 41 копеек с учетом НДС 20%</w:t>
            </w:r>
            <w:r w:rsidRPr="004125C4">
              <w:rPr>
                <w:rStyle w:val="FontStyle28"/>
                <w:sz w:val="24"/>
                <w:szCs w:val="24"/>
              </w:rPr>
              <w:t>.</w:t>
            </w:r>
          </w:p>
          <w:p w:rsidR="00A9133D" w:rsidRPr="004125C4" w:rsidRDefault="00A9133D" w:rsidP="00A9133D">
            <w:pPr>
              <w:spacing w:before="120" w:after="120"/>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iCs/>
              </w:rPr>
              <w:t>251 414</w:t>
            </w:r>
            <w:r w:rsidRPr="004125C4">
              <w:rPr>
                <w:rStyle w:val="FontStyle13"/>
                <w:sz w:val="24"/>
                <w:szCs w:val="24"/>
              </w:rPr>
              <w:t xml:space="preserve"> (двести пятьдесят одна тысяча четыреста четырнадцать) рублей 21 копейка с учетом </w:t>
            </w:r>
            <w:r w:rsidRPr="004125C4">
              <w:t>НДС 20%</w:t>
            </w:r>
            <w:r w:rsidRPr="004125C4">
              <w:rPr>
                <w:rStyle w:val="FontStyle28"/>
                <w:sz w:val="24"/>
                <w:szCs w:val="24"/>
              </w:rPr>
              <w:t>.</w:t>
            </w:r>
          </w:p>
          <w:p w:rsidR="00A9133D" w:rsidRPr="004125C4" w:rsidRDefault="00A9133D" w:rsidP="00A9133D">
            <w:pPr>
              <w:spacing w:before="120" w:after="120"/>
              <w:jc w:val="both"/>
              <w:rPr>
                <w:rFonts w:eastAsia="Calibri"/>
                <w:i/>
              </w:rPr>
            </w:pPr>
            <w:r w:rsidRPr="00911B46">
              <w:rPr>
                <w:rFonts w:eastAsia="Calibri"/>
                <w:i/>
              </w:rPr>
              <w:t>Величина снижения цены первоначального предложения (</w:t>
            </w:r>
            <w:r>
              <w:rPr>
                <w:rFonts w:eastAsia="Calibri"/>
                <w:i/>
              </w:rPr>
              <w:t>«шаг понижения») по Процедуре:</w:t>
            </w:r>
            <w:r w:rsidRPr="00556086">
              <w:rPr>
                <w:rFonts w:eastAsia="Calibri"/>
                <w:i/>
              </w:rPr>
              <w:t xml:space="preserve"> </w:t>
            </w:r>
            <w:r w:rsidRPr="004125C4">
              <w:t xml:space="preserve">50 282 (пятьдесят тысяч двести восемьдесят два) рубля </w:t>
            </w:r>
            <w:r>
              <w:t xml:space="preserve">                     </w:t>
            </w:r>
            <w:r w:rsidRPr="004125C4">
              <w:t xml:space="preserve">84 копейки </w:t>
            </w:r>
            <w:r w:rsidRPr="004125C4">
              <w:rPr>
                <w:color w:val="000000"/>
              </w:rPr>
              <w:t xml:space="preserve">с учетом </w:t>
            </w:r>
            <w:r w:rsidRPr="004125C4">
              <w:t>НДС 20%</w:t>
            </w:r>
            <w:r w:rsidRPr="004125C4">
              <w:rPr>
                <w:rStyle w:val="FontStyle28"/>
                <w:sz w:val="24"/>
                <w:szCs w:val="24"/>
              </w:rPr>
              <w:t>.</w:t>
            </w:r>
          </w:p>
          <w:p w:rsidR="00A9133D" w:rsidRPr="0046148D" w:rsidRDefault="00A9133D" w:rsidP="00A9133D">
            <w:pPr>
              <w:autoSpaceDE w:val="0"/>
              <w:autoSpaceDN w:val="0"/>
              <w:adjustRightInd w:val="0"/>
              <w:spacing w:before="120" w:after="120"/>
              <w:jc w:val="both"/>
              <w:rPr>
                <w:rFonts w:eastAsia="Calibri"/>
                <w:iCs/>
              </w:rPr>
            </w:pPr>
            <w:r w:rsidRPr="00911B46">
              <w:rPr>
                <w:rFonts w:eastAsia="Calibri"/>
                <w:i/>
              </w:rPr>
              <w:t xml:space="preserve">Величина повышения цены предложения («шаг аукциона») по Процедуре: </w:t>
            </w:r>
            <w:r>
              <w:rPr>
                <w:rFonts w:eastAsia="Calibri"/>
                <w:i/>
              </w:rPr>
              <w:t xml:space="preserve">    </w:t>
            </w:r>
            <w:r w:rsidRPr="004125C4">
              <w:rPr>
                <w:i/>
              </w:rPr>
              <w:t xml:space="preserve"> </w:t>
            </w:r>
            <w:r w:rsidRPr="004125C4">
              <w:t xml:space="preserve">25 141 (двадцать пять тысяч сто сорок один) рубль 42 копейки </w:t>
            </w:r>
            <w:r w:rsidRPr="004125C4">
              <w:rPr>
                <w:color w:val="000000"/>
              </w:rPr>
              <w:t xml:space="preserve">с учетом </w:t>
            </w:r>
            <w:r w:rsidRPr="004125C4">
              <w:t>НДС 20%</w:t>
            </w:r>
            <w:r w:rsidRPr="004125C4">
              <w:rPr>
                <w:rStyle w:val="FontStyle28"/>
                <w:sz w:val="24"/>
                <w:szCs w:val="24"/>
              </w:rPr>
              <w:t>.</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B25713" w:rsidRDefault="007C13B8" w:rsidP="004265DE">
            <w:pPr>
              <w:autoSpaceDE w:val="0"/>
              <w:autoSpaceDN w:val="0"/>
              <w:adjustRightInd w:val="0"/>
              <w:spacing w:before="120" w:after="120"/>
              <w:jc w:val="both"/>
              <w:rPr>
                <w:rFonts w:eastAsia="Calibri"/>
              </w:rPr>
            </w:pPr>
            <w:r w:rsidRPr="00B25713">
              <w:rPr>
                <w:rFonts w:eastAsia="Calibri"/>
              </w:rPr>
              <w:t>1)</w:t>
            </w:r>
            <w:r w:rsidR="003D7E7C" w:rsidRPr="00B25713">
              <w:rPr>
                <w:rFonts w:eastAsia="Calibri"/>
              </w:rPr>
              <w:t xml:space="preserve"> Место подачи (приема) Заявок: электронная площадка </w:t>
            </w:r>
            <w:hyperlink r:id="rId12" w:history="1">
              <w:r w:rsidR="003D7E7C" w:rsidRPr="00B25713">
                <w:rPr>
                  <w:rStyle w:val="a4"/>
                  <w:rFonts w:eastAsia="Calibri"/>
                  <w:color w:val="auto"/>
                </w:rPr>
                <w:t>www.rts-tender.ru</w:t>
              </w:r>
            </w:hyperlink>
            <w:r w:rsidR="003D7E7C" w:rsidRPr="00B25713">
              <w:rPr>
                <w:rFonts w:eastAsia="Calibri"/>
              </w:rPr>
              <w:t>.</w:t>
            </w:r>
          </w:p>
          <w:p w:rsidR="007C13B8" w:rsidRPr="00B25713" w:rsidRDefault="007C13B8" w:rsidP="004265DE">
            <w:pPr>
              <w:autoSpaceDE w:val="0"/>
              <w:autoSpaceDN w:val="0"/>
              <w:adjustRightInd w:val="0"/>
              <w:spacing w:before="120" w:after="120"/>
              <w:jc w:val="both"/>
              <w:rPr>
                <w:rFonts w:eastAsia="Calibri"/>
              </w:rPr>
            </w:pPr>
            <w:r w:rsidRPr="00B25713">
              <w:rPr>
                <w:rFonts w:eastAsia="Calibri"/>
              </w:rPr>
              <w:t xml:space="preserve">2) Дата и время начала подачи (приема) Заявок: </w:t>
            </w:r>
            <w:r w:rsidR="00D9577A">
              <w:rPr>
                <w:rFonts w:eastAsia="Calibri"/>
              </w:rPr>
              <w:t>2</w:t>
            </w:r>
            <w:r w:rsidR="00A9133D">
              <w:rPr>
                <w:rFonts w:eastAsia="Calibri"/>
              </w:rPr>
              <w:t>6</w:t>
            </w:r>
            <w:r w:rsidR="003465FB">
              <w:rPr>
                <w:rFonts w:eastAsia="Calibri"/>
              </w:rPr>
              <w:t>.0</w:t>
            </w:r>
            <w:r w:rsidR="00A9133D">
              <w:rPr>
                <w:rFonts w:eastAsia="Calibri"/>
              </w:rPr>
              <w:t>5</w:t>
            </w:r>
            <w:r w:rsidR="003465FB">
              <w:rPr>
                <w:rFonts w:eastAsia="Calibri"/>
              </w:rPr>
              <w:t>.</w:t>
            </w:r>
            <w:r w:rsidR="000701D1" w:rsidRPr="00B25713">
              <w:rPr>
                <w:rFonts w:eastAsia="Calibri"/>
              </w:rPr>
              <w:t>2020</w:t>
            </w:r>
            <w:r w:rsidR="00411B03" w:rsidRPr="00B25713">
              <w:rPr>
                <w:rFonts w:eastAsia="Calibri"/>
              </w:rPr>
              <w:t xml:space="preserve"> в 12</w:t>
            </w:r>
            <w:r w:rsidR="005264E9" w:rsidRPr="00B25713">
              <w:rPr>
                <w:rFonts w:eastAsia="Calibri"/>
              </w:rPr>
              <w:t>:</w:t>
            </w:r>
            <w:r w:rsidR="00E6797C" w:rsidRPr="00B25713">
              <w:rPr>
                <w:rFonts w:eastAsia="Calibri"/>
              </w:rPr>
              <w:t>00</w:t>
            </w:r>
            <w:r w:rsidRPr="00B25713">
              <w:rPr>
                <w:rFonts w:eastAsia="Calibri"/>
              </w:rPr>
              <w:t xml:space="preserve"> </w:t>
            </w:r>
            <w:r w:rsidR="005264E9" w:rsidRPr="00B25713">
              <w:rPr>
                <w:rFonts w:eastAsia="Calibri"/>
              </w:rPr>
              <w:t>(</w:t>
            </w:r>
            <w:proofErr w:type="gramStart"/>
            <w:r w:rsidR="005264E9" w:rsidRPr="00B25713">
              <w:rPr>
                <w:rFonts w:eastAsia="Calibri"/>
              </w:rPr>
              <w:t>МСК</w:t>
            </w:r>
            <w:proofErr w:type="gramEnd"/>
            <w:r w:rsidR="005264E9" w:rsidRPr="00B25713">
              <w:rPr>
                <w:rFonts w:eastAsia="Calibri"/>
              </w:rPr>
              <w:t xml:space="preserve">) </w:t>
            </w:r>
            <w:r w:rsidRPr="00B25713">
              <w:rPr>
                <w:rFonts w:eastAsia="Calibri"/>
              </w:rPr>
              <w:t>Подача Заявок осуществляется круглосуточно.</w:t>
            </w:r>
          </w:p>
          <w:p w:rsidR="005264E9" w:rsidRPr="00B25713" w:rsidRDefault="007C13B8" w:rsidP="004265DE">
            <w:pPr>
              <w:autoSpaceDE w:val="0"/>
              <w:autoSpaceDN w:val="0"/>
              <w:adjustRightInd w:val="0"/>
              <w:spacing w:before="120" w:after="120"/>
              <w:jc w:val="both"/>
              <w:rPr>
                <w:rFonts w:eastAsia="Calibri"/>
              </w:rPr>
            </w:pPr>
            <w:r w:rsidRPr="00B25713">
              <w:rPr>
                <w:rFonts w:eastAsia="Calibri"/>
              </w:rPr>
              <w:t>3) Дата и время окон</w:t>
            </w:r>
            <w:r w:rsidR="00184FB1" w:rsidRPr="00B25713">
              <w:rPr>
                <w:rFonts w:eastAsia="Calibri"/>
              </w:rPr>
              <w:t xml:space="preserve">чания подачи (приема) Заявок: </w:t>
            </w:r>
            <w:r w:rsidR="00A9133D">
              <w:rPr>
                <w:rFonts w:eastAsia="Calibri"/>
              </w:rPr>
              <w:t>2</w:t>
            </w:r>
            <w:r w:rsidR="003532CE">
              <w:rPr>
                <w:rFonts w:eastAsia="Calibri"/>
              </w:rPr>
              <w:t>9.06</w:t>
            </w:r>
            <w:r w:rsidR="00D52075" w:rsidRPr="00B25713">
              <w:rPr>
                <w:rFonts w:eastAsia="Calibri"/>
              </w:rPr>
              <w:t>.2020</w:t>
            </w:r>
            <w:r w:rsidRPr="00B25713">
              <w:rPr>
                <w:rFonts w:eastAsia="Calibri"/>
              </w:rPr>
              <w:t xml:space="preserve"> в </w:t>
            </w:r>
            <w:r w:rsidR="00411B03" w:rsidRPr="00B25713">
              <w:rPr>
                <w:rFonts w:eastAsia="Calibri"/>
              </w:rPr>
              <w:t>12</w:t>
            </w:r>
            <w:r w:rsidR="005264E9" w:rsidRPr="00B25713">
              <w:rPr>
                <w:rFonts w:eastAsia="Calibri"/>
              </w:rPr>
              <w:t>:</w:t>
            </w:r>
            <w:r w:rsidR="00657C92" w:rsidRPr="00B25713">
              <w:rPr>
                <w:rFonts w:eastAsia="Calibri"/>
              </w:rPr>
              <w:t>00</w:t>
            </w:r>
            <w:r w:rsidR="005264E9" w:rsidRPr="00B25713">
              <w:rPr>
                <w:rFonts w:eastAsia="Calibri"/>
              </w:rPr>
              <w:t xml:space="preserve"> (</w:t>
            </w:r>
            <w:proofErr w:type="gramStart"/>
            <w:r w:rsidR="005264E9" w:rsidRPr="00B25713">
              <w:rPr>
                <w:rFonts w:eastAsia="Calibri"/>
              </w:rPr>
              <w:t>МСК</w:t>
            </w:r>
            <w:proofErr w:type="gramEnd"/>
            <w:r w:rsidR="005264E9" w:rsidRPr="00B25713">
              <w:rPr>
                <w:rFonts w:eastAsia="Calibri"/>
              </w:rPr>
              <w:t>)</w:t>
            </w:r>
            <w:r w:rsidRPr="00B25713">
              <w:rPr>
                <w:rFonts w:eastAsia="Calibri"/>
              </w:rPr>
              <w:t xml:space="preserve"> </w:t>
            </w:r>
          </w:p>
          <w:p w:rsidR="001B3E78" w:rsidRPr="00B25713" w:rsidRDefault="007C13B8" w:rsidP="004265DE">
            <w:pPr>
              <w:autoSpaceDE w:val="0"/>
              <w:autoSpaceDN w:val="0"/>
              <w:adjustRightInd w:val="0"/>
              <w:spacing w:before="120" w:after="120"/>
              <w:jc w:val="both"/>
              <w:rPr>
                <w:iCs/>
              </w:rPr>
            </w:pPr>
            <w:r w:rsidRPr="00B25713">
              <w:rPr>
                <w:rFonts w:eastAsia="Calibri"/>
              </w:rPr>
              <w:t xml:space="preserve">4) Дата определения </w:t>
            </w:r>
            <w:r w:rsidR="00311507" w:rsidRPr="00B25713">
              <w:rPr>
                <w:rFonts w:eastAsia="Calibri"/>
              </w:rPr>
              <w:t>у</w:t>
            </w:r>
            <w:r w:rsidRPr="00B25713">
              <w:rPr>
                <w:rFonts w:eastAsia="Calibri"/>
              </w:rPr>
              <w:t xml:space="preserve">частников: </w:t>
            </w:r>
            <w:r w:rsidR="003465FB">
              <w:rPr>
                <w:rFonts w:eastAsia="Calibri"/>
              </w:rPr>
              <w:t>2</w:t>
            </w:r>
            <w:r w:rsidR="003532CE">
              <w:rPr>
                <w:rFonts w:eastAsia="Calibri"/>
              </w:rPr>
              <w:t>9</w:t>
            </w:r>
            <w:r w:rsidR="00D52075" w:rsidRPr="00B25713">
              <w:rPr>
                <w:rFonts w:eastAsia="Calibri"/>
              </w:rPr>
              <w:t>.0</w:t>
            </w:r>
            <w:r w:rsidR="003532CE">
              <w:rPr>
                <w:rFonts w:eastAsia="Calibri"/>
              </w:rPr>
              <w:t>6.</w:t>
            </w:r>
            <w:r w:rsidR="00D52075" w:rsidRPr="00B25713">
              <w:rPr>
                <w:rFonts w:eastAsia="Calibri"/>
              </w:rPr>
              <w:t>2020</w:t>
            </w:r>
            <w:r w:rsidRPr="00B25713">
              <w:rPr>
                <w:rFonts w:eastAsia="Calibri"/>
              </w:rPr>
              <w:t xml:space="preserve"> </w:t>
            </w:r>
          </w:p>
          <w:p w:rsidR="001B3E78" w:rsidRPr="00B25713" w:rsidRDefault="007C13B8" w:rsidP="001B3E78">
            <w:pPr>
              <w:autoSpaceDE w:val="0"/>
              <w:autoSpaceDN w:val="0"/>
              <w:adjustRightInd w:val="0"/>
              <w:spacing w:before="120" w:after="120"/>
              <w:jc w:val="both"/>
              <w:rPr>
                <w:iCs/>
              </w:rPr>
            </w:pPr>
            <w:r w:rsidRPr="00B25713">
              <w:rPr>
                <w:rFonts w:eastAsia="Calibri"/>
              </w:rPr>
              <w:t xml:space="preserve">5) Дата и время проведения </w:t>
            </w:r>
            <w:r w:rsidR="00F63B52" w:rsidRPr="00B25713">
              <w:rPr>
                <w:rFonts w:eastAsia="Calibri"/>
              </w:rPr>
              <w:t>Процедуры</w:t>
            </w:r>
            <w:r w:rsidRPr="00B25713">
              <w:rPr>
                <w:rFonts w:eastAsia="Calibri"/>
              </w:rPr>
              <w:t xml:space="preserve">: </w:t>
            </w:r>
            <w:r w:rsidR="003532CE">
              <w:rPr>
                <w:rFonts w:eastAsia="Calibri"/>
              </w:rPr>
              <w:t>3</w:t>
            </w:r>
            <w:r w:rsidR="00924665">
              <w:rPr>
                <w:rFonts w:eastAsia="Calibri"/>
              </w:rPr>
              <w:t>0</w:t>
            </w:r>
            <w:r w:rsidR="00B86CBD" w:rsidRPr="00B25713">
              <w:rPr>
                <w:rFonts w:eastAsia="Calibri"/>
              </w:rPr>
              <w:t>.</w:t>
            </w:r>
            <w:r w:rsidR="000701D1" w:rsidRPr="00B25713">
              <w:rPr>
                <w:rFonts w:eastAsia="Calibri"/>
              </w:rPr>
              <w:t>0</w:t>
            </w:r>
            <w:r w:rsidR="00D54D4D">
              <w:rPr>
                <w:rFonts w:eastAsia="Calibri"/>
              </w:rPr>
              <w:t>6</w:t>
            </w:r>
            <w:r w:rsidR="00D52075" w:rsidRPr="00B25713">
              <w:rPr>
                <w:rFonts w:eastAsia="Calibri"/>
              </w:rPr>
              <w:t>.2020</w:t>
            </w:r>
            <w:r w:rsidR="00E6797C" w:rsidRPr="00B25713">
              <w:rPr>
                <w:rFonts w:eastAsia="Calibri"/>
              </w:rPr>
              <w:t xml:space="preserve"> в </w:t>
            </w:r>
            <w:r w:rsidR="00F54E9C" w:rsidRPr="00B25713">
              <w:rPr>
                <w:rFonts w:eastAsia="Calibri"/>
              </w:rPr>
              <w:t>09</w:t>
            </w:r>
            <w:r w:rsidR="005264E9" w:rsidRPr="00B25713">
              <w:rPr>
                <w:rFonts w:eastAsia="Calibri"/>
              </w:rPr>
              <w:t>:</w:t>
            </w:r>
            <w:r w:rsidR="00E6797C" w:rsidRPr="00B25713">
              <w:rPr>
                <w:rFonts w:eastAsia="Calibri"/>
              </w:rPr>
              <w:t>00</w:t>
            </w:r>
            <w:r w:rsidRPr="00B25713">
              <w:rPr>
                <w:rFonts w:eastAsia="Calibri"/>
              </w:rPr>
              <w:t xml:space="preserve"> </w:t>
            </w:r>
            <w:r w:rsidR="005264E9" w:rsidRPr="00B25713">
              <w:rPr>
                <w:rFonts w:eastAsia="Calibri"/>
              </w:rPr>
              <w:t>(</w:t>
            </w:r>
            <w:proofErr w:type="gramStart"/>
            <w:r w:rsidR="005264E9" w:rsidRPr="00B25713">
              <w:rPr>
                <w:rFonts w:eastAsia="Calibri"/>
              </w:rPr>
              <w:t>МСК</w:t>
            </w:r>
            <w:proofErr w:type="gramEnd"/>
            <w:r w:rsidR="005264E9" w:rsidRPr="00B25713">
              <w:rPr>
                <w:rFonts w:eastAsia="Calibri"/>
              </w:rPr>
              <w:t>)</w:t>
            </w:r>
          </w:p>
          <w:p w:rsidR="007C13B8" w:rsidRPr="0046148D" w:rsidRDefault="007C13B8" w:rsidP="00924665">
            <w:pPr>
              <w:autoSpaceDE w:val="0"/>
              <w:autoSpaceDN w:val="0"/>
              <w:adjustRightInd w:val="0"/>
              <w:spacing w:before="120" w:after="120"/>
              <w:jc w:val="both"/>
              <w:rPr>
                <w:iCs/>
                <w:color w:val="000000" w:themeColor="text1"/>
              </w:rPr>
            </w:pPr>
            <w:r w:rsidRPr="00B25713">
              <w:rPr>
                <w:rFonts w:eastAsia="Calibri"/>
              </w:rPr>
              <w:t xml:space="preserve">6) Срок подведения итогов </w:t>
            </w:r>
            <w:r w:rsidR="00F63B52" w:rsidRPr="00B25713">
              <w:rPr>
                <w:rFonts w:eastAsia="Calibri"/>
              </w:rPr>
              <w:t>Процедуры</w:t>
            </w:r>
            <w:r w:rsidR="00084EFE" w:rsidRPr="00B25713">
              <w:rPr>
                <w:rFonts w:eastAsia="Calibri"/>
              </w:rPr>
              <w:t>:</w:t>
            </w:r>
            <w:r w:rsidR="007D307A" w:rsidRPr="00B25713">
              <w:rPr>
                <w:rFonts w:eastAsia="Calibri"/>
              </w:rPr>
              <w:t xml:space="preserve"> </w:t>
            </w:r>
            <w:r w:rsidR="004A5CC8">
              <w:rPr>
                <w:rFonts w:eastAsia="Calibri"/>
              </w:rPr>
              <w:t>3</w:t>
            </w:r>
            <w:r w:rsidR="00924665">
              <w:rPr>
                <w:rFonts w:eastAsia="Calibri"/>
              </w:rPr>
              <w:t>0</w:t>
            </w:r>
            <w:bookmarkStart w:id="0" w:name="_GoBack"/>
            <w:bookmarkEnd w:id="0"/>
            <w:r w:rsidR="00B86CBD" w:rsidRPr="00B25713">
              <w:rPr>
                <w:rFonts w:eastAsia="Calibri"/>
              </w:rPr>
              <w:t>.</w:t>
            </w:r>
            <w:r w:rsidR="00D52075" w:rsidRPr="00B25713">
              <w:rPr>
                <w:rFonts w:eastAsia="Calibri"/>
              </w:rPr>
              <w:t>0</w:t>
            </w:r>
            <w:r w:rsidR="00D54D4D">
              <w:rPr>
                <w:rFonts w:eastAsia="Calibri"/>
              </w:rPr>
              <w:t>6</w:t>
            </w:r>
            <w:r w:rsidR="00D52075" w:rsidRPr="00B25713">
              <w:rPr>
                <w:rFonts w:eastAsia="Calibri"/>
              </w:rPr>
              <w:t>.2020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000F19B2" w:rsidRPr="000F19B2">
              <w:rPr>
                <w:iCs/>
                <w:color w:val="000000" w:themeColor="text1"/>
              </w:rPr>
              <w:t>Процедуры</w:t>
            </w:r>
            <w:r w:rsidRPr="000F19B2">
              <w:rPr>
                <w:iCs/>
                <w:color w:val="000000" w:themeColor="text1"/>
              </w:rPr>
              <w:t xml:space="preserve">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 xml:space="preserve">Порядок ознакомления Претендентов с </w:t>
            </w:r>
            <w:r w:rsidRPr="0046148D">
              <w:rPr>
                <w:rFonts w:eastAsiaTheme="minorHAnsi"/>
                <w:b/>
                <w:bCs/>
                <w:lang w:eastAsia="en-US"/>
              </w:rPr>
              <w:lastRenderedPageBreak/>
              <w:t>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EC75D8" w:rsidRPr="00472C49" w:rsidRDefault="00EC75D8" w:rsidP="00EC75D8">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Pr="00EC75D8">
              <w:rPr>
                <w:rFonts w:eastAsiaTheme="minorHAnsi"/>
                <w:color w:val="000000" w:themeColor="text1"/>
                <w:lang w:eastAsia="en-US"/>
              </w:rPr>
              <w:t>Процедуры,</w:t>
            </w:r>
            <w:r w:rsidRPr="00472C49">
              <w:rPr>
                <w:rFonts w:eastAsiaTheme="minorHAnsi"/>
                <w:color w:val="000000"/>
                <w:lang w:eastAsia="en-US"/>
              </w:rPr>
              <w:t xml:space="preserve"> запрос о разъяснении размещенной информации. </w:t>
            </w:r>
            <w:r w:rsidRPr="00472C49">
              <w:rPr>
                <w:rFonts w:eastAsiaTheme="minorHAnsi"/>
                <w:color w:val="000000"/>
                <w:lang w:eastAsia="en-US"/>
              </w:rPr>
              <w:lastRenderedPageBreak/>
              <w:t>Запрос разъяснений подлежит рассмотрению Про</w:t>
            </w:r>
            <w:r>
              <w:rPr>
                <w:rFonts w:eastAsiaTheme="minorHAnsi"/>
                <w:color w:val="000000"/>
                <w:lang w:eastAsia="en-US"/>
              </w:rPr>
              <w:t>давцом, если он был получен ЭТП</w:t>
            </w:r>
            <w:r w:rsidRPr="00472C49">
              <w:rPr>
                <w:rFonts w:eastAsiaTheme="minorHAnsi"/>
                <w:color w:val="000000"/>
                <w:lang w:eastAsia="en-US"/>
              </w:rPr>
              <w:t xml:space="preserve"> не позднее</w:t>
            </w:r>
            <w:r>
              <w:rPr>
                <w:rFonts w:eastAsiaTheme="minorHAnsi"/>
                <w:color w:val="000000"/>
                <w:lang w:eastAsia="en-US"/>
              </w:rPr>
              <w:t>,</w:t>
            </w:r>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lastRenderedPageBreak/>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EC75D8" w:rsidRPr="00EC75D8" w:rsidRDefault="00EC75D8" w:rsidP="00EC75D8">
            <w:pPr>
              <w:autoSpaceDE w:val="0"/>
              <w:autoSpaceDN w:val="0"/>
              <w:adjustRightInd w:val="0"/>
              <w:jc w:val="both"/>
            </w:pPr>
            <w:r w:rsidRPr="00EC75D8">
              <w:t>Участник Процедуры (далее - Участник) – Претендент, признанный Продавцом Участником.</w:t>
            </w:r>
          </w:p>
          <w:p w:rsidR="00EC75D8" w:rsidRPr="00EC75D8" w:rsidRDefault="00EC75D8" w:rsidP="00EC75D8">
            <w:pPr>
              <w:autoSpaceDE w:val="0"/>
              <w:autoSpaceDN w:val="0"/>
              <w:adjustRightInd w:val="0"/>
              <w:jc w:val="both"/>
              <w:rPr>
                <w:b/>
              </w:rPr>
            </w:pPr>
          </w:p>
          <w:p w:rsidR="00EC75D8" w:rsidRPr="00EC75D8" w:rsidRDefault="00EC75D8" w:rsidP="00EC75D8">
            <w:pPr>
              <w:autoSpaceDE w:val="0"/>
              <w:autoSpaceDN w:val="0"/>
              <w:adjustRightInd w:val="0"/>
              <w:jc w:val="both"/>
            </w:pPr>
            <w:r w:rsidRPr="00EC75D8">
              <w:t xml:space="preserve">Единственный участник - претендент, который был единственным допущен к участию </w:t>
            </w:r>
            <w:r w:rsidRPr="00EC75D8">
              <w:rPr>
                <w:bCs/>
              </w:rPr>
              <w:t>в Процедуре</w:t>
            </w:r>
            <w:r w:rsidRPr="00EC75D8">
              <w:t>.</w:t>
            </w:r>
          </w:p>
          <w:p w:rsidR="00FE2B84" w:rsidRPr="00624260" w:rsidRDefault="00EC75D8" w:rsidP="00EC75D8">
            <w:pPr>
              <w:pStyle w:val="20"/>
              <w:jc w:val="both"/>
              <w:rPr>
                <w:iCs/>
              </w:rPr>
            </w:pPr>
            <w:r w:rsidRPr="00EC75D8">
              <w:rPr>
                <w:rFonts w:ascii="Times New Roman" w:hAnsi="Times New Roman"/>
                <w:b w:val="0"/>
                <w:bCs w:val="0"/>
                <w:color w:val="auto"/>
                <w:sz w:val="24"/>
                <w:szCs w:val="24"/>
              </w:rPr>
              <w:t xml:space="preserve">К </w:t>
            </w:r>
            <w:bookmarkStart w:id="2" w:name="_Toc467070603"/>
            <w:r w:rsidRPr="00EC75D8">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Pr="00EC75D8">
              <w:rPr>
                <w:rFonts w:ascii="Times New Roman" w:hAnsi="Times New Roman"/>
                <w:b w:val="0"/>
                <w:bCs w:val="0"/>
                <w:color w:val="auto"/>
                <w:sz w:val="24"/>
                <w:szCs w:val="24"/>
              </w:rPr>
              <w:t>Процедуры.</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EC75D8" w:rsidRPr="00EC75D8" w:rsidRDefault="00FE2B84" w:rsidP="00EC75D8">
            <w:pPr>
              <w:pStyle w:val="aff2"/>
              <w:jc w:val="both"/>
              <w:rPr>
                <w:rFonts w:eastAsiaTheme="minorHAnsi"/>
                <w:i w:val="0"/>
                <w:color w:val="000000" w:themeColor="text1"/>
                <w:sz w:val="24"/>
                <w:szCs w:val="24"/>
                <w:lang w:eastAsia="en-US"/>
              </w:rPr>
            </w:pPr>
            <w:r w:rsidRPr="00EC75D8">
              <w:rPr>
                <w:bCs/>
                <w:i w:val="0"/>
                <w:color w:val="000000" w:themeColor="text1"/>
                <w:sz w:val="24"/>
                <w:szCs w:val="24"/>
              </w:rPr>
              <w:t>1</w:t>
            </w:r>
            <w:r w:rsidR="00EC75D8" w:rsidRPr="00EC75D8">
              <w:rPr>
                <w:bCs/>
                <w:i w:val="0"/>
                <w:color w:val="000000" w:themeColor="text1"/>
                <w:sz w:val="24"/>
                <w:szCs w:val="24"/>
              </w:rPr>
              <w:t xml:space="preserve">) Заявка на участие в Процедуре – комплект документов, необходимый для участия в Процедуре. </w:t>
            </w:r>
            <w:r w:rsidR="00EC75D8" w:rsidRPr="00EC75D8">
              <w:rPr>
                <w:rFonts w:eastAsiaTheme="minorHAnsi"/>
                <w:i w:val="0"/>
                <w:color w:val="000000" w:themeColor="text1"/>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2) Одно лицо имеет право подать только одну Заявку.</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3) </w:t>
            </w:r>
            <w:r w:rsidRPr="00EC75D8">
              <w:rPr>
                <w:rFonts w:eastAsiaTheme="minorHAnsi"/>
                <w:color w:val="000000" w:themeColor="text1"/>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4) </w:t>
            </w:r>
            <w:r w:rsidRPr="00EC75D8">
              <w:rPr>
                <w:rFonts w:eastAsiaTheme="minorHAnsi"/>
                <w:color w:val="000000" w:themeColor="text1"/>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5) </w:t>
            </w:r>
            <w:r w:rsidRPr="00EC75D8">
              <w:rPr>
                <w:rFonts w:eastAsiaTheme="minorHAnsi"/>
                <w:color w:val="000000" w:themeColor="text1"/>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xml:space="preserve">6) </w:t>
            </w:r>
            <w:r w:rsidRPr="00EC75D8">
              <w:rPr>
                <w:b/>
                <w:bCs/>
                <w:i w:val="0"/>
                <w:color w:val="000000" w:themeColor="text1"/>
                <w:sz w:val="24"/>
                <w:szCs w:val="24"/>
              </w:rPr>
              <w:t>Заявка на участие в Процедуре  юридических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2);</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гарантийное письмо Претендента, подписанное уполномоченным лицом, </w:t>
            </w:r>
            <w:r w:rsidRPr="00EC75D8">
              <w:rPr>
                <w:bCs/>
                <w:i w:val="0"/>
                <w:color w:val="000000" w:themeColor="text1"/>
                <w:sz w:val="24"/>
                <w:szCs w:val="24"/>
              </w:rPr>
              <w:lastRenderedPageBreak/>
              <w:t>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EC75D8">
              <w:rPr>
                <w:i w:val="0"/>
                <w:color w:val="000000" w:themeColor="text1"/>
                <w:sz w:val="24"/>
                <w:szCs w:val="24"/>
              </w:rPr>
              <w:t>Процедуры</w:t>
            </w:r>
            <w:r w:rsidRPr="00EC75D8">
              <w:rPr>
                <w:color w:val="000000" w:themeColor="text1"/>
                <w:sz w:val="24"/>
                <w:szCs w:val="24"/>
              </w:rPr>
              <w:t xml:space="preserve"> </w:t>
            </w:r>
            <w:r w:rsidRPr="00EC75D8">
              <w:rPr>
                <w:bCs/>
                <w:i w:val="0"/>
                <w:color w:val="000000" w:themeColor="text1"/>
                <w:sz w:val="24"/>
                <w:szCs w:val="24"/>
              </w:rPr>
              <w:t xml:space="preserve">(предоставляет каждое юридическое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C75D8" w:rsidRPr="00EC75D8" w:rsidRDefault="00EC75D8" w:rsidP="00EC75D8">
            <w:pPr>
              <w:pStyle w:val="aff2"/>
              <w:jc w:val="both"/>
              <w:rPr>
                <w:bCs/>
                <w:i w:val="0"/>
                <w:color w:val="000000" w:themeColor="text1"/>
                <w:sz w:val="24"/>
                <w:szCs w:val="24"/>
              </w:rPr>
            </w:pPr>
            <w:proofErr w:type="gramStart"/>
            <w:r w:rsidRPr="00EC75D8">
              <w:rPr>
                <w:bCs/>
                <w:i w:val="0"/>
                <w:color w:val="000000" w:themeColor="text1"/>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EC75D8">
              <w:rPr>
                <w:bCs/>
                <w:i w:val="0"/>
                <w:color w:val="000000" w:themeColor="text1"/>
                <w:sz w:val="24"/>
                <w:szCs w:val="24"/>
              </w:rPr>
              <w:t xml:space="preserve"> «</w:t>
            </w:r>
            <w:proofErr w:type="gramStart"/>
            <w:r w:rsidRPr="00EC75D8">
              <w:rPr>
                <w:bCs/>
                <w:i w:val="0"/>
                <w:color w:val="000000" w:themeColor="text1"/>
                <w:sz w:val="24"/>
                <w:szCs w:val="24"/>
              </w:rPr>
              <w:t xml:space="preserve">Об обществах с ограниченной ответственностью», в ред. от 30.12.2004г.); </w:t>
            </w:r>
            <w:proofErr w:type="gramEnd"/>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bCs/>
                <w:i w:val="0"/>
                <w:iCs/>
                <w:color w:val="000000" w:themeColor="text1"/>
                <w:sz w:val="24"/>
                <w:szCs w:val="24"/>
              </w:rPr>
              <w:t>копия действующей банковской карточки с образцами подписей уполномоченных лиц, заверенная банком;</w:t>
            </w:r>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i w:val="0"/>
                <w:color w:val="000000" w:themeColor="text1"/>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EC75D8">
              <w:rPr>
                <w:bCs/>
                <w:i w:val="0"/>
                <w:iCs/>
                <w:color w:val="000000" w:themeColor="text1"/>
                <w:sz w:val="24"/>
                <w:szCs w:val="24"/>
              </w:rPr>
              <w:t>Предоставить документы</w:t>
            </w:r>
            <w:proofErr w:type="gramEnd"/>
            <w:r w:rsidRPr="00EC75D8">
              <w:rPr>
                <w:bCs/>
                <w:i w:val="0"/>
                <w:iCs/>
                <w:color w:val="000000" w:themeColor="text1"/>
                <w:sz w:val="24"/>
                <w:szCs w:val="24"/>
              </w:rPr>
              <w:t>: у</w:t>
            </w:r>
            <w:r w:rsidRPr="00EC75D8">
              <w:rPr>
                <w:i w:val="0"/>
                <w:color w:val="000000" w:themeColor="text1"/>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EC75D8">
              <w:rPr>
                <w:bCs/>
                <w:i w:val="0"/>
                <w:iCs/>
                <w:color w:val="000000" w:themeColor="text1"/>
                <w:sz w:val="24"/>
                <w:szCs w:val="24"/>
              </w:rPr>
              <w:t>(Приложение №4)</w:t>
            </w:r>
            <w:r w:rsidRPr="00EC75D8">
              <w:rPr>
                <w:i w:val="0"/>
                <w:color w:val="000000" w:themeColor="text1"/>
                <w:sz w:val="24"/>
                <w:szCs w:val="24"/>
              </w:rPr>
              <w:t>.</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индивидуальных предпринимателей должна содержать следующие документы:</w:t>
            </w:r>
          </w:p>
          <w:p w:rsidR="00EC75D8" w:rsidRPr="00EC75D8" w:rsidRDefault="00EC75D8" w:rsidP="00EC75D8">
            <w:pPr>
              <w:pStyle w:val="aff2"/>
              <w:jc w:val="both"/>
              <w:rPr>
                <w:bCs/>
                <w:i w:val="0"/>
                <w:color w:val="000000" w:themeColor="text1"/>
                <w:sz w:val="24"/>
                <w:szCs w:val="24"/>
              </w:rPr>
            </w:pPr>
            <w:r w:rsidRPr="00EC75D8">
              <w:rPr>
                <w:i w:val="0"/>
                <w:color w:val="000000" w:themeColor="text1"/>
                <w:sz w:val="24"/>
                <w:szCs w:val="24"/>
              </w:rPr>
              <w:t xml:space="preserve">- </w:t>
            </w:r>
            <w:r w:rsidRPr="00EC75D8">
              <w:rPr>
                <w:bCs/>
                <w:i w:val="0"/>
                <w:color w:val="000000" w:themeColor="text1"/>
                <w:sz w:val="24"/>
                <w:szCs w:val="24"/>
              </w:rPr>
              <w:t>заявка по форме согласно приложению № 1 к настоящему Информационному сообщению;</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индивидуальных </w:t>
            </w:r>
            <w:r w:rsidRPr="00EC75D8">
              <w:rPr>
                <w:bCs/>
                <w:i w:val="0"/>
                <w:color w:val="000000" w:themeColor="text1"/>
                <w:sz w:val="24"/>
                <w:szCs w:val="24"/>
              </w:rPr>
              <w:lastRenderedPageBreak/>
              <w:t xml:space="preserve">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физических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копию паспорта (предоставляет каждое физическое лицо, выступающее на стороне одного Претендента).</w:t>
            </w:r>
          </w:p>
          <w:p w:rsidR="00EC75D8"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8) Все документы должны быть аккуратно оформлены и заполнены разборчиво.</w:t>
            </w:r>
            <w:r w:rsidRPr="00EC75D8">
              <w:rPr>
                <w:rFonts w:ascii="Times New Roman" w:hAnsi="Times New Roman" w:cs="Times New Roman"/>
                <w:color w:val="000000" w:themeColor="text1"/>
                <w:sz w:val="24"/>
                <w:szCs w:val="24"/>
              </w:rPr>
              <w:br/>
              <w:t>Все рукописные исправления, сделанные в подаваемой</w:t>
            </w:r>
            <w:r w:rsidRPr="00EC75D8">
              <w:rPr>
                <w:color w:val="000000" w:themeColor="text1"/>
              </w:rPr>
              <w:t xml:space="preserve"> </w:t>
            </w:r>
            <w:r w:rsidRPr="00EC75D8">
              <w:rPr>
                <w:rFonts w:ascii="Times New Roman" w:hAnsi="Times New Roman" w:cs="Times New Roman"/>
                <w:color w:val="000000" w:themeColor="text1"/>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5F1C98" w:rsidRPr="0046148D" w:rsidRDefault="005F1C98" w:rsidP="00382378">
            <w:pPr>
              <w:widowControl w:val="0"/>
              <w:autoSpaceDE w:val="0"/>
              <w:autoSpaceDN w:val="0"/>
              <w:adjustRightInd w:val="0"/>
              <w:jc w:val="both"/>
              <w:rPr>
                <w:rFonts w:eastAsiaTheme="minorHAnsi"/>
                <w:bCs/>
                <w:lang w:eastAsia="en-US"/>
              </w:rPr>
            </w:pPr>
          </w:p>
          <w:p w:rsidR="005F1C98" w:rsidRPr="00491628" w:rsidRDefault="005F1C98" w:rsidP="005F1C98">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Pr>
                <w:rFonts w:eastAsiaTheme="minorHAnsi"/>
                <w:lang w:eastAsia="en-US"/>
              </w:rPr>
              <w:t>1 735 000</w:t>
            </w:r>
            <w:r w:rsidRPr="00C83685">
              <w:rPr>
                <w:rFonts w:eastAsiaTheme="minorHAnsi"/>
                <w:lang w:eastAsia="en-US"/>
              </w:rPr>
              <w:t xml:space="preserve"> (</w:t>
            </w:r>
            <w:r>
              <w:rPr>
                <w:rFonts w:eastAsiaTheme="minorHAnsi"/>
                <w:lang w:eastAsia="en-US"/>
              </w:rPr>
              <w:t>один миллион семьсот тридцать пять тысяч</w:t>
            </w:r>
            <w:r w:rsidRPr="00C83685">
              <w:rPr>
                <w:rFonts w:eastAsiaTheme="minorHAnsi"/>
                <w:lang w:eastAsia="en-US"/>
              </w:rPr>
              <w:t>) рублей 00 копеек с учетом НДС</w:t>
            </w:r>
            <w:r w:rsidRPr="00491628">
              <w:rPr>
                <w:rFonts w:eastAsiaTheme="minorHAnsi"/>
                <w:bCs/>
                <w:lang w:eastAsia="en-US"/>
              </w:rPr>
              <w:t>.</w:t>
            </w:r>
          </w:p>
          <w:p w:rsidR="009C5189" w:rsidRDefault="005F1C98" w:rsidP="009C5189">
            <w:pPr>
              <w:autoSpaceDE w:val="0"/>
              <w:autoSpaceDN w:val="0"/>
              <w:adjustRightInd w:val="0"/>
              <w:spacing w:before="120" w:after="120"/>
              <w:jc w:val="both"/>
              <w:rPr>
                <w:rFonts w:eastAsiaTheme="minorHAnsi"/>
                <w:lang w:eastAsia="en-US"/>
              </w:rPr>
            </w:pPr>
            <w:r>
              <w:rPr>
                <w:rFonts w:eastAsiaTheme="minorHAnsi"/>
                <w:lang w:eastAsia="en-US"/>
              </w:rPr>
              <w:t xml:space="preserve">- </w:t>
            </w:r>
            <w:r w:rsidRPr="005F1C98">
              <w:rPr>
                <w:rFonts w:eastAsiaTheme="minorHAnsi"/>
                <w:b/>
                <w:lang w:eastAsia="en-US"/>
              </w:rPr>
              <w:t xml:space="preserve">по </w:t>
            </w:r>
            <w:r w:rsidR="00746D0D" w:rsidRPr="00AF3401">
              <w:rPr>
                <w:rFonts w:eastAsia="Calibri"/>
                <w:b/>
              </w:rPr>
              <w:t>Лот</w:t>
            </w:r>
            <w:r w:rsidR="00746D0D">
              <w:rPr>
                <w:rFonts w:eastAsia="Calibri"/>
                <w:b/>
              </w:rPr>
              <w:t>у</w:t>
            </w:r>
            <w:r w:rsidR="00746D0D" w:rsidRPr="00AF3401">
              <w:rPr>
                <w:rFonts w:eastAsia="Calibri"/>
                <w:b/>
              </w:rPr>
              <w:t xml:space="preserve"> № </w:t>
            </w:r>
            <w:r w:rsidR="00746D0D">
              <w:rPr>
                <w:rFonts w:eastAsia="Calibri"/>
                <w:b/>
              </w:rPr>
              <w:t>2 –</w:t>
            </w:r>
            <w:r w:rsidR="009C5189">
              <w:rPr>
                <w:rFonts w:eastAsia="Calibri"/>
                <w:b/>
              </w:rPr>
              <w:t xml:space="preserve"> </w:t>
            </w:r>
            <w:r w:rsidR="009C5189" w:rsidRPr="0046148D">
              <w:rPr>
                <w:rFonts w:eastAsiaTheme="minorHAnsi"/>
                <w:lang w:eastAsia="en-US"/>
              </w:rPr>
              <w:t>1 393 000 (один миллион триста девяносто три тысячи) рублей 00 копеек с учетом НДС.</w:t>
            </w:r>
          </w:p>
          <w:p w:rsidR="00553F3F" w:rsidRDefault="00553F3F" w:rsidP="00553F3F">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Pr>
                <w:szCs w:val="28"/>
              </w:rPr>
              <w:t>10 600 000</w:t>
            </w:r>
            <w:r w:rsidRPr="00A2064C">
              <w:rPr>
                <w:szCs w:val="28"/>
              </w:rPr>
              <w:t xml:space="preserve"> (</w:t>
            </w:r>
            <w:r>
              <w:rPr>
                <w:szCs w:val="28"/>
              </w:rPr>
              <w:t xml:space="preserve">десять миллионов шестьсот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553F3F" w:rsidRDefault="00553F3F" w:rsidP="00553F3F">
            <w:pPr>
              <w:autoSpaceDE w:val="0"/>
              <w:autoSpaceDN w:val="0"/>
              <w:adjustRightInd w:val="0"/>
              <w:spacing w:before="120" w:after="120"/>
              <w:jc w:val="both"/>
              <w:rPr>
                <w:rFonts w:eastAsiaTheme="minorHAnsi"/>
                <w:bCs/>
                <w:lang w:eastAsia="en-US"/>
              </w:rPr>
            </w:pPr>
            <w:r w:rsidRPr="00DA66C7">
              <w:rPr>
                <w:rFonts w:eastAsiaTheme="minorHAnsi"/>
                <w:lang w:eastAsia="en-US"/>
              </w:rPr>
              <w:t xml:space="preserve">По </w:t>
            </w:r>
            <w:r w:rsidRPr="00DA66C7">
              <w:rPr>
                <w:rFonts w:eastAsia="Calibri"/>
                <w:b/>
              </w:rPr>
              <w:t xml:space="preserve">Лоту № </w:t>
            </w:r>
            <w:r>
              <w:rPr>
                <w:rFonts w:eastAsia="Calibri"/>
                <w:b/>
              </w:rPr>
              <w:t>4</w:t>
            </w:r>
            <w:r w:rsidRPr="00DA66C7">
              <w:rPr>
                <w:rFonts w:eastAsia="Calibri"/>
                <w:b/>
              </w:rPr>
              <w:t xml:space="preserve"> - </w:t>
            </w:r>
            <w:r w:rsidRPr="00DA66C7">
              <w:rPr>
                <w:rFonts w:eastAsiaTheme="minorHAnsi"/>
                <w:lang w:eastAsia="en-US"/>
              </w:rPr>
              <w:t xml:space="preserve">в размере </w:t>
            </w:r>
            <w:r w:rsidRPr="00DA66C7">
              <w:rPr>
                <w:szCs w:val="28"/>
              </w:rPr>
              <w:t>125 000 (</w:t>
            </w:r>
            <w:r>
              <w:rPr>
                <w:szCs w:val="28"/>
              </w:rPr>
              <w:t>сто двадцать пять</w:t>
            </w:r>
            <w:r w:rsidRPr="00DA66C7">
              <w:rPr>
                <w:szCs w:val="28"/>
              </w:rPr>
              <w:t xml:space="preserve"> тысяч) рублей 00 копеек с учетом НДС</w:t>
            </w:r>
            <w:r w:rsidRPr="00DA66C7">
              <w:t>.</w:t>
            </w:r>
            <w:r w:rsidRPr="00DA66C7">
              <w:rPr>
                <w:rFonts w:eastAsiaTheme="minorHAnsi"/>
                <w:bCs/>
                <w:lang w:eastAsia="en-US"/>
              </w:rPr>
              <w:t xml:space="preserve"> </w:t>
            </w:r>
          </w:p>
          <w:p w:rsidR="00553F3F" w:rsidRPr="00DA66C7" w:rsidRDefault="00553F3F" w:rsidP="00553F3F">
            <w:pPr>
              <w:autoSpaceDE w:val="0"/>
              <w:autoSpaceDN w:val="0"/>
              <w:adjustRightInd w:val="0"/>
              <w:spacing w:before="120" w:after="120"/>
              <w:jc w:val="both"/>
              <w:rPr>
                <w:rFonts w:eastAsiaTheme="minorHAnsi"/>
                <w:bCs/>
                <w:lang w:eastAsia="en-US"/>
              </w:rPr>
            </w:pPr>
            <w:r w:rsidRPr="00DA66C7">
              <w:rPr>
                <w:rFonts w:eastAsiaTheme="minorHAnsi"/>
                <w:lang w:eastAsia="en-US"/>
              </w:rPr>
              <w:t xml:space="preserve">По </w:t>
            </w:r>
            <w:r w:rsidRPr="00DA66C7">
              <w:rPr>
                <w:rFonts w:eastAsia="Calibri"/>
                <w:b/>
              </w:rPr>
              <w:t xml:space="preserve">Лоту № </w:t>
            </w:r>
            <w:r>
              <w:rPr>
                <w:rFonts w:eastAsia="Calibri"/>
                <w:b/>
              </w:rPr>
              <w:t>5</w:t>
            </w:r>
            <w:r w:rsidRPr="00DA66C7">
              <w:rPr>
                <w:rFonts w:eastAsia="Calibri"/>
                <w:b/>
              </w:rPr>
              <w:t xml:space="preserve"> - </w:t>
            </w:r>
            <w:r w:rsidRPr="00DA66C7">
              <w:rPr>
                <w:rFonts w:eastAsiaTheme="minorHAnsi"/>
                <w:lang w:eastAsia="en-US"/>
              </w:rPr>
              <w:t xml:space="preserve">в размере </w:t>
            </w:r>
            <w:r>
              <w:rPr>
                <w:szCs w:val="28"/>
              </w:rPr>
              <w:t>51</w:t>
            </w:r>
            <w:r w:rsidRPr="00DA66C7">
              <w:rPr>
                <w:szCs w:val="28"/>
              </w:rPr>
              <w:t> 000 (</w:t>
            </w:r>
            <w:r>
              <w:rPr>
                <w:szCs w:val="28"/>
              </w:rPr>
              <w:t>пятьдесят одна</w:t>
            </w:r>
            <w:r w:rsidRPr="00DA66C7">
              <w:rPr>
                <w:szCs w:val="28"/>
              </w:rPr>
              <w:t xml:space="preserve"> тысяч</w:t>
            </w:r>
            <w:r>
              <w:rPr>
                <w:szCs w:val="28"/>
              </w:rPr>
              <w:t>а</w:t>
            </w:r>
            <w:r w:rsidRPr="00DA66C7">
              <w:rPr>
                <w:szCs w:val="28"/>
              </w:rPr>
              <w:t>) рублей 00 копеек с учетом НДС</w:t>
            </w:r>
            <w:r w:rsidRPr="00DA66C7">
              <w:t>.</w:t>
            </w:r>
            <w:r w:rsidRPr="00DA66C7">
              <w:rPr>
                <w:rFonts w:eastAsiaTheme="minorHAnsi"/>
                <w:bCs/>
                <w:lang w:eastAsia="en-US"/>
              </w:rPr>
              <w:t xml:space="preserve"> </w:t>
            </w:r>
          </w:p>
          <w:p w:rsidR="00E940FB" w:rsidRPr="00E940FB" w:rsidRDefault="00E940FB" w:rsidP="00E940FB">
            <w:pPr>
              <w:widowControl w:val="0"/>
              <w:autoSpaceDE w:val="0"/>
              <w:autoSpaceDN w:val="0"/>
              <w:adjustRightInd w:val="0"/>
              <w:jc w:val="both"/>
              <w:rPr>
                <w:rFonts w:eastAsiaTheme="minorHAnsi"/>
                <w:bCs/>
                <w:color w:val="000000" w:themeColor="text1"/>
                <w:lang w:eastAsia="en-US"/>
              </w:rPr>
            </w:pPr>
            <w:r w:rsidRPr="00E940FB">
              <w:rPr>
                <w:rFonts w:eastAsiaTheme="minorHAnsi"/>
                <w:bCs/>
                <w:color w:val="000000" w:themeColor="text1"/>
                <w:lang w:eastAsia="en-US"/>
              </w:rPr>
              <w:t>Задаток вносится Претендентом на счет Оператора площадки и блокируется последним при подаче заявки на участие в Процедуре.</w:t>
            </w:r>
          </w:p>
          <w:p w:rsidR="00491628" w:rsidRPr="00A5499D" w:rsidRDefault="00491628" w:rsidP="00382378">
            <w:pPr>
              <w:widowControl w:val="0"/>
              <w:autoSpaceDE w:val="0"/>
              <w:autoSpaceDN w:val="0"/>
              <w:adjustRightInd w:val="0"/>
              <w:jc w:val="both"/>
              <w:rPr>
                <w:rFonts w:eastAsiaTheme="minorHAnsi"/>
                <w:bCs/>
                <w:lang w:eastAsia="en-US"/>
              </w:rPr>
            </w:pPr>
            <w:r w:rsidRPr="00A5499D">
              <w:rPr>
                <w:rFonts w:eastAsiaTheme="minorHAnsi"/>
                <w:bCs/>
                <w:lang w:eastAsia="en-US"/>
              </w:rPr>
              <w:t xml:space="preserve">2) </w:t>
            </w:r>
            <w:r w:rsidR="00DF4A33" w:rsidRPr="00DF4A33">
              <w:rPr>
                <w:rFonts w:eastAsiaTheme="minorHAnsi"/>
                <w:bCs/>
                <w:lang w:eastAsia="en-US"/>
              </w:rPr>
              <w:t>Претендент</w:t>
            </w:r>
            <w:r w:rsidRPr="00A5499D">
              <w:rPr>
                <w:rFonts w:eastAsiaTheme="minorHAnsi"/>
                <w:bCs/>
                <w:lang w:eastAsia="en-US"/>
              </w:rPr>
              <w:t xml:space="preserve"> обеспечивает поступление задатка</w:t>
            </w:r>
            <w:r w:rsidRPr="00A5499D">
              <w:rPr>
                <w:rFonts w:eastAsiaTheme="minorHAnsi"/>
                <w:bCs/>
                <w:i/>
                <w:lang w:eastAsia="en-US"/>
              </w:rPr>
              <w:t xml:space="preserve"> </w:t>
            </w:r>
            <w:r w:rsidRPr="002C7F41">
              <w:rPr>
                <w:rFonts w:eastAsiaTheme="minorHAnsi"/>
                <w:bCs/>
                <w:lang w:eastAsia="en-US"/>
              </w:rPr>
              <w:t xml:space="preserve">в срок с </w:t>
            </w:r>
            <w:r w:rsidR="000B26B8">
              <w:rPr>
                <w:rFonts w:eastAsiaTheme="minorHAnsi"/>
                <w:bCs/>
                <w:lang w:eastAsia="en-US"/>
              </w:rPr>
              <w:t>2</w:t>
            </w:r>
            <w:r w:rsidR="00526FBB">
              <w:rPr>
                <w:rFonts w:eastAsiaTheme="minorHAnsi"/>
                <w:bCs/>
                <w:lang w:eastAsia="en-US"/>
              </w:rPr>
              <w:t>6.05</w:t>
            </w:r>
            <w:r w:rsidR="00B82802" w:rsidRPr="002C7F41">
              <w:rPr>
                <w:rFonts w:eastAsiaTheme="minorHAnsi"/>
                <w:bCs/>
                <w:lang w:eastAsia="en-US"/>
              </w:rPr>
              <w:t>.</w:t>
            </w:r>
            <w:r w:rsidR="00A5499D" w:rsidRPr="002C7F41">
              <w:rPr>
                <w:rFonts w:eastAsiaTheme="minorHAnsi"/>
                <w:bCs/>
                <w:lang w:eastAsia="en-US"/>
              </w:rPr>
              <w:t>2020</w:t>
            </w:r>
            <w:r w:rsidRPr="002C7F41">
              <w:rPr>
                <w:rFonts w:eastAsiaTheme="minorHAnsi"/>
                <w:bCs/>
                <w:lang w:eastAsia="en-US"/>
              </w:rPr>
              <w:t xml:space="preserve"> по </w:t>
            </w:r>
            <w:r w:rsidR="00526FBB">
              <w:rPr>
                <w:rFonts w:eastAsiaTheme="minorHAnsi"/>
                <w:bCs/>
                <w:lang w:eastAsia="en-US"/>
              </w:rPr>
              <w:t>29</w:t>
            </w:r>
            <w:r w:rsidR="00B82802" w:rsidRPr="002C7F41">
              <w:rPr>
                <w:rFonts w:eastAsiaTheme="minorHAnsi"/>
                <w:bCs/>
                <w:lang w:eastAsia="en-US"/>
              </w:rPr>
              <w:t>.</w:t>
            </w:r>
            <w:r w:rsidR="000B26B8">
              <w:rPr>
                <w:rFonts w:eastAsiaTheme="minorHAnsi"/>
                <w:bCs/>
                <w:lang w:eastAsia="en-US"/>
              </w:rPr>
              <w:t>06</w:t>
            </w:r>
            <w:r w:rsidR="00B82802" w:rsidRPr="002C7F41">
              <w:rPr>
                <w:rFonts w:eastAsiaTheme="minorHAnsi"/>
                <w:bCs/>
                <w:lang w:eastAsia="en-US"/>
              </w:rPr>
              <w:t>.</w:t>
            </w:r>
            <w:r w:rsidR="00AE2C91" w:rsidRPr="002C7F41">
              <w:rPr>
                <w:rFonts w:eastAsiaTheme="minorHAnsi"/>
                <w:bCs/>
                <w:lang w:eastAsia="en-US"/>
              </w:rPr>
              <w:t>2020</w:t>
            </w:r>
            <w:r w:rsidRPr="002C7F41">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lastRenderedPageBreak/>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F57034" w:rsidRPr="00F57034" w:rsidRDefault="00F57034" w:rsidP="00F57034">
            <w:pPr>
              <w:pStyle w:val="Default"/>
              <w:spacing w:before="120" w:after="120"/>
              <w:ind w:left="85"/>
              <w:jc w:val="both"/>
              <w:rPr>
                <w:rFonts w:eastAsiaTheme="minorHAnsi"/>
                <w:color w:val="000000" w:themeColor="text1"/>
              </w:rPr>
            </w:pPr>
            <w:r w:rsidRPr="00F57034">
              <w:rPr>
                <w:rFonts w:eastAsiaTheme="minorHAnsi"/>
                <w:color w:val="000000" w:themeColor="text1"/>
              </w:rPr>
              <w:t>Претендент не допускается к участию в Процедуре по следующим основаниям:</w:t>
            </w:r>
          </w:p>
          <w:p w:rsidR="00F57034" w:rsidRPr="00F57034" w:rsidRDefault="00F57034" w:rsidP="00F57034">
            <w:pPr>
              <w:ind w:left="85"/>
              <w:jc w:val="both"/>
              <w:rPr>
                <w:bCs/>
                <w:color w:val="000000" w:themeColor="text1"/>
              </w:rPr>
            </w:pPr>
            <w:r w:rsidRPr="00F57034">
              <w:rPr>
                <w:bCs/>
                <w:color w:val="000000" w:themeColor="text1"/>
              </w:rPr>
              <w:t xml:space="preserve">а) представленные документы не подтверждают право Претендента на ведение хозяйственной деятельности на территории РФ; </w:t>
            </w:r>
          </w:p>
          <w:p w:rsidR="00F57034" w:rsidRPr="00F57034" w:rsidRDefault="00F57034" w:rsidP="00F57034">
            <w:pPr>
              <w:ind w:left="85"/>
              <w:jc w:val="both"/>
              <w:rPr>
                <w:bCs/>
                <w:color w:val="000000" w:themeColor="text1"/>
              </w:rPr>
            </w:pPr>
            <w:r w:rsidRPr="00F57034">
              <w:rPr>
                <w:bCs/>
                <w:color w:val="000000" w:themeColor="text1"/>
              </w:rPr>
              <w:t xml:space="preserve">б) представлен не полный комплект документов, установленный настоящим Информационным сообщением; </w:t>
            </w:r>
          </w:p>
          <w:p w:rsidR="00F57034" w:rsidRPr="00F57034" w:rsidRDefault="00F57034" w:rsidP="00F57034">
            <w:pPr>
              <w:ind w:left="85"/>
              <w:jc w:val="both"/>
              <w:rPr>
                <w:bCs/>
                <w:color w:val="000000" w:themeColor="text1"/>
              </w:rPr>
            </w:pPr>
            <w:r w:rsidRPr="00F57034">
              <w:rPr>
                <w:bCs/>
                <w:color w:val="000000" w:themeColor="text1"/>
              </w:rPr>
              <w:t xml:space="preserve">в) представленные документы оформлены ненадлежащим образом; </w:t>
            </w:r>
          </w:p>
          <w:p w:rsidR="00F57034" w:rsidRPr="00F57034" w:rsidRDefault="00F57034" w:rsidP="00F57034">
            <w:pPr>
              <w:ind w:left="85"/>
              <w:jc w:val="both"/>
              <w:rPr>
                <w:bCs/>
                <w:color w:val="000000" w:themeColor="text1"/>
              </w:rPr>
            </w:pPr>
            <w:r w:rsidRPr="00F57034">
              <w:rPr>
                <w:bCs/>
                <w:color w:val="000000" w:themeColor="text1"/>
              </w:rPr>
              <w:t xml:space="preserve">г) заявка подана или подписана неуполномоченным лицом; </w:t>
            </w:r>
          </w:p>
          <w:p w:rsidR="00F57034" w:rsidRPr="00F57034" w:rsidRDefault="00F57034" w:rsidP="00F57034">
            <w:pPr>
              <w:ind w:left="85"/>
              <w:jc w:val="both"/>
              <w:rPr>
                <w:bCs/>
                <w:color w:val="000000" w:themeColor="text1"/>
              </w:rPr>
            </w:pPr>
            <w:r w:rsidRPr="00F57034">
              <w:rPr>
                <w:bCs/>
                <w:color w:val="000000" w:themeColor="text1"/>
              </w:rPr>
              <w:t xml:space="preserve">д) не подтверждено поступление в установленный срок задатка; </w:t>
            </w:r>
          </w:p>
          <w:p w:rsidR="00F57034" w:rsidRPr="00F57034" w:rsidRDefault="00F57034" w:rsidP="00F57034">
            <w:pPr>
              <w:ind w:left="85"/>
              <w:jc w:val="both"/>
              <w:rPr>
                <w:bCs/>
                <w:color w:val="000000" w:themeColor="text1"/>
              </w:rPr>
            </w:pPr>
            <w:r w:rsidRPr="00F57034">
              <w:rPr>
                <w:bCs/>
                <w:color w:val="000000" w:themeColor="text1"/>
              </w:rPr>
              <w:t xml:space="preserve">е) у Претендента имеется задолженность по платежам в бюджет любого уровня; </w:t>
            </w:r>
          </w:p>
          <w:p w:rsidR="00141680" w:rsidRPr="00472C49" w:rsidRDefault="00F57034" w:rsidP="00F57034">
            <w:pPr>
              <w:ind w:left="85"/>
              <w:jc w:val="both"/>
              <w:rPr>
                <w:b/>
                <w:iCs/>
              </w:rPr>
            </w:pPr>
            <w:r w:rsidRPr="00F57034">
              <w:rPr>
                <w:bCs/>
                <w:color w:val="000000" w:themeColor="text1"/>
              </w:rPr>
              <w:t>ж) по иным основаниям, предусмотренным Информационным сообщением о проведении Процедуры.</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F57034" w:rsidRPr="00F57034" w:rsidRDefault="00F57034" w:rsidP="00F57034">
            <w:pPr>
              <w:pStyle w:val="Default"/>
              <w:spacing w:before="120" w:after="120"/>
              <w:jc w:val="both"/>
              <w:rPr>
                <w:color w:val="000000" w:themeColor="text1"/>
              </w:rPr>
            </w:pPr>
            <w:r w:rsidRPr="00A62688">
              <w:t>1</w:t>
            </w:r>
            <w:r w:rsidRPr="00F57034">
              <w:rPr>
                <w:color w:val="000000" w:themeColor="text1"/>
              </w:rPr>
              <w:t xml:space="preserve">) </w:t>
            </w:r>
            <w:r w:rsidRPr="00F57034">
              <w:rPr>
                <w:rFonts w:eastAsiaTheme="minorHAnsi"/>
                <w:color w:val="000000" w:themeColor="text1"/>
              </w:rPr>
              <w:t>Процедура</w:t>
            </w:r>
            <w:r w:rsidRPr="00F57034">
              <w:rPr>
                <w:color w:val="000000" w:themeColor="text1"/>
              </w:rPr>
              <w:t xml:space="preserve"> проводится в соответствии с Регламентом Организатора и </w:t>
            </w:r>
            <w:r w:rsidRPr="00F57034">
              <w:rPr>
                <w:bCs/>
                <w:color w:val="000000" w:themeColor="text1"/>
              </w:rPr>
              <w:t>документами, регламентирующими управление недвижимым имуществом  Продавца</w:t>
            </w:r>
            <w:r w:rsidRPr="00F57034">
              <w:rPr>
                <w:color w:val="000000" w:themeColor="text1"/>
              </w:rPr>
              <w:t>.</w:t>
            </w:r>
          </w:p>
          <w:p w:rsidR="00F57034" w:rsidRPr="00F57034" w:rsidRDefault="00F57034" w:rsidP="00F57034">
            <w:pPr>
              <w:pStyle w:val="Default"/>
              <w:spacing w:before="120" w:after="120"/>
              <w:jc w:val="both"/>
              <w:rPr>
                <w:color w:val="000000" w:themeColor="text1"/>
              </w:rPr>
            </w:pPr>
            <w:r w:rsidRPr="00F57034">
              <w:rPr>
                <w:color w:val="000000" w:themeColor="text1"/>
              </w:rPr>
              <w:t>2) Победителем Процедуры признается участник, предложивший наиболее высокую цену имущества.</w:t>
            </w:r>
          </w:p>
          <w:p w:rsidR="00F57034" w:rsidRPr="00F57034" w:rsidRDefault="00F57034" w:rsidP="00F57034">
            <w:pPr>
              <w:pStyle w:val="Default"/>
              <w:spacing w:before="120" w:after="120"/>
              <w:jc w:val="both"/>
              <w:rPr>
                <w:color w:val="000000" w:themeColor="text1"/>
              </w:rPr>
            </w:pPr>
            <w:r w:rsidRPr="00F57034">
              <w:rPr>
                <w:color w:val="000000" w:themeColor="text1"/>
              </w:rPr>
              <w:t>3) Заключение договора купли-продажи с Единственным участником.</w:t>
            </w:r>
          </w:p>
          <w:p w:rsidR="00141680" w:rsidRPr="00EE5EFB" w:rsidRDefault="00F57034" w:rsidP="00F57034">
            <w:pPr>
              <w:pStyle w:val="20"/>
              <w:jc w:val="both"/>
              <w:rPr>
                <w:rFonts w:ascii="Times New Roman" w:hAnsi="Times New Roman"/>
                <w:b w:val="0"/>
                <w:color w:val="auto"/>
                <w:sz w:val="24"/>
                <w:szCs w:val="24"/>
              </w:rPr>
            </w:pPr>
            <w:bookmarkStart w:id="3" w:name="_Toc467070639"/>
            <w:r w:rsidRPr="00F57034">
              <w:rPr>
                <w:rFonts w:ascii="Times New Roman" w:hAnsi="Times New Roman"/>
                <w:b w:val="0"/>
                <w:color w:val="000000" w:themeColor="text1"/>
                <w:sz w:val="24"/>
                <w:szCs w:val="24"/>
              </w:rPr>
              <w:t>В случае</w:t>
            </w:r>
            <w:proofErr w:type="gramStart"/>
            <w:r w:rsidRPr="00F57034">
              <w:rPr>
                <w:rFonts w:ascii="Times New Roman" w:hAnsi="Times New Roman"/>
                <w:b w:val="0"/>
                <w:color w:val="000000" w:themeColor="text1"/>
                <w:sz w:val="24"/>
                <w:szCs w:val="24"/>
              </w:rPr>
              <w:t>,</w:t>
            </w:r>
            <w:proofErr w:type="gramEnd"/>
            <w:r w:rsidRPr="00F57034">
              <w:rPr>
                <w:rFonts w:ascii="Times New Roman" w:hAnsi="Times New Roman"/>
                <w:b w:val="0"/>
                <w:color w:val="000000" w:themeColor="text1"/>
                <w:sz w:val="24"/>
                <w:szCs w:val="24"/>
              </w:rPr>
              <w:t xml:space="preserve"> если Процедура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F57034">
              <w:rPr>
                <w:rFonts w:ascii="Times New Roman" w:hAnsi="Times New Roman"/>
                <w:b w:val="0"/>
                <w:color w:val="000000" w:themeColor="text1"/>
                <w:sz w:val="24"/>
                <w:szCs w:val="24"/>
              </w:rPr>
              <w:t xml:space="preserve"> </w:t>
            </w:r>
            <w:r w:rsidRPr="00F57034">
              <w:rPr>
                <w:rFonts w:ascii="Times New Roman" w:hAnsi="Times New Roman"/>
                <w:color w:val="000000" w:themeColor="text1"/>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F57034" w:rsidRPr="00F57034" w:rsidRDefault="00F57034" w:rsidP="00F57034">
            <w:pPr>
              <w:pStyle w:val="Default"/>
              <w:spacing w:before="120" w:after="120"/>
              <w:jc w:val="both"/>
              <w:rPr>
                <w:iCs/>
                <w:color w:val="000000" w:themeColor="text1"/>
              </w:rPr>
            </w:pPr>
            <w:r w:rsidRPr="00F57034">
              <w:rPr>
                <w:iCs/>
                <w:color w:val="000000" w:themeColor="text1"/>
              </w:rPr>
              <w:t>По результатам Процедуры Продавец и Победитель</w:t>
            </w:r>
            <w:r w:rsidRPr="00F57034">
              <w:rPr>
                <w:color w:val="000000" w:themeColor="text1"/>
              </w:rPr>
              <w:t>,</w:t>
            </w:r>
            <w:r w:rsidRPr="00F57034">
              <w:rPr>
                <w:iCs/>
                <w:color w:val="000000" w:themeColor="text1"/>
              </w:rPr>
              <w:t xml:space="preserve"> (покупатель) в течение 10 (десяти) рабочих дней </w:t>
            </w:r>
            <w:proofErr w:type="gramStart"/>
            <w:r w:rsidRPr="00F57034">
              <w:rPr>
                <w:iCs/>
                <w:color w:val="000000" w:themeColor="text1"/>
              </w:rPr>
              <w:t>с даты подведения</w:t>
            </w:r>
            <w:proofErr w:type="gramEnd"/>
            <w:r w:rsidRPr="00F57034">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46148D" w:rsidRDefault="00F57034" w:rsidP="00F57034">
            <w:pPr>
              <w:pStyle w:val="aff2"/>
              <w:ind w:left="-28" w:firstLine="28"/>
              <w:jc w:val="both"/>
              <w:rPr>
                <w:i w:val="0"/>
                <w:sz w:val="24"/>
                <w:szCs w:val="24"/>
              </w:rPr>
            </w:pPr>
            <w:r w:rsidRPr="00F57034">
              <w:rPr>
                <w:i w:val="0"/>
                <w:color w:val="000000" w:themeColor="text1"/>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F57034">
              <w:rPr>
                <w:i w:val="0"/>
                <w:color w:val="000000" w:themeColor="text1"/>
                <w:sz w:val="24"/>
                <w:szCs w:val="24"/>
              </w:rPr>
              <w:t>с даты протокола</w:t>
            </w:r>
            <w:proofErr w:type="gramEnd"/>
            <w:r w:rsidRPr="00F57034">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F57034">
              <w:rPr>
                <w:rFonts w:eastAsia="Calibri"/>
                <w:bCs/>
                <w:i w:val="0"/>
                <w:iCs/>
                <w:color w:val="000000" w:themeColor="text1"/>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F239F4" w:rsidRPr="006319DB" w:rsidRDefault="00F239F4" w:rsidP="00F239F4">
      <w:pPr>
        <w:rPr>
          <w:rFonts w:eastAsia="MS Mincho"/>
          <w:color w:val="000000" w:themeColor="text1"/>
          <w:lang w:eastAsia="x-none"/>
        </w:rPr>
      </w:pPr>
    </w:p>
    <w:bookmarkEnd w:id="4"/>
    <w:p w:rsidR="00CF294D" w:rsidRDefault="00CF294D" w:rsidP="00CF294D">
      <w:pPr>
        <w:ind w:firstLine="709"/>
        <w:jc w:val="both"/>
        <w:rPr>
          <w:color w:val="000000"/>
        </w:rPr>
      </w:pPr>
      <w:r>
        <w:rPr>
          <w:b/>
          <w:color w:val="000000"/>
          <w:u w:val="single"/>
        </w:rPr>
        <w:t>Лот № 1</w:t>
      </w:r>
      <w:r w:rsidRPr="007D444B">
        <w:rPr>
          <w:color w:val="000000"/>
        </w:rPr>
        <w:t xml:space="preserve"> </w:t>
      </w:r>
    </w:p>
    <w:p w:rsidR="00CF294D" w:rsidRDefault="00CF294D" w:rsidP="00CF294D">
      <w:pPr>
        <w:ind w:firstLine="709"/>
        <w:jc w:val="both"/>
        <w:rPr>
          <w:color w:val="000000"/>
          <w:sz w:val="16"/>
          <w:szCs w:val="16"/>
        </w:rPr>
      </w:pPr>
    </w:p>
    <w:p w:rsidR="00CF294D" w:rsidRDefault="00CF294D" w:rsidP="00CF294D">
      <w:pPr>
        <w:ind w:firstLine="567"/>
        <w:jc w:val="both"/>
        <w:rPr>
          <w:color w:val="000000"/>
        </w:rPr>
      </w:pPr>
      <w:r w:rsidRPr="000E0F49">
        <w:rPr>
          <w:color w:val="000000"/>
        </w:rPr>
        <w:t>Объекты недвижимого</w:t>
      </w:r>
      <w:r>
        <w:rPr>
          <w:color w:val="000000"/>
        </w:rPr>
        <w:t xml:space="preserve"> и </w:t>
      </w:r>
      <w:r w:rsidRPr="000E0F49">
        <w:rPr>
          <w:color w:val="000000"/>
        </w:rPr>
        <w:t xml:space="preserve">неотъемлемого имущества, расположенные по адресу: г. Москва, МЖД, </w:t>
      </w:r>
      <w:proofErr w:type="gramStart"/>
      <w:r w:rsidRPr="000E0F49">
        <w:rPr>
          <w:color w:val="000000"/>
        </w:rPr>
        <w:t>Курское</w:t>
      </w:r>
      <w:proofErr w:type="gramEnd"/>
      <w:r w:rsidRPr="000E0F49">
        <w:rPr>
          <w:color w:val="000000"/>
        </w:rPr>
        <w:t>, 33-й км, вл. 1, стр.4,5,8</w:t>
      </w:r>
      <w:r>
        <w:rPr>
          <w:color w:val="000000"/>
        </w:rPr>
        <w:t>:</w:t>
      </w:r>
    </w:p>
    <w:tbl>
      <w:tblPr>
        <w:tblW w:w="10206" w:type="dxa"/>
        <w:tblInd w:w="108" w:type="dxa"/>
        <w:tblLayout w:type="fixed"/>
        <w:tblLook w:val="04A0" w:firstRow="1" w:lastRow="0" w:firstColumn="1" w:lastColumn="0" w:noHBand="0" w:noVBand="1"/>
      </w:tblPr>
      <w:tblGrid>
        <w:gridCol w:w="285"/>
        <w:gridCol w:w="6945"/>
        <w:gridCol w:w="1417"/>
        <w:gridCol w:w="1559"/>
      </w:tblGrid>
      <w:tr w:rsidR="00CF294D" w:rsidRPr="0091549E" w:rsidTr="006871F2">
        <w:trPr>
          <w:trHeight w:val="893"/>
        </w:trPr>
        <w:tc>
          <w:tcPr>
            <w:tcW w:w="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Pr>
                <w:b/>
                <w:bCs/>
                <w:color w:val="000000"/>
                <w:sz w:val="16"/>
                <w:szCs w:val="16"/>
              </w:rPr>
              <w:t>Площадь, протяжен</w:t>
            </w:r>
            <w:r w:rsidRPr="000E0F49">
              <w:rPr>
                <w:b/>
                <w:bCs/>
                <w:color w:val="000000"/>
                <w:sz w:val="16"/>
                <w:szCs w:val="16"/>
              </w:rPr>
              <w:t xml:space="preserve">ность, </w:t>
            </w:r>
            <w:proofErr w:type="spellStart"/>
            <w:r w:rsidRPr="000E0F49">
              <w:rPr>
                <w:b/>
                <w:bCs/>
                <w:color w:val="000000"/>
                <w:sz w:val="16"/>
                <w:szCs w:val="16"/>
              </w:rPr>
              <w:t>кв.м</w:t>
            </w:r>
            <w:proofErr w:type="spellEnd"/>
            <w:r w:rsidRPr="000E0F49">
              <w:rPr>
                <w:b/>
                <w:bCs/>
                <w:color w:val="000000"/>
                <w:sz w:val="16"/>
                <w:szCs w:val="16"/>
              </w:rPr>
              <w:t>./м/</w:t>
            </w:r>
            <w:proofErr w:type="spellStart"/>
            <w:r w:rsidRPr="000E0F49">
              <w:rPr>
                <w:b/>
                <w:bCs/>
                <w:color w:val="000000"/>
                <w:sz w:val="16"/>
                <w:szCs w:val="16"/>
              </w:rPr>
              <w:t>м.п</w:t>
            </w:r>
            <w:proofErr w:type="spellEnd"/>
            <w:r w:rsidRPr="000E0F49">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 свидетельства, дата</w:t>
            </w:r>
          </w:p>
        </w:tc>
      </w:tr>
      <w:tr w:rsidR="00CF294D" w:rsidRPr="0091549E" w:rsidTr="006871F2">
        <w:trPr>
          <w:trHeight w:val="415"/>
        </w:trPr>
        <w:tc>
          <w:tcPr>
            <w:tcW w:w="1020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F294D" w:rsidRPr="000E0F49" w:rsidRDefault="00CF294D" w:rsidP="006F02FA">
            <w:pPr>
              <w:jc w:val="center"/>
              <w:rPr>
                <w:b/>
                <w:bCs/>
                <w:color w:val="000000"/>
                <w:sz w:val="16"/>
                <w:szCs w:val="16"/>
              </w:rPr>
            </w:pPr>
            <w:r>
              <w:rPr>
                <w:b/>
                <w:bCs/>
                <w:color w:val="000000"/>
                <w:sz w:val="16"/>
                <w:szCs w:val="16"/>
              </w:rPr>
              <w:t>Недвижимое имущество</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1</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Здание №1,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45:293:002:000018170:0001 от 12.07.2006. Литер: А. Кадастровый (или условный) номер:77-77-22/001/2007-455.</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329,6</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239205</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2</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Здание №2,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45:293:002:000018170:0004 от 12.07.2006. Литер: А. Кадастровый (или условный) номер:77-77-22/001/2007-457.</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374,6</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239204</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3</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Склад готовой продукции,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45:293:002:000018170:0002 от 12.07.2006. Литер: А. Кадастровый (или условный) номер:77-77-22/001/2007-456.</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283,7</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243169</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4</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Автомобильные дороги, назначение: прочее, инвентарный номер: 45:293:002:000018170:0005. Литер СООР.2.  Кадастровый (или условный) номер:77-77-22/035/2007-4.</w:t>
            </w:r>
          </w:p>
        </w:tc>
        <w:tc>
          <w:tcPr>
            <w:tcW w:w="1417" w:type="dxa"/>
            <w:tcBorders>
              <w:top w:val="nil"/>
              <w:left w:val="nil"/>
              <w:bottom w:val="single" w:sz="4" w:space="0" w:color="auto"/>
              <w:right w:val="single" w:sz="4" w:space="0" w:color="auto"/>
            </w:tcBorders>
            <w:shd w:val="clear" w:color="auto" w:fill="auto"/>
          </w:tcPr>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p>
          <w:p w:rsidR="00CF294D" w:rsidRPr="0091549E" w:rsidRDefault="00CF294D" w:rsidP="006F02FA">
            <w:pPr>
              <w:jc w:val="center"/>
              <w:rPr>
                <w:color w:val="000000"/>
                <w:sz w:val="16"/>
                <w:szCs w:val="16"/>
              </w:rPr>
            </w:pPr>
            <w:r w:rsidRPr="0091549E">
              <w:rPr>
                <w:color w:val="000000"/>
                <w:sz w:val="16"/>
                <w:szCs w:val="16"/>
              </w:rPr>
              <w:t>5077,1</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239218</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6871F2">
        <w:trPr>
          <w:trHeight w:val="596"/>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CF294D" w:rsidRPr="0091549E" w:rsidRDefault="00CF294D" w:rsidP="006F02FA">
            <w:pPr>
              <w:jc w:val="center"/>
              <w:rPr>
                <w:bCs/>
                <w:color w:val="000000"/>
                <w:sz w:val="16"/>
                <w:szCs w:val="16"/>
              </w:rPr>
            </w:pPr>
            <w:r w:rsidRPr="0091549E">
              <w:rPr>
                <w:bCs/>
                <w:color w:val="000000"/>
                <w:sz w:val="16"/>
                <w:szCs w:val="16"/>
              </w:rPr>
              <w:t>5</w:t>
            </w:r>
          </w:p>
        </w:tc>
        <w:tc>
          <w:tcPr>
            <w:tcW w:w="6945"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6F02FA">
            <w:pPr>
              <w:rPr>
                <w:color w:val="000000"/>
                <w:sz w:val="16"/>
                <w:szCs w:val="16"/>
              </w:rPr>
            </w:pPr>
            <w:r w:rsidRPr="0091549E">
              <w:rPr>
                <w:color w:val="000000"/>
                <w:sz w:val="16"/>
                <w:szCs w:val="16"/>
              </w:rPr>
              <w:t>Повышенный железнодорожный путь с разгрузочной площадкой, назначение: производственное, инвентарный номер:45:293:002:000018130:0001. Литер СООР.1. Кадастровый (или условный) номер:77-77-22/035/2007-5.</w:t>
            </w:r>
          </w:p>
        </w:tc>
        <w:tc>
          <w:tcPr>
            <w:tcW w:w="1417" w:type="dxa"/>
            <w:tcBorders>
              <w:top w:val="nil"/>
              <w:left w:val="nil"/>
              <w:bottom w:val="single" w:sz="4" w:space="0" w:color="auto"/>
              <w:right w:val="single" w:sz="4" w:space="0" w:color="auto"/>
            </w:tcBorders>
            <w:shd w:val="clear" w:color="auto" w:fill="auto"/>
            <w:hideMark/>
          </w:tcPr>
          <w:p w:rsidR="00CF294D" w:rsidRPr="0091549E" w:rsidRDefault="00CF294D" w:rsidP="006F02FA">
            <w:pPr>
              <w:jc w:val="center"/>
              <w:rPr>
                <w:color w:val="000000"/>
                <w:sz w:val="16"/>
                <w:szCs w:val="16"/>
              </w:rPr>
            </w:pPr>
            <w:r w:rsidRPr="0091549E">
              <w:rPr>
                <w:color w:val="000000"/>
                <w:sz w:val="16"/>
                <w:szCs w:val="16"/>
              </w:rPr>
              <w:br/>
            </w:r>
          </w:p>
          <w:p w:rsidR="00CF294D" w:rsidRPr="0091549E" w:rsidRDefault="00CF294D" w:rsidP="006F02FA">
            <w:pPr>
              <w:jc w:val="center"/>
              <w:rPr>
                <w:color w:val="000000"/>
                <w:sz w:val="16"/>
                <w:szCs w:val="16"/>
              </w:rPr>
            </w:pPr>
            <w:r w:rsidRPr="0091549E">
              <w:rPr>
                <w:color w:val="000000"/>
                <w:sz w:val="16"/>
                <w:szCs w:val="16"/>
              </w:rPr>
              <w:t>277,7</w:t>
            </w:r>
          </w:p>
        </w:tc>
        <w:tc>
          <w:tcPr>
            <w:tcW w:w="1559"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6F02FA">
            <w:pPr>
              <w:jc w:val="center"/>
              <w:rPr>
                <w:color w:val="000000"/>
                <w:sz w:val="16"/>
                <w:szCs w:val="16"/>
              </w:rPr>
            </w:pPr>
            <w:r w:rsidRPr="0091549E">
              <w:rPr>
                <w:color w:val="000000"/>
                <w:sz w:val="16"/>
                <w:szCs w:val="16"/>
              </w:rPr>
              <w:t>77АЖ 239217</w:t>
            </w:r>
            <w:r w:rsidRPr="0091549E">
              <w:rPr>
                <w:color w:val="000000"/>
                <w:sz w:val="16"/>
                <w:szCs w:val="16"/>
              </w:rPr>
              <w:br/>
              <w:t>от 12.11.2007</w:t>
            </w:r>
          </w:p>
        </w:tc>
      </w:tr>
      <w:tr w:rsidR="00CF294D" w:rsidRPr="0027183D" w:rsidTr="006871F2">
        <w:trPr>
          <w:trHeight w:val="373"/>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294D" w:rsidRPr="000E0F49" w:rsidRDefault="00CF294D" w:rsidP="006F02FA">
            <w:pPr>
              <w:jc w:val="center"/>
              <w:rPr>
                <w:b/>
                <w:bCs/>
                <w:color w:val="000000"/>
                <w:sz w:val="16"/>
                <w:szCs w:val="16"/>
              </w:rPr>
            </w:pPr>
            <w:r w:rsidRPr="000E0F49">
              <w:rPr>
                <w:b/>
                <w:bCs/>
                <w:color w:val="000000"/>
                <w:sz w:val="16"/>
                <w:szCs w:val="16"/>
              </w:rPr>
              <w:t xml:space="preserve">Неотъемлемое </w:t>
            </w:r>
            <w:r>
              <w:rPr>
                <w:b/>
                <w:bCs/>
                <w:color w:val="000000"/>
                <w:sz w:val="16"/>
                <w:szCs w:val="16"/>
              </w:rPr>
              <w:t>имущество</w:t>
            </w:r>
          </w:p>
        </w:tc>
      </w:tr>
      <w:tr w:rsidR="00CF294D" w:rsidRPr="0027183D" w:rsidTr="006871F2">
        <w:trPr>
          <w:trHeight w:val="464"/>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CF294D" w:rsidRPr="00924EBC" w:rsidRDefault="00CF294D" w:rsidP="006F02FA">
            <w:pPr>
              <w:jc w:val="center"/>
              <w:rPr>
                <w:bCs/>
                <w:color w:val="000000"/>
                <w:sz w:val="16"/>
                <w:szCs w:val="16"/>
              </w:rPr>
            </w:pPr>
            <w:r w:rsidRPr="00924EBC">
              <w:rPr>
                <w:bCs/>
                <w:color w:val="000000"/>
                <w:sz w:val="16"/>
                <w:szCs w:val="16"/>
              </w:rPr>
              <w:t>1</w:t>
            </w:r>
          </w:p>
        </w:tc>
        <w:tc>
          <w:tcPr>
            <w:tcW w:w="6945" w:type="dxa"/>
            <w:tcBorders>
              <w:top w:val="nil"/>
              <w:left w:val="nil"/>
              <w:bottom w:val="single" w:sz="4" w:space="0" w:color="auto"/>
              <w:right w:val="single" w:sz="4" w:space="0" w:color="auto"/>
            </w:tcBorders>
            <w:shd w:val="clear" w:color="auto" w:fill="auto"/>
            <w:vAlign w:val="center"/>
          </w:tcPr>
          <w:p w:rsidR="00CF294D" w:rsidRPr="00924EBC" w:rsidRDefault="00CF294D" w:rsidP="006F02FA">
            <w:pPr>
              <w:rPr>
                <w:color w:val="000000"/>
                <w:sz w:val="16"/>
                <w:szCs w:val="16"/>
              </w:rPr>
            </w:pPr>
            <w:r w:rsidRPr="00924EBC">
              <w:rPr>
                <w:color w:val="000000"/>
                <w:sz w:val="16"/>
                <w:szCs w:val="16"/>
              </w:rPr>
              <w:t>Железнодорожный переезд</w:t>
            </w:r>
            <w:r>
              <w:rPr>
                <w:color w:val="000000"/>
                <w:sz w:val="16"/>
                <w:szCs w:val="16"/>
              </w:rPr>
              <w:t xml:space="preserve">  </w:t>
            </w:r>
            <w:proofErr w:type="gramStart"/>
            <w:r w:rsidRPr="00924EBC">
              <w:rPr>
                <w:color w:val="000000"/>
                <w:sz w:val="16"/>
                <w:szCs w:val="16"/>
              </w:rPr>
              <w:t xml:space="preserve">( </w:t>
            </w:r>
            <w:proofErr w:type="gramEnd"/>
            <w:r w:rsidRPr="00924EBC">
              <w:rPr>
                <w:color w:val="000000"/>
                <w:sz w:val="16"/>
                <w:szCs w:val="16"/>
              </w:rPr>
              <w:t>Щербинка) инв. № 008.0000009</w:t>
            </w:r>
          </w:p>
        </w:tc>
        <w:tc>
          <w:tcPr>
            <w:tcW w:w="2976" w:type="dxa"/>
            <w:gridSpan w:val="2"/>
            <w:tcBorders>
              <w:top w:val="nil"/>
              <w:left w:val="nil"/>
              <w:bottom w:val="single" w:sz="4" w:space="0" w:color="auto"/>
              <w:right w:val="single" w:sz="4" w:space="0" w:color="auto"/>
            </w:tcBorders>
            <w:shd w:val="clear" w:color="auto" w:fill="auto"/>
            <w:vAlign w:val="center"/>
            <w:hideMark/>
          </w:tcPr>
          <w:p w:rsidR="00CF294D" w:rsidRPr="00924EBC" w:rsidRDefault="00CF294D" w:rsidP="006F02FA">
            <w:pPr>
              <w:jc w:val="center"/>
              <w:outlineLvl w:val="1"/>
              <w:rPr>
                <w:color w:val="000000"/>
                <w:sz w:val="16"/>
                <w:szCs w:val="16"/>
              </w:rPr>
            </w:pPr>
            <w:r w:rsidRPr="00924EBC">
              <w:rPr>
                <w:color w:val="000000"/>
                <w:sz w:val="16"/>
                <w:szCs w:val="16"/>
              </w:rPr>
              <w:t>Инв. №</w:t>
            </w:r>
            <w:r w:rsidR="00FE0B07">
              <w:rPr>
                <w:color w:val="000000"/>
                <w:sz w:val="16"/>
                <w:szCs w:val="16"/>
              </w:rPr>
              <w:t xml:space="preserve"> </w:t>
            </w:r>
            <w:r w:rsidRPr="00924EBC">
              <w:rPr>
                <w:color w:val="000000"/>
                <w:sz w:val="16"/>
                <w:szCs w:val="16"/>
              </w:rPr>
              <w:t xml:space="preserve">ЦА00478  </w:t>
            </w:r>
          </w:p>
        </w:tc>
      </w:tr>
    </w:tbl>
    <w:p w:rsidR="00CF294D" w:rsidRDefault="00CF294D" w:rsidP="00CF294D">
      <w:pPr>
        <w:ind w:firstLine="709"/>
        <w:jc w:val="both"/>
        <w:rPr>
          <w:rFonts w:eastAsia="MS Mincho"/>
          <w:lang w:eastAsia="x-none"/>
        </w:rPr>
      </w:pPr>
    </w:p>
    <w:p w:rsidR="00CF294D" w:rsidRPr="000E0F49" w:rsidRDefault="00CF294D" w:rsidP="00CF294D">
      <w:pPr>
        <w:ind w:firstLine="709"/>
        <w:jc w:val="both"/>
      </w:pPr>
      <w:r w:rsidRPr="000E0F49">
        <w:t>Существующие ограничения (обременения) права: не зарегистрировано.</w:t>
      </w:r>
    </w:p>
    <w:p w:rsidR="00CF294D" w:rsidRPr="000E0F49" w:rsidRDefault="00CF294D" w:rsidP="00CF294D">
      <w:pPr>
        <w:ind w:firstLine="709"/>
        <w:jc w:val="both"/>
        <w:rPr>
          <w:rFonts w:eastAsia="MS Mincho"/>
          <w:lang w:eastAsia="x-none"/>
        </w:rPr>
      </w:pPr>
    </w:p>
    <w:p w:rsidR="00CF294D" w:rsidRDefault="00CF294D" w:rsidP="00CF294D">
      <w:pPr>
        <w:ind w:firstLine="709"/>
        <w:jc w:val="both"/>
        <w:rPr>
          <w:rFonts w:eastAsia="MS Mincho"/>
          <w:lang w:eastAsia="x-none"/>
        </w:rPr>
      </w:pPr>
      <w:r w:rsidRPr="000E0F49">
        <w:rPr>
          <w:rFonts w:eastAsia="MS Mincho"/>
          <w:lang w:eastAsia="x-none"/>
        </w:rPr>
        <w:t>Объекты недвижимого имущества размещены на земельном участке</w:t>
      </w:r>
      <w:r w:rsidRPr="0013593B">
        <w:rPr>
          <w:rFonts w:eastAsia="MS Mincho"/>
          <w:lang w:eastAsia="x-none"/>
        </w:rPr>
        <w:t xml:space="preserve"> </w:t>
      </w:r>
      <w:r w:rsidRPr="000E0F49">
        <w:rPr>
          <w:rFonts w:eastAsia="MS Mincho"/>
          <w:lang w:eastAsia="x-none"/>
        </w:rPr>
        <w:t>ориентировочной площадью 12</w:t>
      </w:r>
      <w:r>
        <w:rPr>
          <w:rFonts w:eastAsia="MS Mincho"/>
          <w:lang w:eastAsia="x-none"/>
        </w:rPr>
        <w:t> </w:t>
      </w:r>
      <w:r w:rsidRPr="000E0F49">
        <w:rPr>
          <w:rFonts w:eastAsia="MS Mincho"/>
          <w:lang w:eastAsia="x-none"/>
        </w:rPr>
        <w:t>7</w:t>
      </w:r>
      <w:r>
        <w:rPr>
          <w:rFonts w:eastAsia="MS Mincho"/>
          <w:lang w:eastAsia="x-none"/>
        </w:rPr>
        <w:t>00</w:t>
      </w:r>
      <w:r w:rsidRPr="000E0F49">
        <w:rPr>
          <w:rFonts w:eastAsia="MS Mincho"/>
          <w:lang w:eastAsia="x-none"/>
        </w:rPr>
        <w:t xml:space="preserve"> </w:t>
      </w:r>
      <w:proofErr w:type="spellStart"/>
      <w:r w:rsidRPr="000E0F49">
        <w:rPr>
          <w:rFonts w:eastAsia="MS Mincho"/>
          <w:lang w:eastAsia="x-none"/>
        </w:rPr>
        <w:t>кв.м</w:t>
      </w:r>
      <w:proofErr w:type="spellEnd"/>
      <w:r w:rsidRPr="000E0F49">
        <w:rPr>
          <w:rFonts w:eastAsia="MS Mincho"/>
          <w:lang w:eastAsia="x-none"/>
        </w:rPr>
        <w:t>.</w:t>
      </w:r>
      <w:r>
        <w:rPr>
          <w:rFonts w:eastAsia="MS Mincho"/>
          <w:lang w:eastAsia="x-none"/>
        </w:rPr>
        <w:t xml:space="preserve"> в границах кадастрового квартала:</w:t>
      </w:r>
      <w:r w:rsidRPr="0013593B">
        <w:t xml:space="preserve"> </w:t>
      </w:r>
      <w:r w:rsidRPr="00EA43CC">
        <w:t>77:06:0012018</w:t>
      </w:r>
      <w:r>
        <w:t xml:space="preserve">. </w:t>
      </w:r>
      <w:r w:rsidRPr="00EA43CC">
        <w:t>Категория земель:</w:t>
      </w:r>
      <w:r>
        <w:t xml:space="preserve"> земли населённых пунктов. </w:t>
      </w:r>
      <w:r w:rsidR="00C264A5">
        <w:t>Земля находится в собственности публично-правовых образований.</w:t>
      </w:r>
      <w:r w:rsidR="00C264A5" w:rsidRPr="0013593B">
        <w:rPr>
          <w:rFonts w:eastAsia="MS Mincho"/>
          <w:lang w:eastAsia="x-none"/>
        </w:rPr>
        <w:t xml:space="preserve"> </w:t>
      </w:r>
      <w:r w:rsidR="00C264A5">
        <w:rPr>
          <w:rFonts w:eastAsia="MS Mincho"/>
          <w:lang w:eastAsia="x-none"/>
        </w:rPr>
        <w:t xml:space="preserve"> </w:t>
      </w:r>
      <w:r w:rsidRPr="0013593B">
        <w:rPr>
          <w:rFonts w:eastAsia="MS Mincho"/>
          <w:lang w:eastAsia="x-none"/>
        </w:rPr>
        <w:t xml:space="preserve">Границы земельного участка не закреплены, </w:t>
      </w:r>
      <w:r>
        <w:rPr>
          <w:rFonts w:eastAsia="MS Mincho"/>
          <w:lang w:eastAsia="x-none"/>
        </w:rPr>
        <w:t>д</w:t>
      </w:r>
      <w:r w:rsidRPr="000D23F6">
        <w:rPr>
          <w:rFonts w:eastAsia="MS Mincho"/>
          <w:lang w:eastAsia="x-none"/>
        </w:rPr>
        <w:t>оговорные отношения на пользование земельным участком не оформлены.</w:t>
      </w:r>
    </w:p>
    <w:p w:rsidR="00CF294D" w:rsidRDefault="00CF294D" w:rsidP="00CF294D">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F294D" w:rsidRDefault="00CF294D" w:rsidP="00CF294D">
      <w:pPr>
        <w:ind w:firstLine="709"/>
        <w:jc w:val="both"/>
        <w:rPr>
          <w:lang w:eastAsia="x-none"/>
        </w:rPr>
      </w:pPr>
    </w:p>
    <w:p w:rsidR="00B7768F" w:rsidRPr="0046148D" w:rsidRDefault="00B7768F" w:rsidP="00B7768F">
      <w:pPr>
        <w:autoSpaceDE w:val="0"/>
        <w:autoSpaceDN w:val="0"/>
        <w:adjustRightInd w:val="0"/>
        <w:ind w:firstLine="709"/>
        <w:rPr>
          <w:b/>
          <w:bCs/>
          <w:u w:val="single"/>
        </w:rPr>
      </w:pPr>
      <w:r w:rsidRPr="0046148D">
        <w:rPr>
          <w:b/>
          <w:bCs/>
          <w:u w:val="single"/>
        </w:rPr>
        <w:t xml:space="preserve">Лот № </w:t>
      </w:r>
      <w:r w:rsidR="00FE0B07">
        <w:rPr>
          <w:b/>
          <w:bCs/>
          <w:u w:val="single"/>
        </w:rPr>
        <w:t>2</w:t>
      </w:r>
    </w:p>
    <w:p w:rsidR="00B7768F" w:rsidRPr="0046148D" w:rsidRDefault="00B7768F" w:rsidP="00B7768F">
      <w:pPr>
        <w:ind w:left="-142" w:firstLine="850"/>
        <w:jc w:val="both"/>
      </w:pPr>
      <w:r w:rsidRPr="0046148D">
        <w:t>О</w:t>
      </w:r>
      <w:r w:rsidRPr="0046148D">
        <w:rPr>
          <w:bCs/>
        </w:rPr>
        <w:t>бъекты недвижимого и</w:t>
      </w:r>
      <w:r>
        <w:rPr>
          <w:bCs/>
        </w:rPr>
        <w:t xml:space="preserve"> неотъемлемого</w:t>
      </w:r>
      <w:r w:rsidRPr="0046148D">
        <w:rPr>
          <w:bCs/>
        </w:rPr>
        <w:t xml:space="preserve"> движимого имущества, расположенные по адресу: </w:t>
      </w:r>
      <w:r w:rsidRPr="0046148D">
        <w:t xml:space="preserve">Тамбовская область,  г. Мичуринск, </w:t>
      </w:r>
      <w:proofErr w:type="spellStart"/>
      <w:r w:rsidRPr="0046148D">
        <w:t>микр</w:t>
      </w:r>
      <w:proofErr w:type="spellEnd"/>
      <w:r w:rsidRPr="0046148D">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276"/>
        <w:gridCol w:w="1842"/>
      </w:tblGrid>
      <w:tr w:rsidR="00B7768F" w:rsidRPr="009C3D23" w:rsidTr="00A97778">
        <w:trPr>
          <w:trHeight w:val="982"/>
        </w:trPr>
        <w:tc>
          <w:tcPr>
            <w:tcW w:w="534"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w:t>
            </w:r>
          </w:p>
        </w:tc>
        <w:tc>
          <w:tcPr>
            <w:tcW w:w="6662"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Наименование объекта</w:t>
            </w:r>
          </w:p>
        </w:tc>
        <w:tc>
          <w:tcPr>
            <w:tcW w:w="1276"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 xml:space="preserve">Площадь, </w:t>
            </w:r>
            <w:proofErr w:type="gramStart"/>
            <w:r w:rsidRPr="00B7768F">
              <w:rPr>
                <w:b/>
                <w:bCs/>
                <w:color w:val="000000"/>
                <w:sz w:val="16"/>
                <w:szCs w:val="16"/>
              </w:rPr>
              <w:t>протяжен-</w:t>
            </w:r>
            <w:proofErr w:type="spellStart"/>
            <w:r w:rsidRPr="00B7768F">
              <w:rPr>
                <w:b/>
                <w:bCs/>
                <w:color w:val="000000"/>
                <w:sz w:val="16"/>
                <w:szCs w:val="16"/>
              </w:rPr>
              <w:t>ность</w:t>
            </w:r>
            <w:proofErr w:type="spellEnd"/>
            <w:proofErr w:type="gramEnd"/>
            <w:r w:rsidRPr="00B7768F">
              <w:rPr>
                <w:b/>
                <w:bCs/>
                <w:color w:val="000000"/>
                <w:sz w:val="16"/>
                <w:szCs w:val="16"/>
              </w:rPr>
              <w:t xml:space="preserve">, </w:t>
            </w:r>
            <w:proofErr w:type="spellStart"/>
            <w:r w:rsidRPr="00B7768F">
              <w:rPr>
                <w:b/>
                <w:bCs/>
                <w:color w:val="000000"/>
                <w:sz w:val="16"/>
                <w:szCs w:val="16"/>
              </w:rPr>
              <w:t>кв.м</w:t>
            </w:r>
            <w:proofErr w:type="spellEnd"/>
            <w:r w:rsidRPr="00B7768F">
              <w:rPr>
                <w:b/>
                <w:bCs/>
                <w:color w:val="000000"/>
                <w:sz w:val="16"/>
                <w:szCs w:val="16"/>
              </w:rPr>
              <w:t>./м/</w:t>
            </w:r>
            <w:proofErr w:type="spellStart"/>
            <w:r w:rsidRPr="00B7768F">
              <w:rPr>
                <w:b/>
                <w:bCs/>
                <w:color w:val="000000"/>
                <w:sz w:val="16"/>
                <w:szCs w:val="16"/>
              </w:rPr>
              <w:t>м.п</w:t>
            </w:r>
            <w:proofErr w:type="spellEnd"/>
            <w:r w:rsidRPr="00B7768F">
              <w:rPr>
                <w:b/>
                <w:bCs/>
                <w:color w:val="000000"/>
                <w:sz w:val="16"/>
                <w:szCs w:val="16"/>
              </w:rPr>
              <w:t>.</w:t>
            </w:r>
          </w:p>
        </w:tc>
        <w:tc>
          <w:tcPr>
            <w:tcW w:w="1842"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 свидетельства, дата</w:t>
            </w:r>
          </w:p>
        </w:tc>
      </w:tr>
      <w:tr w:rsidR="006871F2" w:rsidRPr="009C3D23" w:rsidTr="006871F2">
        <w:trPr>
          <w:trHeight w:val="426"/>
        </w:trPr>
        <w:tc>
          <w:tcPr>
            <w:tcW w:w="10314" w:type="dxa"/>
            <w:gridSpan w:val="4"/>
            <w:shd w:val="clear" w:color="000000" w:fill="D9D9D9"/>
            <w:vAlign w:val="center"/>
          </w:tcPr>
          <w:p w:rsidR="006871F2" w:rsidRPr="00B7768F" w:rsidRDefault="006871F2" w:rsidP="00A97778">
            <w:pPr>
              <w:jc w:val="center"/>
              <w:rPr>
                <w:b/>
                <w:bCs/>
                <w:color w:val="000000"/>
                <w:sz w:val="16"/>
                <w:szCs w:val="16"/>
              </w:rPr>
            </w:pPr>
            <w:r>
              <w:rPr>
                <w:b/>
                <w:bCs/>
                <w:color w:val="000000"/>
                <w:sz w:val="16"/>
                <w:szCs w:val="16"/>
              </w:rPr>
              <w:t>Недвижимое имущество</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1</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Здание-административно-бытовой корпус,  инв. №68:415:0002:000003950, лит. А</w:t>
            </w:r>
            <w:proofErr w:type="gramStart"/>
            <w:r w:rsidRPr="00B7768F">
              <w:rPr>
                <w:color w:val="000000"/>
                <w:sz w:val="16"/>
                <w:szCs w:val="16"/>
              </w:rPr>
              <w:t>,А</w:t>
            </w:r>
            <w:proofErr w:type="gramEnd"/>
            <w:r w:rsidRPr="00B7768F">
              <w:rPr>
                <w:color w:val="000000"/>
                <w:sz w:val="16"/>
                <w:szCs w:val="16"/>
              </w:rPr>
              <w:t>1,А2, назначение: иное. Кадастровый (или  условный) номер: 68:00:000000:0008/68:415:002:000003950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1 476,00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742927</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2</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Сооружение-инвентарный</w:t>
            </w:r>
            <w:proofErr w:type="gramEnd"/>
            <w:r w:rsidRPr="00B7768F">
              <w:rPr>
                <w:color w:val="000000"/>
                <w:sz w:val="16"/>
                <w:szCs w:val="16"/>
              </w:rPr>
              <w:t xml:space="preserve"> склад, инв. №68:415:002:000003990, </w:t>
            </w:r>
            <w:proofErr w:type="spellStart"/>
            <w:r w:rsidRPr="00B7768F">
              <w:rPr>
                <w:color w:val="000000"/>
                <w:sz w:val="16"/>
                <w:szCs w:val="16"/>
              </w:rPr>
              <w:t>лит.IХ</w:t>
            </w:r>
            <w:proofErr w:type="spellEnd"/>
            <w:r w:rsidRPr="00B7768F">
              <w:rPr>
                <w:color w:val="000000"/>
                <w:sz w:val="16"/>
                <w:szCs w:val="16"/>
              </w:rPr>
              <w:t>, назначение: иное. Кадастровый (или условный) номер: 68:00:000000:0008/68:415:002:000003990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27,00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742924</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lastRenderedPageBreak/>
              <w:t>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Здание растворный узел,  инв. №68:415:002:000003930, лит. Н, Н</w:t>
            </w:r>
            <w:proofErr w:type="gramStart"/>
            <w:r w:rsidRPr="00B7768F">
              <w:rPr>
                <w:color w:val="000000"/>
                <w:sz w:val="16"/>
                <w:szCs w:val="16"/>
              </w:rPr>
              <w:t>1</w:t>
            </w:r>
            <w:proofErr w:type="gramEnd"/>
            <w:r w:rsidRPr="00B7768F">
              <w:rPr>
                <w:color w:val="000000"/>
                <w:sz w:val="16"/>
                <w:szCs w:val="16"/>
              </w:rPr>
              <w:t>,Н2, назначение: иное. Кадастровый (или  условный) номер: 68:00:000000:0008/68:415:002:000003930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313,90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742929</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Здание-склад ГСМ,  инв. №68:415:002:000004050, </w:t>
            </w:r>
            <w:proofErr w:type="gramStart"/>
            <w:r w:rsidRPr="00B7768F">
              <w:rPr>
                <w:color w:val="000000"/>
                <w:sz w:val="16"/>
                <w:szCs w:val="16"/>
              </w:rPr>
              <w:t>лит</w:t>
            </w:r>
            <w:proofErr w:type="gramEnd"/>
            <w:r w:rsidRPr="00B7768F">
              <w:rPr>
                <w:color w:val="000000"/>
                <w:sz w:val="16"/>
                <w:szCs w:val="16"/>
              </w:rPr>
              <w:t>. Д, Д</w:t>
            </w:r>
            <w:proofErr w:type="gramStart"/>
            <w:r w:rsidRPr="00B7768F">
              <w:rPr>
                <w:color w:val="000000"/>
                <w:sz w:val="16"/>
                <w:szCs w:val="16"/>
              </w:rPr>
              <w:t>1</w:t>
            </w:r>
            <w:proofErr w:type="gramEnd"/>
            <w:r w:rsidRPr="00B7768F">
              <w:rPr>
                <w:color w:val="000000"/>
                <w:sz w:val="16"/>
                <w:szCs w:val="16"/>
              </w:rPr>
              <w:t>, назначение: иное. Кадастровый (или  условный) номер: 68:00:000000:0008/68:415:002:000004050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121,70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742926</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5</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Здание склад материалов,  инв. №68:415:0002:000004100, лит. </w:t>
            </w:r>
            <w:proofErr w:type="gramStart"/>
            <w:r w:rsidRPr="00B7768F">
              <w:rPr>
                <w:color w:val="000000"/>
                <w:sz w:val="16"/>
                <w:szCs w:val="16"/>
              </w:rPr>
              <w:t>Ж</w:t>
            </w:r>
            <w:proofErr w:type="gramEnd"/>
            <w:r w:rsidRPr="00B7768F">
              <w:rPr>
                <w:color w:val="000000"/>
                <w:sz w:val="16"/>
                <w:szCs w:val="16"/>
              </w:rPr>
              <w:t>, назначение: иное. Кадастровый (или  условный) номер: 68:00:000000:0008/68:415:002:000004100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444,50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742928</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6</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Сооружение-водопровод, инв. №68:415:002:00000970, </w:t>
            </w:r>
            <w:proofErr w:type="spellStart"/>
            <w:r w:rsidRPr="00B7768F">
              <w:rPr>
                <w:color w:val="000000"/>
                <w:sz w:val="16"/>
                <w:szCs w:val="16"/>
              </w:rPr>
              <w:t>лит</w:t>
            </w:r>
            <w:proofErr w:type="gramStart"/>
            <w:r w:rsidRPr="00B7768F">
              <w:rPr>
                <w:color w:val="000000"/>
                <w:sz w:val="16"/>
                <w:szCs w:val="16"/>
              </w:rPr>
              <w:t>.Р</w:t>
            </w:r>
            <w:proofErr w:type="spellEnd"/>
            <w:proofErr w:type="gramEnd"/>
            <w:r w:rsidRPr="00B7768F">
              <w:rPr>
                <w:color w:val="000000"/>
                <w:sz w:val="16"/>
                <w:szCs w:val="16"/>
              </w:rPr>
              <w:t>, назначение: иное. Кадастровый (или условный) номер: 68:00:000000:0008/68:415:002:000003970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200,90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742936</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7</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забор, инв. №68:415:002:000003980, </w:t>
            </w:r>
            <w:proofErr w:type="spellStart"/>
            <w:r w:rsidRPr="00B7768F">
              <w:rPr>
                <w:color w:val="000000"/>
                <w:sz w:val="16"/>
                <w:szCs w:val="16"/>
              </w:rPr>
              <w:t>лит.I</w:t>
            </w:r>
            <w:proofErr w:type="spellEnd"/>
            <w:r w:rsidRPr="00B7768F">
              <w:rPr>
                <w:color w:val="000000"/>
                <w:sz w:val="16"/>
                <w:szCs w:val="16"/>
              </w:rPr>
              <w:t>, назначение: иное. Кадастровый (или условный) номер: 68:00:000000:0008/68:415:002:000003980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976,50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742931</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8</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Сооружение-наружная канализация, инв. №68:415:002:000004000, </w:t>
            </w:r>
            <w:proofErr w:type="spellStart"/>
            <w:r w:rsidRPr="00B7768F">
              <w:rPr>
                <w:color w:val="000000"/>
                <w:sz w:val="16"/>
                <w:szCs w:val="16"/>
              </w:rPr>
              <w:t>лит</w:t>
            </w:r>
            <w:proofErr w:type="gramStart"/>
            <w:r w:rsidRPr="00B7768F">
              <w:rPr>
                <w:color w:val="000000"/>
                <w:sz w:val="16"/>
                <w:szCs w:val="16"/>
              </w:rPr>
              <w:t>.К</w:t>
            </w:r>
            <w:proofErr w:type="spellEnd"/>
            <w:proofErr w:type="gramEnd"/>
            <w:r w:rsidRPr="00B7768F">
              <w:rPr>
                <w:color w:val="000000"/>
                <w:sz w:val="16"/>
                <w:szCs w:val="16"/>
              </w:rPr>
              <w:t>, назначение: иное. Кадастровый (или условный) номер: 68:00:000000:0008/68:415:002:000004000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261,00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742933</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9</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повышенный путь, инв. №68:415:002:000004010, </w:t>
            </w:r>
            <w:proofErr w:type="spellStart"/>
            <w:r w:rsidRPr="00B7768F">
              <w:rPr>
                <w:color w:val="000000"/>
                <w:sz w:val="16"/>
                <w:szCs w:val="16"/>
              </w:rPr>
              <w:t>лит.III</w:t>
            </w:r>
            <w:proofErr w:type="spellEnd"/>
            <w:r w:rsidRPr="00B7768F">
              <w:rPr>
                <w:color w:val="000000"/>
                <w:sz w:val="16"/>
                <w:szCs w:val="16"/>
              </w:rPr>
              <w:t>, назначение: иное. Кадастровый (или условный) номер: 68:00:000000:0008/68:415:002:000005010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85,00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742922</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10</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Сооружение-подкрановый</w:t>
            </w:r>
            <w:proofErr w:type="gramEnd"/>
            <w:r w:rsidRPr="00B7768F">
              <w:rPr>
                <w:color w:val="000000"/>
                <w:sz w:val="16"/>
                <w:szCs w:val="16"/>
              </w:rPr>
              <w:t xml:space="preserve"> путь, инв. №68:415:002:000004020, </w:t>
            </w:r>
            <w:proofErr w:type="spellStart"/>
            <w:r w:rsidRPr="00B7768F">
              <w:rPr>
                <w:color w:val="000000"/>
                <w:sz w:val="16"/>
                <w:szCs w:val="16"/>
              </w:rPr>
              <w:t>лит.II</w:t>
            </w:r>
            <w:proofErr w:type="spellEnd"/>
            <w:r w:rsidRPr="00B7768F">
              <w:rPr>
                <w:color w:val="000000"/>
                <w:sz w:val="16"/>
                <w:szCs w:val="16"/>
              </w:rPr>
              <w:t>, назначение: иное. Кадастровый (или условный) номер: 68:00:000000:0008/68:415:002:000004020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43,50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742850</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11</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подъездной путь,  инв. №68:415:002:000004030, </w:t>
            </w:r>
            <w:proofErr w:type="spellStart"/>
            <w:r w:rsidRPr="00B7768F">
              <w:rPr>
                <w:color w:val="000000"/>
                <w:sz w:val="16"/>
                <w:szCs w:val="16"/>
              </w:rPr>
              <w:t>лит.IV</w:t>
            </w:r>
            <w:proofErr w:type="spellEnd"/>
            <w:r w:rsidRPr="00B7768F">
              <w:rPr>
                <w:color w:val="000000"/>
                <w:sz w:val="16"/>
                <w:szCs w:val="16"/>
              </w:rPr>
              <w:t>, назначение: иное. Кадастровый (или условный) номер: 68:00:000000:0008/68:415:002:000004030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308,10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742921</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12</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производственная автодорога, инв. №68:415:002:000003940, </w:t>
            </w:r>
            <w:proofErr w:type="gramStart"/>
            <w:r w:rsidRPr="00B7768F">
              <w:rPr>
                <w:color w:val="000000"/>
                <w:sz w:val="16"/>
                <w:szCs w:val="16"/>
              </w:rPr>
              <w:t>лит</w:t>
            </w:r>
            <w:proofErr w:type="gramEnd"/>
            <w:r w:rsidRPr="00B7768F">
              <w:rPr>
                <w:color w:val="000000"/>
                <w:sz w:val="16"/>
                <w:szCs w:val="16"/>
              </w:rPr>
              <w:t xml:space="preserve">. VII, назначение: иное. Кадастровый (или условный) номер: 68:00:000000:0008/68:415:002:000003940 </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2 822,00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742923</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Сооружение-пути козлового крана, инв. №68:415:002:000004090, </w:t>
            </w:r>
            <w:proofErr w:type="spellStart"/>
            <w:proofErr w:type="gramStart"/>
            <w:r w:rsidRPr="00B7768F">
              <w:rPr>
                <w:color w:val="000000"/>
                <w:sz w:val="16"/>
                <w:szCs w:val="16"/>
              </w:rPr>
              <w:t>лит</w:t>
            </w:r>
            <w:proofErr w:type="gramEnd"/>
            <w:r w:rsidRPr="00B7768F">
              <w:rPr>
                <w:color w:val="000000"/>
                <w:sz w:val="16"/>
                <w:szCs w:val="16"/>
              </w:rPr>
              <w:t>.V</w:t>
            </w:r>
            <w:proofErr w:type="spellEnd"/>
            <w:r w:rsidRPr="00B7768F">
              <w:rPr>
                <w:color w:val="000000"/>
                <w:sz w:val="16"/>
                <w:szCs w:val="16"/>
              </w:rPr>
              <w:t>, назначение: иное. Кадастровый (или условный) номер: 68:00:000000:0008/68:415:002:000004090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100,00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742925</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Сооружение-разгрузочная площадка,  инв. №68:415:0002:000004070, </w:t>
            </w:r>
            <w:proofErr w:type="gramStart"/>
            <w:r w:rsidRPr="00B7768F">
              <w:rPr>
                <w:color w:val="000000"/>
                <w:sz w:val="16"/>
                <w:szCs w:val="16"/>
              </w:rPr>
              <w:t>лит</w:t>
            </w:r>
            <w:proofErr w:type="gramEnd"/>
            <w:r w:rsidRPr="00B7768F">
              <w:rPr>
                <w:color w:val="000000"/>
                <w:sz w:val="16"/>
                <w:szCs w:val="16"/>
              </w:rPr>
              <w:t>. VIII, назначение: иное. Кадастровый (или  условный) номер: 68:00:000000:0008/68:415:002:000004070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1 046,00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742932</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15</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Сооружение-разгрузочная площадка, инв. №68:415:002:000004040, </w:t>
            </w:r>
            <w:proofErr w:type="gramStart"/>
            <w:r w:rsidRPr="00B7768F">
              <w:rPr>
                <w:color w:val="000000"/>
                <w:sz w:val="16"/>
                <w:szCs w:val="16"/>
              </w:rPr>
              <w:t>лит</w:t>
            </w:r>
            <w:proofErr w:type="gramEnd"/>
            <w:r w:rsidRPr="00B7768F">
              <w:rPr>
                <w:color w:val="000000"/>
                <w:sz w:val="16"/>
                <w:szCs w:val="16"/>
              </w:rPr>
              <w:t>. VI, назначение: иное. Кадастровый (или  условный) номер: 68:00:000000:0008/68:415:002:000004040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1 300,00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742938</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16</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Сооружение-теплосети</w:t>
            </w:r>
            <w:proofErr w:type="gramEnd"/>
            <w:r w:rsidRPr="00B7768F">
              <w:rPr>
                <w:color w:val="000000"/>
                <w:sz w:val="16"/>
                <w:szCs w:val="16"/>
              </w:rPr>
              <w:t>,  инв. №68:415:002:000004060, лит. Т, назначение: иное. Кадастровый (или  условный) номер: 68:00:000000:0008/68:415:002:000004060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359,20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742937</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17</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Сооружение-электроосвещение, инв. №68:415:002:000004080, </w:t>
            </w:r>
            <w:proofErr w:type="gramStart"/>
            <w:r w:rsidRPr="00B7768F">
              <w:rPr>
                <w:color w:val="000000"/>
                <w:sz w:val="16"/>
                <w:szCs w:val="16"/>
              </w:rPr>
              <w:t>лит</w:t>
            </w:r>
            <w:proofErr w:type="gramEnd"/>
            <w:r w:rsidRPr="00B7768F">
              <w:rPr>
                <w:color w:val="000000"/>
                <w:sz w:val="16"/>
                <w:szCs w:val="16"/>
              </w:rPr>
              <w:t>. Э, назначение: иное. Кадастровый (или  условный) номер: 68:00:000000:0008/68:415:002:000004080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510,00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742935</w:t>
            </w:r>
            <w:r w:rsidRPr="00B7768F">
              <w:rPr>
                <w:color w:val="000000"/>
                <w:sz w:val="16"/>
                <w:szCs w:val="16"/>
              </w:rPr>
              <w:br/>
              <w:t>от 24.12.2007</w:t>
            </w:r>
          </w:p>
        </w:tc>
      </w:tr>
      <w:tr w:rsidR="00B7768F" w:rsidRPr="009C3D23" w:rsidTr="00CE225D">
        <w:trPr>
          <w:trHeight w:val="417"/>
        </w:trPr>
        <w:tc>
          <w:tcPr>
            <w:tcW w:w="534" w:type="dxa"/>
            <w:tcBorders>
              <w:bottom w:val="single" w:sz="4" w:space="0" w:color="auto"/>
            </w:tcBorders>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18</w:t>
            </w:r>
          </w:p>
        </w:tc>
        <w:tc>
          <w:tcPr>
            <w:tcW w:w="6662" w:type="dxa"/>
            <w:tcBorders>
              <w:bottom w:val="single" w:sz="4" w:space="0" w:color="auto"/>
            </w:tcBorders>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Сооружение-внешние сети связи,  инв. №68:415:002:000003860, </w:t>
            </w:r>
            <w:proofErr w:type="gramStart"/>
            <w:r w:rsidRPr="00B7768F">
              <w:rPr>
                <w:color w:val="000000"/>
                <w:sz w:val="16"/>
                <w:szCs w:val="16"/>
              </w:rPr>
              <w:t>лит</w:t>
            </w:r>
            <w:proofErr w:type="gramEnd"/>
            <w:r w:rsidRPr="00B7768F">
              <w:rPr>
                <w:color w:val="000000"/>
                <w:sz w:val="16"/>
                <w:szCs w:val="16"/>
              </w:rPr>
              <w:t>. С, назначение: иное. Кадастровый (или  условный) номер: 68:00:000000:0008/68:415:002:000003860</w:t>
            </w:r>
          </w:p>
        </w:tc>
        <w:tc>
          <w:tcPr>
            <w:tcW w:w="1276" w:type="dxa"/>
            <w:tcBorders>
              <w:bottom w:val="single" w:sz="4" w:space="0" w:color="auto"/>
            </w:tcBorders>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284,40</w:t>
            </w:r>
          </w:p>
        </w:tc>
        <w:tc>
          <w:tcPr>
            <w:tcW w:w="1842" w:type="dxa"/>
            <w:tcBorders>
              <w:bottom w:val="single" w:sz="4" w:space="0" w:color="auto"/>
            </w:tcBorders>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742934</w:t>
            </w:r>
            <w:r w:rsidRPr="00B7768F">
              <w:rPr>
                <w:color w:val="000000"/>
                <w:sz w:val="16"/>
                <w:szCs w:val="16"/>
              </w:rPr>
              <w:br/>
              <w:t>от 24.12.2007</w:t>
            </w:r>
          </w:p>
        </w:tc>
      </w:tr>
      <w:tr w:rsidR="00B7768F" w:rsidRPr="009C3D23" w:rsidTr="00CE225D">
        <w:trPr>
          <w:trHeight w:val="417"/>
        </w:trPr>
        <w:tc>
          <w:tcPr>
            <w:tcW w:w="10314" w:type="dxa"/>
            <w:gridSpan w:val="4"/>
            <w:shd w:val="clear" w:color="auto" w:fill="BFBFBF" w:themeFill="background1" w:themeFillShade="BF"/>
            <w:vAlign w:val="center"/>
          </w:tcPr>
          <w:p w:rsidR="00B7768F" w:rsidRPr="00B7768F" w:rsidRDefault="00B7768F" w:rsidP="00A97778">
            <w:pPr>
              <w:jc w:val="center"/>
              <w:rPr>
                <w:color w:val="000000"/>
                <w:sz w:val="16"/>
                <w:szCs w:val="16"/>
              </w:rPr>
            </w:pPr>
            <w:proofErr w:type="gramStart"/>
            <w:r w:rsidRPr="00B7768F">
              <w:rPr>
                <w:sz w:val="16"/>
                <w:szCs w:val="16"/>
              </w:rPr>
              <w:t>Неотъемлемое</w:t>
            </w:r>
            <w:proofErr w:type="gramEnd"/>
            <w:r w:rsidRPr="00B7768F">
              <w:rPr>
                <w:sz w:val="16"/>
                <w:szCs w:val="16"/>
              </w:rPr>
              <w:t xml:space="preserve"> движимого имущества</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1</w:t>
            </w:r>
          </w:p>
        </w:tc>
        <w:tc>
          <w:tcPr>
            <w:tcW w:w="6662" w:type="dxa"/>
            <w:shd w:val="clear" w:color="auto" w:fill="auto"/>
            <w:vAlign w:val="center"/>
          </w:tcPr>
          <w:p w:rsidR="00B7768F" w:rsidRPr="00B7768F" w:rsidRDefault="00B7768F" w:rsidP="00A97778">
            <w:pPr>
              <w:rPr>
                <w:color w:val="000000"/>
                <w:sz w:val="16"/>
                <w:szCs w:val="16"/>
              </w:rPr>
            </w:pPr>
            <w:proofErr w:type="spellStart"/>
            <w:r w:rsidRPr="00B7768F">
              <w:rPr>
                <w:color w:val="000000"/>
                <w:sz w:val="16"/>
                <w:szCs w:val="16"/>
              </w:rPr>
              <w:t>Бетоносмеситель</w:t>
            </w:r>
            <w:proofErr w:type="spellEnd"/>
            <w:r w:rsidRPr="00B7768F">
              <w:rPr>
                <w:color w:val="000000"/>
                <w:sz w:val="16"/>
                <w:szCs w:val="16"/>
              </w:rPr>
              <w:t xml:space="preserve"> (СБР-430)</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0422280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2</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БСУ-140А</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0440010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Козловой кран</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0421420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Кран подвесной</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0421440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5</w:t>
            </w:r>
          </w:p>
        </w:tc>
        <w:tc>
          <w:tcPr>
            <w:tcW w:w="6662" w:type="dxa"/>
            <w:shd w:val="clear" w:color="auto" w:fill="auto"/>
            <w:vAlign w:val="center"/>
          </w:tcPr>
          <w:p w:rsidR="00B7768F" w:rsidRPr="00B7768F" w:rsidRDefault="00B7768F" w:rsidP="00A97778">
            <w:pPr>
              <w:rPr>
                <w:color w:val="000000"/>
                <w:sz w:val="16"/>
                <w:szCs w:val="16"/>
              </w:rPr>
            </w:pPr>
            <w:proofErr w:type="spellStart"/>
            <w:r w:rsidRPr="00B7768F">
              <w:rPr>
                <w:color w:val="000000"/>
                <w:sz w:val="16"/>
                <w:szCs w:val="16"/>
              </w:rPr>
              <w:t>Электрощитовая</w:t>
            </w:r>
            <w:proofErr w:type="spellEnd"/>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0410250</w:t>
            </w:r>
          </w:p>
        </w:tc>
      </w:tr>
    </w:tbl>
    <w:p w:rsidR="00B7768F" w:rsidRDefault="00B7768F" w:rsidP="00B7768F">
      <w:pPr>
        <w:ind w:firstLine="567"/>
        <w:jc w:val="both"/>
      </w:pPr>
    </w:p>
    <w:p w:rsidR="00B7768F" w:rsidRPr="0046148D" w:rsidRDefault="00B7768F" w:rsidP="00B7768F">
      <w:pPr>
        <w:ind w:firstLine="567"/>
        <w:jc w:val="both"/>
      </w:pPr>
      <w:r w:rsidRPr="0046148D">
        <w:t>Существующие ограничения (обременения) права: не зарегистрировано.</w:t>
      </w:r>
    </w:p>
    <w:p w:rsidR="00B7768F" w:rsidRPr="0046148D" w:rsidRDefault="00B7768F" w:rsidP="00B7768F">
      <w:pPr>
        <w:ind w:firstLine="567"/>
        <w:jc w:val="both"/>
      </w:pPr>
      <w:r w:rsidRPr="0046148D">
        <w:t xml:space="preserve">Объекты недвижимости размещены на земельном участке общей площадью 29 954 </w:t>
      </w:r>
      <w:proofErr w:type="spellStart"/>
      <w:r w:rsidRPr="0046148D">
        <w:t>кв</w:t>
      </w:r>
      <w:proofErr w:type="gramStart"/>
      <w:r w:rsidRPr="0046148D">
        <w:t>.м</w:t>
      </w:r>
      <w:proofErr w:type="spellEnd"/>
      <w:proofErr w:type="gramEnd"/>
      <w:r w:rsidRPr="0046148D">
        <w:t xml:space="preserve">, </w:t>
      </w:r>
      <w:r w:rsidRPr="0046148D">
        <w:rPr>
          <w:rFonts w:eastAsia="MS Mincho"/>
          <w:lang w:eastAsia="x-none"/>
        </w:rPr>
        <w:t>являющемся</w:t>
      </w:r>
      <w:r w:rsidRPr="0046148D">
        <w:t xml:space="preserve"> частью земельного участка</w:t>
      </w:r>
      <w:r w:rsidRPr="0046148D">
        <w:rPr>
          <w:rFonts w:eastAsia="MS Mincho"/>
          <w:lang w:eastAsia="x-none"/>
        </w:rPr>
        <w:t xml:space="preserve"> общей площадью </w:t>
      </w:r>
      <w:r w:rsidRPr="0046148D">
        <w:t xml:space="preserve">18 213 593 </w:t>
      </w:r>
      <w:proofErr w:type="spellStart"/>
      <w:r w:rsidR="00CA7956">
        <w:rPr>
          <w:rFonts w:eastAsia="MS Mincho"/>
          <w:lang w:eastAsia="x-none"/>
        </w:rPr>
        <w:t>кв.м</w:t>
      </w:r>
      <w:proofErr w:type="spellEnd"/>
      <w:r w:rsidR="00CA7956">
        <w:rPr>
          <w:rFonts w:eastAsia="MS Mincho"/>
          <w:lang w:eastAsia="x-none"/>
        </w:rPr>
        <w:t xml:space="preserve"> </w:t>
      </w:r>
      <w:r w:rsidR="00CA7956">
        <w:t>(</w:t>
      </w:r>
      <w:r w:rsidR="00CA7956">
        <w:rPr>
          <w:rFonts w:eastAsia="MS Mincho"/>
          <w:lang w:eastAsia="x-none"/>
        </w:rPr>
        <w:t>кадастровый номер</w:t>
      </w:r>
      <w:r w:rsidR="00CA7956" w:rsidRPr="0046148D">
        <w:rPr>
          <w:rFonts w:eastAsia="MS Mincho"/>
          <w:lang w:eastAsia="x-none"/>
        </w:rPr>
        <w:t xml:space="preserve"> </w:t>
      </w:r>
      <w:r w:rsidR="00CA7956" w:rsidRPr="0046148D">
        <w:t>68:00:0000000:19</w:t>
      </w:r>
      <w:r w:rsidR="00CA7956">
        <w:t>)</w:t>
      </w:r>
      <w:r w:rsidRPr="0046148D">
        <w:rPr>
          <w:rFonts w:eastAsia="MS Mincho"/>
          <w:lang w:eastAsia="x-none"/>
        </w:rPr>
        <w:t>, находящемся</w:t>
      </w:r>
      <w:r w:rsidRPr="0046148D">
        <w:t xml:space="preserve"> в полосе отвода Юго-Восточной железной дороги-филиала                  ОАО «РЖД». Земельный участок общей площадью 18 213 593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частями земельного участка общей площадью 29 954 </w:t>
      </w:r>
      <w:proofErr w:type="spellStart"/>
      <w:r w:rsidRPr="0046148D">
        <w:t>кв</w:t>
      </w:r>
      <w:proofErr w:type="gramStart"/>
      <w:r w:rsidRPr="0046148D">
        <w:t>.м</w:t>
      </w:r>
      <w:proofErr w:type="spellEnd"/>
      <w:proofErr w:type="gramEnd"/>
      <w:r w:rsidRPr="0046148D">
        <w:t xml:space="preserve"> осуществляется на основании</w:t>
      </w:r>
      <w:r w:rsidR="00CA7956">
        <w:t xml:space="preserve"> договора субаренды с ОАО «РЖД». </w:t>
      </w:r>
      <w:proofErr w:type="gramStart"/>
      <w:r w:rsidRPr="0046148D">
        <w:t xml:space="preserve">Категория земель: земли промышленности, энергетики, транспорта, связи, радиовещания, телевидения, информатики, земли для обеспечения </w:t>
      </w:r>
      <w:r w:rsidRPr="0046148D">
        <w:lastRenderedPageBreak/>
        <w:t>космической деятельности, земли обороны, безопасности и земли иного специального назначения.</w:t>
      </w:r>
      <w:proofErr w:type="gramEnd"/>
      <w:r w:rsidRPr="0046148D">
        <w:t xml:space="preserve"> Разрешенное использование: под объекты транспорта железнодорожного.</w:t>
      </w:r>
    </w:p>
    <w:p w:rsidR="00B7768F" w:rsidRPr="0046148D" w:rsidRDefault="00B7768F" w:rsidP="00B7768F">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7768F" w:rsidRDefault="00B7768F" w:rsidP="00B7768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7768F" w:rsidRPr="0046148D" w:rsidRDefault="00B7768F" w:rsidP="00B7768F">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7768F" w:rsidRPr="0046148D" w:rsidRDefault="00B7768F" w:rsidP="00B7768F">
      <w:pPr>
        <w:autoSpaceDE w:val="0"/>
        <w:autoSpaceDN w:val="0"/>
        <w:adjustRightInd w:val="0"/>
        <w:ind w:firstLine="709"/>
        <w:jc w:val="both"/>
        <w:rPr>
          <w:bCs/>
        </w:rPr>
      </w:pPr>
      <w:r w:rsidRPr="0046148D">
        <w:rPr>
          <w:bCs/>
        </w:rPr>
        <w:t>- в «</w:t>
      </w:r>
      <w:r w:rsidRPr="00BD0B05">
        <w:rPr>
          <w:bCs/>
        </w:rPr>
        <w:t>Сооружение производственная автодорога</w:t>
      </w:r>
      <w:r w:rsidRPr="0046148D">
        <w:rPr>
          <w:bCs/>
        </w:rPr>
        <w:t>» площадь, переданная в аренду, составляет 2</w:t>
      </w:r>
      <w:r>
        <w:rPr>
          <w:bCs/>
        </w:rPr>
        <w:t>00</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B7768F" w:rsidRPr="0046148D" w:rsidRDefault="00B7768F" w:rsidP="00B7768F">
      <w:pPr>
        <w:autoSpaceDE w:val="0"/>
        <w:autoSpaceDN w:val="0"/>
        <w:adjustRightInd w:val="0"/>
        <w:ind w:firstLine="709"/>
        <w:jc w:val="both"/>
        <w:rPr>
          <w:bCs/>
        </w:rPr>
      </w:pPr>
      <w:r w:rsidRPr="0046148D">
        <w:rPr>
          <w:bCs/>
        </w:rPr>
        <w:t>- в «</w:t>
      </w:r>
      <w:r w:rsidRPr="00B64B0C">
        <w:rPr>
          <w:bCs/>
        </w:rPr>
        <w:t>Здание-административно-бытовой корпус</w:t>
      </w:r>
      <w:r w:rsidRPr="0046148D">
        <w:rPr>
          <w:bCs/>
        </w:rPr>
        <w:t xml:space="preserve">» - </w:t>
      </w:r>
      <w:r>
        <w:rPr>
          <w:bCs/>
        </w:rPr>
        <w:t>136,90</w:t>
      </w:r>
      <w:r w:rsidRPr="0046148D">
        <w:rPr>
          <w:bCs/>
        </w:rPr>
        <w:t xml:space="preserve"> </w:t>
      </w:r>
      <w:proofErr w:type="spellStart"/>
      <w:r w:rsidRPr="0046148D">
        <w:rPr>
          <w:bCs/>
        </w:rPr>
        <w:t>кв.м</w:t>
      </w:r>
      <w:proofErr w:type="spellEnd"/>
      <w:r w:rsidRPr="0046148D">
        <w:rPr>
          <w:bCs/>
        </w:rPr>
        <w:t>.</w:t>
      </w:r>
    </w:p>
    <w:p w:rsidR="00B7768F" w:rsidRDefault="00B7768F" w:rsidP="00CF294D">
      <w:pPr>
        <w:ind w:firstLine="709"/>
        <w:jc w:val="both"/>
        <w:rPr>
          <w:lang w:eastAsia="x-none"/>
        </w:rPr>
      </w:pPr>
    </w:p>
    <w:p w:rsidR="00553F3F" w:rsidRPr="00E04671" w:rsidRDefault="00553F3F" w:rsidP="00553F3F">
      <w:pPr>
        <w:autoSpaceDE w:val="0"/>
        <w:autoSpaceDN w:val="0"/>
        <w:adjustRightInd w:val="0"/>
        <w:spacing w:line="360" w:lineRule="exact"/>
        <w:ind w:firstLine="709"/>
        <w:rPr>
          <w:b/>
          <w:bCs/>
          <w:u w:val="single"/>
        </w:rPr>
      </w:pPr>
      <w:r w:rsidRPr="00E04671">
        <w:rPr>
          <w:b/>
          <w:bCs/>
          <w:u w:val="single"/>
        </w:rPr>
        <w:t>Лот № 3</w:t>
      </w:r>
    </w:p>
    <w:p w:rsidR="00553F3F" w:rsidRPr="00E04671" w:rsidRDefault="00553F3F" w:rsidP="00553F3F">
      <w:pPr>
        <w:tabs>
          <w:tab w:val="left" w:pos="0"/>
          <w:tab w:val="left" w:pos="284"/>
        </w:tabs>
        <w:ind w:firstLine="709"/>
        <w:jc w:val="both"/>
      </w:pPr>
    </w:p>
    <w:p w:rsidR="00553F3F" w:rsidRPr="00E04671" w:rsidRDefault="00553F3F" w:rsidP="00553F3F">
      <w:pPr>
        <w:tabs>
          <w:tab w:val="left" w:pos="0"/>
          <w:tab w:val="left" w:pos="284"/>
        </w:tabs>
        <w:ind w:firstLine="709"/>
        <w:jc w:val="both"/>
      </w:pPr>
      <w:r w:rsidRPr="00E04671">
        <w:t xml:space="preserve">Объекты недвижимого и неотъемлемого имущества, неотъемлемого движимого имущества, расположенные по адресу: </w:t>
      </w:r>
      <w:proofErr w:type="gramStart"/>
      <w:r w:rsidRPr="00E04671">
        <w:t>Свердловская</w:t>
      </w:r>
      <w:proofErr w:type="gramEnd"/>
      <w:r w:rsidRPr="00E04671">
        <w:t xml:space="preserve"> обл.,  г. Екатеринбург, ул. Вишневая, 75.</w:t>
      </w:r>
    </w:p>
    <w:tbl>
      <w:tblPr>
        <w:tblW w:w="4974" w:type="pct"/>
        <w:tblInd w:w="-54" w:type="dxa"/>
        <w:tblLook w:val="04A0" w:firstRow="1" w:lastRow="0" w:firstColumn="1" w:lastColumn="0" w:noHBand="0" w:noVBand="1"/>
      </w:tblPr>
      <w:tblGrid>
        <w:gridCol w:w="512"/>
        <w:gridCol w:w="6370"/>
        <w:gridCol w:w="81"/>
        <w:gridCol w:w="1275"/>
        <w:gridCol w:w="2049"/>
        <w:gridCol w:w="81"/>
      </w:tblGrid>
      <w:tr w:rsidR="00553F3F" w:rsidRPr="00E04671" w:rsidTr="00A73AD9">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3F3F" w:rsidRPr="00E04671" w:rsidRDefault="00553F3F" w:rsidP="00A73AD9">
            <w:pPr>
              <w:jc w:val="center"/>
              <w:rPr>
                <w:b/>
                <w:color w:val="000000"/>
                <w:sz w:val="16"/>
                <w:szCs w:val="16"/>
              </w:rPr>
            </w:pPr>
            <w:r w:rsidRPr="00E04671">
              <w:rPr>
                <w:b/>
                <w:color w:val="000000"/>
                <w:sz w:val="16"/>
                <w:szCs w:val="16"/>
              </w:rPr>
              <w:t xml:space="preserve">№ </w:t>
            </w:r>
            <w:proofErr w:type="gramStart"/>
            <w:r w:rsidRPr="00E04671">
              <w:rPr>
                <w:b/>
                <w:color w:val="000000"/>
                <w:sz w:val="16"/>
                <w:szCs w:val="16"/>
              </w:rPr>
              <w:t>п</w:t>
            </w:r>
            <w:proofErr w:type="gramEnd"/>
            <w:r w:rsidRPr="00E04671">
              <w:rPr>
                <w:b/>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73AD9">
            <w:pPr>
              <w:jc w:val="center"/>
              <w:rPr>
                <w:b/>
                <w:color w:val="000000"/>
                <w:sz w:val="16"/>
                <w:szCs w:val="16"/>
              </w:rPr>
            </w:pPr>
            <w:r w:rsidRPr="00E04671">
              <w:rPr>
                <w:b/>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73AD9">
            <w:pPr>
              <w:jc w:val="center"/>
              <w:rPr>
                <w:b/>
                <w:color w:val="000000"/>
                <w:sz w:val="16"/>
                <w:szCs w:val="16"/>
              </w:rPr>
            </w:pPr>
            <w:r w:rsidRPr="00E04671">
              <w:rPr>
                <w:b/>
                <w:color w:val="000000"/>
                <w:sz w:val="16"/>
                <w:szCs w:val="16"/>
              </w:rPr>
              <w:t xml:space="preserve">Площадь, </w:t>
            </w:r>
            <w:proofErr w:type="gramStart"/>
            <w:r w:rsidRPr="00E04671">
              <w:rPr>
                <w:b/>
                <w:color w:val="000000"/>
                <w:sz w:val="16"/>
                <w:szCs w:val="16"/>
              </w:rPr>
              <w:t>протяжен-</w:t>
            </w:r>
            <w:proofErr w:type="spellStart"/>
            <w:r w:rsidRPr="00E04671">
              <w:rPr>
                <w:b/>
                <w:color w:val="000000"/>
                <w:sz w:val="16"/>
                <w:szCs w:val="16"/>
              </w:rPr>
              <w:t>ность</w:t>
            </w:r>
            <w:proofErr w:type="spellEnd"/>
            <w:proofErr w:type="gramEnd"/>
            <w:r w:rsidRPr="00E04671">
              <w:rPr>
                <w:b/>
                <w:color w:val="000000"/>
                <w:sz w:val="16"/>
                <w:szCs w:val="16"/>
              </w:rPr>
              <w:t xml:space="preserve">, </w:t>
            </w:r>
            <w:proofErr w:type="spellStart"/>
            <w:r w:rsidRPr="00E04671">
              <w:rPr>
                <w:b/>
                <w:color w:val="000000"/>
                <w:sz w:val="16"/>
                <w:szCs w:val="16"/>
              </w:rPr>
              <w:t>кв.м</w:t>
            </w:r>
            <w:proofErr w:type="spellEnd"/>
            <w:r w:rsidRPr="00E04671">
              <w:rPr>
                <w:b/>
                <w:color w:val="000000"/>
                <w:sz w:val="16"/>
                <w:szCs w:val="16"/>
              </w:rPr>
              <w:t>./м/</w:t>
            </w:r>
            <w:proofErr w:type="spellStart"/>
            <w:r w:rsidRPr="00E04671">
              <w:rPr>
                <w:b/>
                <w:color w:val="000000"/>
                <w:sz w:val="16"/>
                <w:szCs w:val="16"/>
              </w:rPr>
              <w:t>м.п</w:t>
            </w:r>
            <w:proofErr w:type="spellEnd"/>
            <w:r w:rsidRPr="00E04671">
              <w:rPr>
                <w:b/>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73AD9">
            <w:pPr>
              <w:jc w:val="center"/>
              <w:rPr>
                <w:b/>
                <w:color w:val="000000"/>
                <w:sz w:val="16"/>
                <w:szCs w:val="16"/>
              </w:rPr>
            </w:pPr>
            <w:r w:rsidRPr="00E04671">
              <w:rPr>
                <w:b/>
                <w:color w:val="000000"/>
                <w:sz w:val="16"/>
                <w:szCs w:val="16"/>
              </w:rPr>
              <w:t>№ свидетельства, дата</w:t>
            </w:r>
          </w:p>
        </w:tc>
      </w:tr>
      <w:tr w:rsidR="00553F3F" w:rsidRPr="00E04671" w:rsidTr="00A73AD9">
        <w:trPr>
          <w:trHeight w:val="340"/>
        </w:trPr>
        <w:tc>
          <w:tcPr>
            <w:tcW w:w="4974" w:type="pct"/>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553F3F" w:rsidRPr="00E04671" w:rsidRDefault="00553F3F" w:rsidP="00A73AD9">
            <w:pPr>
              <w:jc w:val="center"/>
              <w:rPr>
                <w:b/>
                <w:color w:val="000000"/>
                <w:sz w:val="16"/>
                <w:szCs w:val="16"/>
              </w:rPr>
            </w:pPr>
            <w:r w:rsidRPr="00E04671">
              <w:rPr>
                <w:b/>
                <w:color w:val="000000"/>
                <w:sz w:val="16"/>
                <w:szCs w:val="16"/>
              </w:rPr>
              <w:t>Недвижимое имущество</w:t>
            </w:r>
          </w:p>
        </w:tc>
      </w:tr>
      <w:tr w:rsidR="00553F3F" w:rsidRPr="00E04671" w:rsidTr="00A73AD9">
        <w:trPr>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553F3F" w:rsidRPr="00E04671" w:rsidRDefault="00553F3F" w:rsidP="00A73AD9">
            <w:pPr>
              <w:rPr>
                <w:sz w:val="16"/>
                <w:szCs w:val="16"/>
              </w:rPr>
            </w:pPr>
            <w:r w:rsidRPr="00E04671">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Административное здание с гаражом, литер</w:t>
            </w:r>
            <w:proofErr w:type="gramStart"/>
            <w:r w:rsidRPr="00E04671">
              <w:rPr>
                <w:color w:val="000000"/>
                <w:sz w:val="16"/>
                <w:szCs w:val="16"/>
              </w:rPr>
              <w:t xml:space="preserve"> А</w:t>
            </w:r>
            <w:proofErr w:type="gramEnd"/>
            <w:r w:rsidRPr="00E04671">
              <w:rPr>
                <w:color w:val="000000"/>
                <w:sz w:val="16"/>
                <w:szCs w:val="16"/>
              </w:rPr>
              <w:t xml:space="preserve">, </w:t>
            </w:r>
            <w:r w:rsidRPr="00E04671">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453521 от 09.11.2006</w:t>
            </w:r>
          </w:p>
        </w:tc>
      </w:tr>
      <w:tr w:rsidR="00553F3F" w:rsidRPr="00E04671" w:rsidTr="00A73AD9">
        <w:trPr>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Здание цеха железобетонных конструкций, литер</w:t>
            </w:r>
            <w:proofErr w:type="gramStart"/>
            <w:r w:rsidRPr="00E04671">
              <w:rPr>
                <w:color w:val="000000"/>
                <w:sz w:val="16"/>
                <w:szCs w:val="16"/>
              </w:rPr>
              <w:t xml:space="preserve"> Б</w:t>
            </w:r>
            <w:proofErr w:type="gramEnd"/>
            <w:r w:rsidRPr="00E04671">
              <w:rPr>
                <w:color w:val="000000"/>
                <w:sz w:val="16"/>
                <w:szCs w:val="16"/>
              </w:rPr>
              <w:t xml:space="preserve">, </w:t>
            </w:r>
            <w:r w:rsidRPr="00E04671">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454303 от 21.11.2006</w:t>
            </w:r>
          </w:p>
        </w:tc>
      </w:tr>
      <w:tr w:rsidR="00553F3F" w:rsidRPr="00E04671" w:rsidTr="00A73AD9">
        <w:trPr>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Здание цеха металлоконструкции, литер</w:t>
            </w:r>
            <w:proofErr w:type="gramStart"/>
            <w:r w:rsidRPr="00E04671">
              <w:rPr>
                <w:color w:val="000000"/>
                <w:sz w:val="16"/>
                <w:szCs w:val="16"/>
              </w:rPr>
              <w:t xml:space="preserve"> В</w:t>
            </w:r>
            <w:proofErr w:type="gramEnd"/>
            <w:r w:rsidRPr="00E04671">
              <w:rPr>
                <w:color w:val="000000"/>
                <w:sz w:val="16"/>
                <w:szCs w:val="16"/>
              </w:rPr>
              <w:t xml:space="preserve">, </w:t>
            </w:r>
            <w:r w:rsidRPr="00E04671">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465355 от 27.11.2006</w:t>
            </w:r>
          </w:p>
        </w:tc>
      </w:tr>
      <w:tr w:rsidR="00553F3F" w:rsidRPr="00E04671" w:rsidTr="00A73AD9">
        <w:trPr>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Здание бытовых помещений с </w:t>
            </w:r>
            <w:proofErr w:type="spellStart"/>
            <w:r w:rsidRPr="00E04671">
              <w:rPr>
                <w:color w:val="000000"/>
                <w:sz w:val="16"/>
                <w:szCs w:val="16"/>
              </w:rPr>
              <w:t>пристроем</w:t>
            </w:r>
            <w:proofErr w:type="spellEnd"/>
            <w:r w:rsidRPr="00E04671">
              <w:rPr>
                <w:color w:val="000000"/>
                <w:sz w:val="16"/>
                <w:szCs w:val="16"/>
              </w:rPr>
              <w:t>, литер Д</w:t>
            </w:r>
            <w:proofErr w:type="gramStart"/>
            <w:r w:rsidRPr="00E04671">
              <w:rPr>
                <w:color w:val="000000"/>
                <w:sz w:val="16"/>
                <w:szCs w:val="16"/>
              </w:rPr>
              <w:t>,Д</w:t>
            </w:r>
            <w:proofErr w:type="gramEnd"/>
            <w:r w:rsidRPr="00E04671">
              <w:rPr>
                <w:color w:val="000000"/>
                <w:sz w:val="16"/>
                <w:szCs w:val="16"/>
              </w:rPr>
              <w:t xml:space="preserve">1, </w:t>
            </w:r>
            <w:r w:rsidRPr="00E04671">
              <w:rPr>
                <w:sz w:val="16"/>
                <w:szCs w:val="16"/>
              </w:rPr>
              <w:t xml:space="preserve">Кадастровый (или условный) номер: 66:01/01:00:176:75:04 </w:t>
            </w:r>
            <w:r w:rsidRPr="00E04671">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453522 от 09.11.2006</w:t>
            </w:r>
          </w:p>
        </w:tc>
      </w:tr>
      <w:tr w:rsidR="00553F3F" w:rsidRPr="00E04671" w:rsidTr="00A73AD9">
        <w:trPr>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Здание механических мастерских с </w:t>
            </w:r>
            <w:proofErr w:type="spellStart"/>
            <w:r w:rsidRPr="00E04671">
              <w:rPr>
                <w:color w:val="000000"/>
                <w:sz w:val="16"/>
                <w:szCs w:val="16"/>
              </w:rPr>
              <w:t>пристроями</w:t>
            </w:r>
            <w:proofErr w:type="spellEnd"/>
            <w:r w:rsidRPr="00E04671">
              <w:rPr>
                <w:color w:val="000000"/>
                <w:sz w:val="16"/>
                <w:szCs w:val="16"/>
              </w:rPr>
              <w:t xml:space="preserve"> (литер Ж</w:t>
            </w:r>
            <w:proofErr w:type="gramStart"/>
            <w:r w:rsidRPr="00E04671">
              <w:rPr>
                <w:color w:val="000000"/>
                <w:sz w:val="16"/>
                <w:szCs w:val="16"/>
              </w:rPr>
              <w:t>,Ж</w:t>
            </w:r>
            <w:proofErr w:type="gramEnd"/>
            <w:r w:rsidRPr="00E04671">
              <w:rPr>
                <w:color w:val="000000"/>
                <w:sz w:val="16"/>
                <w:szCs w:val="16"/>
              </w:rPr>
              <w:t xml:space="preserve">1,Ж2), </w:t>
            </w:r>
            <w:r w:rsidRPr="00E04671">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422468 от 10.10.2006</w:t>
            </w:r>
          </w:p>
        </w:tc>
      </w:tr>
      <w:tr w:rsidR="00553F3F" w:rsidRPr="00E04671" w:rsidTr="00A73AD9">
        <w:trPr>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Здание кузницы с </w:t>
            </w:r>
            <w:proofErr w:type="spellStart"/>
            <w:r w:rsidRPr="00E04671">
              <w:rPr>
                <w:color w:val="000000"/>
                <w:sz w:val="16"/>
                <w:szCs w:val="16"/>
              </w:rPr>
              <w:t>пристроем</w:t>
            </w:r>
            <w:proofErr w:type="spellEnd"/>
            <w:r w:rsidRPr="00E04671">
              <w:rPr>
                <w:color w:val="000000"/>
                <w:sz w:val="16"/>
                <w:szCs w:val="16"/>
              </w:rPr>
              <w:t xml:space="preserve"> (литер КК</w:t>
            </w:r>
            <w:proofErr w:type="gramStart"/>
            <w:r w:rsidRPr="00E04671">
              <w:rPr>
                <w:color w:val="000000"/>
                <w:sz w:val="16"/>
                <w:szCs w:val="16"/>
              </w:rPr>
              <w:t>1</w:t>
            </w:r>
            <w:proofErr w:type="gramEnd"/>
            <w:r w:rsidRPr="00E04671">
              <w:rPr>
                <w:color w:val="000000"/>
                <w:sz w:val="16"/>
                <w:szCs w:val="16"/>
              </w:rPr>
              <w:t xml:space="preserve">), </w:t>
            </w:r>
            <w:r w:rsidRPr="00E04671">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422467 от 10.10.2006</w:t>
            </w:r>
          </w:p>
        </w:tc>
      </w:tr>
      <w:tr w:rsidR="00553F3F" w:rsidRPr="00E04671" w:rsidTr="00A73AD9">
        <w:trPr>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Здание склада, литер</w:t>
            </w:r>
            <w:proofErr w:type="gramStart"/>
            <w:r w:rsidRPr="00E04671">
              <w:rPr>
                <w:sz w:val="16"/>
                <w:szCs w:val="16"/>
              </w:rPr>
              <w:t xml:space="preserve"> И</w:t>
            </w:r>
            <w:proofErr w:type="gramEnd"/>
            <w:r w:rsidRPr="00E04671">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422466 от 10.10.2006</w:t>
            </w:r>
          </w:p>
        </w:tc>
      </w:tr>
      <w:tr w:rsidR="00553F3F" w:rsidRPr="00E04671" w:rsidTr="00A73AD9">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Здание </w:t>
            </w:r>
            <w:proofErr w:type="gramStart"/>
            <w:r w:rsidRPr="00E04671">
              <w:rPr>
                <w:color w:val="000000"/>
                <w:sz w:val="16"/>
                <w:szCs w:val="16"/>
              </w:rPr>
              <w:t>калориферной</w:t>
            </w:r>
            <w:proofErr w:type="gramEnd"/>
            <w:r w:rsidRPr="00E04671">
              <w:rPr>
                <w:color w:val="000000"/>
                <w:sz w:val="16"/>
                <w:szCs w:val="16"/>
              </w:rPr>
              <w:t xml:space="preserve">, литер Л, </w:t>
            </w:r>
            <w:r w:rsidRPr="00E04671">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422322 от 10.10.2006</w:t>
            </w:r>
          </w:p>
        </w:tc>
      </w:tr>
      <w:tr w:rsidR="00553F3F" w:rsidRPr="00E04671" w:rsidTr="00A73AD9">
        <w:trPr>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Здание кислородного склада, литер М,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422320 от 10.10.2006</w:t>
            </w:r>
          </w:p>
        </w:tc>
      </w:tr>
      <w:tr w:rsidR="00553F3F" w:rsidRPr="00E04671" w:rsidTr="00A73AD9">
        <w:trPr>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Здание проходной, литер Н, </w:t>
            </w:r>
            <w:r w:rsidRPr="00E04671">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422323 от 10.10.2006</w:t>
            </w:r>
          </w:p>
        </w:tc>
      </w:tr>
      <w:tr w:rsidR="00553F3F" w:rsidRPr="00E04671" w:rsidTr="00A73AD9">
        <w:trPr>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Здание склада, литер О.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422321 от 10.10.2006</w:t>
            </w:r>
          </w:p>
        </w:tc>
      </w:tr>
      <w:tr w:rsidR="00553F3F" w:rsidRPr="00E04671" w:rsidTr="00A73AD9">
        <w:trPr>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Здание склада, литер Р.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453724 от 13.11.2006</w:t>
            </w:r>
          </w:p>
        </w:tc>
      </w:tr>
      <w:tr w:rsidR="00553F3F" w:rsidRPr="00E04671" w:rsidTr="00A73AD9">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Пропарочная камера №1, литер VII. </w:t>
            </w:r>
            <w:r w:rsidRPr="00E04671">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422567 от 12.10.2006</w:t>
            </w:r>
          </w:p>
        </w:tc>
      </w:tr>
      <w:tr w:rsidR="00553F3F" w:rsidRPr="00E04671" w:rsidTr="00A73AD9">
        <w:trPr>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Пропарочная камера №2, литер VIII. </w:t>
            </w:r>
            <w:r w:rsidRPr="00E04671">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422568 от 12.10.2006</w:t>
            </w:r>
          </w:p>
        </w:tc>
      </w:tr>
      <w:tr w:rsidR="00553F3F" w:rsidRPr="00E04671" w:rsidTr="00A73AD9">
        <w:trPr>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Пропарочная камера №8, литер IX. </w:t>
            </w:r>
            <w:r w:rsidRPr="00E04671">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АВ438378 от 30.10.2006</w:t>
            </w:r>
          </w:p>
        </w:tc>
      </w:tr>
      <w:tr w:rsidR="00553F3F" w:rsidRPr="00E04671" w:rsidTr="00A73AD9">
        <w:trPr>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Площадка склада заполнителей, литер XIII, </w:t>
            </w:r>
            <w:r w:rsidRPr="00E04671">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АВ438178 от 26.10.2006</w:t>
            </w:r>
          </w:p>
        </w:tc>
      </w:tr>
      <w:tr w:rsidR="00553F3F" w:rsidRPr="00E04671" w:rsidTr="00A73AD9">
        <w:trPr>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Замощенное покрытие территории производственной базы, литер XI, учетные участки 1-4, </w:t>
            </w:r>
            <w:r w:rsidRPr="00E04671">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453524 от 09.11.2006</w:t>
            </w:r>
          </w:p>
        </w:tc>
      </w:tr>
      <w:tr w:rsidR="00553F3F" w:rsidRPr="00E04671" w:rsidTr="00A73AD9">
        <w:trPr>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Подъездные пути к базе, литер Х, учетные участки 1-5, </w:t>
            </w:r>
            <w:r w:rsidRPr="00E04671">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453523 от 09.11.2006</w:t>
            </w:r>
          </w:p>
        </w:tc>
      </w:tr>
      <w:tr w:rsidR="00553F3F" w:rsidRPr="00E04671" w:rsidTr="00A73AD9">
        <w:trPr>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lastRenderedPageBreak/>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E04671">
              <w:rPr>
                <w:color w:val="000000"/>
                <w:sz w:val="16"/>
                <w:szCs w:val="16"/>
              </w:rPr>
              <w:t>кв.м</w:t>
            </w:r>
            <w:proofErr w:type="spellEnd"/>
            <w:r w:rsidRPr="00E04671">
              <w:rPr>
                <w:color w:val="000000"/>
                <w:sz w:val="16"/>
                <w:szCs w:val="16"/>
              </w:rPr>
              <w:t xml:space="preserve">.; Резервуар для хранения ГСМ, литер XII. Площадь: застроенная - 22,2 </w:t>
            </w:r>
            <w:proofErr w:type="spellStart"/>
            <w:r w:rsidRPr="00E04671">
              <w:rPr>
                <w:color w:val="000000"/>
                <w:sz w:val="16"/>
                <w:szCs w:val="16"/>
              </w:rPr>
              <w:t>кв.м</w:t>
            </w:r>
            <w:proofErr w:type="spellEnd"/>
            <w:r w:rsidRPr="00E04671">
              <w:rPr>
                <w:color w:val="000000"/>
                <w:sz w:val="16"/>
                <w:szCs w:val="16"/>
              </w:rPr>
              <w:t xml:space="preserve">.; Резервуар для хранения ГСМ, литер III. Площадь: застроенная - 8,7 </w:t>
            </w:r>
            <w:proofErr w:type="spellStart"/>
            <w:r w:rsidRPr="00E04671">
              <w:rPr>
                <w:color w:val="000000"/>
                <w:sz w:val="16"/>
                <w:szCs w:val="16"/>
              </w:rPr>
              <w:t>кв.м</w:t>
            </w:r>
            <w:proofErr w:type="spellEnd"/>
            <w:r w:rsidRPr="00E04671">
              <w:rPr>
                <w:color w:val="000000"/>
                <w:sz w:val="16"/>
                <w:szCs w:val="16"/>
              </w:rPr>
              <w:t xml:space="preserve">., </w:t>
            </w:r>
            <w:r w:rsidRPr="00E04671">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454100 от 20.11.2006</w:t>
            </w:r>
          </w:p>
        </w:tc>
      </w:tr>
      <w:tr w:rsidR="00553F3F" w:rsidRPr="00E04671" w:rsidTr="00A73AD9">
        <w:trPr>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Забор железобетонный, литер IV, учетные участки 1-6, </w:t>
            </w:r>
            <w:r w:rsidRPr="00E04671">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465356 от 27.11.2006</w:t>
            </w:r>
          </w:p>
        </w:tc>
      </w:tr>
      <w:tr w:rsidR="00553F3F" w:rsidRPr="00E04671" w:rsidTr="00A73AD9">
        <w:trPr>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Сети наружного водопровода, литер 1, учетные участки 1-4, </w:t>
            </w:r>
            <w:r w:rsidRPr="00E04671">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465354 от 27.11.2006</w:t>
            </w:r>
          </w:p>
        </w:tc>
      </w:tr>
      <w:tr w:rsidR="00553F3F" w:rsidRPr="00E04671" w:rsidTr="00A73AD9">
        <w:trPr>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Сети наружной канализации, литер 2, учетные участки 1-3, </w:t>
            </w:r>
            <w:r w:rsidRPr="00E04671">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453722 от 13.11.2006</w:t>
            </w:r>
          </w:p>
        </w:tc>
      </w:tr>
      <w:tr w:rsidR="00553F3F" w:rsidRPr="00E04671" w:rsidTr="00A73AD9">
        <w:trPr>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r w:rsidRPr="00E04671">
              <w:rPr>
                <w:color w:val="000000"/>
                <w:sz w:val="16"/>
                <w:szCs w:val="16"/>
              </w:rPr>
              <w:t xml:space="preserve">Сети теплотрассы (литер 3,4,5), </w:t>
            </w:r>
          </w:p>
          <w:p w:rsidR="00553F3F" w:rsidRPr="00E04671" w:rsidRDefault="00553F3F" w:rsidP="00A73AD9">
            <w:pPr>
              <w:rPr>
                <w:color w:val="000000"/>
                <w:sz w:val="16"/>
                <w:szCs w:val="16"/>
              </w:rPr>
            </w:pPr>
            <w:r w:rsidRPr="00E04671">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438222 от 25.10.2006</w:t>
            </w:r>
          </w:p>
        </w:tc>
      </w:tr>
      <w:tr w:rsidR="00553F3F" w:rsidRPr="00E04671" w:rsidTr="00A73AD9">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rPr>
                <w:sz w:val="16"/>
                <w:szCs w:val="16"/>
              </w:rPr>
            </w:pPr>
            <w:r w:rsidRPr="00E04671">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rPr>
                <w:color w:val="000000"/>
                <w:sz w:val="16"/>
                <w:szCs w:val="16"/>
              </w:rPr>
            </w:pPr>
            <w:proofErr w:type="gramStart"/>
            <w:r w:rsidRPr="00E04671">
              <w:rPr>
                <w:color w:val="000000"/>
                <w:sz w:val="16"/>
                <w:szCs w:val="16"/>
              </w:rPr>
              <w:t>Сооружение-Кабельная</w:t>
            </w:r>
            <w:proofErr w:type="gramEnd"/>
            <w:r w:rsidRPr="00E04671">
              <w:rPr>
                <w:color w:val="000000"/>
                <w:sz w:val="16"/>
                <w:szCs w:val="16"/>
              </w:rPr>
              <w:t xml:space="preserve"> низковольтная линия электропередачи (литер 1 а, 1б, 1в). </w:t>
            </w:r>
            <w:r w:rsidRPr="00E04671">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73AD9">
            <w:pPr>
              <w:pStyle w:val="afff1"/>
              <w:rPr>
                <w:rFonts w:ascii="Times New Roman" w:hAnsi="Times New Roman"/>
                <w:sz w:val="16"/>
                <w:szCs w:val="16"/>
              </w:rPr>
            </w:pPr>
            <w:r w:rsidRPr="00E04671">
              <w:rPr>
                <w:rFonts w:ascii="Times New Roman" w:hAnsi="Times New Roman"/>
                <w:sz w:val="16"/>
                <w:szCs w:val="16"/>
              </w:rPr>
              <w:t>66 АВ 465484 от 28.11.2006</w:t>
            </w:r>
          </w:p>
        </w:tc>
      </w:tr>
      <w:tr w:rsidR="00553F3F" w:rsidRPr="00E04671" w:rsidTr="00A73AD9">
        <w:trPr>
          <w:trHeight w:val="462"/>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25</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553F3F" w:rsidRPr="00E04671" w:rsidRDefault="00553F3F" w:rsidP="00A73AD9">
            <w:pPr>
              <w:rPr>
                <w:color w:val="000000"/>
                <w:sz w:val="16"/>
                <w:szCs w:val="16"/>
              </w:rPr>
            </w:pPr>
            <w:r w:rsidRPr="00E04671">
              <w:rPr>
                <w:color w:val="000000"/>
                <w:sz w:val="16"/>
                <w:szCs w:val="16"/>
              </w:rPr>
              <w:t xml:space="preserve">Эстакада автомобильная (литер V).  </w:t>
            </w:r>
            <w:r w:rsidRPr="00E04671">
              <w:rPr>
                <w:sz w:val="16"/>
                <w:szCs w:val="16"/>
              </w:rPr>
              <w:t>Кадастровый (или условный) номер: 66:41:0704044:0001:65:401:001:003486620:0015:20000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55,0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pStyle w:val="afff1"/>
              <w:jc w:val="center"/>
              <w:rPr>
                <w:rFonts w:ascii="Times New Roman" w:hAnsi="Times New Roman"/>
                <w:sz w:val="16"/>
                <w:szCs w:val="16"/>
              </w:rPr>
            </w:pPr>
            <w:r w:rsidRPr="00E04671">
              <w:rPr>
                <w:rFonts w:ascii="Times New Roman" w:hAnsi="Times New Roman"/>
                <w:sz w:val="16"/>
                <w:szCs w:val="16"/>
              </w:rPr>
              <w:t>66 АВ 422771 от 18.10.2006</w:t>
            </w:r>
          </w:p>
        </w:tc>
      </w:tr>
      <w:tr w:rsidR="00553F3F" w:rsidRPr="00E04671" w:rsidTr="00A73AD9">
        <w:trPr>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553F3F" w:rsidRPr="00E04671" w:rsidRDefault="00553F3F" w:rsidP="00A73AD9">
            <w:pPr>
              <w:pStyle w:val="afff1"/>
              <w:rPr>
                <w:rFonts w:ascii="Times New Roman" w:hAnsi="Times New Roman"/>
                <w:color w:val="000000"/>
                <w:sz w:val="16"/>
                <w:szCs w:val="16"/>
              </w:rPr>
            </w:pPr>
            <w:r w:rsidRPr="00E04671">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73AD9">
            <w:pPr>
              <w:jc w:val="center"/>
              <w:rPr>
                <w:sz w:val="16"/>
                <w:szCs w:val="16"/>
              </w:rPr>
            </w:pPr>
            <w:r w:rsidRPr="00E04671">
              <w:rPr>
                <w:color w:val="000000"/>
                <w:sz w:val="16"/>
                <w:szCs w:val="16"/>
              </w:rPr>
              <w:t>66 АВ 418996 от 12.10.2006</w:t>
            </w:r>
          </w:p>
        </w:tc>
      </w:tr>
      <w:tr w:rsidR="00553F3F" w:rsidRPr="00E04671" w:rsidTr="00A73AD9">
        <w:trPr>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553F3F" w:rsidRPr="00E04671" w:rsidRDefault="00553F3F" w:rsidP="00A73AD9">
            <w:pPr>
              <w:jc w:val="center"/>
              <w:rPr>
                <w:b/>
                <w:color w:val="000000"/>
                <w:sz w:val="16"/>
                <w:szCs w:val="16"/>
              </w:rPr>
            </w:pPr>
            <w:r w:rsidRPr="00E04671">
              <w:rPr>
                <w:b/>
                <w:color w:val="000000"/>
                <w:sz w:val="16"/>
                <w:szCs w:val="16"/>
              </w:rPr>
              <w:t>Неотъемлемое имущество</w:t>
            </w:r>
          </w:p>
        </w:tc>
      </w:tr>
      <w:tr w:rsidR="00553F3F" w:rsidRPr="00E04671" w:rsidTr="00A73AD9">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outlineLvl w:val="1"/>
              <w:rPr>
                <w:sz w:val="16"/>
                <w:szCs w:val="16"/>
              </w:rPr>
            </w:pPr>
            <w:r w:rsidRPr="00E04671">
              <w:rPr>
                <w:sz w:val="16"/>
                <w:szCs w:val="16"/>
              </w:rPr>
              <w:t xml:space="preserve">Здание </w:t>
            </w:r>
            <w:proofErr w:type="gramStart"/>
            <w:r w:rsidRPr="00E04671">
              <w:rPr>
                <w:sz w:val="16"/>
                <w:szCs w:val="16"/>
              </w:rPr>
              <w:t>зарядной-аккумуляторной</w:t>
            </w:r>
            <w:proofErr w:type="gramEnd"/>
            <w:r w:rsidRPr="00E04671">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jc w:val="center"/>
              <w:rPr>
                <w:sz w:val="16"/>
                <w:szCs w:val="16"/>
              </w:rPr>
            </w:pPr>
            <w:r w:rsidRPr="00E04671">
              <w:rPr>
                <w:sz w:val="16"/>
                <w:szCs w:val="16"/>
              </w:rPr>
              <w:t>Инв. К0010103941</w:t>
            </w:r>
          </w:p>
        </w:tc>
      </w:tr>
      <w:tr w:rsidR="00553F3F" w:rsidRPr="00E04671" w:rsidTr="00A73AD9">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outlineLvl w:val="1"/>
              <w:rPr>
                <w:sz w:val="16"/>
                <w:szCs w:val="16"/>
              </w:rPr>
            </w:pPr>
            <w:r w:rsidRPr="00E04671">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jc w:val="center"/>
              <w:rPr>
                <w:sz w:val="16"/>
                <w:szCs w:val="16"/>
              </w:rPr>
            </w:pPr>
            <w:r w:rsidRPr="00E04671">
              <w:rPr>
                <w:sz w:val="16"/>
                <w:szCs w:val="16"/>
              </w:rPr>
              <w:t>Инв. К0010103766</w:t>
            </w:r>
          </w:p>
        </w:tc>
      </w:tr>
      <w:tr w:rsidR="00553F3F" w:rsidRPr="00E04671" w:rsidTr="00A73AD9">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rPr>
                <w:sz w:val="16"/>
                <w:szCs w:val="16"/>
              </w:rPr>
            </w:pPr>
            <w:r w:rsidRPr="00E04671">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jc w:val="center"/>
              <w:rPr>
                <w:sz w:val="16"/>
                <w:szCs w:val="16"/>
              </w:rPr>
            </w:pPr>
            <w:r w:rsidRPr="00E04671">
              <w:rPr>
                <w:sz w:val="16"/>
                <w:szCs w:val="16"/>
              </w:rPr>
              <w:t>Инв. К001020060</w:t>
            </w:r>
          </w:p>
        </w:tc>
      </w:tr>
      <w:tr w:rsidR="00553F3F" w:rsidRPr="00E04671" w:rsidTr="00A73AD9">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outlineLvl w:val="1"/>
              <w:rPr>
                <w:sz w:val="16"/>
                <w:szCs w:val="16"/>
              </w:rPr>
            </w:pPr>
            <w:proofErr w:type="spellStart"/>
            <w:proofErr w:type="gramStart"/>
            <w:r w:rsidRPr="00E04671">
              <w:rPr>
                <w:sz w:val="16"/>
                <w:szCs w:val="16"/>
              </w:rPr>
              <w:t>Растворо</w:t>
            </w:r>
            <w:proofErr w:type="spellEnd"/>
            <w:r w:rsidRPr="00E04671">
              <w:rPr>
                <w:sz w:val="16"/>
                <w:szCs w:val="16"/>
              </w:rPr>
              <w:t>-бетонный</w:t>
            </w:r>
            <w:proofErr w:type="gramEnd"/>
            <w:r w:rsidRPr="00E04671">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jc w:val="center"/>
              <w:rPr>
                <w:sz w:val="16"/>
                <w:szCs w:val="16"/>
              </w:rPr>
            </w:pPr>
            <w:r w:rsidRPr="00E04671">
              <w:rPr>
                <w:sz w:val="16"/>
                <w:szCs w:val="16"/>
              </w:rPr>
              <w:t>Инв. К0010102532</w:t>
            </w:r>
          </w:p>
        </w:tc>
      </w:tr>
      <w:tr w:rsidR="00553F3F" w:rsidRPr="00E04671" w:rsidTr="00A73AD9">
        <w:tblPrEx>
          <w:jc w:val="center"/>
        </w:tblPrEx>
        <w:trPr>
          <w:gridAfter w:val="1"/>
          <w:wAfter w:w="39" w:type="pct"/>
          <w:trHeight w:val="339"/>
          <w:jc w:val="center"/>
        </w:trPr>
        <w:tc>
          <w:tcPr>
            <w:tcW w:w="4961"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3F3F" w:rsidRPr="00E04671" w:rsidRDefault="00553F3F" w:rsidP="00A73AD9">
            <w:pPr>
              <w:jc w:val="center"/>
              <w:rPr>
                <w:b/>
                <w:sz w:val="16"/>
                <w:szCs w:val="16"/>
              </w:rPr>
            </w:pPr>
            <w:r w:rsidRPr="00E04671">
              <w:rPr>
                <w:b/>
                <w:sz w:val="16"/>
                <w:szCs w:val="16"/>
              </w:rPr>
              <w:t>Неотъемлемое движимое имущество</w:t>
            </w:r>
          </w:p>
        </w:tc>
      </w:tr>
      <w:tr w:rsidR="00553F3F" w:rsidRPr="00E04671" w:rsidTr="00A73AD9">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rPr>
                <w:sz w:val="16"/>
                <w:szCs w:val="16"/>
              </w:rPr>
            </w:pPr>
            <w:r w:rsidRPr="00E04671">
              <w:rPr>
                <w:sz w:val="16"/>
                <w:szCs w:val="16"/>
              </w:rPr>
              <w:t xml:space="preserve">Кран </w:t>
            </w:r>
            <w:proofErr w:type="gramStart"/>
            <w:r w:rsidRPr="00E04671">
              <w:rPr>
                <w:sz w:val="16"/>
                <w:szCs w:val="16"/>
              </w:rPr>
              <w:t>козловой</w:t>
            </w:r>
            <w:proofErr w:type="gramEnd"/>
            <w:r w:rsidRPr="00E04671">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jc w:val="center"/>
              <w:rPr>
                <w:sz w:val="16"/>
                <w:szCs w:val="16"/>
              </w:rPr>
            </w:pPr>
            <w:r w:rsidRPr="00E04671">
              <w:rPr>
                <w:sz w:val="16"/>
                <w:szCs w:val="16"/>
              </w:rPr>
              <w:t>Инв. К0010102222</w:t>
            </w:r>
          </w:p>
        </w:tc>
      </w:tr>
      <w:tr w:rsidR="00553F3F" w:rsidRPr="00E04671" w:rsidTr="00A73AD9">
        <w:tblPrEx>
          <w:jc w:val="center"/>
        </w:tblPrEx>
        <w:trPr>
          <w:gridAfter w:val="1"/>
          <w:wAfter w:w="39" w:type="pct"/>
          <w:trHeight w:val="466"/>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rPr>
                <w:sz w:val="16"/>
                <w:szCs w:val="16"/>
              </w:rPr>
            </w:pPr>
            <w:r w:rsidRPr="00E04671">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jc w:val="center"/>
              <w:rPr>
                <w:sz w:val="16"/>
                <w:szCs w:val="16"/>
              </w:rPr>
            </w:pPr>
            <w:r w:rsidRPr="00E04671">
              <w:rPr>
                <w:sz w:val="16"/>
                <w:szCs w:val="16"/>
              </w:rPr>
              <w:t>Инв. К0010102177</w:t>
            </w:r>
          </w:p>
        </w:tc>
      </w:tr>
      <w:tr w:rsidR="00553F3F" w:rsidRPr="00E04671" w:rsidTr="00A73AD9">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rPr>
                <w:sz w:val="16"/>
                <w:szCs w:val="16"/>
              </w:rPr>
            </w:pPr>
            <w:r w:rsidRPr="00E04671">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jc w:val="center"/>
              <w:rPr>
                <w:sz w:val="16"/>
                <w:szCs w:val="16"/>
              </w:rPr>
            </w:pPr>
            <w:r w:rsidRPr="00E04671">
              <w:rPr>
                <w:sz w:val="16"/>
                <w:szCs w:val="16"/>
              </w:rPr>
              <w:t>Инв. К0010102134</w:t>
            </w:r>
          </w:p>
        </w:tc>
      </w:tr>
      <w:tr w:rsidR="00553F3F" w:rsidRPr="00E04671" w:rsidTr="00A73AD9">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rPr>
                <w:sz w:val="16"/>
                <w:szCs w:val="16"/>
              </w:rPr>
            </w:pPr>
            <w:r w:rsidRPr="00E04671">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jc w:val="center"/>
              <w:rPr>
                <w:sz w:val="16"/>
                <w:szCs w:val="16"/>
              </w:rPr>
            </w:pPr>
            <w:r w:rsidRPr="00E04671">
              <w:rPr>
                <w:sz w:val="16"/>
                <w:szCs w:val="16"/>
              </w:rPr>
              <w:t>Инв. К0010102144</w:t>
            </w:r>
          </w:p>
        </w:tc>
      </w:tr>
      <w:tr w:rsidR="00553F3F" w:rsidRPr="00E04671" w:rsidTr="00A73AD9">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73AD9">
            <w:pPr>
              <w:jc w:val="center"/>
              <w:rPr>
                <w:color w:val="000000"/>
                <w:sz w:val="16"/>
                <w:szCs w:val="16"/>
              </w:rPr>
            </w:pPr>
            <w:r w:rsidRPr="00E04671">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rPr>
                <w:sz w:val="16"/>
                <w:szCs w:val="16"/>
              </w:rPr>
            </w:pPr>
            <w:r w:rsidRPr="00E04671">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73AD9">
            <w:pPr>
              <w:pStyle w:val="Default"/>
              <w:jc w:val="center"/>
              <w:rPr>
                <w:sz w:val="16"/>
                <w:szCs w:val="16"/>
              </w:rPr>
            </w:pPr>
            <w:r w:rsidRPr="00E04671">
              <w:rPr>
                <w:sz w:val="16"/>
                <w:szCs w:val="16"/>
              </w:rPr>
              <w:t>Инв. К0010104148</w:t>
            </w:r>
          </w:p>
        </w:tc>
      </w:tr>
    </w:tbl>
    <w:p w:rsidR="00553F3F" w:rsidRPr="00E04671" w:rsidRDefault="00553F3F" w:rsidP="00553F3F">
      <w:pPr>
        <w:tabs>
          <w:tab w:val="left" w:pos="284"/>
        </w:tabs>
        <w:ind w:firstLine="709"/>
        <w:jc w:val="both"/>
      </w:pPr>
    </w:p>
    <w:p w:rsidR="00553F3F" w:rsidRPr="00E04671" w:rsidRDefault="00553F3F" w:rsidP="00553F3F">
      <w:pPr>
        <w:tabs>
          <w:tab w:val="left" w:pos="284"/>
        </w:tabs>
        <w:ind w:firstLine="709"/>
        <w:jc w:val="both"/>
      </w:pPr>
      <w:r w:rsidRPr="00E04671">
        <w:t>Существующие ограничения (обременения) права: не зарегистрировано.</w:t>
      </w:r>
    </w:p>
    <w:p w:rsidR="00553F3F" w:rsidRPr="00E04671" w:rsidRDefault="00553F3F" w:rsidP="00553F3F">
      <w:pPr>
        <w:tabs>
          <w:tab w:val="left" w:pos="284"/>
        </w:tabs>
        <w:ind w:firstLine="709"/>
        <w:jc w:val="both"/>
      </w:pPr>
    </w:p>
    <w:p w:rsidR="00553F3F" w:rsidRPr="00E04671" w:rsidRDefault="00553F3F" w:rsidP="00553F3F">
      <w:pPr>
        <w:tabs>
          <w:tab w:val="left" w:pos="284"/>
        </w:tabs>
        <w:ind w:firstLine="709"/>
        <w:jc w:val="both"/>
        <w:rPr>
          <w:iCs/>
        </w:rPr>
      </w:pPr>
      <w:r w:rsidRPr="00E04671">
        <w:rPr>
          <w:iCs/>
        </w:rPr>
        <w:t xml:space="preserve">Объекты расположены на земельном участке (кадастровый номер 66:41:0704044:0001) площадью </w:t>
      </w:r>
      <w:r w:rsidRPr="00E04671">
        <w:t>25 467</w:t>
      </w:r>
      <w:r w:rsidRPr="00E04671">
        <w:rPr>
          <w:iCs/>
        </w:rPr>
        <w:t xml:space="preserve"> </w:t>
      </w:r>
      <w:proofErr w:type="spellStart"/>
      <w:r w:rsidRPr="00E04671">
        <w:rPr>
          <w:iCs/>
        </w:rPr>
        <w:t>кв</w:t>
      </w:r>
      <w:proofErr w:type="gramStart"/>
      <w:r w:rsidRPr="00E04671">
        <w:rPr>
          <w:iCs/>
        </w:rPr>
        <w:t>.м</w:t>
      </w:r>
      <w:proofErr w:type="spellEnd"/>
      <w:proofErr w:type="gramEnd"/>
      <w:r w:rsidRPr="00E04671">
        <w:rPr>
          <w:iCs/>
        </w:rPr>
        <w:t>, принадлежащем на праве собственности АО «</w:t>
      </w:r>
      <w:proofErr w:type="spellStart"/>
      <w:r w:rsidRPr="00E04671">
        <w:rPr>
          <w:iCs/>
        </w:rPr>
        <w:t>РЖДстрой</w:t>
      </w:r>
      <w:proofErr w:type="spellEnd"/>
      <w:r w:rsidRPr="00E04671">
        <w:rPr>
          <w:iCs/>
        </w:rPr>
        <w:t xml:space="preserve">». Категория земель: земли поселений. Разрешенное использование: земли под объектами железнодорожного транспорта. </w:t>
      </w:r>
    </w:p>
    <w:p w:rsidR="00553F3F" w:rsidRPr="00E04671" w:rsidRDefault="00553F3F" w:rsidP="00553F3F">
      <w:pPr>
        <w:autoSpaceDE w:val="0"/>
        <w:autoSpaceDN w:val="0"/>
        <w:adjustRightInd w:val="0"/>
        <w:ind w:firstLine="709"/>
        <w:jc w:val="both"/>
        <w:rPr>
          <w:bCs/>
        </w:rPr>
      </w:pPr>
      <w:r w:rsidRPr="00E04671">
        <w:rPr>
          <w:bCs/>
        </w:rPr>
        <w:t xml:space="preserve">Помещения площадью 22,0 </w:t>
      </w:r>
      <w:proofErr w:type="spellStart"/>
      <w:r w:rsidRPr="00E04671">
        <w:rPr>
          <w:bCs/>
        </w:rPr>
        <w:t>кв.м</w:t>
      </w:r>
      <w:proofErr w:type="spellEnd"/>
      <w:r w:rsidRPr="00E04671">
        <w:rPr>
          <w:bCs/>
        </w:rPr>
        <w:t xml:space="preserve"> в объекте «</w:t>
      </w:r>
      <w:r w:rsidRPr="00E04671">
        <w:t>Здание склада, литер</w:t>
      </w:r>
      <w:proofErr w:type="gramStart"/>
      <w:r w:rsidRPr="00E04671">
        <w:t xml:space="preserve"> И</w:t>
      </w:r>
      <w:proofErr w:type="gramEnd"/>
      <w:r w:rsidRPr="00E04671">
        <w:t>»</w:t>
      </w:r>
      <w:r w:rsidRPr="00E04671">
        <w:rPr>
          <w:bCs/>
        </w:rPr>
        <w:t xml:space="preserve"> переданы аренду на срок 11 месяцев</w:t>
      </w:r>
      <w:r w:rsidR="00542481">
        <w:rPr>
          <w:bCs/>
        </w:rPr>
        <w:t>.</w:t>
      </w:r>
      <w:r w:rsidRPr="00E04671">
        <w:rPr>
          <w:bCs/>
        </w:rPr>
        <w:t xml:space="preserve"> </w:t>
      </w:r>
    </w:p>
    <w:p w:rsidR="00553F3F" w:rsidRPr="00E04671" w:rsidRDefault="00553F3F" w:rsidP="00553F3F">
      <w:pPr>
        <w:ind w:firstLine="709"/>
        <w:jc w:val="both"/>
        <w:rPr>
          <w:color w:val="000000"/>
        </w:rPr>
      </w:pPr>
    </w:p>
    <w:p w:rsidR="00553F3F" w:rsidRPr="00E04671" w:rsidRDefault="00553F3F" w:rsidP="00553F3F">
      <w:pPr>
        <w:ind w:firstLine="709"/>
        <w:jc w:val="both"/>
        <w:rPr>
          <w:color w:val="000000"/>
        </w:rPr>
      </w:pPr>
      <w:r w:rsidRPr="00E04671">
        <w:rPr>
          <w:b/>
          <w:color w:val="000000"/>
          <w:u w:val="single"/>
        </w:rPr>
        <w:t>Лот № 4</w:t>
      </w:r>
      <w:r w:rsidRPr="00E04671">
        <w:rPr>
          <w:color w:val="000000"/>
        </w:rPr>
        <w:t xml:space="preserve"> </w:t>
      </w:r>
    </w:p>
    <w:p w:rsidR="00553F3F" w:rsidRPr="00E04671" w:rsidRDefault="00553F3F" w:rsidP="00553F3F">
      <w:pPr>
        <w:ind w:left="-567" w:firstLine="709"/>
        <w:jc w:val="both"/>
        <w:rPr>
          <w:color w:val="000000"/>
        </w:rPr>
      </w:pPr>
    </w:p>
    <w:p w:rsidR="00553F3F" w:rsidRPr="00E04671" w:rsidRDefault="00553F3F" w:rsidP="00553F3F">
      <w:pPr>
        <w:tabs>
          <w:tab w:val="left" w:pos="0"/>
          <w:tab w:val="left" w:pos="284"/>
        </w:tabs>
        <w:ind w:firstLine="709"/>
        <w:jc w:val="both"/>
      </w:pPr>
      <w:r w:rsidRPr="00E04671">
        <w:t xml:space="preserve">Объект недвижимого имущества, расположенный по адресу: Красноярский край, г. Иланский, ул. </w:t>
      </w:r>
      <w:proofErr w:type="gramStart"/>
      <w:r w:rsidRPr="00E04671">
        <w:t>Локомотивная</w:t>
      </w:r>
      <w:proofErr w:type="gramEnd"/>
      <w:r w:rsidRPr="00E04671">
        <w:t>,18, стр.17:</w:t>
      </w:r>
    </w:p>
    <w:tbl>
      <w:tblPr>
        <w:tblW w:w="4948" w:type="pct"/>
        <w:tblLook w:val="04A0" w:firstRow="1" w:lastRow="0" w:firstColumn="1" w:lastColumn="0" w:noHBand="0" w:noVBand="1"/>
      </w:tblPr>
      <w:tblGrid>
        <w:gridCol w:w="440"/>
        <w:gridCol w:w="6473"/>
        <w:gridCol w:w="1559"/>
        <w:gridCol w:w="1842"/>
      </w:tblGrid>
      <w:tr w:rsidR="00553F3F" w:rsidRPr="00015866" w:rsidTr="00A73AD9">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3F3F" w:rsidRPr="00015866" w:rsidRDefault="00553F3F" w:rsidP="00A73AD9">
            <w:pPr>
              <w:jc w:val="center"/>
              <w:rPr>
                <w:b/>
                <w:color w:val="000000"/>
                <w:sz w:val="16"/>
                <w:szCs w:val="16"/>
              </w:rPr>
            </w:pPr>
            <w:r w:rsidRPr="00015866">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73AD9">
            <w:pPr>
              <w:jc w:val="center"/>
              <w:rPr>
                <w:b/>
                <w:color w:val="000000"/>
                <w:sz w:val="16"/>
                <w:szCs w:val="16"/>
              </w:rPr>
            </w:pPr>
            <w:r w:rsidRPr="00015866">
              <w:rPr>
                <w:b/>
                <w:color w:val="000000"/>
                <w:sz w:val="16"/>
                <w:szCs w:val="16"/>
              </w:rPr>
              <w:t>Наименование объекта</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73AD9">
            <w:pPr>
              <w:jc w:val="center"/>
              <w:rPr>
                <w:b/>
                <w:color w:val="000000"/>
                <w:sz w:val="16"/>
                <w:szCs w:val="16"/>
              </w:rPr>
            </w:pPr>
            <w:r w:rsidRPr="00015866">
              <w:rPr>
                <w:b/>
                <w:color w:val="000000"/>
                <w:sz w:val="16"/>
                <w:szCs w:val="16"/>
              </w:rPr>
              <w:t xml:space="preserve">Площадь, </w:t>
            </w:r>
            <w:proofErr w:type="gramStart"/>
            <w:r w:rsidRPr="00015866">
              <w:rPr>
                <w:b/>
                <w:color w:val="000000"/>
                <w:sz w:val="16"/>
                <w:szCs w:val="16"/>
              </w:rPr>
              <w:t>протяжен-</w:t>
            </w:r>
            <w:proofErr w:type="spellStart"/>
            <w:r w:rsidRPr="00015866">
              <w:rPr>
                <w:b/>
                <w:color w:val="000000"/>
                <w:sz w:val="16"/>
                <w:szCs w:val="16"/>
              </w:rPr>
              <w:t>ность</w:t>
            </w:r>
            <w:proofErr w:type="spellEnd"/>
            <w:proofErr w:type="gramEnd"/>
            <w:r w:rsidRPr="00015866">
              <w:rPr>
                <w:b/>
                <w:color w:val="000000"/>
                <w:sz w:val="16"/>
                <w:szCs w:val="16"/>
              </w:rPr>
              <w:t xml:space="preserve">, </w:t>
            </w:r>
            <w:proofErr w:type="spellStart"/>
            <w:r w:rsidRPr="00015866">
              <w:rPr>
                <w:b/>
                <w:color w:val="000000"/>
                <w:sz w:val="16"/>
                <w:szCs w:val="16"/>
              </w:rPr>
              <w:t>кв.м</w:t>
            </w:r>
            <w:proofErr w:type="spellEnd"/>
            <w:r w:rsidRPr="00015866">
              <w:rPr>
                <w:b/>
                <w:color w:val="000000"/>
                <w:sz w:val="16"/>
                <w:szCs w:val="16"/>
              </w:rPr>
              <w:t>./м/</w:t>
            </w:r>
            <w:proofErr w:type="spellStart"/>
            <w:r w:rsidRPr="00015866">
              <w:rPr>
                <w:b/>
                <w:color w:val="000000"/>
                <w:sz w:val="16"/>
                <w:szCs w:val="16"/>
              </w:rPr>
              <w:t>м.п</w:t>
            </w:r>
            <w:proofErr w:type="spellEnd"/>
            <w:r w:rsidRPr="00015866">
              <w:rPr>
                <w:b/>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73AD9">
            <w:pPr>
              <w:jc w:val="center"/>
              <w:rPr>
                <w:b/>
                <w:color w:val="000000"/>
                <w:sz w:val="16"/>
                <w:szCs w:val="16"/>
              </w:rPr>
            </w:pPr>
            <w:r w:rsidRPr="00015866">
              <w:rPr>
                <w:b/>
                <w:color w:val="000000"/>
                <w:sz w:val="16"/>
                <w:szCs w:val="16"/>
              </w:rPr>
              <w:t>№ свидетельства, дата</w:t>
            </w:r>
          </w:p>
        </w:tc>
      </w:tr>
      <w:tr w:rsidR="00553F3F" w:rsidRPr="00015866" w:rsidTr="00A73AD9">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553F3F" w:rsidRPr="00015866" w:rsidRDefault="00553F3F" w:rsidP="00A73AD9">
            <w:pPr>
              <w:jc w:val="center"/>
              <w:rPr>
                <w:sz w:val="16"/>
                <w:szCs w:val="16"/>
              </w:rPr>
            </w:pPr>
            <w:r w:rsidRPr="00015866">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553F3F" w:rsidRPr="00015866" w:rsidRDefault="00553F3F" w:rsidP="00A73AD9">
            <w:pPr>
              <w:rPr>
                <w:sz w:val="16"/>
                <w:szCs w:val="16"/>
              </w:rPr>
            </w:pPr>
            <w:r w:rsidRPr="00015866">
              <w:rPr>
                <w:sz w:val="16"/>
                <w:szCs w:val="16"/>
              </w:rPr>
              <w:t>Здание – гараж на 10 автомашин, литер В20, В21. Кадастровый (или условный) номер: 24:15:000000:0028:04:218:001:003742790:0017</w:t>
            </w:r>
          </w:p>
        </w:tc>
        <w:tc>
          <w:tcPr>
            <w:tcW w:w="756" w:type="pct"/>
            <w:tcBorders>
              <w:top w:val="nil"/>
              <w:left w:val="nil"/>
              <w:bottom w:val="single" w:sz="4" w:space="0" w:color="auto"/>
              <w:right w:val="single" w:sz="4" w:space="0" w:color="auto"/>
            </w:tcBorders>
            <w:shd w:val="clear" w:color="000000" w:fill="FFFFFF"/>
            <w:vAlign w:val="center"/>
            <w:hideMark/>
          </w:tcPr>
          <w:p w:rsidR="00553F3F" w:rsidRPr="00015866" w:rsidRDefault="00553F3F" w:rsidP="00A73AD9">
            <w:pPr>
              <w:jc w:val="center"/>
              <w:rPr>
                <w:sz w:val="16"/>
                <w:szCs w:val="16"/>
              </w:rPr>
            </w:pPr>
            <w:r w:rsidRPr="00015866">
              <w:rPr>
                <w:sz w:val="16"/>
                <w:szCs w:val="16"/>
              </w:rPr>
              <w:t>1 595,20</w:t>
            </w:r>
          </w:p>
        </w:tc>
        <w:tc>
          <w:tcPr>
            <w:tcW w:w="893" w:type="pct"/>
            <w:tcBorders>
              <w:top w:val="nil"/>
              <w:left w:val="nil"/>
              <w:bottom w:val="single" w:sz="4" w:space="0" w:color="auto"/>
              <w:right w:val="single" w:sz="4" w:space="0" w:color="auto"/>
            </w:tcBorders>
            <w:shd w:val="clear" w:color="000000" w:fill="FFFFFF"/>
            <w:vAlign w:val="center"/>
            <w:hideMark/>
          </w:tcPr>
          <w:p w:rsidR="00553F3F" w:rsidRPr="00015866" w:rsidRDefault="00553F3F" w:rsidP="00A73AD9">
            <w:pPr>
              <w:jc w:val="center"/>
              <w:rPr>
                <w:sz w:val="16"/>
                <w:szCs w:val="16"/>
              </w:rPr>
            </w:pPr>
            <w:r w:rsidRPr="00015866">
              <w:rPr>
                <w:sz w:val="16"/>
                <w:szCs w:val="16"/>
              </w:rPr>
              <w:t>24 ЕЗ №578521 от 20.04.2007</w:t>
            </w:r>
          </w:p>
        </w:tc>
      </w:tr>
    </w:tbl>
    <w:p w:rsidR="00553F3F" w:rsidRPr="00015866" w:rsidRDefault="00553F3F" w:rsidP="00553F3F">
      <w:pPr>
        <w:jc w:val="both"/>
        <w:rPr>
          <w:sz w:val="16"/>
          <w:szCs w:val="16"/>
        </w:rPr>
      </w:pPr>
    </w:p>
    <w:p w:rsidR="00553F3F" w:rsidRPr="00E04671" w:rsidRDefault="00553F3F" w:rsidP="00553F3F">
      <w:pPr>
        <w:ind w:firstLine="709"/>
        <w:jc w:val="both"/>
      </w:pPr>
      <w:r w:rsidRPr="00E04671">
        <w:t xml:space="preserve">Земельный участок, занятый Объектом и необходимый для его использования, ориентировочной площадью 2 265,00 </w:t>
      </w:r>
      <w:proofErr w:type="spellStart"/>
      <w:r w:rsidRPr="00E04671">
        <w:t>кв</w:t>
      </w:r>
      <w:proofErr w:type="gramStart"/>
      <w:r w:rsidRPr="00E04671">
        <w:t>.м</w:t>
      </w:r>
      <w:proofErr w:type="spellEnd"/>
      <w:proofErr w:type="gramEnd"/>
      <w:r w:rsidRPr="00E04671">
        <w:t xml:space="preserve">, находится в границах земельного участка площадью 59 518,00 </w:t>
      </w:r>
      <w:proofErr w:type="spellStart"/>
      <w:r w:rsidRPr="00E04671">
        <w:t>кв.м</w:t>
      </w:r>
      <w:proofErr w:type="spellEnd"/>
      <w:r w:rsidRPr="00E04671">
        <w:t xml:space="preserve">, являющегося частью земельного участка полосы отвода Красноярской железной дороги - филиала ОАО «РЖД» площадью 2 341 311,52 </w:t>
      </w:r>
      <w:proofErr w:type="spellStart"/>
      <w:r w:rsidRPr="00E04671">
        <w:t>кв.м</w:t>
      </w:r>
      <w:proofErr w:type="spellEnd"/>
      <w:r w:rsidRPr="00E04671">
        <w:t>, с кадастровым номером 24:15:0000000:0028, расположенного по адресу: Красноярский край, Иланский район, г. Иланский, участок 4370,22 км.- 4385,62 км. Земельный участок с кадастровым номером 24:15:0000000:0028 принадлежит Российской Федерации, передан в аренду ОАО «РЖД». Часть земельного площадью 59 518,00 </w:t>
      </w:r>
      <w:proofErr w:type="spellStart"/>
      <w:r w:rsidRPr="00E04671">
        <w:t>кв</w:t>
      </w:r>
      <w:proofErr w:type="gramStart"/>
      <w:r w:rsidRPr="00E04671">
        <w:t>.м</w:t>
      </w:r>
      <w:proofErr w:type="spellEnd"/>
      <w:proofErr w:type="gramEnd"/>
      <w:r w:rsidRPr="00E04671">
        <w:t xml:space="preserve"> принадлежит Продавцу на праве субаренды, что подтверждается договором субаренды,</w:t>
      </w:r>
      <w:r w:rsidRPr="00E04671">
        <w:rPr>
          <w:i/>
        </w:rPr>
        <w:t xml:space="preserve"> </w:t>
      </w:r>
      <w:r w:rsidRPr="00E04671">
        <w:t>заключенным между Продавцом и ОАО «РЖД»</w:t>
      </w:r>
      <w:r w:rsidRPr="00E04671">
        <w:rPr>
          <w:i/>
        </w:rPr>
        <w:t xml:space="preserve"> (</w:t>
      </w:r>
      <w:r w:rsidRPr="00E04671">
        <w:t xml:space="preserve">договор субаренды №13-08/060029 от 28.12.2007). </w:t>
      </w:r>
      <w:proofErr w:type="gramStart"/>
      <w:r w:rsidRPr="00E04671">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E04671">
        <w:t xml:space="preserve"> Разрешенное использование Участка: для размещения и эксплуатации объектов железнодорожного транспорта.</w:t>
      </w:r>
    </w:p>
    <w:p w:rsidR="00553F3F" w:rsidRPr="00E04671" w:rsidRDefault="00553F3F" w:rsidP="00553F3F">
      <w:pPr>
        <w:ind w:firstLine="709"/>
        <w:jc w:val="both"/>
        <w:rPr>
          <w:lang w:eastAsia="x-none"/>
        </w:rPr>
      </w:pPr>
      <w:r w:rsidRPr="00E04671">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53F3F" w:rsidRPr="00E04671" w:rsidRDefault="00553F3F" w:rsidP="00553F3F">
      <w:pPr>
        <w:ind w:firstLine="709"/>
        <w:jc w:val="both"/>
      </w:pPr>
      <w:r w:rsidRPr="00E04671">
        <w:t>В обязанности Покупателя по договору включается обязательство по ограждению территории, на которой расположено здание гаража, и в сроки, установленные договором.</w:t>
      </w:r>
    </w:p>
    <w:p w:rsidR="00553F3F" w:rsidRPr="00E04671" w:rsidRDefault="00553F3F" w:rsidP="00553F3F">
      <w:pPr>
        <w:ind w:firstLine="709"/>
        <w:jc w:val="both"/>
      </w:pPr>
    </w:p>
    <w:p w:rsidR="00553F3F" w:rsidRPr="00E04671" w:rsidRDefault="00553F3F" w:rsidP="00553F3F">
      <w:pPr>
        <w:ind w:firstLine="709"/>
        <w:jc w:val="both"/>
      </w:pPr>
    </w:p>
    <w:p w:rsidR="00553F3F" w:rsidRPr="00E04671" w:rsidRDefault="00553F3F" w:rsidP="00553F3F">
      <w:pPr>
        <w:ind w:firstLine="709"/>
        <w:jc w:val="both"/>
        <w:rPr>
          <w:b/>
          <w:bCs/>
          <w:u w:val="single"/>
        </w:rPr>
      </w:pPr>
      <w:r w:rsidRPr="00E04671">
        <w:rPr>
          <w:b/>
          <w:bCs/>
          <w:u w:val="single"/>
        </w:rPr>
        <w:t xml:space="preserve">Лот № 5 </w:t>
      </w:r>
    </w:p>
    <w:p w:rsidR="00553F3F" w:rsidRPr="00E04671" w:rsidRDefault="00553F3F" w:rsidP="00553F3F">
      <w:pPr>
        <w:ind w:firstLine="709"/>
        <w:jc w:val="both"/>
        <w:rPr>
          <w:bCs/>
        </w:rPr>
      </w:pPr>
    </w:p>
    <w:p w:rsidR="00553F3F" w:rsidRPr="00E04671" w:rsidRDefault="00553F3F" w:rsidP="00553F3F">
      <w:pPr>
        <w:ind w:firstLine="709"/>
        <w:jc w:val="both"/>
      </w:pPr>
      <w:r w:rsidRPr="00E04671">
        <w:rPr>
          <w:bCs/>
        </w:rPr>
        <w:t xml:space="preserve">Объекты недвижимого и неотъемлемого имущества, расположенные по адресу: </w:t>
      </w:r>
      <w:r w:rsidRPr="00E04671">
        <w:t>Кировская область, г. Зуевка, ул. 2-ая Советская, д. 43а:</w:t>
      </w:r>
    </w:p>
    <w:tbl>
      <w:tblPr>
        <w:tblW w:w="4948" w:type="pct"/>
        <w:tblLook w:val="04A0" w:firstRow="1" w:lastRow="0" w:firstColumn="1" w:lastColumn="0" w:noHBand="0" w:noVBand="1"/>
      </w:tblPr>
      <w:tblGrid>
        <w:gridCol w:w="464"/>
        <w:gridCol w:w="6731"/>
        <w:gridCol w:w="1417"/>
        <w:gridCol w:w="1702"/>
      </w:tblGrid>
      <w:tr w:rsidR="00553F3F" w:rsidRPr="00E04671" w:rsidTr="00A73AD9">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3F3F" w:rsidRPr="00015866" w:rsidRDefault="00553F3F" w:rsidP="00A73AD9">
            <w:pPr>
              <w:jc w:val="center"/>
              <w:rPr>
                <w:b/>
                <w:bCs/>
                <w:color w:val="000000"/>
                <w:sz w:val="16"/>
                <w:szCs w:val="16"/>
              </w:rPr>
            </w:pPr>
            <w:r w:rsidRPr="00015866">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73AD9">
            <w:pPr>
              <w:jc w:val="center"/>
              <w:rPr>
                <w:b/>
                <w:bCs/>
                <w:color w:val="000000"/>
                <w:sz w:val="16"/>
                <w:szCs w:val="16"/>
              </w:rPr>
            </w:pPr>
            <w:r w:rsidRPr="00015866">
              <w:rPr>
                <w:b/>
                <w:bCs/>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73AD9">
            <w:pPr>
              <w:jc w:val="center"/>
              <w:rPr>
                <w:b/>
                <w:bCs/>
                <w:color w:val="000000"/>
                <w:sz w:val="16"/>
                <w:szCs w:val="16"/>
              </w:rPr>
            </w:pPr>
            <w:r w:rsidRPr="00015866">
              <w:rPr>
                <w:b/>
                <w:bCs/>
                <w:color w:val="000000"/>
                <w:sz w:val="16"/>
                <w:szCs w:val="16"/>
              </w:rPr>
              <w:t xml:space="preserve">Площадь, </w:t>
            </w:r>
            <w:proofErr w:type="gramStart"/>
            <w:r w:rsidRPr="00015866">
              <w:rPr>
                <w:b/>
                <w:bCs/>
                <w:color w:val="000000"/>
                <w:sz w:val="16"/>
                <w:szCs w:val="16"/>
              </w:rPr>
              <w:t>протяжен-</w:t>
            </w:r>
            <w:proofErr w:type="spellStart"/>
            <w:r w:rsidRPr="00015866">
              <w:rPr>
                <w:b/>
                <w:bCs/>
                <w:color w:val="000000"/>
                <w:sz w:val="16"/>
                <w:szCs w:val="16"/>
              </w:rPr>
              <w:t>ность</w:t>
            </w:r>
            <w:proofErr w:type="spellEnd"/>
            <w:proofErr w:type="gramEnd"/>
            <w:r w:rsidRPr="00015866">
              <w:rPr>
                <w:b/>
                <w:bCs/>
                <w:color w:val="000000"/>
                <w:sz w:val="16"/>
                <w:szCs w:val="16"/>
              </w:rPr>
              <w:t xml:space="preserve">, </w:t>
            </w:r>
            <w:proofErr w:type="spellStart"/>
            <w:r w:rsidRPr="00015866">
              <w:rPr>
                <w:b/>
                <w:bCs/>
                <w:color w:val="000000"/>
                <w:sz w:val="16"/>
                <w:szCs w:val="16"/>
              </w:rPr>
              <w:t>кв.м</w:t>
            </w:r>
            <w:proofErr w:type="spellEnd"/>
            <w:r w:rsidRPr="00015866">
              <w:rPr>
                <w:b/>
                <w:bCs/>
                <w:color w:val="000000"/>
                <w:sz w:val="16"/>
                <w:szCs w:val="16"/>
              </w:rPr>
              <w:t>./м/</w:t>
            </w:r>
            <w:proofErr w:type="spellStart"/>
            <w:r w:rsidRPr="00015866">
              <w:rPr>
                <w:b/>
                <w:bCs/>
                <w:color w:val="000000"/>
                <w:sz w:val="16"/>
                <w:szCs w:val="16"/>
              </w:rPr>
              <w:t>м.п</w:t>
            </w:r>
            <w:proofErr w:type="spellEnd"/>
            <w:r w:rsidRPr="00015866">
              <w:rPr>
                <w:b/>
                <w:bCs/>
                <w:color w:val="000000"/>
                <w:sz w:val="16"/>
                <w:szCs w:val="16"/>
              </w:rPr>
              <w:t>.</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553F3F" w:rsidRPr="00015866" w:rsidRDefault="00553F3F" w:rsidP="00A73AD9">
            <w:pPr>
              <w:jc w:val="center"/>
              <w:rPr>
                <w:b/>
                <w:bCs/>
                <w:color w:val="000000"/>
                <w:sz w:val="16"/>
                <w:szCs w:val="16"/>
              </w:rPr>
            </w:pPr>
            <w:r w:rsidRPr="00015866">
              <w:rPr>
                <w:b/>
                <w:bCs/>
                <w:color w:val="000000"/>
                <w:sz w:val="16"/>
                <w:szCs w:val="16"/>
              </w:rPr>
              <w:t>№ свидетельства, дата</w:t>
            </w:r>
          </w:p>
        </w:tc>
      </w:tr>
      <w:tr w:rsidR="00553F3F" w:rsidRPr="00E04671" w:rsidTr="00A73AD9">
        <w:trPr>
          <w:trHeight w:val="324"/>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553F3F" w:rsidRPr="00015866" w:rsidRDefault="00553F3F" w:rsidP="00A73AD9">
            <w:pPr>
              <w:jc w:val="center"/>
              <w:rPr>
                <w:b/>
                <w:bCs/>
                <w:color w:val="000000"/>
                <w:sz w:val="16"/>
                <w:szCs w:val="16"/>
              </w:rPr>
            </w:pPr>
            <w:r w:rsidRPr="00015866">
              <w:rPr>
                <w:b/>
                <w:bCs/>
                <w:color w:val="000000"/>
                <w:sz w:val="16"/>
                <w:szCs w:val="16"/>
              </w:rPr>
              <w:t>Недвижимое имущество</w:t>
            </w:r>
          </w:p>
        </w:tc>
      </w:tr>
      <w:tr w:rsidR="00553F3F" w:rsidRPr="00E04671" w:rsidTr="00A73AD9">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rPr>
                <w:sz w:val="16"/>
                <w:szCs w:val="16"/>
              </w:rPr>
            </w:pPr>
            <w:r w:rsidRPr="00015866">
              <w:rPr>
                <w:sz w:val="16"/>
                <w:szCs w:val="16"/>
              </w:rPr>
              <w:t xml:space="preserve">Здание гаража на 3 автомашины. Этажность: 2, </w:t>
            </w:r>
            <w:r w:rsidRPr="00015866">
              <w:rPr>
                <w:color w:val="000000"/>
                <w:sz w:val="16"/>
                <w:szCs w:val="16"/>
                <w:u w:val="single"/>
              </w:rPr>
              <w:t>кадастровый</w:t>
            </w:r>
            <w:r w:rsidRPr="00015866">
              <w:rPr>
                <w:color w:val="000000"/>
                <w:sz w:val="16"/>
                <w:szCs w:val="16"/>
              </w:rPr>
              <w:t xml:space="preserve"> (или условный) номер: </w:t>
            </w:r>
            <w:r w:rsidRPr="00015866">
              <w:rPr>
                <w:sz w:val="16"/>
                <w:szCs w:val="16"/>
              </w:rPr>
              <w:t xml:space="preserve"> </w:t>
            </w:r>
            <w:r w:rsidRPr="00015866">
              <w:rPr>
                <w:color w:val="000000"/>
                <w:sz w:val="16"/>
                <w:szCs w:val="16"/>
              </w:rPr>
              <w:t>43:09:310128:0223:33:214:001:001739480:0005</w:t>
            </w:r>
          </w:p>
        </w:tc>
        <w:tc>
          <w:tcPr>
            <w:tcW w:w="687"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377,5</w:t>
            </w:r>
          </w:p>
        </w:tc>
        <w:tc>
          <w:tcPr>
            <w:tcW w:w="825"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43 АБ 032963 от 31.01.2007</w:t>
            </w:r>
          </w:p>
        </w:tc>
      </w:tr>
      <w:tr w:rsidR="00553F3F" w:rsidRPr="00E04671" w:rsidTr="00A73AD9">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rPr>
                <w:sz w:val="16"/>
                <w:szCs w:val="16"/>
              </w:rPr>
            </w:pPr>
            <w:r w:rsidRPr="00015866">
              <w:rPr>
                <w:sz w:val="16"/>
                <w:szCs w:val="16"/>
              </w:rPr>
              <w:t xml:space="preserve">Земельный участок, категория земель: земли поселений,  </w:t>
            </w:r>
            <w:r w:rsidRPr="00015866">
              <w:rPr>
                <w:color w:val="000000"/>
                <w:sz w:val="16"/>
                <w:szCs w:val="16"/>
                <w:u w:val="single"/>
              </w:rPr>
              <w:t>кадастровый</w:t>
            </w:r>
            <w:r w:rsidRPr="00015866">
              <w:rPr>
                <w:color w:val="000000"/>
                <w:sz w:val="16"/>
                <w:szCs w:val="16"/>
              </w:rPr>
              <w:t xml:space="preserve"> (или условный) номер: </w:t>
            </w:r>
            <w:r w:rsidRPr="00015866">
              <w:rPr>
                <w:sz w:val="16"/>
                <w:szCs w:val="16"/>
              </w:rPr>
              <w:t xml:space="preserve"> </w:t>
            </w:r>
            <w:r w:rsidRPr="00015866">
              <w:rPr>
                <w:color w:val="000000"/>
                <w:sz w:val="16"/>
                <w:szCs w:val="16"/>
              </w:rPr>
              <w:t>43:09:310128:0223</w:t>
            </w:r>
          </w:p>
        </w:tc>
        <w:tc>
          <w:tcPr>
            <w:tcW w:w="687"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4324</w:t>
            </w:r>
          </w:p>
        </w:tc>
        <w:tc>
          <w:tcPr>
            <w:tcW w:w="825"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 xml:space="preserve">43 АВ 248718 от </w:t>
            </w:r>
            <w:r w:rsidRPr="00015866">
              <w:rPr>
                <w:color w:val="000000"/>
                <w:sz w:val="16"/>
                <w:szCs w:val="16"/>
              </w:rPr>
              <w:t>11.09.2009</w:t>
            </w:r>
          </w:p>
        </w:tc>
      </w:tr>
      <w:tr w:rsidR="00553F3F" w:rsidRPr="00E04671" w:rsidTr="00A73AD9">
        <w:trPr>
          <w:trHeight w:val="147"/>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553F3F" w:rsidRPr="00015866" w:rsidRDefault="00553F3F" w:rsidP="00A73AD9">
            <w:pPr>
              <w:jc w:val="center"/>
              <w:rPr>
                <w:b/>
                <w:sz w:val="16"/>
                <w:szCs w:val="16"/>
              </w:rPr>
            </w:pPr>
            <w:r w:rsidRPr="00015866">
              <w:rPr>
                <w:b/>
                <w:sz w:val="16"/>
                <w:szCs w:val="16"/>
              </w:rPr>
              <w:t>Неотъемлемое имущество</w:t>
            </w:r>
          </w:p>
        </w:tc>
      </w:tr>
      <w:tr w:rsidR="00553F3F" w:rsidRPr="00E04671" w:rsidTr="00A73AD9">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rPr>
                <w:sz w:val="16"/>
                <w:szCs w:val="16"/>
              </w:rPr>
            </w:pPr>
            <w:r w:rsidRPr="00015866">
              <w:rPr>
                <w:sz w:val="16"/>
                <w:szCs w:val="16"/>
              </w:rPr>
              <w:t xml:space="preserve">СКЛАД ХРАНЕНИЯ МАТЕРИАЛОВ ЗУЕВКА </w:t>
            </w:r>
          </w:p>
        </w:tc>
        <w:tc>
          <w:tcPr>
            <w:tcW w:w="687"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w:t>
            </w:r>
          </w:p>
        </w:tc>
        <w:tc>
          <w:tcPr>
            <w:tcW w:w="825" w:type="pct"/>
            <w:tcBorders>
              <w:top w:val="nil"/>
              <w:left w:val="nil"/>
              <w:bottom w:val="single" w:sz="4" w:space="0" w:color="auto"/>
              <w:right w:val="single" w:sz="4" w:space="0" w:color="auto"/>
            </w:tcBorders>
            <w:shd w:val="clear" w:color="auto" w:fill="auto"/>
            <w:vAlign w:val="center"/>
            <w:hideMark/>
          </w:tcPr>
          <w:p w:rsidR="00553F3F" w:rsidRPr="00015866" w:rsidRDefault="00553F3F" w:rsidP="00A73AD9">
            <w:pPr>
              <w:jc w:val="center"/>
              <w:rPr>
                <w:sz w:val="16"/>
                <w:szCs w:val="16"/>
              </w:rPr>
            </w:pPr>
            <w:r w:rsidRPr="00015866">
              <w:rPr>
                <w:sz w:val="16"/>
                <w:szCs w:val="16"/>
              </w:rPr>
              <w:t>-</w:t>
            </w:r>
          </w:p>
        </w:tc>
      </w:tr>
    </w:tbl>
    <w:p w:rsidR="00553F3F" w:rsidRPr="00E04671" w:rsidRDefault="00553F3F" w:rsidP="00553F3F">
      <w:pPr>
        <w:ind w:firstLine="567"/>
        <w:jc w:val="both"/>
      </w:pPr>
    </w:p>
    <w:p w:rsidR="00553F3F" w:rsidRPr="00E04671" w:rsidRDefault="00553F3F" w:rsidP="00553F3F">
      <w:pPr>
        <w:ind w:firstLine="708"/>
        <w:jc w:val="both"/>
      </w:pPr>
      <w:proofErr w:type="gramStart"/>
      <w:r w:rsidRPr="00E04671">
        <w:t>Существующие ограничения (обременения) права: в соответствии с выпиской из Единого государственного реестра недвижимости от 03.04.2018 г. №99/2018/91180722 (Раздел 4.1.</w:t>
      </w:r>
      <w:proofErr w:type="gramEnd"/>
      <w:r w:rsidRPr="00E04671">
        <w:t xml:space="preserve"> - Сведения о частях земельного участка) имеются ограничения прав на часть земельного участка, площадью 69 </w:t>
      </w:r>
      <w:proofErr w:type="spellStart"/>
      <w:r w:rsidRPr="00E04671">
        <w:t>кв.м</w:t>
      </w:r>
      <w:proofErr w:type="spellEnd"/>
      <w:r w:rsidRPr="00E04671">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E04671">
        <w:t>кВ</w:t>
      </w:r>
      <w:proofErr w:type="spellEnd"/>
      <w:r w:rsidRPr="00E04671">
        <w:t xml:space="preserve"> в </w:t>
      </w:r>
      <w:proofErr w:type="spellStart"/>
      <w:r w:rsidRPr="00E04671">
        <w:t>г</w:t>
      </w:r>
      <w:proofErr w:type="gramStart"/>
      <w:r w:rsidRPr="00E04671">
        <w:t>.З</w:t>
      </w:r>
      <w:proofErr w:type="gramEnd"/>
      <w:r w:rsidRPr="00E04671">
        <w:t>уевка</w:t>
      </w:r>
      <w:proofErr w:type="spellEnd"/>
      <w:r w:rsidRPr="00E04671">
        <w:t xml:space="preserve"> Зуевского района Кировской области № 3-0/2138 от 14.05.2014.</w:t>
      </w:r>
    </w:p>
    <w:p w:rsidR="00553F3F" w:rsidRPr="00E04671" w:rsidRDefault="00553F3F" w:rsidP="00553F3F">
      <w:pPr>
        <w:ind w:firstLine="708"/>
        <w:jc w:val="both"/>
      </w:pPr>
      <w:r w:rsidRPr="00E04671">
        <w:t>Объекты недвижимого имущества размещены на земельном участке площадью 12 767,00 </w:t>
      </w:r>
      <w:proofErr w:type="spellStart"/>
      <w:r w:rsidRPr="00E04671">
        <w:t>кв</w:t>
      </w:r>
      <w:proofErr w:type="gramStart"/>
      <w:r w:rsidRPr="00E04671">
        <w:t>.м</w:t>
      </w:r>
      <w:proofErr w:type="spellEnd"/>
      <w:proofErr w:type="gramEnd"/>
      <w:r w:rsidRPr="00E04671">
        <w:t>, находящемся в собственности АО «</w:t>
      </w:r>
      <w:proofErr w:type="spellStart"/>
      <w:r w:rsidRPr="00E04671">
        <w:t>РЖДстрой</w:t>
      </w:r>
      <w:proofErr w:type="spellEnd"/>
      <w:r w:rsidRPr="00E04671">
        <w:t>».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553F3F" w:rsidRPr="00E04671" w:rsidRDefault="00553F3F" w:rsidP="00553F3F">
      <w:pPr>
        <w:jc w:val="both"/>
      </w:pPr>
    </w:p>
    <w:p w:rsidR="00553F3F" w:rsidRPr="00E04671" w:rsidRDefault="00553F3F" w:rsidP="00553F3F">
      <w:pPr>
        <w:tabs>
          <w:tab w:val="left" w:pos="0"/>
          <w:tab w:val="left" w:pos="284"/>
        </w:tabs>
        <w:ind w:firstLine="709"/>
        <w:jc w:val="both"/>
        <w:rPr>
          <w:bCs/>
        </w:rPr>
      </w:pPr>
    </w:p>
    <w:p w:rsidR="00553F3F" w:rsidRPr="00E04671" w:rsidRDefault="00553F3F" w:rsidP="00553F3F">
      <w:pPr>
        <w:rPr>
          <w:rFonts w:eastAsia="MS Mincho"/>
          <w:color w:val="000000" w:themeColor="text1"/>
          <w:lang w:eastAsia="x-none"/>
        </w:rPr>
      </w:pPr>
    </w:p>
    <w:p w:rsidR="00553F3F" w:rsidRPr="00E04671" w:rsidRDefault="00553F3F" w:rsidP="00CF294D">
      <w:pPr>
        <w:ind w:firstLine="709"/>
        <w:jc w:val="both"/>
        <w:rPr>
          <w:lang w:eastAsia="x-none"/>
        </w:rPr>
      </w:pPr>
    </w:p>
    <w:p w:rsidR="00F57034" w:rsidRDefault="00F57034" w:rsidP="00F5703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1</w:t>
      </w:r>
    </w:p>
    <w:p w:rsidR="00F57034" w:rsidRPr="004C09E5" w:rsidRDefault="00F57034" w:rsidP="00F57034">
      <w:pPr>
        <w:rPr>
          <w:rFonts w:eastAsia="MS Mincho"/>
          <w:lang w:eastAsia="x-none"/>
        </w:rPr>
      </w:pPr>
    </w:p>
    <w:p w:rsidR="00F57034" w:rsidRPr="004C09E5" w:rsidRDefault="00F57034" w:rsidP="00F57034">
      <w:pPr>
        <w:widowControl w:val="0"/>
        <w:spacing w:after="200" w:line="276" w:lineRule="auto"/>
        <w:jc w:val="center"/>
        <w:rPr>
          <w:rFonts w:eastAsia="Calibri"/>
          <w:b/>
          <w:lang w:eastAsia="en-US"/>
        </w:rPr>
      </w:pPr>
      <w:r w:rsidRPr="004C09E5">
        <w:rPr>
          <w:rFonts w:eastAsia="Calibri"/>
          <w:b/>
          <w:lang w:eastAsia="en-US"/>
        </w:rPr>
        <w:t>На бланке Претендента</w:t>
      </w:r>
    </w:p>
    <w:p w:rsidR="00F57034" w:rsidRPr="004C09E5" w:rsidRDefault="00F57034" w:rsidP="00F57034">
      <w:pPr>
        <w:widowControl w:val="0"/>
        <w:jc w:val="center"/>
        <w:outlineLvl w:val="1"/>
        <w:rPr>
          <w:b/>
          <w:bCs/>
          <w:iCs/>
        </w:rPr>
      </w:pPr>
      <w:r w:rsidRPr="004C09E5">
        <w:rPr>
          <w:b/>
          <w:bCs/>
        </w:rPr>
        <w:t xml:space="preserve">ЗАЯВКА </w:t>
      </w:r>
      <w:r w:rsidRPr="004C09E5">
        <w:rPr>
          <w:b/>
          <w:bCs/>
          <w:iCs/>
        </w:rPr>
        <w:t xml:space="preserve">______________ </w:t>
      </w:r>
      <w:r w:rsidRPr="004C09E5">
        <w:rPr>
          <w:bCs/>
          <w:i/>
          <w:iCs/>
        </w:rPr>
        <w:t>(наименование претендента)</w:t>
      </w:r>
      <w:r w:rsidRPr="004C09E5">
        <w:rPr>
          <w:b/>
          <w:bCs/>
          <w:iCs/>
        </w:rPr>
        <w:t xml:space="preserve"> НА УЧАСТИЕ  В ПРОЦЕДУРЕ ПРОДАЖИ ИМУЩЕСТВА ПОСРЕДСТВОМ ПУБЛИЧНОГО</w:t>
      </w:r>
    </w:p>
    <w:p w:rsidR="00F57034" w:rsidRPr="004C09E5" w:rsidRDefault="00F57034" w:rsidP="00F57034">
      <w:pPr>
        <w:widowControl w:val="0"/>
        <w:jc w:val="center"/>
        <w:outlineLvl w:val="1"/>
        <w:rPr>
          <w:b/>
          <w:bCs/>
          <w:iCs/>
        </w:rPr>
      </w:pPr>
      <w:r w:rsidRPr="004C09E5">
        <w:rPr>
          <w:b/>
          <w:bCs/>
          <w:iCs/>
        </w:rPr>
        <w:t xml:space="preserve">ПРЕДЛОЖЕНИЯ В ЭЛЕТРОННОЙ ФОРМЕ </w:t>
      </w:r>
    </w:p>
    <w:p w:rsidR="00F57034" w:rsidRPr="00FF2DC8" w:rsidRDefault="00F57034" w:rsidP="00F57034">
      <w:pPr>
        <w:widowControl w:val="0"/>
        <w:jc w:val="right"/>
        <w:outlineLvl w:val="1"/>
      </w:pPr>
      <w:r w:rsidRPr="00FF2DC8">
        <w:t xml:space="preserve">В Комиссию </w:t>
      </w:r>
    </w:p>
    <w:p w:rsidR="00F57034" w:rsidRPr="00FF2DC8" w:rsidRDefault="00F57034" w:rsidP="00F57034">
      <w:pPr>
        <w:ind w:left="4956" w:firstLine="708"/>
        <w:jc w:val="right"/>
      </w:pPr>
      <w:r w:rsidRPr="00FF2DC8">
        <w:t>АО «</w:t>
      </w:r>
      <w:proofErr w:type="spellStart"/>
      <w:r w:rsidRPr="00FF2DC8">
        <w:t>РЖДстрой</w:t>
      </w:r>
      <w:proofErr w:type="spellEnd"/>
      <w:r w:rsidRPr="00FF2DC8">
        <w:t>»</w:t>
      </w:r>
    </w:p>
    <w:p w:rsidR="00F57034" w:rsidRPr="00FF2DC8" w:rsidRDefault="00F57034" w:rsidP="00F57034">
      <w:pPr>
        <w:widowControl w:val="0"/>
        <w:spacing w:after="200" w:line="276" w:lineRule="auto"/>
        <w:rPr>
          <w:rFonts w:eastAsia="Calibri"/>
          <w:color w:val="000000"/>
          <w:lang w:eastAsia="en-US"/>
        </w:rPr>
      </w:pPr>
    </w:p>
    <w:p w:rsidR="00F57034" w:rsidRPr="00C409CC" w:rsidRDefault="00F57034" w:rsidP="00F57034">
      <w:pPr>
        <w:widowControl w:val="0"/>
        <w:ind w:firstLine="720"/>
        <w:jc w:val="both"/>
        <w:rPr>
          <w:color w:val="000000" w:themeColor="text1"/>
        </w:rPr>
      </w:pPr>
      <w:r w:rsidRPr="00C409CC">
        <w:rPr>
          <w:color w:val="000000" w:themeColor="text1"/>
        </w:rPr>
        <w:t xml:space="preserve">Будучи </w:t>
      </w:r>
      <w:proofErr w:type="gramStart"/>
      <w:r w:rsidRPr="00C409CC">
        <w:rPr>
          <w:color w:val="000000" w:themeColor="text1"/>
        </w:rPr>
        <w:t>уполномоченным</w:t>
      </w:r>
      <w:proofErr w:type="gramEnd"/>
      <w:r w:rsidRPr="00C409CC">
        <w:rPr>
          <w:color w:val="000000" w:themeColor="text1"/>
        </w:rPr>
        <w:t xml:space="preserve"> представлять и действовать от имени ________________ (далее – претендент) </w:t>
      </w:r>
      <w:r w:rsidRPr="00C409CC">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C409CC">
        <w:rPr>
          <w:color w:val="000000" w:themeColor="text1"/>
        </w:rPr>
        <w:t>, а также полностью изучив Информационное сообщение, я, нижеподписавшийся, настоящим подаю заявку на участие в 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4C09E5">
        <w:rPr>
          <w:color w:val="000000" w:themeColor="text1"/>
        </w:rPr>
        <w:t>) № ____  Лот № ____(далее – Процедура).</w:t>
      </w:r>
    </w:p>
    <w:p w:rsidR="00F57034" w:rsidRPr="00C409CC" w:rsidRDefault="00F57034" w:rsidP="00F57034">
      <w:pPr>
        <w:ind w:firstLine="709"/>
        <w:jc w:val="both"/>
        <w:rPr>
          <w:color w:val="000000" w:themeColor="text1"/>
        </w:rPr>
      </w:pPr>
      <w:r w:rsidRPr="00C409CC">
        <w:rPr>
          <w:color w:val="000000" w:themeColor="text1"/>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57034" w:rsidRPr="00C409CC" w:rsidRDefault="00F57034" w:rsidP="00F57034">
      <w:pPr>
        <w:widowControl w:val="0"/>
        <w:ind w:firstLine="720"/>
        <w:jc w:val="both"/>
        <w:rPr>
          <w:color w:val="000000" w:themeColor="text1"/>
        </w:rPr>
      </w:pPr>
      <w:r w:rsidRPr="00C409CC">
        <w:rPr>
          <w:color w:val="000000" w:themeColor="text1"/>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F57034" w:rsidRPr="00C409CC" w:rsidRDefault="00F57034" w:rsidP="00F57034">
      <w:pPr>
        <w:ind w:firstLine="720"/>
        <w:jc w:val="both"/>
        <w:rPr>
          <w:color w:val="000000" w:themeColor="text1"/>
        </w:rPr>
      </w:pPr>
      <w:r w:rsidRPr="00C409CC">
        <w:rPr>
          <w:color w:val="000000" w:themeColor="text1"/>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общим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 xml:space="preserve">ФИО </w:t>
            </w:r>
          </w:p>
        </w:tc>
        <w:tc>
          <w:tcPr>
            <w:tcW w:w="2507" w:type="pct"/>
          </w:tcPr>
          <w:p w:rsidR="00F57034" w:rsidRPr="00C409CC" w:rsidRDefault="00F57034" w:rsidP="00F57034">
            <w:pPr>
              <w:jc w:val="both"/>
              <w:rPr>
                <w:color w:val="000000" w:themeColor="text1"/>
              </w:rPr>
            </w:pPr>
            <w:r w:rsidRPr="00C409CC">
              <w:rPr>
                <w:color w:val="000000" w:themeColor="text1"/>
              </w:rPr>
              <w:t xml:space="preserve">Телефон  </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lang w:val="en-US"/>
              </w:rPr>
            </w:pPr>
            <w:r w:rsidRPr="00C409CC">
              <w:rPr>
                <w:color w:val="000000" w:themeColor="text1"/>
                <w:lang w:val="en-US"/>
              </w:rPr>
              <w:t>E-mail:</w:t>
            </w:r>
          </w:p>
        </w:tc>
      </w:tr>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финансовым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ФИО</w:t>
            </w:r>
            <w:r w:rsidRPr="00C409CC">
              <w:rPr>
                <w:color w:val="000000" w:themeColor="text1"/>
                <w:lang w:val="en-US"/>
              </w:rPr>
              <w:t xml:space="preserve"> </w:t>
            </w:r>
          </w:p>
        </w:tc>
        <w:tc>
          <w:tcPr>
            <w:tcW w:w="2507" w:type="pct"/>
          </w:tcPr>
          <w:p w:rsidR="00F57034" w:rsidRPr="00C409CC" w:rsidRDefault="00F57034" w:rsidP="00F57034">
            <w:pPr>
              <w:jc w:val="both"/>
              <w:rPr>
                <w:color w:val="000000" w:themeColor="text1"/>
              </w:rPr>
            </w:pPr>
            <w:r w:rsidRPr="00C409CC">
              <w:rPr>
                <w:color w:val="000000" w:themeColor="text1"/>
              </w:rPr>
              <w:t>Телефон</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rPr>
            </w:pPr>
            <w:r w:rsidRPr="00C409CC">
              <w:rPr>
                <w:color w:val="000000" w:themeColor="text1"/>
              </w:rPr>
              <w:t>E-</w:t>
            </w:r>
            <w:proofErr w:type="spellStart"/>
            <w:r w:rsidRPr="00C409CC">
              <w:rPr>
                <w:color w:val="000000" w:themeColor="text1"/>
              </w:rPr>
              <w:t>mail</w:t>
            </w:r>
            <w:proofErr w:type="spellEnd"/>
            <w:r w:rsidRPr="00C409CC">
              <w:rPr>
                <w:color w:val="000000" w:themeColor="text1"/>
              </w:rPr>
              <w:t>:</w:t>
            </w:r>
          </w:p>
        </w:tc>
      </w:tr>
    </w:tbl>
    <w:p w:rsidR="00F57034" w:rsidRPr="00C409CC" w:rsidRDefault="00F57034" w:rsidP="00F57034">
      <w:pPr>
        <w:widowControl w:val="0"/>
        <w:ind w:firstLine="720"/>
        <w:jc w:val="both"/>
        <w:rPr>
          <w:color w:val="000000" w:themeColor="text1"/>
        </w:rPr>
      </w:pP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подтверждается, что _________(</w:t>
      </w:r>
      <w:r w:rsidRPr="00C409CC">
        <w:rPr>
          <w:i/>
          <w:color w:val="000000" w:themeColor="text1"/>
        </w:rPr>
        <w:t>наименование претендента)</w:t>
      </w:r>
      <w:r w:rsidRPr="00C409CC">
        <w:rPr>
          <w:color w:val="000000" w:themeColor="text1"/>
        </w:rPr>
        <w:t xml:space="preserve"> ознакомилос</w:t>
      </w:r>
      <w:proofErr w:type="gramStart"/>
      <w:r w:rsidRPr="00C409CC">
        <w:rPr>
          <w:color w:val="000000" w:themeColor="text1"/>
        </w:rPr>
        <w:t>ь(</w:t>
      </w:r>
      <w:proofErr w:type="spellStart"/>
      <w:proofErr w:type="gramEnd"/>
      <w:r w:rsidRPr="00C409CC">
        <w:rPr>
          <w:color w:val="000000" w:themeColor="text1"/>
        </w:rPr>
        <w:t>ся</w:t>
      </w:r>
      <w:proofErr w:type="spellEnd"/>
      <w:r w:rsidRPr="00C409CC">
        <w:rPr>
          <w:color w:val="000000" w:themeColor="text1"/>
        </w:rPr>
        <w:t>) с условиями Информационного сообщения, с ними согласно(</w:t>
      </w:r>
      <w:proofErr w:type="spellStart"/>
      <w:r w:rsidRPr="00C409CC">
        <w:rPr>
          <w:color w:val="000000" w:themeColor="text1"/>
        </w:rPr>
        <w:t>ен</w:t>
      </w:r>
      <w:proofErr w:type="spellEnd"/>
      <w:r w:rsidRPr="00C409CC">
        <w:rPr>
          <w:color w:val="000000" w:themeColor="text1"/>
        </w:rPr>
        <w:t>) и возражений не имеет.</w:t>
      </w:r>
    </w:p>
    <w:p w:rsidR="00F57034" w:rsidRPr="00C409CC" w:rsidRDefault="00F57034" w:rsidP="00F57034">
      <w:pPr>
        <w:widowControl w:val="0"/>
        <w:ind w:firstLine="720"/>
        <w:jc w:val="both"/>
        <w:rPr>
          <w:color w:val="000000" w:themeColor="text1"/>
        </w:rPr>
      </w:pPr>
      <w:r w:rsidRPr="00C409CC">
        <w:rPr>
          <w:color w:val="000000" w:themeColor="text1"/>
        </w:rPr>
        <w:t>В частности, _______ (</w:t>
      </w:r>
      <w:r w:rsidRPr="00C409CC">
        <w:rPr>
          <w:i/>
          <w:color w:val="000000" w:themeColor="text1"/>
        </w:rPr>
        <w:t>наименование претендента)</w:t>
      </w:r>
      <w:r w:rsidRPr="00C409CC">
        <w:rPr>
          <w:color w:val="000000" w:themeColor="text1"/>
        </w:rPr>
        <w:t>, подавая настоящую заявку, согласн</w:t>
      </w:r>
      <w:proofErr w:type="gramStart"/>
      <w:r w:rsidRPr="00C409CC">
        <w:rPr>
          <w:color w:val="000000" w:themeColor="text1"/>
        </w:rPr>
        <w:t>о(</w:t>
      </w:r>
      <w:proofErr w:type="spellStart"/>
      <w:proofErr w:type="gramEnd"/>
      <w:r w:rsidRPr="00C409CC">
        <w:rPr>
          <w:color w:val="000000" w:themeColor="text1"/>
        </w:rPr>
        <w:t>ен</w:t>
      </w:r>
      <w:proofErr w:type="spellEnd"/>
      <w:r w:rsidRPr="00C409CC">
        <w:rPr>
          <w:color w:val="000000" w:themeColor="text1"/>
        </w:rPr>
        <w:t>) с тем, что:</w:t>
      </w:r>
    </w:p>
    <w:p w:rsidR="00F57034" w:rsidRPr="00C409CC" w:rsidRDefault="00F57034" w:rsidP="00F57034">
      <w:pPr>
        <w:widowControl w:val="0"/>
        <w:tabs>
          <w:tab w:val="left" w:pos="0"/>
          <w:tab w:val="left" w:pos="960"/>
        </w:tabs>
        <w:ind w:firstLine="720"/>
        <w:jc w:val="both"/>
        <w:rPr>
          <w:color w:val="000000" w:themeColor="text1"/>
        </w:rPr>
      </w:pPr>
      <w:r w:rsidRPr="00C409CC">
        <w:rPr>
          <w:color w:val="000000" w:themeColor="text1"/>
        </w:rPr>
        <w:t xml:space="preserve">-результаты рассмотрения заявки зависят от проверки всех данных, представленных </w:t>
      </w:r>
      <w:r w:rsidRPr="00C409CC">
        <w:rPr>
          <w:i/>
          <w:color w:val="000000" w:themeColor="text1"/>
        </w:rPr>
        <w:t>______________ (наименование претендента)</w:t>
      </w:r>
      <w:r w:rsidRPr="00C409CC">
        <w:rPr>
          <w:color w:val="000000" w:themeColor="text1"/>
        </w:rPr>
        <w:t>, а также иных сведений, имеющихся в распоряжении Продавца;</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-за любую ошибку или упущение в представленной </w:t>
      </w:r>
      <w:r w:rsidRPr="00C409CC">
        <w:rPr>
          <w:i/>
          <w:color w:val="000000" w:themeColor="text1"/>
        </w:rPr>
        <w:t xml:space="preserve">__________________ (наименование претендентом) </w:t>
      </w:r>
      <w:r w:rsidRPr="00C409CC">
        <w:rPr>
          <w:color w:val="000000" w:themeColor="text1"/>
        </w:rPr>
        <w:t xml:space="preserve">заявке ответственность целиком и полностью будет лежать на </w:t>
      </w:r>
      <w:r w:rsidRPr="00C409CC">
        <w:rPr>
          <w:i/>
          <w:color w:val="000000" w:themeColor="text1"/>
        </w:rPr>
        <w:t>__________________ (наименование претендента)</w:t>
      </w:r>
      <w:r w:rsidRPr="00C409CC">
        <w:rPr>
          <w:color w:val="000000" w:themeColor="text1"/>
        </w:rPr>
        <w:t>;</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 Процедура может быть прекращена в порядке, предусмотренном Информационным сообщением без объяснения причин. </w:t>
      </w:r>
    </w:p>
    <w:p w:rsidR="00F57034" w:rsidRPr="00C409CC" w:rsidRDefault="00F57034" w:rsidP="00F57034">
      <w:pPr>
        <w:widowControl w:val="0"/>
        <w:spacing w:after="200" w:line="276" w:lineRule="auto"/>
        <w:ind w:firstLine="720"/>
        <w:jc w:val="both"/>
        <w:rPr>
          <w:rFonts w:eastAsia="Calibri"/>
          <w:color w:val="000000" w:themeColor="text1"/>
          <w:lang w:eastAsia="en-US"/>
        </w:rPr>
      </w:pPr>
      <w:r w:rsidRPr="00C409CC">
        <w:rPr>
          <w:rFonts w:eastAsia="Calibri"/>
          <w:color w:val="000000" w:themeColor="text1"/>
          <w:lang w:eastAsia="en-US"/>
        </w:rPr>
        <w:t xml:space="preserve">В случае признания _________ </w:t>
      </w:r>
      <w:r w:rsidRPr="00C409CC">
        <w:rPr>
          <w:rFonts w:eastAsia="Calibri"/>
          <w:i/>
          <w:color w:val="000000" w:themeColor="text1"/>
          <w:lang w:eastAsia="en-US"/>
        </w:rPr>
        <w:t>(наименование претендента)</w:t>
      </w:r>
      <w:r w:rsidRPr="00C409CC">
        <w:rPr>
          <w:rFonts w:eastAsia="Calibri"/>
          <w:color w:val="000000" w:themeColor="text1"/>
          <w:lang w:eastAsia="en-US"/>
        </w:rPr>
        <w:t xml:space="preserve"> победителем мы обязуемся:</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lastRenderedPageBreak/>
        <w:t>Подписать догово</w:t>
      </w:r>
      <w:proofErr w:type="gramStart"/>
      <w:r w:rsidRPr="00C409CC">
        <w:rPr>
          <w:rFonts w:eastAsia="Calibri"/>
          <w:color w:val="000000" w:themeColor="text1"/>
          <w:lang w:eastAsia="en-US"/>
        </w:rPr>
        <w:t>р(</w:t>
      </w:r>
      <w:proofErr w:type="gramEnd"/>
      <w:r w:rsidRPr="00C409CC">
        <w:rPr>
          <w:rFonts w:eastAsia="Calibri"/>
          <w:color w:val="000000" w:themeColor="text1"/>
          <w:lang w:eastAsia="en-US"/>
        </w:rPr>
        <w:t>ы) на условиях настоящей заявки на участие в Процедуре и на условиях, объявленных в Информационном сообщении.</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подтверждаем, что:</w:t>
      </w:r>
    </w:p>
    <w:p w:rsidR="00F57034" w:rsidRPr="00C409CC" w:rsidRDefault="00F57034" w:rsidP="00F57034">
      <w:pPr>
        <w:widowControl w:val="0"/>
        <w:ind w:firstLine="720"/>
        <w:jc w:val="both"/>
        <w:rPr>
          <w:color w:val="000000" w:themeColor="text1"/>
        </w:rPr>
      </w:pPr>
      <w:r w:rsidRPr="00C409CC">
        <w:rPr>
          <w:color w:val="000000" w:themeColor="text1"/>
        </w:rPr>
        <w:t>- ________</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находится в процессе ликвидации;</w:t>
      </w:r>
    </w:p>
    <w:p w:rsidR="00F57034" w:rsidRPr="00C409CC" w:rsidRDefault="00F57034" w:rsidP="00F57034">
      <w:pPr>
        <w:widowControl w:val="0"/>
        <w:ind w:firstLine="720"/>
        <w:jc w:val="both"/>
        <w:rPr>
          <w:color w:val="000000" w:themeColor="text1"/>
        </w:rPr>
      </w:pPr>
      <w:r w:rsidRPr="00C409CC">
        <w:rPr>
          <w:color w:val="000000" w:themeColor="text1"/>
        </w:rPr>
        <w:t xml:space="preserve">- в отношении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открыто конкурсное производство;</w:t>
      </w:r>
    </w:p>
    <w:p w:rsidR="00F57034" w:rsidRPr="00C409CC" w:rsidRDefault="00F57034" w:rsidP="00F57034">
      <w:pPr>
        <w:widowControl w:val="0"/>
        <w:ind w:firstLine="720"/>
        <w:jc w:val="both"/>
        <w:rPr>
          <w:color w:val="000000" w:themeColor="text1"/>
        </w:rPr>
      </w:pPr>
      <w:r w:rsidRPr="00C409CC">
        <w:rPr>
          <w:color w:val="000000" w:themeColor="text1"/>
        </w:rPr>
        <w:t xml:space="preserve">- на имущество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наложен арест, экономическая деятельность не приостановлена;</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в отношении </w:t>
      </w:r>
      <w:r w:rsidRPr="00C409CC">
        <w:rPr>
          <w:rFonts w:eastAsia="MS Mincho"/>
          <w:i/>
          <w:color w:val="000000" w:themeColor="text1"/>
        </w:rPr>
        <w:t xml:space="preserve">____(наименование претендента; лиц, выступающих на стороне претендента) </w:t>
      </w:r>
      <w:r w:rsidRPr="00C409CC">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у </w:t>
      </w:r>
      <w:r w:rsidRPr="00C409CC">
        <w:rPr>
          <w:rFonts w:eastAsia="MS Mincho"/>
          <w:i/>
          <w:color w:val="000000" w:themeColor="text1"/>
        </w:rPr>
        <w:t xml:space="preserve">________(наименование претендента; лиц, выступающих на стороне претендента) </w:t>
      </w:r>
      <w:r w:rsidRPr="00C409CC">
        <w:rPr>
          <w:rFonts w:eastAsia="MS Mincho"/>
          <w:color w:val="000000" w:themeColor="text1"/>
        </w:rPr>
        <w:t>отсутствуют неисполненные обязательства перед АО «</w:t>
      </w:r>
      <w:proofErr w:type="spellStart"/>
      <w:r w:rsidRPr="00C409CC">
        <w:rPr>
          <w:rFonts w:eastAsia="MS Mincho"/>
          <w:color w:val="000000" w:themeColor="text1"/>
        </w:rPr>
        <w:t>РЖДстрой</w:t>
      </w:r>
      <w:proofErr w:type="spellEnd"/>
      <w:r w:rsidRPr="00C409CC">
        <w:rPr>
          <w:rFonts w:eastAsia="MS Mincho"/>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________(наименование претендента; лиц, выступающих на стороне претендента)</w:t>
      </w:r>
      <w:r w:rsidRPr="00C409CC">
        <w:rPr>
          <w:color w:val="000000" w:themeColor="text1"/>
        </w:rPr>
        <w:t xml:space="preserve"> не причиняло вреда имуществу АО «</w:t>
      </w:r>
      <w:proofErr w:type="spellStart"/>
      <w:r w:rsidRPr="00C409CC">
        <w:rPr>
          <w:color w:val="000000" w:themeColor="text1"/>
        </w:rPr>
        <w:t>РЖДстрой</w:t>
      </w:r>
      <w:proofErr w:type="spellEnd"/>
      <w:r w:rsidRPr="00C409CC">
        <w:rPr>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 xml:space="preserve">________ (наименование претендента) </w:t>
      </w:r>
      <w:r w:rsidRPr="00C409CC">
        <w:rPr>
          <w:color w:val="000000" w:themeColor="text1"/>
        </w:rPr>
        <w:t xml:space="preserve">извещены о включении сведений о </w:t>
      </w:r>
      <w:r w:rsidRPr="00C409CC">
        <w:rPr>
          <w:i/>
          <w:color w:val="000000" w:themeColor="text1"/>
        </w:rPr>
        <w:t>________ (наименование претендента)</w:t>
      </w:r>
      <w:r w:rsidRPr="00C409CC">
        <w:rPr>
          <w:color w:val="000000" w:themeColor="text1"/>
        </w:rPr>
        <w:t xml:space="preserve"> в Реестр недобросовестных поставщиков в случае уклонения </w:t>
      </w:r>
      <w:r w:rsidRPr="00C409CC">
        <w:rPr>
          <w:i/>
          <w:color w:val="000000" w:themeColor="text1"/>
        </w:rPr>
        <w:t>________(наименование претендента)</w:t>
      </w:r>
      <w:r w:rsidRPr="00C409CC">
        <w:rPr>
          <w:color w:val="000000" w:themeColor="text1"/>
        </w:rPr>
        <w:t xml:space="preserve"> от заключения договора.</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 xml:space="preserve">Настоящим </w:t>
      </w:r>
      <w:r w:rsidRPr="00C409CC">
        <w:rPr>
          <w:i/>
          <w:color w:val="000000" w:themeColor="text1"/>
        </w:rPr>
        <w:t xml:space="preserve">________ (наименование претендента; лиц, выступающих на стороне претендента) </w:t>
      </w:r>
      <w:r w:rsidRPr="00C409CC">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F57034" w:rsidRPr="00C409CC" w:rsidRDefault="00F57034" w:rsidP="00F57034">
      <w:pPr>
        <w:widowControl w:val="0"/>
        <w:ind w:firstLine="720"/>
        <w:jc w:val="both"/>
        <w:rPr>
          <w:color w:val="000000" w:themeColor="text1"/>
        </w:rPr>
      </w:pPr>
      <w:r w:rsidRPr="00C409CC">
        <w:rPr>
          <w:color w:val="000000" w:themeColor="text1"/>
        </w:rPr>
        <w:t xml:space="preserve">_______ </w:t>
      </w:r>
      <w:r w:rsidRPr="00C409CC">
        <w:rPr>
          <w:i/>
          <w:color w:val="000000" w:themeColor="text1"/>
        </w:rPr>
        <w:t>(указывается ФИО лица, подписавшего Заявку)</w:t>
      </w:r>
      <w:r w:rsidRPr="00C409CC">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Нижеподписавшийся</w:t>
      </w:r>
      <w:proofErr w:type="gramEnd"/>
      <w:r w:rsidRPr="00C409CC">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F57034" w:rsidRPr="00C409CC" w:rsidRDefault="00F57034" w:rsidP="00F57034">
      <w:pPr>
        <w:widowControl w:val="0"/>
        <w:ind w:firstLine="720"/>
        <w:jc w:val="both"/>
        <w:rPr>
          <w:color w:val="000000" w:themeColor="text1"/>
        </w:rPr>
      </w:pPr>
      <w:r w:rsidRPr="00C409CC">
        <w:rPr>
          <w:color w:val="000000" w:themeColor="text1"/>
        </w:rPr>
        <w:t>В подтверждение этого прилагаем все необходимые документы.</w:t>
      </w:r>
    </w:p>
    <w:p w:rsidR="00F57034" w:rsidRPr="00C409CC" w:rsidRDefault="00F57034" w:rsidP="00F57034">
      <w:pPr>
        <w:widowControl w:val="0"/>
        <w:outlineLvl w:val="2"/>
        <w:rPr>
          <w:bCs/>
          <w:color w:val="000000" w:themeColor="text1"/>
        </w:rPr>
      </w:pPr>
      <w:r w:rsidRPr="00C409CC">
        <w:rPr>
          <w:bCs/>
          <w:color w:val="000000" w:themeColor="text1"/>
        </w:rPr>
        <w:t>Представитель, имеющий полномочия подписать заявку на участие от имени</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__________________________________________________________________</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(полное наименование претендента)</w:t>
      </w:r>
    </w:p>
    <w:p w:rsidR="00F57034" w:rsidRPr="00C409CC" w:rsidRDefault="00F57034" w:rsidP="00F57034">
      <w:pPr>
        <w:widowControl w:val="0"/>
        <w:rPr>
          <w:color w:val="000000" w:themeColor="text1"/>
        </w:rPr>
      </w:pPr>
      <w:r w:rsidRPr="00C409CC">
        <w:rPr>
          <w:color w:val="000000" w:themeColor="text1"/>
        </w:rPr>
        <w:t>___________________________________________</w:t>
      </w:r>
    </w:p>
    <w:p w:rsidR="00F57034" w:rsidRPr="00C409CC" w:rsidRDefault="00F57034" w:rsidP="00F57034">
      <w:pPr>
        <w:widowControl w:val="0"/>
        <w:spacing w:after="200" w:line="276" w:lineRule="auto"/>
        <w:rPr>
          <w:rFonts w:eastAsia="Calibri"/>
          <w:color w:val="000000" w:themeColor="text1"/>
          <w:lang w:eastAsia="en-US"/>
        </w:rPr>
      </w:pPr>
      <w:r w:rsidRPr="00C409CC">
        <w:rPr>
          <w:rFonts w:eastAsia="Calibri"/>
          <w:color w:val="000000" w:themeColor="text1"/>
          <w:lang w:eastAsia="en-US"/>
        </w:rPr>
        <w:t xml:space="preserve">Печать (при  наличии) </w:t>
      </w:r>
      <w:r w:rsidRPr="00C409CC">
        <w:rPr>
          <w:rFonts w:eastAsia="Calibri"/>
          <w:color w:val="000000" w:themeColor="text1"/>
          <w:lang w:eastAsia="en-US"/>
        </w:rPr>
        <w:tab/>
      </w:r>
      <w:r w:rsidRPr="00C409CC">
        <w:rPr>
          <w:rFonts w:eastAsia="Calibri"/>
          <w:color w:val="000000" w:themeColor="text1"/>
          <w:lang w:eastAsia="en-US"/>
        </w:rPr>
        <w:tab/>
      </w:r>
      <w:r w:rsidRPr="00C409CC">
        <w:rPr>
          <w:rFonts w:eastAsia="Calibri"/>
          <w:color w:val="000000" w:themeColor="text1"/>
          <w:lang w:eastAsia="en-US"/>
        </w:rPr>
        <w:tab/>
        <w:t>(должность, подпись, ФИО)</w:t>
      </w:r>
    </w:p>
    <w:p w:rsidR="00F57034" w:rsidRPr="00C409CC" w:rsidRDefault="00F57034" w:rsidP="00F57034">
      <w:pPr>
        <w:jc w:val="right"/>
        <w:rPr>
          <w:rFonts w:ascii="Calibri" w:eastAsia="Calibri" w:hAnsi="Calibri"/>
          <w:color w:val="000000" w:themeColor="text1"/>
          <w:lang w:eastAsia="en-US"/>
        </w:rPr>
      </w:pPr>
      <w:r w:rsidRPr="00C409CC">
        <w:rPr>
          <w:rFonts w:ascii="Calibri" w:eastAsia="Calibri" w:hAnsi="Calibri"/>
          <w:color w:val="000000" w:themeColor="text1"/>
          <w:lang w:eastAsia="en-US"/>
        </w:rPr>
        <w:t>«____» _________ 20__ г.</w:t>
      </w:r>
    </w:p>
    <w:p w:rsidR="00F57034" w:rsidRPr="00C409CC" w:rsidRDefault="00F57034" w:rsidP="00F57034">
      <w:pPr>
        <w:jc w:val="right"/>
        <w:rPr>
          <w:rFonts w:ascii="Calibri" w:eastAsia="Calibri" w:hAnsi="Calibri"/>
          <w:color w:val="000000" w:themeColor="text1"/>
          <w:lang w:eastAsia="en-US"/>
        </w:rPr>
      </w:pPr>
    </w:p>
    <w:p w:rsidR="00F57034" w:rsidRPr="00C409CC" w:rsidRDefault="00F57034" w:rsidP="00F57034">
      <w:pPr>
        <w:jc w:val="right"/>
        <w:rPr>
          <w:bCs/>
          <w:color w:val="000000" w:themeColor="text1"/>
        </w:rPr>
        <w:sectPr w:rsidR="00F57034" w:rsidRPr="00C409CC" w:rsidSect="00841C47">
          <w:headerReference w:type="default" r:id="rId14"/>
          <w:pgSz w:w="11906" w:h="16838"/>
          <w:pgMar w:top="426" w:right="566" w:bottom="1276" w:left="1134" w:header="708" w:footer="708" w:gutter="0"/>
          <w:pgNumType w:start="14"/>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2</w:t>
      </w:r>
    </w:p>
    <w:p w:rsidR="00F57034" w:rsidRPr="00C409CC" w:rsidRDefault="00F57034" w:rsidP="00F57034">
      <w:pPr>
        <w:spacing w:after="60" w:line="192" w:lineRule="auto"/>
        <w:ind w:right="125"/>
        <w:jc w:val="right"/>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(юридического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Наименование организации, претендующей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2. Реквизиты организации: адрес, телефон, телефакс, электронная почта: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57034" w:rsidRPr="00C409CC" w:rsidTr="00F57034">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 xml:space="preserve">ИНН / </w:t>
            </w:r>
            <w:r w:rsidRPr="00C409CC">
              <w:rPr>
                <w:bCs/>
                <w:color w:val="000000" w:themeColor="text1"/>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120" w:line="192" w:lineRule="auto"/>
        <w:ind w:right="125"/>
        <w:rPr>
          <w:color w:val="000000" w:themeColor="text1"/>
          <w:szCs w:val="20"/>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4. Профиль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5.</w:t>
      </w:r>
      <w:r w:rsidRPr="00C409CC">
        <w:rPr>
          <w:color w:val="000000" w:themeColor="text1"/>
          <w:lang w:val="en-US"/>
        </w:rPr>
        <w:t> </w:t>
      </w:r>
      <w:r w:rsidRPr="00C409CC">
        <w:rPr>
          <w:color w:val="000000" w:themeColor="text1"/>
        </w:rPr>
        <w:t xml:space="preserve">Дата, место и орган регистрации: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 Организационно-правовая форма: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w:t>
      </w:r>
      <w:r w:rsidRPr="00C409CC">
        <w:rPr>
          <w:color w:val="000000" w:themeColor="text1"/>
          <w:lang w:val="en-US"/>
        </w:rPr>
        <w:t> </w:t>
      </w:r>
      <w:r w:rsidRPr="00C409CC">
        <w:rPr>
          <w:color w:val="000000" w:themeColor="text1"/>
        </w:rPr>
        <w:t>Головная организация (при ее наличии), сведения о дате создания, месте регистрации, руководитель, адрес, телефон</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Уставный капитал (при его наличии): ____________________________________________________________________________</w:t>
      </w:r>
    </w:p>
    <w:p w:rsidR="00F57034" w:rsidRPr="00C409CC" w:rsidRDefault="00F57034" w:rsidP="00F57034">
      <w:pPr>
        <w:spacing w:after="120" w:line="192" w:lineRule="auto"/>
        <w:ind w:right="125"/>
        <w:jc w:val="both"/>
        <w:rPr>
          <w:color w:val="000000" w:themeColor="text1"/>
          <w:szCs w:val="20"/>
        </w:rPr>
      </w:pPr>
      <w:r w:rsidRPr="00C409CC">
        <w:rPr>
          <w:color w:val="000000" w:themeColor="text1"/>
          <w:szCs w:val="20"/>
        </w:rPr>
        <w:t xml:space="preserve">9. Сведения об учредителях, участниках, акционерах Претендента и распределении долей: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10. Сведения о руководителях (Ф.И.О. основных руководителей и руководителей подразделений, гражданство):</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11.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12.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Подпись руководителя организации </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Подпись главного бухгалтера</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sectPr w:rsidR="00F57034" w:rsidRPr="00C409CC"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57034" w:rsidRPr="00C409CC" w:rsidTr="00F57034">
        <w:tc>
          <w:tcPr>
            <w:tcW w:w="4785" w:type="dxa"/>
          </w:tcPr>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3 </w:t>
            </w:r>
          </w:p>
          <w:p w:rsidR="00F57034" w:rsidRPr="00C409CC" w:rsidRDefault="00F57034" w:rsidP="00F57034">
            <w:pPr>
              <w:keepNext/>
              <w:suppressAutoHyphens/>
              <w:ind w:left="615"/>
              <w:jc w:val="right"/>
              <w:outlineLvl w:val="1"/>
              <w:rPr>
                <w:rFonts w:eastAsia="MS Mincho"/>
                <w:i/>
                <w:iCs/>
                <w:color w:val="000000" w:themeColor="text1"/>
              </w:rPr>
            </w:pPr>
          </w:p>
        </w:tc>
      </w:tr>
    </w:tbl>
    <w:p w:rsidR="00F57034" w:rsidRPr="00C409CC" w:rsidRDefault="00F57034" w:rsidP="00F57034">
      <w:pPr>
        <w:suppressAutoHyphens/>
        <w:ind w:left="5812" w:right="306"/>
        <w:rPr>
          <w:bCs/>
          <w:color w:val="000000" w:themeColor="text1"/>
          <w:sz w:val="28"/>
          <w:szCs w:val="28"/>
        </w:rPr>
      </w:pPr>
    </w:p>
    <w:p w:rsidR="00F57034" w:rsidRPr="00C409CC" w:rsidRDefault="00F57034" w:rsidP="00F57034">
      <w:pPr>
        <w:suppressAutoHyphens/>
        <w:ind w:left="5812" w:right="306"/>
        <w:rPr>
          <w:bCs/>
          <w:color w:val="000000" w:themeColor="text1"/>
          <w:sz w:val="28"/>
          <w:szCs w:val="28"/>
          <w:highlight w:val="yellow"/>
        </w:rPr>
      </w:pPr>
    </w:p>
    <w:p w:rsidR="00F57034" w:rsidRPr="00C409CC" w:rsidRDefault="00F57034" w:rsidP="00F57034">
      <w:pPr>
        <w:spacing w:line="360" w:lineRule="exact"/>
        <w:ind w:firstLine="556"/>
        <w:jc w:val="center"/>
        <w:rPr>
          <w:bCs/>
          <w:color w:val="000000" w:themeColor="text1"/>
        </w:rPr>
      </w:pPr>
      <w:r w:rsidRPr="00C409CC">
        <w:rPr>
          <w:bCs/>
          <w:color w:val="000000" w:themeColor="text1"/>
        </w:rPr>
        <w:t>Гарантийное письмо</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Дата, номер</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Настоящим,  я,  (</w:t>
      </w:r>
      <w:r w:rsidRPr="00C409CC">
        <w:rPr>
          <w:bCs/>
          <w:i/>
          <w:color w:val="000000" w:themeColor="text1"/>
          <w:u w:val="single"/>
        </w:rPr>
        <w:t>ФИО, должность)</w:t>
      </w:r>
      <w:r w:rsidRPr="00C409CC">
        <w:rPr>
          <w:bCs/>
          <w:color w:val="000000" w:themeColor="text1"/>
        </w:rPr>
        <w:t xml:space="preserve">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 xml:space="preserve">, и действующий на основании </w:t>
      </w:r>
      <w:r w:rsidRPr="00C409CC">
        <w:rPr>
          <w:bCs/>
          <w:i/>
          <w:color w:val="000000" w:themeColor="text1"/>
        </w:rPr>
        <w:t>Устава</w:t>
      </w:r>
      <w:r w:rsidRPr="00C409CC">
        <w:rPr>
          <w:bCs/>
          <w:color w:val="000000" w:themeColor="text1"/>
        </w:rPr>
        <w:t xml:space="preserve"> гарантирую и подтверждаю, что у _______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F57034" w:rsidRPr="00C409CC" w:rsidRDefault="00F57034" w:rsidP="00F57034">
      <w:pPr>
        <w:ind w:firstLine="709"/>
        <w:jc w:val="both"/>
        <w:rPr>
          <w:color w:val="000000" w:themeColor="text1"/>
        </w:rPr>
      </w:pPr>
      <w:r w:rsidRPr="00C409CC">
        <w:rPr>
          <w:color w:val="000000" w:themeColor="text1"/>
        </w:rPr>
        <w:t xml:space="preserve">Также подтверждаю, что сделанные заявления об отсутствии задолженностей  </w:t>
      </w:r>
      <w:r w:rsidRPr="00C409CC">
        <w:rPr>
          <w:i/>
          <w:color w:val="000000" w:themeColor="text1"/>
        </w:rPr>
        <w:t>(наименование</w:t>
      </w:r>
      <w:r w:rsidRPr="00C409CC">
        <w:rPr>
          <w:color w:val="000000" w:themeColor="text1"/>
        </w:rPr>
        <w:t xml:space="preserve"> </w:t>
      </w:r>
      <w:r w:rsidRPr="00C409CC">
        <w:rPr>
          <w:i/>
          <w:color w:val="000000" w:themeColor="text1"/>
        </w:rPr>
        <w:t>Претендента или лица, выступающего на стороне Претендента)</w:t>
      </w:r>
      <w:r w:rsidRPr="00C409CC">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57034" w:rsidRPr="00C409CC" w:rsidRDefault="00F57034" w:rsidP="00F57034">
      <w:pPr>
        <w:ind w:firstLine="709"/>
        <w:rPr>
          <w:color w:val="000000" w:themeColor="text1"/>
        </w:rPr>
      </w:pPr>
    </w:p>
    <w:p w:rsidR="00F57034" w:rsidRPr="00C409CC" w:rsidRDefault="00F57034" w:rsidP="00F57034">
      <w:pPr>
        <w:ind w:firstLine="709"/>
        <w:jc w:val="right"/>
        <w:rPr>
          <w:color w:val="000000" w:themeColor="text1"/>
        </w:rPr>
      </w:pPr>
    </w:p>
    <w:p w:rsidR="00F57034" w:rsidRPr="00C409CC" w:rsidRDefault="00F57034" w:rsidP="00F57034">
      <w:pPr>
        <w:ind w:firstLine="709"/>
        <w:jc w:val="both"/>
        <w:rPr>
          <w:i/>
          <w:color w:val="000000" w:themeColor="text1"/>
        </w:rPr>
      </w:pPr>
      <w:r w:rsidRPr="00C409CC">
        <w:rPr>
          <w:i/>
          <w:color w:val="000000" w:themeColor="text1"/>
        </w:rPr>
        <w:t>Должность                                                                      (ФИО, Подпись)</w:t>
      </w:r>
    </w:p>
    <w:p w:rsidR="00F57034" w:rsidRPr="00C409CC" w:rsidRDefault="00F57034" w:rsidP="00F57034">
      <w:pPr>
        <w:ind w:firstLine="709"/>
        <w:jc w:val="right"/>
        <w:rPr>
          <w:i/>
          <w:color w:val="000000" w:themeColor="text1"/>
        </w:rPr>
      </w:pPr>
      <w:r w:rsidRPr="00C409CC">
        <w:rPr>
          <w:i/>
          <w:color w:val="000000" w:themeColor="text1"/>
        </w:rPr>
        <w:t>М.П.</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headerReference w:type="default" r:id="rId15"/>
          <w:type w:val="continuous"/>
          <w:pgSz w:w="11906" w:h="16838"/>
          <w:pgMar w:top="1134" w:right="850" w:bottom="1134" w:left="1701" w:header="708" w:footer="708" w:gutter="0"/>
          <w:pgNumType w:start="19"/>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4</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F57034" w:rsidRPr="00C409CC" w:rsidTr="00F57034">
        <w:trPr>
          <w:trHeight w:val="255"/>
        </w:trPr>
        <w:tc>
          <w:tcPr>
            <w:tcW w:w="234"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183"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272"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55" w:type="pct"/>
            <w:gridSpan w:val="3"/>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7"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878"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1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F57034" w:rsidRPr="00C409CC" w:rsidRDefault="00F57034" w:rsidP="00F57034">
            <w:pPr>
              <w:jc w:val="right"/>
              <w:rPr>
                <w:color w:val="000000" w:themeColor="text1"/>
                <w:sz w:val="22"/>
                <w:szCs w:val="22"/>
              </w:rPr>
            </w:pPr>
          </w:p>
        </w:tc>
      </w:tr>
      <w:tr w:rsidR="00F57034" w:rsidRPr="00C409CC" w:rsidTr="00F57034">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 № </w:t>
            </w:r>
            <w:proofErr w:type="gramStart"/>
            <w:r w:rsidRPr="00C409CC">
              <w:rPr>
                <w:b/>
                <w:color w:val="000000" w:themeColor="text1"/>
                <w:sz w:val="20"/>
                <w:szCs w:val="20"/>
              </w:rPr>
              <w:t>п</w:t>
            </w:r>
            <w:proofErr w:type="gramEnd"/>
            <w:r w:rsidRPr="00C409CC">
              <w:rPr>
                <w:b/>
                <w:color w:val="000000" w:themeColor="text1"/>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Информация о цепочке собственников контрагента, включая бенефициаров </w:t>
            </w:r>
            <w:r w:rsidRPr="00C409CC">
              <w:rPr>
                <w:b/>
                <w:color w:val="000000" w:themeColor="text1"/>
                <w:sz w:val="20"/>
                <w:szCs w:val="20"/>
              </w:rPr>
              <w:br/>
              <w:t>(в том числе, конечных)</w:t>
            </w:r>
          </w:p>
        </w:tc>
      </w:tr>
      <w:tr w:rsidR="00F57034" w:rsidRPr="00C409CC" w:rsidTr="00F57034">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rPr>
                <w:b/>
                <w:color w:val="000000" w:themeColor="text1"/>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Основание, в силу которого лицо признается собственником, конечным </w:t>
            </w:r>
            <w:proofErr w:type="spellStart"/>
            <w:r w:rsidRPr="00C409CC">
              <w:rPr>
                <w:b/>
                <w:color w:val="000000" w:themeColor="text1"/>
                <w:sz w:val="20"/>
                <w:szCs w:val="20"/>
              </w:rPr>
              <w:t>бенефициарным</w:t>
            </w:r>
            <w:proofErr w:type="spellEnd"/>
            <w:r w:rsidRPr="00C409CC">
              <w:rPr>
                <w:b/>
                <w:color w:val="000000" w:themeColor="text1"/>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Информация о подтверждающих документах (наименование, реквизиты и т.д.)</w:t>
            </w:r>
          </w:p>
        </w:tc>
      </w:tr>
      <w:tr w:rsidR="00F57034" w:rsidRPr="00C409CC" w:rsidTr="00F57034">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10</w:t>
            </w:r>
          </w:p>
        </w:tc>
      </w:tr>
      <w:tr w:rsidR="00F57034" w:rsidRPr="00C409CC" w:rsidTr="00F57034">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r>
    </w:tbl>
    <w:p w:rsidR="00F57034" w:rsidRPr="00C409CC" w:rsidRDefault="00F57034" w:rsidP="00F57034">
      <w:pPr>
        <w:spacing w:after="120"/>
        <w:rPr>
          <w:color w:val="000000" w:themeColor="text1"/>
        </w:rPr>
      </w:pPr>
    </w:p>
    <w:p w:rsidR="00F57034" w:rsidRPr="00C409CC" w:rsidRDefault="00F57034" w:rsidP="00F57034">
      <w:pPr>
        <w:spacing w:after="120"/>
        <w:rPr>
          <w:color w:val="000000" w:themeColor="text1"/>
          <w:sz w:val="28"/>
          <w:szCs w:val="28"/>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type w:val="continuous"/>
          <w:pgSz w:w="16838" w:h="11906" w:orient="landscape"/>
          <w:pgMar w:top="1134" w:right="850" w:bottom="1134" w:left="1701" w:header="708" w:footer="708" w:gutter="0"/>
          <w:pgNumType w:start="21"/>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5 </w:t>
      </w: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(физического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ФИО лица, претендующего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2. Паспортные данные: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3. ИНН (физ. лица/индивидуального предпринимателя):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 xml:space="preserve">4. Адрес места регистрации: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5. Фактический адрес: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w:t>
      </w:r>
      <w:r w:rsidRPr="00C409CC">
        <w:rPr>
          <w:color w:val="000000" w:themeColor="text1"/>
          <w:lang w:val="en-US"/>
        </w:rPr>
        <w:t> </w:t>
      </w:r>
      <w:r w:rsidRPr="00C409CC">
        <w:rPr>
          <w:color w:val="000000" w:themeColor="text1"/>
        </w:rPr>
        <w:t xml:space="preserve">Контактные данные (телефон, телефакс, электронная почта):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7. </w:t>
      </w:r>
      <w:r w:rsidRPr="00C409CC">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11"/>
        <w:gridCol w:w="5211"/>
      </w:tblGrid>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Краткая справка о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9.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10.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11. Реквизиты (номер, дата) документов о регистрации:**</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rPr>
          <w:color w:val="000000" w:themeColor="text1"/>
        </w:rPr>
      </w:pPr>
      <w:r w:rsidRPr="00C409CC">
        <w:rPr>
          <w:color w:val="000000" w:themeColor="text1"/>
        </w:rPr>
        <w:t xml:space="preserve">Подпись </w:t>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t>ФИО</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right"/>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pPr>
      <w:r w:rsidRPr="00C409CC">
        <w:rPr>
          <w:color w:val="000000" w:themeColor="text1"/>
        </w:rPr>
        <w:t>** - заполняется индивидуальными предпринимателями</w:t>
      </w:r>
    </w:p>
    <w:p w:rsidR="00F57034" w:rsidRDefault="00F57034" w:rsidP="00F57034">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F57034" w:rsidRDefault="00F57034" w:rsidP="00F57034">
      <w:pPr>
        <w:tabs>
          <w:tab w:val="num" w:pos="0"/>
          <w:tab w:val="left" w:pos="240"/>
          <w:tab w:val="left" w:pos="1080"/>
        </w:tabs>
        <w:jc w:val="right"/>
        <w:rPr>
          <w:rFonts w:eastAsia="MS Mincho"/>
          <w:b/>
          <w:kern w:val="32"/>
          <w:sz w:val="28"/>
          <w:szCs w:val="28"/>
          <w:lang w:eastAsia="x-none"/>
        </w:rPr>
      </w:pPr>
    </w:p>
    <w:p w:rsidR="00F57034" w:rsidRPr="0009150A" w:rsidRDefault="00F57034" w:rsidP="00F57034">
      <w:pPr>
        <w:widowControl w:val="0"/>
        <w:autoSpaceDE w:val="0"/>
        <w:autoSpaceDN w:val="0"/>
        <w:jc w:val="right"/>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ДОГОВОР</w:t>
      </w:r>
    </w:p>
    <w:p w:rsidR="00F57034" w:rsidRPr="0009150A" w:rsidRDefault="00F57034" w:rsidP="00F57034">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 Предмет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7034" w:rsidRPr="0009150A" w:rsidRDefault="00F57034" w:rsidP="00F57034">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F57034" w:rsidRPr="0009150A" w:rsidRDefault="00F57034" w:rsidP="00F57034">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F57034" w:rsidRPr="0009150A" w:rsidRDefault="00F57034" w:rsidP="00F57034">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F57034" w:rsidRPr="0009150A" w:rsidRDefault="00F57034" w:rsidP="00F57034">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7034" w:rsidRPr="0009150A" w:rsidRDefault="00F57034" w:rsidP="00F57034">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w:t>
      </w:r>
      <w:r w:rsidRPr="0009150A">
        <w:rPr>
          <w:sz w:val="28"/>
          <w:szCs w:val="28"/>
        </w:rPr>
        <w:lastRenderedPageBreak/>
        <w:t>неотъемлемого оборудования (Приложение № 2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7034" w:rsidRPr="0009150A" w:rsidRDefault="00F57034" w:rsidP="00F57034">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67"/>
        <w:jc w:val="center"/>
        <w:rPr>
          <w:sz w:val="28"/>
          <w:szCs w:val="28"/>
        </w:rPr>
      </w:pPr>
      <w:r w:rsidRPr="0009150A">
        <w:rPr>
          <w:sz w:val="28"/>
          <w:szCs w:val="28"/>
        </w:rPr>
        <w:t>2. Земельный участок</w:t>
      </w:r>
    </w:p>
    <w:p w:rsidR="00F57034" w:rsidRPr="0009150A" w:rsidRDefault="00F57034" w:rsidP="00F57034">
      <w:pPr>
        <w:widowControl w:val="0"/>
        <w:autoSpaceDE w:val="0"/>
        <w:autoSpaceDN w:val="0"/>
        <w:ind w:firstLine="567"/>
        <w:jc w:val="center"/>
        <w:rPr>
          <w:sz w:val="28"/>
          <w:szCs w:val="28"/>
        </w:rPr>
      </w:pP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F57034" w:rsidRPr="0009150A" w:rsidRDefault="00F57034" w:rsidP="00F57034">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shd w:val="clear" w:color="auto" w:fill="FFFFFF"/>
        <w:tabs>
          <w:tab w:val="left" w:pos="0"/>
        </w:tabs>
        <w:jc w:val="both"/>
        <w:rPr>
          <w:bCs/>
          <w:i/>
          <w:sz w:val="28"/>
          <w:szCs w:val="28"/>
        </w:rPr>
      </w:pPr>
    </w:p>
    <w:p w:rsidR="00F57034" w:rsidRPr="0009150A" w:rsidRDefault="00F57034" w:rsidP="00F57034">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F57034" w:rsidRPr="0009150A" w:rsidRDefault="00F57034" w:rsidP="00F57034">
      <w:pPr>
        <w:spacing w:line="288" w:lineRule="auto"/>
        <w:ind w:firstLine="709"/>
        <w:contextualSpacing/>
        <w:jc w:val="both"/>
        <w:rPr>
          <w:rFonts w:eastAsia="Calibri"/>
          <w:sz w:val="28"/>
          <w:szCs w:val="28"/>
        </w:rPr>
      </w:pPr>
      <w:r w:rsidRPr="0009150A">
        <w:rPr>
          <w:rFonts w:eastAsia="Calibri"/>
          <w:sz w:val="28"/>
          <w:szCs w:val="28"/>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3. Цена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 xml:space="preserve">данный пункт включается в договор при продаже Объекта по результатам торгов, за исключением случаев применения иного способа </w:t>
      </w:r>
      <w:r w:rsidRPr="0009150A">
        <w:rPr>
          <w:i/>
          <w:sz w:val="28"/>
          <w:szCs w:val="28"/>
        </w:rPr>
        <w:lastRenderedPageBreak/>
        <w:t>обеспечения исполнения обязательств</w:t>
      </w:r>
      <w:r w:rsidRPr="0009150A">
        <w:rPr>
          <w:sz w:val="28"/>
          <w:szCs w:val="28"/>
        </w:rPr>
        <w:t>).</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4. Платежи по Договору</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F57034" w:rsidRPr="0009150A" w:rsidRDefault="00F57034" w:rsidP="00F57034">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5. Передача имущества</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F57034" w:rsidRPr="0009150A" w:rsidRDefault="00F57034" w:rsidP="00F57034">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F57034" w:rsidRPr="0009150A" w:rsidRDefault="00F57034" w:rsidP="00F57034">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7034" w:rsidRPr="0009150A" w:rsidRDefault="00F57034" w:rsidP="00F57034">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7034" w:rsidRPr="0009150A" w:rsidRDefault="00F57034" w:rsidP="00F57034">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7034" w:rsidRPr="0009150A" w:rsidRDefault="00F57034" w:rsidP="00F57034">
      <w:pPr>
        <w:ind w:firstLine="567"/>
        <w:jc w:val="both"/>
        <w:rPr>
          <w:bCs/>
          <w:sz w:val="28"/>
          <w:szCs w:val="28"/>
          <w:lang w:eastAsia="x-none"/>
        </w:rPr>
      </w:pPr>
      <w:r w:rsidRPr="0009150A">
        <w:rPr>
          <w:bCs/>
          <w:sz w:val="28"/>
          <w:szCs w:val="28"/>
          <w:lang w:eastAsia="x-none"/>
        </w:rPr>
        <w:lastRenderedPageBreak/>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7034" w:rsidRPr="0009150A" w:rsidRDefault="00F57034" w:rsidP="00F57034">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6. Ответственность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7034" w:rsidRPr="0009150A" w:rsidRDefault="00F57034" w:rsidP="00F57034">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7. Возникновение права собственности</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lastRenderedPageBreak/>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7034" w:rsidRPr="0009150A" w:rsidRDefault="00F57034" w:rsidP="00F57034">
      <w:pPr>
        <w:widowControl w:val="0"/>
        <w:autoSpaceDE w:val="0"/>
        <w:autoSpaceDN w:val="0"/>
        <w:ind w:firstLine="540"/>
        <w:jc w:val="both"/>
        <w:rPr>
          <w:i/>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w:t>
      </w:r>
      <w:r w:rsidRPr="0009150A">
        <w:rPr>
          <w:sz w:val="28"/>
          <w:szCs w:val="28"/>
        </w:rPr>
        <w:lastRenderedPageBreak/>
        <w:t>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8. Обстоятельства непреодолимой силы</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7034" w:rsidRPr="0009150A" w:rsidRDefault="00F57034" w:rsidP="00F57034">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7034" w:rsidRPr="0009150A" w:rsidRDefault="00F57034" w:rsidP="00F57034">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9. Антикоррупционная оговорка</w:t>
      </w:r>
    </w:p>
    <w:p w:rsidR="00F57034" w:rsidRPr="0009150A" w:rsidRDefault="00F57034" w:rsidP="00F57034">
      <w:pPr>
        <w:autoSpaceDE w:val="0"/>
        <w:autoSpaceDN w:val="0"/>
        <w:adjustRightInd w:val="0"/>
        <w:ind w:firstLine="993"/>
        <w:jc w:val="both"/>
        <w:rPr>
          <w:rFonts w:eastAsiaTheme="minorHAnsi"/>
          <w:sz w:val="28"/>
          <w:szCs w:val="28"/>
          <w:lang w:eastAsia="en-US"/>
        </w:rPr>
      </w:pP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09150A">
        <w:rPr>
          <w:rFonts w:eastAsiaTheme="minorHAnsi"/>
          <w:sz w:val="28"/>
          <w:szCs w:val="28"/>
          <w:lang w:eastAsia="en-US"/>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6"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10. Заключительные положения</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Все споры, возникающие при исполнении настоящего Договора, разрешаются </w:t>
      </w:r>
      <w:r w:rsidRPr="0009150A">
        <w:rPr>
          <w:sz w:val="28"/>
          <w:szCs w:val="28"/>
        </w:rPr>
        <w:lastRenderedPageBreak/>
        <w:t>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7034" w:rsidRPr="0009150A" w:rsidRDefault="00F57034" w:rsidP="00F57034">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7034" w:rsidRPr="0009150A" w:rsidRDefault="00F57034" w:rsidP="00F57034">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10.7. Приложения к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center"/>
        <w:rPr>
          <w:sz w:val="28"/>
          <w:szCs w:val="28"/>
        </w:rPr>
      </w:pPr>
      <w:r w:rsidRPr="0009150A">
        <w:rPr>
          <w:sz w:val="28"/>
          <w:szCs w:val="28"/>
        </w:rPr>
        <w:t>11. Реквизиты Сторон:</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F57034" w:rsidRPr="0009150A" w:rsidRDefault="00F57034" w:rsidP="00F57034">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(места жительства):</w:t>
      </w:r>
    </w:p>
    <w:p w:rsidR="00F57034" w:rsidRPr="0009150A" w:rsidRDefault="00F57034" w:rsidP="00F57034">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физического лица)</w:t>
      </w:r>
    </w:p>
    <w:p w:rsidR="00F57034" w:rsidRPr="0009150A" w:rsidRDefault="00F57034" w:rsidP="00F57034">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F57034" w:rsidRPr="0009150A" w:rsidRDefault="00F57034" w:rsidP="00F57034">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F57034" w:rsidRPr="0009150A" w:rsidRDefault="00F57034" w:rsidP="00F57034">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F57034" w:rsidRPr="0009150A" w:rsidRDefault="00F57034" w:rsidP="00F57034">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F57034" w:rsidRPr="0009150A" w:rsidRDefault="00F57034" w:rsidP="00F57034">
      <w:pPr>
        <w:widowControl w:val="0"/>
        <w:autoSpaceDE w:val="0"/>
        <w:autoSpaceDN w:val="0"/>
        <w:jc w:val="both"/>
        <w:rPr>
          <w:sz w:val="28"/>
          <w:szCs w:val="28"/>
        </w:rPr>
      </w:pPr>
      <w:r w:rsidRPr="0009150A">
        <w:rPr>
          <w:sz w:val="28"/>
          <w:szCs w:val="28"/>
        </w:rPr>
        <w:lastRenderedPageBreak/>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F57034" w:rsidRPr="0009150A" w:rsidRDefault="00F57034" w:rsidP="00F57034">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Подписи Сторон:</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F57034" w:rsidRPr="0009150A" w:rsidRDefault="00F57034" w:rsidP="00F57034">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F57034" w:rsidRPr="0009150A" w:rsidRDefault="00F57034" w:rsidP="00F57034">
      <w:pPr>
        <w:widowControl w:val="0"/>
        <w:autoSpaceDE w:val="0"/>
        <w:autoSpaceDN w:val="0"/>
        <w:jc w:val="right"/>
        <w:rPr>
          <w:rFonts w:ascii="Calibri" w:hAnsi="Calibri" w:cs="Calibri"/>
          <w:sz w:val="22"/>
          <w:szCs w:val="20"/>
        </w:rPr>
      </w:pPr>
    </w:p>
    <w:p w:rsidR="00F57034" w:rsidRPr="0009150A" w:rsidRDefault="00F57034" w:rsidP="00F57034">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F57034" w:rsidRPr="0009150A" w:rsidRDefault="00F57034" w:rsidP="00F57034">
      <w:pPr>
        <w:spacing w:line="360" w:lineRule="exact"/>
        <w:jc w:val="right"/>
        <w:rPr>
          <w:b/>
          <w:sz w:val="26"/>
          <w:szCs w:val="26"/>
        </w:rPr>
      </w:pPr>
      <w:r w:rsidRPr="0009150A">
        <w:rPr>
          <w:b/>
          <w:sz w:val="26"/>
          <w:szCs w:val="26"/>
        </w:rPr>
        <w:lastRenderedPageBreak/>
        <w:t>Приложение № 1</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t>Приложение № 2</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Pr="0009150A">
        <w:rPr>
          <w:b/>
          <w:sz w:val="28"/>
          <w:szCs w:val="28"/>
        </w:rPr>
        <w:t>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оборудование</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lastRenderedPageBreak/>
        <w:t>Приложение № 3</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Движимое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sectPr w:rsidR="00F57034" w:rsidRPr="0009150A" w:rsidSect="00F57034">
      <w:headerReference w:type="default" r:id="rId17"/>
      <w:pgSz w:w="11906" w:h="16838"/>
      <w:pgMar w:top="426" w:right="566" w:bottom="1276" w:left="1134"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16" w:rsidRDefault="00282A16" w:rsidP="00016437">
      <w:r>
        <w:separator/>
      </w:r>
    </w:p>
  </w:endnote>
  <w:endnote w:type="continuationSeparator" w:id="0">
    <w:p w:rsidR="00282A16" w:rsidRDefault="00282A1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16" w:rsidRDefault="00282A16" w:rsidP="00016437">
      <w:r>
        <w:separator/>
      </w:r>
    </w:p>
  </w:footnote>
  <w:footnote w:type="continuationSeparator" w:id="0">
    <w:p w:rsidR="00282A16" w:rsidRDefault="00282A1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8" w:rsidRPr="004638D0" w:rsidRDefault="00A9777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8" w:rsidRPr="001B0E87" w:rsidRDefault="00A9777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8" w:rsidRDefault="00A97778">
    <w:pPr>
      <w:pStyle w:val="a6"/>
      <w:jc w:val="center"/>
    </w:pPr>
    <w:r>
      <w:fldChar w:fldCharType="begin"/>
    </w:r>
    <w:r>
      <w:instrText>PAGE   \* MERGEFORMAT</w:instrText>
    </w:r>
    <w:r>
      <w:fldChar w:fldCharType="separate"/>
    </w:r>
    <w:r w:rsidR="00924665">
      <w:rPr>
        <w:noProof/>
      </w:rPr>
      <w:t>27</w:t>
    </w:r>
    <w:r>
      <w:fldChar w:fldCharType="end"/>
    </w:r>
  </w:p>
  <w:p w:rsidR="00A97778" w:rsidRDefault="00A977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07E"/>
    <w:rsid w:val="00004944"/>
    <w:rsid w:val="00004BA2"/>
    <w:rsid w:val="00004EA8"/>
    <w:rsid w:val="00007D13"/>
    <w:rsid w:val="00013A9A"/>
    <w:rsid w:val="00014499"/>
    <w:rsid w:val="00015866"/>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4B0"/>
    <w:rsid w:val="00067819"/>
    <w:rsid w:val="000701D1"/>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0766"/>
    <w:rsid w:val="000A48AD"/>
    <w:rsid w:val="000A5F78"/>
    <w:rsid w:val="000A75D4"/>
    <w:rsid w:val="000B039D"/>
    <w:rsid w:val="000B22F6"/>
    <w:rsid w:val="000B26B8"/>
    <w:rsid w:val="000B49E5"/>
    <w:rsid w:val="000B76F5"/>
    <w:rsid w:val="000C577F"/>
    <w:rsid w:val="000C5872"/>
    <w:rsid w:val="000C6B28"/>
    <w:rsid w:val="000C7029"/>
    <w:rsid w:val="000C752B"/>
    <w:rsid w:val="000D057B"/>
    <w:rsid w:val="000D2AD9"/>
    <w:rsid w:val="000D3DA7"/>
    <w:rsid w:val="000D5E1A"/>
    <w:rsid w:val="000D6E4A"/>
    <w:rsid w:val="000D781A"/>
    <w:rsid w:val="000E055A"/>
    <w:rsid w:val="000E4840"/>
    <w:rsid w:val="000E7DE1"/>
    <w:rsid w:val="000F09E6"/>
    <w:rsid w:val="000F101C"/>
    <w:rsid w:val="000F19B2"/>
    <w:rsid w:val="000F2A51"/>
    <w:rsid w:val="000F5AA1"/>
    <w:rsid w:val="000F6631"/>
    <w:rsid w:val="00100B5C"/>
    <w:rsid w:val="00102807"/>
    <w:rsid w:val="00102E63"/>
    <w:rsid w:val="00104622"/>
    <w:rsid w:val="00106D49"/>
    <w:rsid w:val="00117EC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020C"/>
    <w:rsid w:val="00181F72"/>
    <w:rsid w:val="00183DC7"/>
    <w:rsid w:val="00184FB1"/>
    <w:rsid w:val="0018557B"/>
    <w:rsid w:val="00185EE2"/>
    <w:rsid w:val="00186672"/>
    <w:rsid w:val="0018789C"/>
    <w:rsid w:val="00191860"/>
    <w:rsid w:val="00193F7D"/>
    <w:rsid w:val="0019424D"/>
    <w:rsid w:val="00194756"/>
    <w:rsid w:val="00194833"/>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16A4"/>
    <w:rsid w:val="001F1CE6"/>
    <w:rsid w:val="001F217C"/>
    <w:rsid w:val="001F7AAE"/>
    <w:rsid w:val="00200170"/>
    <w:rsid w:val="00203741"/>
    <w:rsid w:val="00203C2F"/>
    <w:rsid w:val="00204C90"/>
    <w:rsid w:val="00205D70"/>
    <w:rsid w:val="00206632"/>
    <w:rsid w:val="00213262"/>
    <w:rsid w:val="00214717"/>
    <w:rsid w:val="00214873"/>
    <w:rsid w:val="0022075A"/>
    <w:rsid w:val="0022355F"/>
    <w:rsid w:val="00223A79"/>
    <w:rsid w:val="00224EDB"/>
    <w:rsid w:val="00231B8B"/>
    <w:rsid w:val="00233488"/>
    <w:rsid w:val="00241EF7"/>
    <w:rsid w:val="002436D3"/>
    <w:rsid w:val="00243A1A"/>
    <w:rsid w:val="0024526E"/>
    <w:rsid w:val="0024568E"/>
    <w:rsid w:val="002475E2"/>
    <w:rsid w:val="00250F5C"/>
    <w:rsid w:val="00252533"/>
    <w:rsid w:val="00252B5F"/>
    <w:rsid w:val="002563F9"/>
    <w:rsid w:val="00262C9F"/>
    <w:rsid w:val="00263067"/>
    <w:rsid w:val="00265031"/>
    <w:rsid w:val="002656C2"/>
    <w:rsid w:val="00266C24"/>
    <w:rsid w:val="00270241"/>
    <w:rsid w:val="00270DDE"/>
    <w:rsid w:val="00272CE7"/>
    <w:rsid w:val="00273A20"/>
    <w:rsid w:val="00273BDE"/>
    <w:rsid w:val="00275494"/>
    <w:rsid w:val="0027619F"/>
    <w:rsid w:val="002823E0"/>
    <w:rsid w:val="00282A16"/>
    <w:rsid w:val="00282D51"/>
    <w:rsid w:val="002844C9"/>
    <w:rsid w:val="0028462E"/>
    <w:rsid w:val="00292270"/>
    <w:rsid w:val="0029357F"/>
    <w:rsid w:val="00295230"/>
    <w:rsid w:val="002A0F89"/>
    <w:rsid w:val="002A3C10"/>
    <w:rsid w:val="002A7A75"/>
    <w:rsid w:val="002B580C"/>
    <w:rsid w:val="002C1140"/>
    <w:rsid w:val="002C1925"/>
    <w:rsid w:val="002C2663"/>
    <w:rsid w:val="002C60B0"/>
    <w:rsid w:val="002C7F41"/>
    <w:rsid w:val="002D1A46"/>
    <w:rsid w:val="002D3498"/>
    <w:rsid w:val="002D5C0A"/>
    <w:rsid w:val="002D5F7B"/>
    <w:rsid w:val="002E06BA"/>
    <w:rsid w:val="002E0FDF"/>
    <w:rsid w:val="002E2B05"/>
    <w:rsid w:val="002E7D32"/>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292"/>
    <w:rsid w:val="0034142C"/>
    <w:rsid w:val="00342AF1"/>
    <w:rsid w:val="0034414A"/>
    <w:rsid w:val="003465FB"/>
    <w:rsid w:val="003470DA"/>
    <w:rsid w:val="003479DB"/>
    <w:rsid w:val="00351518"/>
    <w:rsid w:val="003523C0"/>
    <w:rsid w:val="003532CE"/>
    <w:rsid w:val="00362E1D"/>
    <w:rsid w:val="003661FA"/>
    <w:rsid w:val="00367070"/>
    <w:rsid w:val="003679DF"/>
    <w:rsid w:val="0037075E"/>
    <w:rsid w:val="00374357"/>
    <w:rsid w:val="00380389"/>
    <w:rsid w:val="00382288"/>
    <w:rsid w:val="00382378"/>
    <w:rsid w:val="00383E0F"/>
    <w:rsid w:val="00386873"/>
    <w:rsid w:val="00387852"/>
    <w:rsid w:val="003A05A0"/>
    <w:rsid w:val="003A17A2"/>
    <w:rsid w:val="003A17D1"/>
    <w:rsid w:val="003A1880"/>
    <w:rsid w:val="003A3732"/>
    <w:rsid w:val="003A465B"/>
    <w:rsid w:val="003A6962"/>
    <w:rsid w:val="003A783A"/>
    <w:rsid w:val="003B0D79"/>
    <w:rsid w:val="003B19C9"/>
    <w:rsid w:val="003B3B8D"/>
    <w:rsid w:val="003B5571"/>
    <w:rsid w:val="003B56A1"/>
    <w:rsid w:val="003B6BD3"/>
    <w:rsid w:val="003C1F61"/>
    <w:rsid w:val="003C31D5"/>
    <w:rsid w:val="003C47EF"/>
    <w:rsid w:val="003C646A"/>
    <w:rsid w:val="003C727E"/>
    <w:rsid w:val="003D0AB3"/>
    <w:rsid w:val="003D0BEA"/>
    <w:rsid w:val="003D376F"/>
    <w:rsid w:val="003D7384"/>
    <w:rsid w:val="003D7E7C"/>
    <w:rsid w:val="003E0538"/>
    <w:rsid w:val="003E2DFE"/>
    <w:rsid w:val="003E7454"/>
    <w:rsid w:val="003E7665"/>
    <w:rsid w:val="003F080E"/>
    <w:rsid w:val="003F0DCD"/>
    <w:rsid w:val="003F1A43"/>
    <w:rsid w:val="003F278B"/>
    <w:rsid w:val="003F3C0F"/>
    <w:rsid w:val="003F3D6F"/>
    <w:rsid w:val="003F6684"/>
    <w:rsid w:val="003F77CC"/>
    <w:rsid w:val="00401ECB"/>
    <w:rsid w:val="00405F3C"/>
    <w:rsid w:val="00406BCA"/>
    <w:rsid w:val="00411B03"/>
    <w:rsid w:val="00411F84"/>
    <w:rsid w:val="004125C4"/>
    <w:rsid w:val="00412F23"/>
    <w:rsid w:val="00416588"/>
    <w:rsid w:val="0041731C"/>
    <w:rsid w:val="00420821"/>
    <w:rsid w:val="00423F6C"/>
    <w:rsid w:val="004265DE"/>
    <w:rsid w:val="00426DD9"/>
    <w:rsid w:val="004273AE"/>
    <w:rsid w:val="004306E8"/>
    <w:rsid w:val="00432690"/>
    <w:rsid w:val="00442693"/>
    <w:rsid w:val="0044287C"/>
    <w:rsid w:val="004479C7"/>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0ABF"/>
    <w:rsid w:val="00484E75"/>
    <w:rsid w:val="0048594F"/>
    <w:rsid w:val="004865DB"/>
    <w:rsid w:val="00491628"/>
    <w:rsid w:val="00492413"/>
    <w:rsid w:val="004927AF"/>
    <w:rsid w:val="00493C63"/>
    <w:rsid w:val="004A073A"/>
    <w:rsid w:val="004A483F"/>
    <w:rsid w:val="004A5CC8"/>
    <w:rsid w:val="004A6D0F"/>
    <w:rsid w:val="004B0B30"/>
    <w:rsid w:val="004B3020"/>
    <w:rsid w:val="004B3665"/>
    <w:rsid w:val="004B3678"/>
    <w:rsid w:val="004B40A4"/>
    <w:rsid w:val="004B4C40"/>
    <w:rsid w:val="004C09E5"/>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26FBB"/>
    <w:rsid w:val="00531081"/>
    <w:rsid w:val="005324AB"/>
    <w:rsid w:val="0053478B"/>
    <w:rsid w:val="00536BAA"/>
    <w:rsid w:val="00536F25"/>
    <w:rsid w:val="0053757C"/>
    <w:rsid w:val="00541895"/>
    <w:rsid w:val="00542481"/>
    <w:rsid w:val="00543FCC"/>
    <w:rsid w:val="00544435"/>
    <w:rsid w:val="00544D66"/>
    <w:rsid w:val="00545407"/>
    <w:rsid w:val="00545B4A"/>
    <w:rsid w:val="005507FE"/>
    <w:rsid w:val="00551CC4"/>
    <w:rsid w:val="00553F3F"/>
    <w:rsid w:val="0055447F"/>
    <w:rsid w:val="00554942"/>
    <w:rsid w:val="00556086"/>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1AA"/>
    <w:rsid w:val="005C430C"/>
    <w:rsid w:val="005C4DB8"/>
    <w:rsid w:val="005C65A8"/>
    <w:rsid w:val="005D1FFC"/>
    <w:rsid w:val="005D290C"/>
    <w:rsid w:val="005D6708"/>
    <w:rsid w:val="005D7D80"/>
    <w:rsid w:val="005E426F"/>
    <w:rsid w:val="005E66AB"/>
    <w:rsid w:val="005F0F25"/>
    <w:rsid w:val="005F1C98"/>
    <w:rsid w:val="005F339B"/>
    <w:rsid w:val="005F598F"/>
    <w:rsid w:val="005F69C3"/>
    <w:rsid w:val="005F7FAC"/>
    <w:rsid w:val="0060021F"/>
    <w:rsid w:val="006004D7"/>
    <w:rsid w:val="00604F4D"/>
    <w:rsid w:val="00605714"/>
    <w:rsid w:val="006101FD"/>
    <w:rsid w:val="00611906"/>
    <w:rsid w:val="00612086"/>
    <w:rsid w:val="00613B43"/>
    <w:rsid w:val="0062066A"/>
    <w:rsid w:val="006218CE"/>
    <w:rsid w:val="00623B30"/>
    <w:rsid w:val="00624156"/>
    <w:rsid w:val="00624260"/>
    <w:rsid w:val="00624752"/>
    <w:rsid w:val="00624806"/>
    <w:rsid w:val="0062581F"/>
    <w:rsid w:val="006268BE"/>
    <w:rsid w:val="006313FA"/>
    <w:rsid w:val="006319DB"/>
    <w:rsid w:val="00634D29"/>
    <w:rsid w:val="00635332"/>
    <w:rsid w:val="00637A44"/>
    <w:rsid w:val="00640868"/>
    <w:rsid w:val="006443D3"/>
    <w:rsid w:val="0064447E"/>
    <w:rsid w:val="006448C7"/>
    <w:rsid w:val="006453C3"/>
    <w:rsid w:val="0065738E"/>
    <w:rsid w:val="00657C92"/>
    <w:rsid w:val="00660873"/>
    <w:rsid w:val="00663F16"/>
    <w:rsid w:val="00664A13"/>
    <w:rsid w:val="006653E8"/>
    <w:rsid w:val="00665FFA"/>
    <w:rsid w:val="006660E2"/>
    <w:rsid w:val="00680AB2"/>
    <w:rsid w:val="00680AB8"/>
    <w:rsid w:val="00684C89"/>
    <w:rsid w:val="006871F2"/>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52E6"/>
    <w:rsid w:val="006C544E"/>
    <w:rsid w:val="006C791A"/>
    <w:rsid w:val="006D0129"/>
    <w:rsid w:val="006D0C06"/>
    <w:rsid w:val="006D4D8C"/>
    <w:rsid w:val="006D6646"/>
    <w:rsid w:val="006D7ABC"/>
    <w:rsid w:val="006E0384"/>
    <w:rsid w:val="006F02FA"/>
    <w:rsid w:val="006F3E0C"/>
    <w:rsid w:val="006F4A33"/>
    <w:rsid w:val="006F5181"/>
    <w:rsid w:val="006F5768"/>
    <w:rsid w:val="006F614E"/>
    <w:rsid w:val="006F7FEA"/>
    <w:rsid w:val="00705672"/>
    <w:rsid w:val="00706C41"/>
    <w:rsid w:val="0071111D"/>
    <w:rsid w:val="0071189B"/>
    <w:rsid w:val="0071200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353A"/>
    <w:rsid w:val="00744586"/>
    <w:rsid w:val="00746D0D"/>
    <w:rsid w:val="007475B8"/>
    <w:rsid w:val="00750885"/>
    <w:rsid w:val="007528C0"/>
    <w:rsid w:val="0075449C"/>
    <w:rsid w:val="00754ADF"/>
    <w:rsid w:val="007571D1"/>
    <w:rsid w:val="00765302"/>
    <w:rsid w:val="00766EED"/>
    <w:rsid w:val="0077196F"/>
    <w:rsid w:val="00772936"/>
    <w:rsid w:val="00775830"/>
    <w:rsid w:val="0078182E"/>
    <w:rsid w:val="00782E32"/>
    <w:rsid w:val="0078407B"/>
    <w:rsid w:val="00787794"/>
    <w:rsid w:val="007927B5"/>
    <w:rsid w:val="007942E5"/>
    <w:rsid w:val="00795F68"/>
    <w:rsid w:val="007A0254"/>
    <w:rsid w:val="007A1E29"/>
    <w:rsid w:val="007A3504"/>
    <w:rsid w:val="007A353E"/>
    <w:rsid w:val="007A6486"/>
    <w:rsid w:val="007B1C6A"/>
    <w:rsid w:val="007B46DB"/>
    <w:rsid w:val="007B5ED2"/>
    <w:rsid w:val="007C13B8"/>
    <w:rsid w:val="007C25BA"/>
    <w:rsid w:val="007C376F"/>
    <w:rsid w:val="007C3B8E"/>
    <w:rsid w:val="007C403D"/>
    <w:rsid w:val="007C5EC3"/>
    <w:rsid w:val="007C7327"/>
    <w:rsid w:val="007D1E75"/>
    <w:rsid w:val="007D25CF"/>
    <w:rsid w:val="007D307A"/>
    <w:rsid w:val="007D3B51"/>
    <w:rsid w:val="007D7A32"/>
    <w:rsid w:val="007E4664"/>
    <w:rsid w:val="007E6E20"/>
    <w:rsid w:val="007F18D5"/>
    <w:rsid w:val="007F6DA6"/>
    <w:rsid w:val="007F7587"/>
    <w:rsid w:val="0080083D"/>
    <w:rsid w:val="0080103B"/>
    <w:rsid w:val="0080496D"/>
    <w:rsid w:val="00804A59"/>
    <w:rsid w:val="00806063"/>
    <w:rsid w:val="008111D9"/>
    <w:rsid w:val="008135F9"/>
    <w:rsid w:val="00813CD6"/>
    <w:rsid w:val="00813F01"/>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50F53"/>
    <w:rsid w:val="00852091"/>
    <w:rsid w:val="00854FDE"/>
    <w:rsid w:val="00855384"/>
    <w:rsid w:val="00857831"/>
    <w:rsid w:val="008579C4"/>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E719C"/>
    <w:rsid w:val="008F1677"/>
    <w:rsid w:val="008F2963"/>
    <w:rsid w:val="008F3EC5"/>
    <w:rsid w:val="008F599A"/>
    <w:rsid w:val="0090273E"/>
    <w:rsid w:val="0090389C"/>
    <w:rsid w:val="00905842"/>
    <w:rsid w:val="009069CB"/>
    <w:rsid w:val="0090765B"/>
    <w:rsid w:val="0091076E"/>
    <w:rsid w:val="00911B15"/>
    <w:rsid w:val="00911B46"/>
    <w:rsid w:val="009135F0"/>
    <w:rsid w:val="00914A28"/>
    <w:rsid w:val="0092101C"/>
    <w:rsid w:val="00922385"/>
    <w:rsid w:val="00924092"/>
    <w:rsid w:val="00924665"/>
    <w:rsid w:val="0092717B"/>
    <w:rsid w:val="009317D9"/>
    <w:rsid w:val="0093199E"/>
    <w:rsid w:val="00933FCD"/>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6F74"/>
    <w:rsid w:val="00990268"/>
    <w:rsid w:val="0099200E"/>
    <w:rsid w:val="009924D9"/>
    <w:rsid w:val="00993D8C"/>
    <w:rsid w:val="00994EF2"/>
    <w:rsid w:val="00996559"/>
    <w:rsid w:val="00997CDB"/>
    <w:rsid w:val="00997ED1"/>
    <w:rsid w:val="009A263A"/>
    <w:rsid w:val="009A67B6"/>
    <w:rsid w:val="009B05DF"/>
    <w:rsid w:val="009B145E"/>
    <w:rsid w:val="009B18D4"/>
    <w:rsid w:val="009B2F08"/>
    <w:rsid w:val="009B7FC1"/>
    <w:rsid w:val="009C36D9"/>
    <w:rsid w:val="009C3D23"/>
    <w:rsid w:val="009C5189"/>
    <w:rsid w:val="009C54F5"/>
    <w:rsid w:val="009C559B"/>
    <w:rsid w:val="009C6A05"/>
    <w:rsid w:val="009D1EC9"/>
    <w:rsid w:val="009D4355"/>
    <w:rsid w:val="009E0367"/>
    <w:rsid w:val="009E3390"/>
    <w:rsid w:val="009F1714"/>
    <w:rsid w:val="009F56F4"/>
    <w:rsid w:val="00A00F75"/>
    <w:rsid w:val="00A0238C"/>
    <w:rsid w:val="00A0264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561"/>
    <w:rsid w:val="00A22C00"/>
    <w:rsid w:val="00A22E78"/>
    <w:rsid w:val="00A23B0E"/>
    <w:rsid w:val="00A23B8E"/>
    <w:rsid w:val="00A26AD5"/>
    <w:rsid w:val="00A3121F"/>
    <w:rsid w:val="00A44413"/>
    <w:rsid w:val="00A47F13"/>
    <w:rsid w:val="00A53FC5"/>
    <w:rsid w:val="00A5462C"/>
    <w:rsid w:val="00A5499D"/>
    <w:rsid w:val="00A55182"/>
    <w:rsid w:val="00A57185"/>
    <w:rsid w:val="00A60836"/>
    <w:rsid w:val="00A62688"/>
    <w:rsid w:val="00A640AB"/>
    <w:rsid w:val="00A67626"/>
    <w:rsid w:val="00A73FC6"/>
    <w:rsid w:val="00A750EA"/>
    <w:rsid w:val="00A75261"/>
    <w:rsid w:val="00A75282"/>
    <w:rsid w:val="00A75DB5"/>
    <w:rsid w:val="00A77E44"/>
    <w:rsid w:val="00A77E76"/>
    <w:rsid w:val="00A9133D"/>
    <w:rsid w:val="00A92202"/>
    <w:rsid w:val="00A9416F"/>
    <w:rsid w:val="00A94E3B"/>
    <w:rsid w:val="00A97495"/>
    <w:rsid w:val="00A97778"/>
    <w:rsid w:val="00AA1135"/>
    <w:rsid w:val="00AA14BF"/>
    <w:rsid w:val="00AA3ADD"/>
    <w:rsid w:val="00AB2F50"/>
    <w:rsid w:val="00AB4CFC"/>
    <w:rsid w:val="00AB58F8"/>
    <w:rsid w:val="00AC5FF8"/>
    <w:rsid w:val="00AC7E99"/>
    <w:rsid w:val="00AD2DEA"/>
    <w:rsid w:val="00AD3331"/>
    <w:rsid w:val="00AD4499"/>
    <w:rsid w:val="00AE08C6"/>
    <w:rsid w:val="00AE18C2"/>
    <w:rsid w:val="00AE1D60"/>
    <w:rsid w:val="00AE2C91"/>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6BEC"/>
    <w:rsid w:val="00B06D45"/>
    <w:rsid w:val="00B07E23"/>
    <w:rsid w:val="00B106D7"/>
    <w:rsid w:val="00B11F40"/>
    <w:rsid w:val="00B12673"/>
    <w:rsid w:val="00B14C52"/>
    <w:rsid w:val="00B21C22"/>
    <w:rsid w:val="00B23652"/>
    <w:rsid w:val="00B248CA"/>
    <w:rsid w:val="00B24C6B"/>
    <w:rsid w:val="00B25713"/>
    <w:rsid w:val="00B259B7"/>
    <w:rsid w:val="00B25CEA"/>
    <w:rsid w:val="00B266C9"/>
    <w:rsid w:val="00B26AF2"/>
    <w:rsid w:val="00B278D8"/>
    <w:rsid w:val="00B304DB"/>
    <w:rsid w:val="00B304F5"/>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68F"/>
    <w:rsid w:val="00B77D1B"/>
    <w:rsid w:val="00B810B7"/>
    <w:rsid w:val="00B813AD"/>
    <w:rsid w:val="00B82802"/>
    <w:rsid w:val="00B8384B"/>
    <w:rsid w:val="00B85313"/>
    <w:rsid w:val="00B86CBD"/>
    <w:rsid w:val="00B87BA8"/>
    <w:rsid w:val="00B91144"/>
    <w:rsid w:val="00B935CC"/>
    <w:rsid w:val="00B9382B"/>
    <w:rsid w:val="00B9724E"/>
    <w:rsid w:val="00B97856"/>
    <w:rsid w:val="00BA47C0"/>
    <w:rsid w:val="00BA4D1F"/>
    <w:rsid w:val="00BA55F9"/>
    <w:rsid w:val="00BA741D"/>
    <w:rsid w:val="00BB081B"/>
    <w:rsid w:val="00BB156E"/>
    <w:rsid w:val="00BB60AF"/>
    <w:rsid w:val="00BC021D"/>
    <w:rsid w:val="00BC1230"/>
    <w:rsid w:val="00BC2740"/>
    <w:rsid w:val="00BC473A"/>
    <w:rsid w:val="00BC50CF"/>
    <w:rsid w:val="00BD086B"/>
    <w:rsid w:val="00BD0B05"/>
    <w:rsid w:val="00BD2119"/>
    <w:rsid w:val="00BD5989"/>
    <w:rsid w:val="00BE0213"/>
    <w:rsid w:val="00BE17C0"/>
    <w:rsid w:val="00BE3366"/>
    <w:rsid w:val="00BE47C4"/>
    <w:rsid w:val="00BE5E86"/>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4A5"/>
    <w:rsid w:val="00C26DCA"/>
    <w:rsid w:val="00C3051A"/>
    <w:rsid w:val="00C3357A"/>
    <w:rsid w:val="00C33650"/>
    <w:rsid w:val="00C409CC"/>
    <w:rsid w:val="00C411E5"/>
    <w:rsid w:val="00C4395B"/>
    <w:rsid w:val="00C44B9B"/>
    <w:rsid w:val="00C45B18"/>
    <w:rsid w:val="00C47244"/>
    <w:rsid w:val="00C47C08"/>
    <w:rsid w:val="00C507E4"/>
    <w:rsid w:val="00C5107E"/>
    <w:rsid w:val="00C6255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38D2"/>
    <w:rsid w:val="00C85984"/>
    <w:rsid w:val="00C87537"/>
    <w:rsid w:val="00C90562"/>
    <w:rsid w:val="00C9347D"/>
    <w:rsid w:val="00C95C69"/>
    <w:rsid w:val="00C96D3A"/>
    <w:rsid w:val="00CA3895"/>
    <w:rsid w:val="00CA6A11"/>
    <w:rsid w:val="00CA75EF"/>
    <w:rsid w:val="00CA7956"/>
    <w:rsid w:val="00CB69A1"/>
    <w:rsid w:val="00CC0CB5"/>
    <w:rsid w:val="00CC3AB7"/>
    <w:rsid w:val="00CC44F4"/>
    <w:rsid w:val="00CC5283"/>
    <w:rsid w:val="00CC6C06"/>
    <w:rsid w:val="00CC7351"/>
    <w:rsid w:val="00CD17DB"/>
    <w:rsid w:val="00CD1CA5"/>
    <w:rsid w:val="00CD3546"/>
    <w:rsid w:val="00CD363B"/>
    <w:rsid w:val="00CD6781"/>
    <w:rsid w:val="00CE1276"/>
    <w:rsid w:val="00CE225D"/>
    <w:rsid w:val="00CE3F4E"/>
    <w:rsid w:val="00CE403E"/>
    <w:rsid w:val="00CE47FA"/>
    <w:rsid w:val="00CE5279"/>
    <w:rsid w:val="00CE6071"/>
    <w:rsid w:val="00CE6E08"/>
    <w:rsid w:val="00CE7AC5"/>
    <w:rsid w:val="00CE7FBE"/>
    <w:rsid w:val="00CF0802"/>
    <w:rsid w:val="00CF294D"/>
    <w:rsid w:val="00CF38E6"/>
    <w:rsid w:val="00CF4EA3"/>
    <w:rsid w:val="00D051CB"/>
    <w:rsid w:val="00D0548B"/>
    <w:rsid w:val="00D0581D"/>
    <w:rsid w:val="00D062B4"/>
    <w:rsid w:val="00D06BEE"/>
    <w:rsid w:val="00D07960"/>
    <w:rsid w:val="00D10C10"/>
    <w:rsid w:val="00D1516E"/>
    <w:rsid w:val="00D15C0F"/>
    <w:rsid w:val="00D16C5F"/>
    <w:rsid w:val="00D21487"/>
    <w:rsid w:val="00D22E31"/>
    <w:rsid w:val="00D23CDC"/>
    <w:rsid w:val="00D25A41"/>
    <w:rsid w:val="00D27327"/>
    <w:rsid w:val="00D276EF"/>
    <w:rsid w:val="00D347F5"/>
    <w:rsid w:val="00D35842"/>
    <w:rsid w:val="00D35D7B"/>
    <w:rsid w:val="00D37748"/>
    <w:rsid w:val="00D417E9"/>
    <w:rsid w:val="00D43313"/>
    <w:rsid w:val="00D511F8"/>
    <w:rsid w:val="00D5145B"/>
    <w:rsid w:val="00D52075"/>
    <w:rsid w:val="00D52EE3"/>
    <w:rsid w:val="00D53624"/>
    <w:rsid w:val="00D538A0"/>
    <w:rsid w:val="00D54D4D"/>
    <w:rsid w:val="00D575C2"/>
    <w:rsid w:val="00D57713"/>
    <w:rsid w:val="00D62948"/>
    <w:rsid w:val="00D63543"/>
    <w:rsid w:val="00D6369C"/>
    <w:rsid w:val="00D646EB"/>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577A"/>
    <w:rsid w:val="00D9711B"/>
    <w:rsid w:val="00DA0A41"/>
    <w:rsid w:val="00DA0EDE"/>
    <w:rsid w:val="00DA66C7"/>
    <w:rsid w:val="00DA735A"/>
    <w:rsid w:val="00DA7372"/>
    <w:rsid w:val="00DA7622"/>
    <w:rsid w:val="00DA7C6E"/>
    <w:rsid w:val="00DB093C"/>
    <w:rsid w:val="00DB314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4A33"/>
    <w:rsid w:val="00DF5474"/>
    <w:rsid w:val="00DF65C7"/>
    <w:rsid w:val="00E01277"/>
    <w:rsid w:val="00E0294E"/>
    <w:rsid w:val="00E03853"/>
    <w:rsid w:val="00E04671"/>
    <w:rsid w:val="00E04B02"/>
    <w:rsid w:val="00E0634F"/>
    <w:rsid w:val="00E06D02"/>
    <w:rsid w:val="00E205C0"/>
    <w:rsid w:val="00E229CB"/>
    <w:rsid w:val="00E26C8C"/>
    <w:rsid w:val="00E27618"/>
    <w:rsid w:val="00E30816"/>
    <w:rsid w:val="00E34337"/>
    <w:rsid w:val="00E35604"/>
    <w:rsid w:val="00E35F2B"/>
    <w:rsid w:val="00E43D23"/>
    <w:rsid w:val="00E458F1"/>
    <w:rsid w:val="00E47911"/>
    <w:rsid w:val="00E53CE5"/>
    <w:rsid w:val="00E57049"/>
    <w:rsid w:val="00E602FD"/>
    <w:rsid w:val="00E60706"/>
    <w:rsid w:val="00E610E4"/>
    <w:rsid w:val="00E64525"/>
    <w:rsid w:val="00E654AA"/>
    <w:rsid w:val="00E6757C"/>
    <w:rsid w:val="00E6797C"/>
    <w:rsid w:val="00E70AEA"/>
    <w:rsid w:val="00E73103"/>
    <w:rsid w:val="00E73BCF"/>
    <w:rsid w:val="00E7516F"/>
    <w:rsid w:val="00E75E35"/>
    <w:rsid w:val="00E761FB"/>
    <w:rsid w:val="00E803C9"/>
    <w:rsid w:val="00E84E73"/>
    <w:rsid w:val="00E85586"/>
    <w:rsid w:val="00E85C95"/>
    <w:rsid w:val="00E86FD7"/>
    <w:rsid w:val="00E87ED3"/>
    <w:rsid w:val="00E91221"/>
    <w:rsid w:val="00E92080"/>
    <w:rsid w:val="00E92253"/>
    <w:rsid w:val="00E940FB"/>
    <w:rsid w:val="00E943FC"/>
    <w:rsid w:val="00E9733D"/>
    <w:rsid w:val="00EA1E0C"/>
    <w:rsid w:val="00EA476B"/>
    <w:rsid w:val="00EA66F4"/>
    <w:rsid w:val="00EA6C5F"/>
    <w:rsid w:val="00EB099B"/>
    <w:rsid w:val="00EB1048"/>
    <w:rsid w:val="00EB5998"/>
    <w:rsid w:val="00EB6DC1"/>
    <w:rsid w:val="00EC1A3D"/>
    <w:rsid w:val="00EC34B4"/>
    <w:rsid w:val="00EC69FB"/>
    <w:rsid w:val="00EC75D8"/>
    <w:rsid w:val="00EC7A21"/>
    <w:rsid w:val="00ED3331"/>
    <w:rsid w:val="00ED3B8D"/>
    <w:rsid w:val="00ED4389"/>
    <w:rsid w:val="00ED577D"/>
    <w:rsid w:val="00EE02B5"/>
    <w:rsid w:val="00EE0D9F"/>
    <w:rsid w:val="00EE1C79"/>
    <w:rsid w:val="00EE2A32"/>
    <w:rsid w:val="00EE35C3"/>
    <w:rsid w:val="00EE55E2"/>
    <w:rsid w:val="00EE5975"/>
    <w:rsid w:val="00EE5EFB"/>
    <w:rsid w:val="00EE7F47"/>
    <w:rsid w:val="00EF0199"/>
    <w:rsid w:val="00EF0750"/>
    <w:rsid w:val="00EF2656"/>
    <w:rsid w:val="00EF42DD"/>
    <w:rsid w:val="00EF4483"/>
    <w:rsid w:val="00EF4637"/>
    <w:rsid w:val="00EF4E42"/>
    <w:rsid w:val="00EF5C33"/>
    <w:rsid w:val="00EF6635"/>
    <w:rsid w:val="00EF6984"/>
    <w:rsid w:val="00EF6F35"/>
    <w:rsid w:val="00EF7639"/>
    <w:rsid w:val="00F02009"/>
    <w:rsid w:val="00F030FE"/>
    <w:rsid w:val="00F0351B"/>
    <w:rsid w:val="00F04853"/>
    <w:rsid w:val="00F06CB4"/>
    <w:rsid w:val="00F07A9D"/>
    <w:rsid w:val="00F10BAC"/>
    <w:rsid w:val="00F11572"/>
    <w:rsid w:val="00F14365"/>
    <w:rsid w:val="00F1495A"/>
    <w:rsid w:val="00F22A4A"/>
    <w:rsid w:val="00F22A7A"/>
    <w:rsid w:val="00F239F4"/>
    <w:rsid w:val="00F24CB3"/>
    <w:rsid w:val="00F26EAC"/>
    <w:rsid w:val="00F3346B"/>
    <w:rsid w:val="00F37C99"/>
    <w:rsid w:val="00F4154B"/>
    <w:rsid w:val="00F424FC"/>
    <w:rsid w:val="00F4603B"/>
    <w:rsid w:val="00F51AB4"/>
    <w:rsid w:val="00F52595"/>
    <w:rsid w:val="00F526D6"/>
    <w:rsid w:val="00F54E9C"/>
    <w:rsid w:val="00F566B3"/>
    <w:rsid w:val="00F57034"/>
    <w:rsid w:val="00F6045C"/>
    <w:rsid w:val="00F60B9F"/>
    <w:rsid w:val="00F62493"/>
    <w:rsid w:val="00F62851"/>
    <w:rsid w:val="00F63B52"/>
    <w:rsid w:val="00F64779"/>
    <w:rsid w:val="00F6629B"/>
    <w:rsid w:val="00F67FB0"/>
    <w:rsid w:val="00F7423D"/>
    <w:rsid w:val="00F74C65"/>
    <w:rsid w:val="00F804E1"/>
    <w:rsid w:val="00F81943"/>
    <w:rsid w:val="00F827B1"/>
    <w:rsid w:val="00F854C6"/>
    <w:rsid w:val="00F85C93"/>
    <w:rsid w:val="00F8736A"/>
    <w:rsid w:val="00F91CC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0B07"/>
    <w:rsid w:val="00FE2B84"/>
    <w:rsid w:val="00FE43B7"/>
    <w:rsid w:val="00FE588B"/>
    <w:rsid w:val="00FE7863"/>
    <w:rsid w:val="00FE7DFA"/>
    <w:rsid w:val="00FF2DC8"/>
    <w:rsid w:val="00FF3007"/>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363603463">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6086010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95E9-7DFA-4902-B9C2-283DC712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33</Pages>
  <Words>10902</Words>
  <Characters>62148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340</cp:revision>
  <cp:lastPrinted>2018-06-25T09:28:00Z</cp:lastPrinted>
  <dcterms:created xsi:type="dcterms:W3CDTF">2018-11-14T13:05:00Z</dcterms:created>
  <dcterms:modified xsi:type="dcterms:W3CDTF">2020-05-25T10:08:00Z</dcterms:modified>
</cp:coreProperties>
</file>