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6B7D3C">
        <w:rPr>
          <w:b/>
          <w:color w:val="000000"/>
          <w:sz w:val="32"/>
          <w:szCs w:val="32"/>
        </w:rPr>
        <w:t>87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6B7D3C">
              <w:rPr>
                <w:b/>
              </w:rPr>
              <w:t>87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0069">
              <w:rPr>
                <w:szCs w:val="28"/>
              </w:rPr>
              <w:t>2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0069">
              <w:rPr>
                <w:szCs w:val="28"/>
              </w:rPr>
              <w:t>3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40069">
              <w:rPr>
                <w:szCs w:val="28"/>
              </w:rPr>
              <w:t>4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8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C40069">
              <w:rPr>
                <w:szCs w:val="28"/>
              </w:rPr>
              <w:t>9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C40069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F818F2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5E2321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2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E2321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3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40069">
              <w:rPr>
                <w:szCs w:val="28"/>
              </w:rPr>
              <w:t>4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6B7D3C">
        <w:rPr>
          <w:b/>
        </w:rPr>
        <w:t>87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4D7563">
        <w:t>87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2E3062" w:rsidRDefault="007B5327" w:rsidP="002E3062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2E3062" w:rsidRDefault="002E3062" w:rsidP="002E3062">
      <w:pPr>
        <w:ind w:left="-567" w:firstLine="567"/>
        <w:jc w:val="both"/>
        <w:rPr>
          <w:color w:val="000000"/>
        </w:rPr>
      </w:pPr>
      <w:r w:rsidRPr="002E3062">
        <w:t>База отдыха (нежилое здание и земельный участок), а также 5 ед. неотъемлемого имущества, расположенного по адресу: Приморский край, г. Артем, бухта Муравьиная, 14</w:t>
      </w:r>
      <w:r>
        <w:t xml:space="preserve">. </w:t>
      </w:r>
      <w:r w:rsidRPr="002E3062">
        <w:t>Начальная цена торгов в размере не менее 5 098 936 (пять миллионов девяносто восемь тысяч девятьсот тридцать шесть) руб. 18 коп</w:t>
      </w:r>
      <w:proofErr w:type="gramStart"/>
      <w:r w:rsidRPr="002E3062">
        <w:t>.</w:t>
      </w:r>
      <w:proofErr w:type="gramEnd"/>
      <w:r w:rsidRPr="002E3062">
        <w:t xml:space="preserve"> </w:t>
      </w:r>
      <w:proofErr w:type="gramStart"/>
      <w:r w:rsidRPr="002E3062">
        <w:t>с</w:t>
      </w:r>
      <w:proofErr w:type="gramEnd"/>
      <w:r w:rsidRPr="002E3062">
        <w:t xml:space="preserve"> учетом НДС</w:t>
      </w:r>
      <w:r>
        <w:t>.</w:t>
      </w:r>
    </w:p>
    <w:p w:rsidR="002E3062" w:rsidRPr="00430F59" w:rsidRDefault="002E3062" w:rsidP="002E3062">
      <w:pPr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7"/>
        <w:gridCol w:w="5319"/>
        <w:gridCol w:w="1730"/>
        <w:gridCol w:w="1924"/>
      </w:tblGrid>
      <w:tr w:rsidR="002E3062" w:rsidTr="002E3062">
        <w:trPr>
          <w:trHeight w:val="1065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3062" w:rsidRDefault="002E3062" w:rsidP="002E3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7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3062" w:rsidRDefault="002E3062" w:rsidP="002E3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9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3062" w:rsidRDefault="002E3062" w:rsidP="002E3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E3062" w:rsidRDefault="002E3062" w:rsidP="002E3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2E3062" w:rsidTr="00D51119">
        <w:trPr>
          <w:trHeight w:val="520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D51119" w:rsidP="002E306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З</w:t>
            </w:r>
            <w:r w:rsidR="002E3062">
              <w:rPr>
                <w:color w:val="000000"/>
                <w:sz w:val="16"/>
                <w:szCs w:val="16"/>
              </w:rPr>
              <w:t xml:space="preserve">дание - база отдыха СМТ №16 общей площадью 338,00 </w:t>
            </w:r>
            <w:proofErr w:type="spellStart"/>
            <w:r w:rsidR="002E3062">
              <w:rPr>
                <w:color w:val="000000"/>
                <w:sz w:val="16"/>
                <w:szCs w:val="16"/>
              </w:rPr>
              <w:t>кв.м</w:t>
            </w:r>
            <w:proofErr w:type="spellEnd"/>
            <w:r w:rsidR="002E3062">
              <w:rPr>
                <w:color w:val="000000"/>
                <w:sz w:val="16"/>
                <w:szCs w:val="16"/>
              </w:rPr>
              <w:t>. (лит.</w:t>
            </w:r>
            <w:proofErr w:type="gramEnd"/>
            <w:r w:rsidR="002E3062">
              <w:rPr>
                <w:color w:val="000000"/>
                <w:sz w:val="16"/>
                <w:szCs w:val="16"/>
              </w:rPr>
              <w:t xml:space="preserve"> А,Б); инвентарный номер: 05:405:001:00143180; этажность: 3; назначение нежилое, кадастровый (или условный) номер: 25:27:000000:00:00000</w:t>
            </w:r>
            <w:proofErr w:type="gramStart"/>
            <w:r w:rsidR="002E3062">
              <w:rPr>
                <w:color w:val="000000"/>
                <w:sz w:val="16"/>
                <w:szCs w:val="16"/>
              </w:rPr>
              <w:t>/А</w:t>
            </w:r>
            <w:proofErr w:type="gramEnd"/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25-АА 839860 от 01.03.2007</w:t>
            </w:r>
          </w:p>
        </w:tc>
      </w:tr>
      <w:tr w:rsidR="002E3062" w:rsidTr="00D51119">
        <w:trPr>
          <w:trHeight w:val="655"/>
        </w:trPr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Земельный участок для организации отдыха и оздоровительных мероприятий, назначение: земли населенных пунктов, кадастровый (или условны) номер: 25:27:020102:0048</w:t>
            </w:r>
            <w:proofErr w:type="gramEnd"/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3947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25-АА 839761 от 01.03.2007</w:t>
            </w:r>
          </w:p>
        </w:tc>
      </w:tr>
    </w:tbl>
    <w:p w:rsidR="002E3062" w:rsidRDefault="002E3062" w:rsidP="002E3062">
      <w:pPr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7"/>
        <w:gridCol w:w="5801"/>
        <w:gridCol w:w="2902"/>
      </w:tblGrid>
      <w:tr w:rsidR="002E3062" w:rsidTr="00D51119">
        <w:trPr>
          <w:trHeight w:val="653"/>
        </w:trPr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неотъемлемого имущества (оборудования)</w:t>
            </w:r>
          </w:p>
        </w:tc>
        <w:tc>
          <w:tcPr>
            <w:tcW w:w="1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2E3062" w:rsidTr="00D51119">
        <w:trPr>
          <w:trHeight w:val="394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Модуль административно-бытовой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Р06.16412490</w:t>
            </w:r>
          </w:p>
        </w:tc>
      </w:tr>
      <w:tr w:rsidR="002E3062" w:rsidTr="00D51119">
        <w:trPr>
          <w:trHeight w:val="413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Модульная станция водоснабжения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Р06.16412484</w:t>
            </w:r>
          </w:p>
        </w:tc>
      </w:tr>
      <w:tr w:rsidR="002E3062" w:rsidTr="00D51119">
        <w:trPr>
          <w:trHeight w:val="465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Скважина разведочно-эксплуатационная № ПР-1177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Р06.16412411</w:t>
            </w:r>
          </w:p>
        </w:tc>
      </w:tr>
      <w:tr w:rsidR="002E3062" w:rsidTr="00D51119">
        <w:trPr>
          <w:trHeight w:val="24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Охранно-пожарная сигнализация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Р06.16412456</w:t>
            </w:r>
          </w:p>
        </w:tc>
      </w:tr>
      <w:tr w:rsidR="002E3062" w:rsidTr="00D51119">
        <w:trPr>
          <w:trHeight w:val="240"/>
        </w:trPr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КТП-10</w:t>
            </w:r>
          </w:p>
        </w:tc>
        <w:tc>
          <w:tcPr>
            <w:tcW w:w="1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3062" w:rsidRDefault="002E3062" w:rsidP="002E30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Р06.16412346</w:t>
            </w:r>
          </w:p>
        </w:tc>
      </w:tr>
    </w:tbl>
    <w:p w:rsidR="002E3062" w:rsidRPr="002E3062" w:rsidRDefault="002E3062" w:rsidP="002E3062">
      <w:pPr>
        <w:jc w:val="both"/>
        <w:rPr>
          <w:color w:val="000000"/>
        </w:rPr>
      </w:pPr>
    </w:p>
    <w:p w:rsidR="002E3062" w:rsidRDefault="00243E2F" w:rsidP="002E3062">
      <w:pPr>
        <w:ind w:left="-567" w:firstLine="567"/>
        <w:jc w:val="both"/>
        <w:rPr>
          <w:color w:val="000000"/>
        </w:rPr>
      </w:pPr>
      <w:r>
        <w:rPr>
          <w:b/>
          <w:color w:val="000000"/>
          <w:u w:val="single"/>
        </w:rPr>
        <w:t>Лот 2</w:t>
      </w:r>
      <w:r w:rsidR="002E3062" w:rsidRPr="00506CD7">
        <w:rPr>
          <w:b/>
          <w:color w:val="000000"/>
          <w:u w:val="single"/>
        </w:rPr>
        <w:t>.</w:t>
      </w:r>
      <w:r w:rsidR="002E3062" w:rsidRPr="007D444B">
        <w:rPr>
          <w:color w:val="000000"/>
        </w:rPr>
        <w:t xml:space="preserve"> </w:t>
      </w:r>
    </w:p>
    <w:p w:rsidR="002E3062" w:rsidRDefault="00D51119" w:rsidP="0017051D">
      <w:pPr>
        <w:ind w:left="-567" w:firstLine="567"/>
        <w:jc w:val="both"/>
      </w:pPr>
      <w:r w:rsidRPr="00D51119">
        <w:t xml:space="preserve">Объект недвижимого имущества (склад сыпучих материалов), расположенный по адресу: Амурская область, </w:t>
      </w:r>
      <w:proofErr w:type="spellStart"/>
      <w:r w:rsidRPr="00D51119">
        <w:t>Магдагачинский</w:t>
      </w:r>
      <w:proofErr w:type="spellEnd"/>
      <w:r w:rsidRPr="00D51119">
        <w:t xml:space="preserve"> район, </w:t>
      </w:r>
      <w:proofErr w:type="spellStart"/>
      <w:r w:rsidRPr="00D51119">
        <w:t>пгт</w:t>
      </w:r>
      <w:proofErr w:type="spellEnd"/>
      <w:r w:rsidRPr="00D51119">
        <w:t>. Магдагачи, ул. Карла Маркса, д. 43</w:t>
      </w:r>
      <w:r>
        <w:t xml:space="preserve">. </w:t>
      </w:r>
      <w:r w:rsidRPr="00D51119">
        <w:t>Начальная цена торгов в размере не менее 1 317 510 (один миллион триста семнадцать тысяч пятьсот десять) рублей 00 коп</w:t>
      </w:r>
      <w:proofErr w:type="gramStart"/>
      <w:r w:rsidRPr="00D51119">
        <w:t>.</w:t>
      </w:r>
      <w:proofErr w:type="gramEnd"/>
      <w:r w:rsidRPr="00D51119">
        <w:t xml:space="preserve"> </w:t>
      </w:r>
      <w:proofErr w:type="gramStart"/>
      <w:r w:rsidRPr="00D51119">
        <w:t>с</w:t>
      </w:r>
      <w:proofErr w:type="gramEnd"/>
      <w:r w:rsidRPr="00D51119">
        <w:t xml:space="preserve"> учетом НДС</w:t>
      </w:r>
      <w: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5"/>
        <w:gridCol w:w="5836"/>
        <w:gridCol w:w="1449"/>
        <w:gridCol w:w="1770"/>
      </w:tblGrid>
      <w:tr w:rsidR="00D51119" w:rsidRPr="00A15A06" w:rsidTr="00243E2F">
        <w:trPr>
          <w:trHeight w:val="855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51119" w:rsidRPr="00A15A06" w:rsidRDefault="00D51119" w:rsidP="00243E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A06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51119" w:rsidRPr="00A15A06" w:rsidRDefault="00D51119" w:rsidP="00243E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A06"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51119" w:rsidRPr="00A15A06" w:rsidRDefault="00D51119" w:rsidP="00243E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A06"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A15A06"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A15A06"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A15A06"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15A06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A15A06">
              <w:rPr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A15A06"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A15A06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51119" w:rsidRPr="00A15A06" w:rsidRDefault="00D51119" w:rsidP="00243E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A06"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D51119" w:rsidRPr="00A15A06" w:rsidTr="00D51119">
        <w:trPr>
          <w:trHeight w:val="513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119" w:rsidRPr="00A15A06" w:rsidRDefault="00D51119" w:rsidP="00243E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5A06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119" w:rsidRPr="00A15A06" w:rsidRDefault="00D51119" w:rsidP="00243E2F">
            <w:pPr>
              <w:jc w:val="center"/>
              <w:rPr>
                <w:color w:val="000000"/>
                <w:sz w:val="16"/>
                <w:szCs w:val="16"/>
              </w:rPr>
            </w:pPr>
            <w:r w:rsidRPr="00A15A06">
              <w:rPr>
                <w:color w:val="000000"/>
                <w:sz w:val="16"/>
                <w:szCs w:val="16"/>
              </w:rPr>
              <w:t>Склад сыпучих материалов, кадастровый (или условный) номер: 28:16:000000:0057:10:231:002:006966320:1701:00000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119" w:rsidRPr="00A15A06" w:rsidRDefault="00D51119" w:rsidP="00243E2F">
            <w:pPr>
              <w:jc w:val="center"/>
              <w:rPr>
                <w:color w:val="000000"/>
                <w:sz w:val="16"/>
                <w:szCs w:val="16"/>
              </w:rPr>
            </w:pPr>
            <w:r w:rsidRPr="00A15A06">
              <w:rPr>
                <w:color w:val="000000"/>
                <w:sz w:val="16"/>
                <w:szCs w:val="16"/>
              </w:rPr>
              <w:t>831,3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119" w:rsidRPr="00A15A06" w:rsidRDefault="00D51119" w:rsidP="00243E2F">
            <w:pPr>
              <w:jc w:val="center"/>
              <w:rPr>
                <w:color w:val="000000"/>
                <w:sz w:val="16"/>
                <w:szCs w:val="16"/>
              </w:rPr>
            </w:pPr>
            <w:r w:rsidRPr="00A15A06">
              <w:rPr>
                <w:color w:val="000000"/>
                <w:sz w:val="16"/>
                <w:szCs w:val="16"/>
              </w:rPr>
              <w:t>28 АА 102776 от 09.06.2007</w:t>
            </w:r>
          </w:p>
        </w:tc>
      </w:tr>
    </w:tbl>
    <w:p w:rsidR="00D51119" w:rsidRDefault="00D51119" w:rsidP="0017051D">
      <w:pPr>
        <w:ind w:left="-567" w:firstLine="567"/>
        <w:jc w:val="both"/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6B7D3C">
        <w:t>Заявка на участие в аукционе № 87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lastRenderedPageBreak/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>. 312, тел.: (499) 260-08-86, 266-88-15,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0A534C">
        <w:rPr>
          <w:bCs/>
        </w:rPr>
        <w:t xml:space="preserve"> или лот данного аукциона</w:t>
      </w:r>
      <w:r w:rsidRPr="00554041">
        <w:rPr>
          <w:bCs/>
        </w:rPr>
        <w:t xml:space="preserve"> может быть прекращен в любой момент </w:t>
      </w:r>
      <w:r w:rsidR="000A534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4D7563">
        <w:t>30</w:t>
      </w:r>
      <w:r w:rsidRPr="005D0C87">
        <w:t xml:space="preserve">» </w:t>
      </w:r>
      <w:r w:rsidR="004D7563">
        <w:t>мая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6B7D3C">
        <w:t>02</w:t>
      </w:r>
      <w:r w:rsidRPr="005D0C87">
        <w:t xml:space="preserve">» </w:t>
      </w:r>
      <w:r w:rsidR="006B7D3C">
        <w:t>июня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bookmarkStart w:id="0" w:name="_GoBack"/>
      <w:bookmarkEnd w:id="0"/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</w:t>
      </w:r>
      <w:r w:rsidRPr="00580E3C">
        <w:rPr>
          <w:bCs/>
        </w:rPr>
        <w:lastRenderedPageBreak/>
        <w:t>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C26F72">
        <w:rPr>
          <w:b/>
        </w:rPr>
        <w:t>10</w:t>
      </w:r>
      <w:r w:rsidRPr="00941C6C">
        <w:t xml:space="preserve"> (</w:t>
      </w:r>
      <w:r w:rsidR="00C26F72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lastRenderedPageBreak/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214727" w:rsidRPr="00214727">
        <w:rPr>
          <w:b/>
          <w:bCs/>
        </w:rPr>
        <w:t>5</w:t>
      </w:r>
      <w:r w:rsidRPr="00214727">
        <w:rPr>
          <w:b/>
        </w:rPr>
        <w:t xml:space="preserve"> (</w:t>
      </w:r>
      <w:r w:rsidR="00214727" w:rsidRPr="00214727">
        <w:rPr>
          <w:b/>
        </w:rPr>
        <w:t>пять</w:t>
      </w:r>
      <w:r w:rsidRPr="00214727">
        <w:rPr>
          <w:b/>
        </w:rPr>
        <w:t>) процент</w:t>
      </w:r>
      <w:r w:rsidR="00214727" w:rsidRPr="00214727">
        <w:rPr>
          <w:b/>
        </w:rPr>
        <w:t>ов</w:t>
      </w:r>
      <w:r w:rsidRPr="001F2D07">
        <w:t xml:space="preserve">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4D7563">
        <w:rPr>
          <w:b/>
          <w:bCs/>
        </w:rPr>
        <w:t>бщения о проведен</w:t>
      </w:r>
      <w:proofErr w:type="gramStart"/>
      <w:r w:rsidR="004D7563">
        <w:rPr>
          <w:b/>
          <w:bCs/>
        </w:rPr>
        <w:t>ии ау</w:t>
      </w:r>
      <w:proofErr w:type="gramEnd"/>
      <w:r w:rsidR="004D7563">
        <w:rPr>
          <w:b/>
          <w:bCs/>
        </w:rPr>
        <w:t>кциона № 87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6B7D3C">
        <w:rPr>
          <w:b/>
          <w:bCs/>
        </w:rPr>
        <w:t>30</w:t>
      </w:r>
      <w:r w:rsidRPr="002B0541">
        <w:rPr>
          <w:b/>
          <w:bCs/>
        </w:rPr>
        <w:t xml:space="preserve">» </w:t>
      </w:r>
      <w:r w:rsidR="006B7D3C">
        <w:rPr>
          <w:b/>
          <w:bCs/>
        </w:rPr>
        <w:t>мая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 xml:space="preserve"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</w:t>
      </w:r>
      <w:r w:rsidRPr="003A51B5">
        <w:rPr>
          <w:bCs/>
        </w:rPr>
        <w:lastRenderedPageBreak/>
        <w:t>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</w:r>
      <w:r w:rsidRPr="00395B81">
        <w:rPr>
          <w:rFonts w:ascii="Times New Roman" w:hAnsi="Times New Roman" w:cs="Times New Roman"/>
          <w:sz w:val="24"/>
          <w:szCs w:val="24"/>
        </w:rPr>
        <w:lastRenderedPageBreak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4D7563">
        <w:rPr>
          <w:rFonts w:ascii="Times New Roman" w:hAnsi="Times New Roman" w:cs="Times New Roman"/>
          <w:sz w:val="24"/>
          <w:szCs w:val="24"/>
        </w:rPr>
        <w:t>87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lastRenderedPageBreak/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4D7563">
        <w:rPr>
          <w:b/>
          <w:bCs/>
          <w:iCs/>
          <w:color w:val="000000"/>
        </w:rPr>
        <w:t>87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4D7563">
        <w:rPr>
          <w:color w:val="000000"/>
        </w:rPr>
        <w:t>87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C40069">
          <w:headerReference w:type="default" r:id="rId17"/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4D7563">
        <w:t>№ 87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4D7563">
        <w:t>№ 87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>ая</w:t>
      </w:r>
      <w:r w:rsidR="004D7563">
        <w:rPr>
          <w:b/>
          <w:bCs/>
        </w:rPr>
        <w:t>вке на участие в аукционе № 87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type w:val="continuous"/>
          <w:pgSz w:w="11906" w:h="16838"/>
          <w:pgMar w:top="1134" w:right="850" w:bottom="1134" w:left="1701" w:header="708" w:footer="708" w:gutter="0"/>
          <w:pgNumType w:start="20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type w:val="continuous"/>
          <w:pgSz w:w="16838" w:h="11906" w:orient="landscape"/>
          <w:pgMar w:top="1134" w:right="850" w:bottom="1134" w:left="1701" w:header="708" w:footer="708" w:gutter="0"/>
          <w:pgNumType w:start="22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4D7563">
        <w:rPr>
          <w:bCs/>
        </w:rPr>
        <w:t xml:space="preserve"> участия в открытом аукционе №87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C40069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2F" w:rsidRDefault="00243E2F">
      <w:r>
        <w:separator/>
      </w:r>
    </w:p>
  </w:endnote>
  <w:endnote w:type="continuationSeparator" w:id="0">
    <w:p w:rsidR="00243E2F" w:rsidRDefault="0024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2F" w:rsidRDefault="00243E2F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43E2F" w:rsidRDefault="00243E2F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2F" w:rsidRDefault="00243E2F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2F" w:rsidRPr="00BB58B8" w:rsidRDefault="00243E2F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2F" w:rsidRDefault="00243E2F">
    <w:pPr>
      <w:pStyle w:val="a3"/>
      <w:jc w:val="right"/>
    </w:pPr>
  </w:p>
  <w:p w:rsidR="00243E2F" w:rsidRDefault="00243E2F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2F" w:rsidRDefault="00243E2F">
      <w:r>
        <w:separator/>
      </w:r>
    </w:p>
  </w:footnote>
  <w:footnote w:type="continuationSeparator" w:id="0">
    <w:p w:rsidR="00243E2F" w:rsidRDefault="0024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2F" w:rsidRDefault="00243E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2F" w:rsidRPr="004638D0" w:rsidRDefault="00243E2F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2F" w:rsidRPr="001B0E87" w:rsidRDefault="00243E2F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2F" w:rsidRPr="001B0E87" w:rsidRDefault="00243E2F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2F" w:rsidRPr="001B0E87" w:rsidRDefault="00243E2F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2F" w:rsidRPr="001B0E87" w:rsidRDefault="00243E2F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5D44698"/>
    <w:multiLevelType w:val="hybridMultilevel"/>
    <w:tmpl w:val="A6A22324"/>
    <w:lvl w:ilvl="0" w:tplc="86108116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9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1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8"/>
  </w:num>
  <w:num w:numId="16">
    <w:abstractNumId w:val="19"/>
  </w:num>
  <w:num w:numId="17">
    <w:abstractNumId w:val="0"/>
  </w:num>
  <w:num w:numId="18">
    <w:abstractNumId w:val="13"/>
  </w:num>
  <w:num w:numId="19">
    <w:abstractNumId w:val="15"/>
  </w:num>
  <w:num w:numId="20">
    <w:abstractNumId w:val="20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34C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27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3E2F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062"/>
    <w:rsid w:val="002E379C"/>
    <w:rsid w:val="002E48D9"/>
    <w:rsid w:val="002E4CEF"/>
    <w:rsid w:val="002E4E7C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26CB5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08AB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563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802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4FA9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D3C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59D1"/>
    <w:rsid w:val="007362B2"/>
    <w:rsid w:val="00740192"/>
    <w:rsid w:val="007404C4"/>
    <w:rsid w:val="007407DD"/>
    <w:rsid w:val="00740D57"/>
    <w:rsid w:val="00740DFD"/>
    <w:rsid w:val="007418A4"/>
    <w:rsid w:val="007418B9"/>
    <w:rsid w:val="00741A5E"/>
    <w:rsid w:val="00743050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4582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2E8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6F72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0069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10A2"/>
    <w:rsid w:val="00C810D5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3F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134C"/>
    <w:rsid w:val="00CF23CE"/>
    <w:rsid w:val="00CF3B12"/>
    <w:rsid w:val="00CF604C"/>
    <w:rsid w:val="00CF61DC"/>
    <w:rsid w:val="00CF68C9"/>
    <w:rsid w:val="00CF6D45"/>
    <w:rsid w:val="00CF7323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1119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28C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1E7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54C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A4D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9C5F7-8A95-4970-AB3F-B383F7E4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20</Pages>
  <Words>4703</Words>
  <Characters>35733</Characters>
  <Application>Microsoft Office Word</Application>
  <DocSecurity>0</DocSecurity>
  <Lines>297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40356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Романенко Екатерина Александровна</cp:lastModifiedBy>
  <cp:revision>84</cp:revision>
  <cp:lastPrinted>2016-09-12T06:19:00Z</cp:lastPrinted>
  <dcterms:created xsi:type="dcterms:W3CDTF">2016-06-17T11:03:00Z</dcterms:created>
  <dcterms:modified xsi:type="dcterms:W3CDTF">2017-05-04T14:57:00Z</dcterms:modified>
</cp:coreProperties>
</file>