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E3" w:rsidRDefault="001E72E3" w:rsidP="001E72E3">
      <w:pPr>
        <w:tabs>
          <w:tab w:val="num" w:pos="0"/>
          <w:tab w:val="left" w:pos="240"/>
          <w:tab w:val="left" w:pos="1080"/>
        </w:tabs>
        <w:jc w:val="right"/>
        <w:rPr>
          <w:rFonts w:eastAsia="MS Mincho"/>
          <w:b/>
          <w:kern w:val="32"/>
          <w:sz w:val="28"/>
          <w:szCs w:val="28"/>
          <w:lang w:eastAsia="x-none"/>
        </w:rPr>
      </w:pPr>
      <w:bookmarkStart w:id="0" w:name="_GoBack"/>
      <w:bookmarkEnd w:id="0"/>
    </w:p>
    <w:p w:rsidR="001E72E3" w:rsidRPr="00015CBA" w:rsidRDefault="001E72E3" w:rsidP="001E72E3">
      <w:pPr>
        <w:jc w:val="center"/>
        <w:rPr>
          <w:b/>
          <w:sz w:val="26"/>
          <w:szCs w:val="26"/>
        </w:rPr>
      </w:pPr>
      <w:r w:rsidRPr="00015CBA">
        <w:rPr>
          <w:b/>
          <w:sz w:val="26"/>
          <w:szCs w:val="26"/>
        </w:rPr>
        <w:t>ДОГОВОР</w:t>
      </w:r>
    </w:p>
    <w:p w:rsidR="001E72E3" w:rsidRPr="00046B7D" w:rsidRDefault="001E72E3" w:rsidP="001E72E3">
      <w:pPr>
        <w:keepNext/>
        <w:ind w:left="360"/>
        <w:jc w:val="center"/>
        <w:outlineLvl w:val="7"/>
        <w:rPr>
          <w:b/>
          <w:caps/>
          <w:sz w:val="26"/>
          <w:szCs w:val="26"/>
        </w:rPr>
      </w:pPr>
      <w:r w:rsidRPr="00046B7D">
        <w:rPr>
          <w:b/>
          <w:caps/>
          <w:sz w:val="26"/>
          <w:szCs w:val="26"/>
        </w:rPr>
        <w:t xml:space="preserve">        КУПЛИ-ПРОДАЖИ № ____</w:t>
      </w:r>
    </w:p>
    <w:p w:rsidR="001E72E3" w:rsidRPr="00046B7D" w:rsidRDefault="001E72E3" w:rsidP="001E72E3">
      <w:pPr>
        <w:ind w:firstLine="709"/>
        <w:jc w:val="center"/>
        <w:rPr>
          <w:b/>
          <w:bCs/>
          <w:sz w:val="26"/>
          <w:szCs w:val="26"/>
          <w:highlight w:val="yellow"/>
        </w:rPr>
      </w:pPr>
    </w:p>
    <w:p w:rsidR="001E72E3" w:rsidRPr="00046B7D" w:rsidRDefault="001E72E3" w:rsidP="001E72E3">
      <w:pPr>
        <w:jc w:val="center"/>
        <w:rPr>
          <w:sz w:val="26"/>
          <w:szCs w:val="26"/>
        </w:rPr>
      </w:pPr>
      <w:r w:rsidRPr="00046B7D">
        <w:rPr>
          <w:sz w:val="26"/>
          <w:szCs w:val="26"/>
        </w:rPr>
        <w:t xml:space="preserve">г. _____________                       </w:t>
      </w:r>
      <w:r w:rsidRPr="00046B7D">
        <w:rPr>
          <w:sz w:val="26"/>
          <w:szCs w:val="26"/>
        </w:rPr>
        <w:tab/>
        <w:t xml:space="preserve">                                                   «___» ________ 20___ г.</w:t>
      </w:r>
    </w:p>
    <w:p w:rsidR="001E72E3" w:rsidRPr="00046B7D" w:rsidRDefault="001E72E3" w:rsidP="001E72E3">
      <w:pPr>
        <w:ind w:firstLine="709"/>
        <w:jc w:val="both"/>
        <w:rPr>
          <w:sz w:val="26"/>
          <w:szCs w:val="26"/>
          <w:highlight w:val="yellow"/>
        </w:rPr>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«РЖДстрой» (АО «РЖДстрой»)</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«РЖДстрой»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046B7D">
        <w:rPr>
          <w:sz w:val="26"/>
          <w:szCs w:val="26"/>
        </w:rPr>
        <w:t xml:space="preserve"> _____________________________________________________, </w:t>
      </w:r>
      <w:r w:rsidRPr="00046B7D">
        <w:rPr>
          <w:spacing w:val="-3"/>
          <w:sz w:val="26"/>
          <w:szCs w:val="26"/>
        </w:rPr>
        <w:t>именуемое</w:t>
      </w:r>
      <w:r w:rsidRPr="00046B7D">
        <w:rPr>
          <w:spacing w:val="-3"/>
          <w:sz w:val="26"/>
          <w:szCs w:val="26"/>
          <w:highlight w:val="lightGray"/>
        </w:rPr>
        <w:t>/</w:t>
      </w:r>
      <w:r w:rsidRPr="00046B7D">
        <w:rPr>
          <w:sz w:val="26"/>
          <w:szCs w:val="26"/>
          <w:highlight w:val="lightGray"/>
        </w:rPr>
        <w:t>ый</w:t>
      </w:r>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«Стороны»</w:t>
      </w:r>
      <w:r w:rsidRPr="00046B7D">
        <w:rPr>
          <w:sz w:val="26"/>
          <w:szCs w:val="26"/>
        </w:rPr>
        <w:t>,</w:t>
      </w:r>
      <w:r w:rsidRPr="00046B7D">
        <w:rPr>
          <w:sz w:val="26"/>
          <w:szCs w:val="26"/>
          <w:lang w:eastAsia="ar-SA"/>
        </w:rPr>
        <w:t xml:space="preserve"> заключили настоящий договор (далее – Договор)  </w:t>
      </w:r>
      <w:r w:rsidRPr="00046B7D">
        <w:rPr>
          <w:spacing w:val="-2"/>
          <w:sz w:val="26"/>
          <w:szCs w:val="26"/>
        </w:rPr>
        <w:t>о нижеследующем:</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Предмет Договора</w:t>
      </w:r>
    </w:p>
    <w:p w:rsidR="001E72E3" w:rsidRPr="00046B7D" w:rsidRDefault="001E72E3" w:rsidP="001E72E3">
      <w:pPr>
        <w:widowControl w:val="0"/>
        <w:numPr>
          <w:ilvl w:val="1"/>
          <w:numId w:val="13"/>
        </w:numPr>
        <w:autoSpaceDE w:val="0"/>
        <w:autoSpaceDN w:val="0"/>
        <w:adjustRightInd w:val="0"/>
        <w:ind w:left="0" w:firstLine="709"/>
        <w:jc w:val="both"/>
        <w:rPr>
          <w:bCs/>
          <w:sz w:val="26"/>
          <w:szCs w:val="26"/>
        </w:rPr>
      </w:pPr>
      <w:r w:rsidRPr="00046B7D">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«РЖДстрой»                             (Протокол _____________________ №___________   от __.__.20__ года   Лот  № ___), в соответствии с пунктом</w:t>
      </w:r>
      <w:r>
        <w:rPr>
          <w:bCs/>
          <w:sz w:val="26"/>
          <w:szCs w:val="26"/>
        </w:rPr>
        <w:t xml:space="preserve"> 10.1</w:t>
      </w:r>
      <w:r w:rsidRPr="00046B7D">
        <w:rPr>
          <w:bCs/>
          <w:sz w:val="26"/>
          <w:szCs w:val="26"/>
        </w:rPr>
        <w:t xml:space="preserve"> решения Совета директоров АО «РЖДстрой»                          (Протокол № </w:t>
      </w:r>
      <w:r w:rsidR="008D03F8">
        <w:rPr>
          <w:bCs/>
          <w:sz w:val="26"/>
          <w:szCs w:val="26"/>
        </w:rPr>
        <w:t xml:space="preserve">347 </w:t>
      </w:r>
      <w:r w:rsidRPr="004D7299">
        <w:rPr>
          <w:bCs/>
          <w:sz w:val="26"/>
          <w:szCs w:val="26"/>
        </w:rPr>
        <w:t xml:space="preserve">от </w:t>
      </w:r>
      <w:r w:rsidR="008D03F8">
        <w:rPr>
          <w:bCs/>
          <w:sz w:val="26"/>
          <w:szCs w:val="26"/>
        </w:rPr>
        <w:t>30.04.2019</w:t>
      </w:r>
      <w:r w:rsidRPr="00046B7D">
        <w:rPr>
          <w:bCs/>
          <w:sz w:val="26"/>
          <w:szCs w:val="26"/>
        </w:rPr>
        <w:t xml:space="preserve"> г., вопрос № ___).</w:t>
      </w:r>
    </w:p>
    <w:p w:rsidR="001E72E3" w:rsidRPr="00B1612F" w:rsidRDefault="001E72E3" w:rsidP="001E72E3">
      <w:pPr>
        <w:widowControl w:val="0"/>
        <w:numPr>
          <w:ilvl w:val="1"/>
          <w:numId w:val="13"/>
        </w:numPr>
        <w:autoSpaceDE w:val="0"/>
        <w:autoSpaceDN w:val="0"/>
        <w:adjustRightInd w:val="0"/>
        <w:ind w:left="0" w:firstLine="709"/>
        <w:jc w:val="both"/>
        <w:rPr>
          <w:sz w:val="26"/>
          <w:szCs w:val="26"/>
        </w:rPr>
      </w:pPr>
      <w:r w:rsidRPr="00046B7D">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w:t>
      </w:r>
      <w:r w:rsidR="00B1612F">
        <w:rPr>
          <w:sz w:val="26"/>
          <w:szCs w:val="26"/>
        </w:rPr>
        <w:t xml:space="preserve"> объекты недвижимого </w:t>
      </w:r>
      <w:r w:rsidR="00B1612F" w:rsidRPr="00B1612F">
        <w:rPr>
          <w:sz w:val="26"/>
          <w:szCs w:val="26"/>
        </w:rPr>
        <w:t>имущества,</w:t>
      </w:r>
      <w:r w:rsidRPr="00B1612F">
        <w:rPr>
          <w:sz w:val="26"/>
          <w:szCs w:val="26"/>
        </w:rPr>
        <w:t xml:space="preserve"> </w:t>
      </w:r>
      <w:r w:rsidR="00B1612F" w:rsidRPr="00B1612F">
        <w:rPr>
          <w:sz w:val="26"/>
          <w:szCs w:val="26"/>
        </w:rPr>
        <w:t xml:space="preserve">движимого и неотъемлемого </w:t>
      </w:r>
      <w:r w:rsidRPr="00B1612F">
        <w:rPr>
          <w:sz w:val="26"/>
          <w:szCs w:val="26"/>
        </w:rPr>
        <w:t>имущества, именуемые            далее «Имущество», а именно:</w:t>
      </w:r>
    </w:p>
    <w:p w:rsidR="001E72E3" w:rsidRPr="00046B7D" w:rsidRDefault="001E72E3" w:rsidP="001E72E3">
      <w:pPr>
        <w:widowControl w:val="0"/>
        <w:numPr>
          <w:ilvl w:val="2"/>
          <w:numId w:val="13"/>
        </w:numPr>
        <w:autoSpaceDE w:val="0"/>
        <w:autoSpaceDN w:val="0"/>
        <w:adjustRightInd w:val="0"/>
        <w:ind w:left="0" w:firstLine="709"/>
        <w:jc w:val="both"/>
        <w:rPr>
          <w:b/>
          <w:sz w:val="26"/>
          <w:szCs w:val="26"/>
        </w:rPr>
      </w:pPr>
      <w:r w:rsidRPr="00046B7D">
        <w:rPr>
          <w:b/>
          <w:sz w:val="26"/>
          <w:szCs w:val="26"/>
        </w:rPr>
        <w:t xml:space="preserve">    Объекты недвижимого имущества:</w:t>
      </w:r>
    </w:p>
    <w:p w:rsidR="001E72E3" w:rsidRPr="00046B7D" w:rsidRDefault="001E72E3" w:rsidP="001E72E3">
      <w:pPr>
        <w:numPr>
          <w:ilvl w:val="3"/>
          <w:numId w:val="13"/>
        </w:numPr>
        <w:ind w:left="0" w:firstLine="709"/>
        <w:contextualSpacing/>
        <w:jc w:val="both"/>
        <w:rPr>
          <w:rFonts w:eastAsia="Calibri"/>
          <w:sz w:val="26"/>
          <w:szCs w:val="26"/>
        </w:rPr>
      </w:pPr>
      <w:r w:rsidRPr="00046B7D">
        <w:rPr>
          <w:rFonts w:eastAsia="Calibri"/>
          <w:sz w:val="26"/>
          <w:szCs w:val="26"/>
        </w:rPr>
        <w:t>Административно-бытовой корпус, назначение: нежилое здание,                        Литер: 1; Этажность: 2; кадастровый номер: 61:46:0010201: 1350; ранее присвоенный государственный учетный номер (условный номер): 61:61:00 00 00:0000:60:407:001: 001614580/1:1/05447; площадью 1510,80 кв.м., расположенный по адресу: Ростовская область, г. Батайск, ул. Производственная, д.8, принадлежащий Продавцу на праве собственности, о чем в Едином государственном реестре прав на недвижимое имущество и сделок с ним 16.04.2007 г. сделана запись регистрации                                              № 61-61-06/008/2007-242, что подтверждается Выпиской из ЕГРН № 61/001/850/                           2018-22277 от 07.05.2018 г.;</w:t>
      </w:r>
    </w:p>
    <w:p w:rsidR="001E72E3" w:rsidRPr="00046B7D" w:rsidRDefault="001E72E3" w:rsidP="001E72E3">
      <w:pPr>
        <w:numPr>
          <w:ilvl w:val="3"/>
          <w:numId w:val="13"/>
        </w:numPr>
        <w:ind w:left="0" w:firstLine="709"/>
        <w:contextualSpacing/>
        <w:jc w:val="both"/>
        <w:rPr>
          <w:rFonts w:eastAsia="Calibri"/>
          <w:sz w:val="26"/>
          <w:szCs w:val="26"/>
        </w:rPr>
      </w:pPr>
      <w:r w:rsidRPr="00046B7D">
        <w:rPr>
          <w:rFonts w:eastAsia="Calibri"/>
          <w:sz w:val="26"/>
          <w:szCs w:val="26"/>
        </w:rPr>
        <w:t>Бетонно-смесительный узел цеха ЖБИ №1,  площадью 118,4 кв.м.,  Литер:7/1, расположенный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61:46:0010201:1343, ранее присвоенный государственный учетный номер (условный номер): 61:61:00 00 00:0000:60:407:001:001614720/7/1:1/05406,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 г. сделана запись регистрации № 61-61-06/055/2006-462,                         что подтверждается Свидетельством о государственной регистрации права                        Серия 61 АГN 547255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8"/>
        <w:jc w:val="both"/>
        <w:rPr>
          <w:sz w:val="26"/>
          <w:szCs w:val="26"/>
        </w:rPr>
      </w:pPr>
      <w:r w:rsidRPr="00046B7D">
        <w:rPr>
          <w:rFonts w:eastAsia="Calibri"/>
          <w:sz w:val="26"/>
          <w:szCs w:val="26"/>
        </w:rPr>
        <w:t xml:space="preserve">1.2.1.3. Бетонно-смесительный узел цеха ФПЦ-ВПИ, площадью 328,8 кв.м., Литер: 10, </w:t>
      </w:r>
      <w:r w:rsidRPr="00046B7D">
        <w:rPr>
          <w:sz w:val="26"/>
          <w:szCs w:val="26"/>
        </w:rPr>
        <w:t xml:space="preserve">расположенный по адресу: Ростовская область, г. Батайск,                                         ул. Производственная, дом №8, кадастровый номер: 61:46:0010201:1295, ранее присвоенный государственный учетный номер (условный номер): </w:t>
      </w:r>
      <w:r w:rsidRPr="00046B7D">
        <w:rPr>
          <w:rFonts w:eastAsia="Calibri"/>
          <w:sz w:val="26"/>
          <w:szCs w:val="26"/>
        </w:rPr>
        <w:t xml:space="preserve">61:61:00 00 00:0000:60:407:001:001614760/10:1/05422, </w:t>
      </w:r>
      <w:r w:rsidRPr="00046B7D">
        <w:rPr>
          <w:sz w:val="26"/>
          <w:szCs w:val="26"/>
        </w:rPr>
        <w:t>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05.01.2007 г. сделана запись регистрации № 61-61-06/055/2006-450,                         что подтверждается Свидетельством о государственной регистрации права                        Серия 61 АГN 547263 от 05.01.2007 г., выданным Главным управлением Федеральной регистрационной службы по Ростовской области;</w:t>
      </w:r>
    </w:p>
    <w:p w:rsidR="001E72E3" w:rsidRPr="00046B7D" w:rsidRDefault="001E72E3" w:rsidP="001E72E3">
      <w:pPr>
        <w:ind w:firstLine="708"/>
        <w:jc w:val="both"/>
        <w:rPr>
          <w:sz w:val="26"/>
          <w:szCs w:val="26"/>
        </w:rPr>
      </w:pPr>
      <w:r w:rsidRPr="00046B7D">
        <w:rPr>
          <w:sz w:val="26"/>
          <w:szCs w:val="26"/>
        </w:rPr>
        <w:t>1.2.1.4. Боксы для транспорта, площадью 518,7 кв.м., Литер: 20, расположенные по адресу: Ростовская область, г. Батайск, ул. Производственная, дом №8, кадастровый номер: 61:46:0010201:1399, ранее присвоенный государственный учетный номер (условный номер): 61:61:00 00 00:0000:60:407:001: 001614670/20:1/05307,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05.01.2007 г. сделана запись регистрации № 61-61-06/055/2006-461, что подтверждается Свидетельством о государственной регистрации права Серия 61 АГN 547261                     от 05.01.2007 г., выданным Главным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sz w:val="26"/>
          <w:szCs w:val="26"/>
        </w:rPr>
        <w:t xml:space="preserve">1.2.1.5. Бытовое помещение такелажников, площадью 40,5 кв.м., Литер 30, </w:t>
      </w:r>
      <w:r w:rsidRPr="00046B7D">
        <w:rPr>
          <w:rFonts w:eastAsia="Calibri"/>
          <w:sz w:val="26"/>
          <w:szCs w:val="26"/>
        </w:rPr>
        <w:t>расположенное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61:46:0010201:1319,</w:t>
      </w:r>
      <w:r w:rsidRPr="00046B7D">
        <w:rPr>
          <w:sz w:val="26"/>
          <w:szCs w:val="26"/>
        </w:rPr>
        <w:t xml:space="preserve"> </w:t>
      </w:r>
      <w:r w:rsidRPr="00046B7D">
        <w:rPr>
          <w:rFonts w:eastAsia="Calibri"/>
          <w:sz w:val="26"/>
          <w:szCs w:val="26"/>
        </w:rPr>
        <w:t xml:space="preserve">ранее присвоенный государственный учетный номер (условный номер): </w:t>
      </w:r>
      <w:r w:rsidRPr="00046B7D">
        <w:rPr>
          <w:sz w:val="26"/>
          <w:szCs w:val="26"/>
        </w:rPr>
        <w:t xml:space="preserve">61:61:00 00 00:0000:60:407:001: 001614600/30:1/05410, </w:t>
      </w:r>
      <w:r w:rsidRPr="00046B7D">
        <w:rPr>
          <w:rFonts w:eastAsia="Calibri"/>
          <w:sz w:val="26"/>
          <w:szCs w:val="26"/>
        </w:rPr>
        <w:t>принадлежащее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05.01.2007 г. сделана запись регистрации № 61-61-06/055/2006-460, что подтверждается Свидетельством о государственной регистрации права Серия 61 АГN 547262                     от 05.01.2007 г., выданным Главным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1.2.1.6. Здание гаража, площадь: общая  25,2 кв.м., инвентарный номер: 60:407:001:001614450, Литер: 46, Этажность: 1, расположенное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61:46:0010201:1378, ранее присвоенный государственный учетный номер (условный номер): 61-61-01/043/2005-390,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61-61-06/004/2008-318, что подтверждается Свидетельством о государственной регистрации права Серия 61 АДN 088233 от 15.04.2008 г., выданным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1.2.1.7. Здание конторы, площадь: общая 49,1 кв.м., Инвентарный номер: 60:407:001:001614440, Литер: 45. Этажность:1, расположенное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sz w:val="26"/>
          <w:szCs w:val="26"/>
        </w:rPr>
        <w:t xml:space="preserve">61:46:0010201:1294, </w:t>
      </w:r>
      <w:r w:rsidRPr="00046B7D">
        <w:rPr>
          <w:rFonts w:eastAsia="Calibri"/>
          <w:sz w:val="26"/>
          <w:szCs w:val="26"/>
        </w:rPr>
        <w:t>ранее присвоенный государственный учетный номер (условный номер): 61-61-01/043/2005-388,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61-61-06/004/2008-317, что подтверждается Свидетельством о государственной регистрации права Серия 61 АДN 088240 от 15.04.2008 г., выданным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1.2.1.8. Здание насосной подпитки воды, площадь: общая 5,9 кв.м.,  Инвентарный номер:60:407:001:001614560, Литер: 57,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61:46:0010201:1426, ранее присвоенный государственный учетный номер (условный номер): 61-61-01/043/2005-399,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61-61-06/004/2008-330, что подтверждается Свидетельством о государственной регистрации права Серия 61 АДN 088242 от 16.04.2008 г., выданным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1.2.1.9. Здание насосной сырой воды, площадь: общая 86,2 кв.м., Инвентарный номер:60:407:001:001614460, Литер: 47.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61:46:0010201:1379, ранее присвоенный государственный учетный номер (условный номер): 61-61-01/043/2005-392,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61-61-06/004/2008-320, что подтверждается Свидетельством о государственной регистрации права Серия 61 АГN 976942 от 15.04.2008 г., выданным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1.2.1.10.  Здание проходной, площадь: общая 17,5 кв.м., Инвентарный номер:60:407:001:001614510, Литер: 52,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61:46:0010201:1423, ранее присвоенный государственный учетный номер (условный номер): 61-61-01/043/2005-397,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61-61-06/004/2008-323, что подтверждается Свидетельством о государственной регистрации права Серия 61 АДN 088232 от 15.04.2008 г., выданным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1.2.1.11. Здание проходной 2-х этажное, площадью 39,6 кв.м., Литер: 33, Этажность:2, расположенное по адресу: Ростовская область, г. Батайск, ул. Производственная, дом № 8</w:t>
      </w:r>
      <w:r w:rsidRPr="00046B7D">
        <w:rPr>
          <w:rFonts w:ascii="Calibri" w:eastAsia="Calibri" w:hAnsi="Calibri"/>
          <w:sz w:val="26"/>
          <w:szCs w:val="26"/>
        </w:rPr>
        <w:t xml:space="preserve">, </w:t>
      </w:r>
      <w:r w:rsidRPr="00046B7D">
        <w:rPr>
          <w:sz w:val="26"/>
          <w:szCs w:val="26"/>
        </w:rPr>
        <w:t xml:space="preserve">кадастровый номер: 61:46:0010201:1321, </w:t>
      </w:r>
      <w:r w:rsidRPr="00046B7D">
        <w:rPr>
          <w:rFonts w:eastAsia="Calibri"/>
          <w:sz w:val="26"/>
          <w:szCs w:val="26"/>
        </w:rPr>
        <w:t xml:space="preserve">ранее присвоенный государственный учетный номер (условный номер): 61:61:00 00 00:0000:60:407:001:001614590/33:1/05414, принадлежащее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 г. сделана запись регистрации № 61-61-06/055/2006-453, что подтверждается Свидетельством о государственной регистрации права Серия 61 АГN 546830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1.2.1.12. Здание растворно-бетонного узла, площадь: общая 17,1 кв.м., Инвентарный номер:60:407:001:001614530, Литер: 54,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61:46:0010201:1424, ранее присвоенный государственный учетный номер (условный номер):  61-61-01/043/2005-395,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61-61-06/004/2008-322, что подтверждается Свидетельством о государственной регистрации права Серия 61 АДN 088229 от 15.04.2008 г., выданным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1.2.1.13.</w:t>
      </w:r>
      <w:r w:rsidRPr="00046B7D">
        <w:rPr>
          <w:rFonts w:ascii="Calibri" w:eastAsia="Calibri" w:hAnsi="Calibri"/>
          <w:sz w:val="16"/>
          <w:szCs w:val="16"/>
        </w:rPr>
        <w:t xml:space="preserve"> </w:t>
      </w:r>
      <w:r w:rsidRPr="00046B7D">
        <w:rPr>
          <w:rFonts w:eastAsia="Calibri"/>
          <w:sz w:val="26"/>
          <w:szCs w:val="26"/>
        </w:rPr>
        <w:t>Здание трансформаторной подстанции №1, общей площадью 46,9 кв.м., Инвентарный номер: 60:407:001:001614550, Литер: 56, Этажность: 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61:46:0010201:1425, ранее присвоенный государственный учетный номер (условный номер):  61-61-01/043/2005-400,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61-61-06/004/2008-327, что подтверждается Свидетельством о государственной регистрации права Серия 61 АДN 088238                      от 15.04.2008 г., выданным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1.2.1.14. Здание трансформаторной подстанции № 36, площадь: 123,7 кв.м., Инвентарный номер: 60:407:001:001614480, расположенное по адресу: 346886, Ростовская область, г. Батайск, ул. Производственная, д. 8</w:t>
      </w:r>
      <w:r w:rsidRPr="00046B7D">
        <w:rPr>
          <w:rFonts w:ascii="Calibri" w:eastAsia="Calibri" w:hAnsi="Calibri"/>
          <w:sz w:val="26"/>
          <w:szCs w:val="26"/>
        </w:rPr>
        <w:t xml:space="preserve">, </w:t>
      </w:r>
      <w:r w:rsidRPr="00046B7D">
        <w:rPr>
          <w:rFonts w:eastAsia="Calibri"/>
          <w:sz w:val="26"/>
          <w:szCs w:val="26"/>
        </w:rPr>
        <w:t xml:space="preserve"> кадастровый номер: 61:46:0010201:5257, ранее присвоенный государственный учетный номер (условный номер):  61-61-01/043/2005-387, принадлежащий Продавцу на праве собственности,                             о чем в Едином государственном реестре прав на недвижимое имущество и сделок               с ним 15.04.2008 г. сделана запись регистрации № 61-61-06/004/2008-326, что подтверждается Выпиской из Единого государственного реестра недвижимости об объекте недвижимости от 21.06.2018 г., выданной Управлением Федеральной службы государственной регистрации, кадастра и картографии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1.2.1.15. Здание трансформаторной подстанции КТП-630, площадь: общая 8 кв.м, Инвентарный номер: 60:407:001:001614470, Литер: 48,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61:46:0010201:1380, ранее присвоенный государственный учетный номер (условный номер): 61-61-01/043/2005-393,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61-61-06/004/2008-319, что подтверждается Свидетельством о государственной регистрации права Серия 61 АДN 088234                        от 15.04.2008 г., выданным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1.2.1.16. Здание формовочно-пропарочного цеха - цеха вибропрессованных изделий (цех ФПЦ-ВПИ), площадью 4240,2 кв.м., Литер: 3, расположенное по адресу: Ростовская область, г. Батайск, ул. Производственная, дом № 8,  кадастровый номер: 61:46:0010201:1348, ранее присвоенный государственный учетный номер (условный номер): 61:61:00 00 00:0000:60:407:001:001614740/3:1/05349, принадлежащее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 г. сделана запись регистрации № 61-61-06/057/2006-287, что подтверждается Свидетельством о государственной регистрации права Серия 61 АГN 547025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1.2.1.17. Компрессорная станция, площадью 294,2 кв.м., Литер: 25, Этажность:1, расположенное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61:46:0010201:1382, ранее присвоенный государственный учетный номер (условный номер): 61:61:00 00 00:0000:60:407:001:001614650/25:1/05420,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61-61-06/055/2006-456, что подтверждается Свидетельством о государственной регистрации права Серия 61 АГN 546829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1.2.1.18.   Котельная завода, назначение: нежилое здание, площадь: 634,0 кв.м.,  инвентарный номер: 0187-33 ЧАСТЬ2, расположенная по адресу: 346886, Ростовская область, г. Батайск, ул. Производственная, дом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61:46:0010201:1346,  ранее присвоенный государственный учетный номер (условный номер): 61:61:00 00 00:0000:60:407:001:001615040/23:1/05319, принадлежащая Продавцу на праве собственности, о чем в Едином государственном реестре прав на недвижимое имущество и сделок с ним 04.01.2007г. сделана запись регистрации № 61-61-06/057/2006-292, что подтверждается Выпиской из Единого государственного реестра недвижимости об объекте недвижимости от 19.06.2018 г., выданной Управлением Федеральной службы государственной регистрации, кадастра и картографии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1.2.1.19.  Лабораторно-бытовой корпус, площадь: 723,1 кв.м., инвентарный номер: 0187-33 ЧАСТЬ1, расположенный по адресу: 346886, Ростовская область,                                 г. Батайск, ул. Производственная, дом 8,  кадастровый номер: 61:46:0010201:1349, ранее присвоенный государственный учетный номер (условный номер): 61:61:00 00 00:0000:60:407:001:001614570/2:1/05317, принадлежащий Продавцу на праве собственности, о чем в Едином государственном реестре прав на недвижимое имущество и сделок с ним 04.01.2007г. сделана запись регистрации № 61-61-06/055/2006-457, что подтверждается Выпиской из Единого государственного реестра недвижимости об объекте недвижимости от 11.07.2018 г. № 99/2018/131648961, выданной ФГИС ЕГРН;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1.2.1.20. Лесопильный цех, площадью 662,3 кв.м., Литер: 15, этажность:1, расположенный по адресу: Ростовская область, г. Батайск, ул. Производственная,                        дом №8,  кадастровый номер: 61:46:0010201:1436, ранее присвоенный государственный учетный номер (условный номер): 61:61:00 00 00:0000:60:407:001:001614640/15:1/05353,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61-61-06/057/2006-293, что подтверждается Свидетельством о государственной регистрации права Серия 61 АГN 547036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1.2.1.21. Лесосушилка, площадью 226,40 кв.м., Литер: 14, этажность:1, расположенная по адресу: Ростовская область, г. Батайск, ул. Производственная,                        дом № 8,  кадастровый номер: 61:46:0010201:1435, ранее присвоенный государственный учетный номер (условный номер): 61:61:00 00 00:0000:60: 407:001:001614630/14:1/05313,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61-61-06/057/2006-285, что подтверждается Свидетельством о государственной регистрации права Серия 61 АГN 547023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1.2.1.22. Металлический склад-ангар, площадью 382,4 кв.м., Литер: 19, Этажность:1, расположенный по адресу: Ростовская область, г. Батайск,                                    ул. Производственная, дом № 8, кадастровый номер: 61:46:0010201:1290,                                  ранее присвоенный государственный учетный номер (условный номер): 61:61:00 00 00:0000:60:407:001:001614620/19:1/05418,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 г. сделана запись регистрации № 61-61-06/055/2006-459, что подтверждается Свидетельством о государственной регистрации права Серия 61 АГN 547027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1.2.1.23. Складское помещение, площадью 59,4 кв.м., Литер: 41, расположенное по адресу: Ростовская область, г. Батайск, ул. Производственная, дом № 8, кадастровый номер: 61:46:0010201:1323, ранее присвоенный государственный учетный номер (условный номер):  61:61:00 00 00:0000:60:407:001:001614610/41: 1/05412,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05.01.2007 г. сделана запись регистрации № 61-61-06/055/2006-454, что подтверждается Свидетельством                                  о государственной регистрации права Серия 61 АГN 547264 от 05.01.2007 г., выданным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1.2.1.24. Столярный цех с пристройкой покрасочного участка, площадью 968,6 кв.м., Литер: 13, Этажность:1, расположенный по адресу: Ростовская область,                          г. Батайск, ул. Производственная, дом № 8, кадастровый номер: 61:46:0010201:1434,</w:t>
      </w:r>
    </w:p>
    <w:p w:rsidR="001E72E3" w:rsidRPr="00046B7D" w:rsidRDefault="001E72E3" w:rsidP="001E72E3">
      <w:pPr>
        <w:contextualSpacing/>
        <w:jc w:val="both"/>
        <w:rPr>
          <w:rFonts w:eastAsia="Calibri"/>
          <w:sz w:val="26"/>
          <w:szCs w:val="26"/>
        </w:rPr>
      </w:pPr>
      <w:r w:rsidRPr="00046B7D">
        <w:rPr>
          <w:rFonts w:eastAsia="Calibri"/>
          <w:sz w:val="26"/>
          <w:szCs w:val="26"/>
        </w:rPr>
        <w:t xml:space="preserve">ранее присвоенный государственный учетный номер (условный номер):61:61:00                                   00 00:0000:60:407:001:001614680/13:1/05311,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61-61-06/057/2006-276, что подтверждается Свидетельством  о государственной регистрации права Серия 61 АГN 547034  от 04.01.2007 г., выданным Главным управлением Федеральной регистрационной службы  по Ростовской области;  </w:t>
      </w:r>
    </w:p>
    <w:p w:rsidR="001E72E3" w:rsidRPr="00046B7D" w:rsidRDefault="001E72E3" w:rsidP="001E72E3">
      <w:pPr>
        <w:contextualSpacing/>
        <w:jc w:val="both"/>
        <w:rPr>
          <w:rFonts w:eastAsia="Calibri"/>
          <w:sz w:val="26"/>
          <w:szCs w:val="26"/>
        </w:rPr>
      </w:pPr>
      <w:r w:rsidRPr="00046B7D">
        <w:rPr>
          <w:rFonts w:eastAsia="Calibri"/>
          <w:sz w:val="26"/>
          <w:szCs w:val="26"/>
        </w:rPr>
        <w:tab/>
        <w:t>1.2.1.25. Уборная, площадь: общая 8,4 кв.м., инвентарный номер: 60:407:001:001614430,  Литер: 44,  Этажность: 1, расположенная по адресу: Ростовская область, г. Батайск, ул. Производственная, дом № 8, кадастровый номер:</w:t>
      </w:r>
    </w:p>
    <w:p w:rsidR="001E72E3" w:rsidRPr="00046B7D" w:rsidRDefault="001E72E3" w:rsidP="001E72E3">
      <w:pPr>
        <w:contextualSpacing/>
        <w:jc w:val="both"/>
        <w:rPr>
          <w:rFonts w:eastAsia="Calibri"/>
          <w:sz w:val="26"/>
          <w:szCs w:val="26"/>
        </w:rPr>
      </w:pPr>
      <w:r w:rsidRPr="00046B7D">
        <w:rPr>
          <w:rFonts w:eastAsia="Calibri"/>
          <w:sz w:val="26"/>
          <w:szCs w:val="26"/>
        </w:rPr>
        <w:t xml:space="preserve">61:46:0010201:1291, ранее присвоенный государственный учетный номер (условный номер):  61-61-01/043/2005-385,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61-61-06/004/2008-336, что подтверждается Свидетельством о государственной регистрации права Серия 61 АДN 088230 от 15.04.2008 г., выданным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1.2.1.26. Цементный склад с участком, площадь: 163,6 кв.м., Литер: 11, расположенный по адресу: Ростовская область, г. Батайск, ул. Производственная, дом № 8, кадастровый номер: 61:46:0010201:5261, ранее присвоенный государственный учетный номер (условный номер): 61:61:00 00 00:0000:60:407:001:001614690/ 11:1/05315, принадлежащий Продавцу на праве собственности, о чем в Едином государственном реестре прав на недвижимое имущество и сделок с ним 04.01.2007 г. сделана запись регистрации № 61-61-06/057/2006-289, что подтверждается Выпиской из Единого государственного реестра недвижимости об объекте недвижимости                     от 03.10.2018 г., выданной Управлением Федеральной службы государственной регистрации, кадастра и картографии по Ростовской области;  </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1.2.1.27.  Центральный материальный склад, площадью 608,4 кв.м., Литер: 31, Этажность:1, расположенный по адресу: Ростовская область, г. Батайск, ул. Производственная, дом № 8, кадастровый номер: 61:46:0010201:1320, ранее присвоенный государственный учетный номер (условный номер): 61:61:00 00 00:0000:60:407:001:001614660/31:1/05309,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61-61-06/057/2006-291,                                    что подтверждается Свидетельством  о государственной регистрации права Серия 61 АГN 546827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1.2.1.28.  Цех ЖБИ № 1, площадью  4478,2 кв.м., Литер: 6, Этажность: 2, расположенный по адресу: Ростовская область, г. Батайск, ул. Производственная, дом № 8, кадастровый номер: 61:46:0010201:1351, ранее присвоенный государственный учетный номер (условный номер): 61:61:00 00 00:0000:60:407:001: 001614730/6:1/05416,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09.01.2007г. сделана запись регистрации № 61-61-06/055/2006-455,                                    что подтверждается Свидетельством  о государственной регистрации права Серия 61 АГN 547260 от  09.01.2007 г., выданным Главным управлением Федеральной регистрационной службы  по Ростовской области; </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1.2.1.29. Здание цеха металлоконструкции, назначение: нежилое здание, площадь: общая 1211,5 кв.м., количество этажей: 1. Адрес (местоположение): Ростовская область, г. Батайск, ул. Производственная, д.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61:46:0010201:1344, ранее присвоенный государственный учетный номер (условный номер): 61:61:00 00 00:0000:60:407:001:001614700/18:1/05355,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61-61-06/057/2006-288, что подтверждается Свидетельством о государственной регистрации права Серия 61 АГN 547024 от  04.01.2007 г., выданным Главным управлением Федеральной регистрационной службы  по Ростовской области и Уведомлением                            о внесении изменений в ЕГРН от 20.06.2018, выданным Управлением Федеральной службы государственной регистрации, кадастра и картографии по Ростовской области (Волгодонской отдел);</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1.2.1.30. Цех пенобетонных изделий, площадью 982,5 кв.м., Литер: 7, этажность: 1, расположенный по адресу: Ростовская область, г. Батайск,                                             ул. Производственная, дом № 8, кадастровый номер: 61:46:0010201:1342, ранее присвоенный государственный учетный номер (условный номер): 61:61:00 00 00:0000:60:407:001:001614710/7:1/05351,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61-61-06/057/2006-277, что подтверждается Свидетельством о государственной регистрации права Серия 61 АГN 546828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1.2.1.31. Автомобильные дороги, протяженность 1070 м, Литер: 40,  расположенные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61:46:0010201:1377; ранее присвоенный государственный учетный номер (условный номер): 61:61:00 00 00:0000:60:407:001:001615150/40:1/05301, принадлежащие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61-61-06/055/2006-451, что подтверждается Свидетельством о государственной регистрации права Серия 61 АГN 547254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1.2.1.32.  Водонапорная башня объемом 100 куб.м.,  Литер: 17,  расположенная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61:46:0010201:1324, ранее присвоенный государственный учетный номер (условный номер): 61:61:00 00 00:0000:60:407:001:001614800/ 17:1/05404,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61-61-06/057/2006-302, что подтверждается Свидетельством о государственной регистрации права Серия 61 АГN 547032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1.2.1.33.  Железнодорожные пути, протяженностью 2,541 км, Литер: 39/1-39/10,  расположенные по адресу: Ростовская область, г. Батайск, ул. Производственная,                           дом №8, кадастровый (или  </w:t>
      </w:r>
      <w:r w:rsidRPr="00046B7D">
        <w:rPr>
          <w:rFonts w:eastAsia="Calibri"/>
          <w:sz w:val="26"/>
          <w:szCs w:val="26"/>
          <w:u w:val="single"/>
        </w:rPr>
        <w:t>условный</w:t>
      </w:r>
      <w:r w:rsidRPr="00046B7D">
        <w:rPr>
          <w:rFonts w:eastAsia="Calibri"/>
          <w:sz w:val="26"/>
          <w:szCs w:val="26"/>
        </w:rPr>
        <w:t>) номер: 61:61:00 00 00:0000:60:407:001: 001615140/39:1/05303, принадлежащие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61-61-06/057/2006-278, что подтверждается Свидетельством о государственной регистрации права Серия 61 АГN 547035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1.2.1.34.  Здание галереи подачи инертных материалов БСУ ЖБИ № 1, площадь: общая 3,8 кв.м., инвентарный номер:60:407:001:001618010, Литер: 77. Этажность: 1, расположенное по адресу: Ростовская область, г. Батайск, ул. Производственная,   №8, кадастровый номер: 61:46:0010201:1433, ранее присвоенный государственный учетный номер (условный номер): 61-61-01/043/2005-402,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61-61-06/004/2008-315, что подтверждается Свидетельством о государственной регистрации права Серия 61 АДN 088239  от  15.04.2008 г., выданным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1.2.1.35. Здание подсобного помещения котельной,  площадь: общая 6,6 кв.м., ннвентарный номер:60:407:001:001618000, Литер: 70, Этажность: 1, расположенное по адресу: Ростовская область, г. Батайск, ул. Производственная, №8, кадастровый номер: 61:46:0010201:1432, ранее присвоенный государственный учетный номер (условный номер): 61-61-01/043/2005-401, принадлежащее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61-61-06/004/2008-328, что подтверждается Свидетельством о государственной регистрации права Серия 61 АДN 088243  от  16.04.2008 г., выданным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1.2.1.36.  Ограждение двора, протяженностью 1109 м., Литер: 42, Инвентарный номер: 60:407:001:001615160, расположенное по адресу: Ростовская область,                            г. Батайск, ул. Производственная,  дом №8, кадастровый номер: 61:46:0010201:1292, ранее присвоенный государственный учетный номер (условный номер): 61:61:00 00 00:0000:60:407:001:001615160/42:1/05424, принадлежащее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16.04.2007г. сделана запись регистрации № 61-61-06/008/2007-244, что подтверждается Свидетельством о государственной регистрации права Серия 61 АГN 549949 от 16.04.2007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1.2.1.37.  Ограждение подстанции, протяженностью 79,05 м, инвентарный номер:60:407:001:001615260, Литер: 43, расположенное по адресу: Ростовская область, г. Батайск, ул. Производственная, дом №8, кадастровый номер: 61:46:0010201:1293, ранее присвоенный государственный учетный номер (условный номер): 61:61:00 00 00:0000:60:407:001:001615260/43:1/05362, принадлежащее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16.04.2007г. сделана запись регистрации                                       № 61-61-06/008/2007-241, что подтверждается Свидетельством о государственной регистрации права Серия 61 АГN 549947 от  16.04.2007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1.2.1.38. Площадка для складирования леса, площадью 650,9 кв.м., Литер: 12, расположенная по адресу: Ростовская область, г. Батайск, ул. Производственная,  дом № 8, кадастровый номер:  61:46:0010201:1401, ранее присвоенный государственный учетный номер (условный номер): 61:61:00 00 00:0000:60:407:001:001615130/ 12:1/05396,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61-61-06/057/2007-296, что подтверждается Свидетельством о государственной регистрации права Серия 61 АГN 547031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1.2.1.39. Площадка хранения готовой продукции цеха ЖБИ № 1, площадь: общая 2253,54 кв.м., Инвентарный номер:60:407:001:001614490. Литер: 50, расположенная по адресу: Ростовская область, г. Батайск, ул. Производственная, № 8, кадастровый номер: 61:46:0010201:1303, ранее присвоенный государственный учетный номер (условный номер): 61-61-01/043/2005-389, принадлежащая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61-61-06/004/2008-335, что подтверждается Свидетельством о государственной регистрации права Серия 61 АДN 088244  от  16.04.2008 г., выданным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1.2.1.40. Площадка хранения готовой продукции цеха ФПЦ-ВПИ, площадь 941,9 кв.м., Литер: 51. Инвентарный номер:60:407:001:001614500, расположенная                   по адресу: Ростовская область, г. Батайск, ул. Производственная, № 8, кадастровый номер: 61:46:0010201:5258, ранее присвоенный государственный учетный номер (условный номер): 61-61-01/043/2005-391, принадлежащая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61-61-06/004/2008-332, что подтверждается Свидетельством о государственной регистрации права Серия 61 АДN 088231  от  15.04.2008 г., выданным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1.2.1.41. Подземная галерея, площадью 145 кв.м., Литер: 37, Этажность: 2, расположенная по адресу: Ростовская область, г. Батайск, ул. Производственная, дом № 8, кадастровый номер:  61:46:0010201:1375, ранее присвоенный государственный учетный номер (условный номер): 61:61:00 00 00:0000:60:407:001:001614790/37: 1/05299,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61-61-06/057/2006-303, что подтверждается Свидетельством о государственной регистрации права Серия 61 АГN 547033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1.2.1.42. Скважина тех. воды № 81071, высотой 73 м.,  Литер: 55, Инвентарный номер: 60:407:001:001614540, расположенная по адресу: Ростовская область,                                  г. Батайск, ул. Производственная, № 8, кадастровый номер: 61:46:0010201:1340,                   ранее присвоенный государственный учетный номер (условный номер): 61-61-01/043/2005-394, принадлежащая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61-61-06/004/2008-321, что подтверждается Свидетельством о государственной регистрации права Серия 61 АДN 088228  от 15.04.2008 г., выданным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3</w:t>
      </w:r>
      <w:r w:rsidRPr="00046B7D">
        <w:rPr>
          <w:rFonts w:eastAsia="Calibri"/>
          <w:sz w:val="26"/>
          <w:szCs w:val="26"/>
        </w:rPr>
        <w:t>. Скважина технической воды № 57766, высота 75 м, Литер: 28, расположенная по адресу: Ростовская область, г. Батайск, ул. Производственная, дом № 8, кадастровый номер: 61:46:0010201:1325, ранее присвоенный государственный учетный номер (условный номер): 61:61:00 00 00:0000:60:407:001:001614750/28: 1/05402,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61-61-06/057/2006-299, что подтверждается Свидетельством о государственной регистрации права Серия 61 АГN 547037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4</w:t>
      </w:r>
      <w:r w:rsidRPr="00046B7D">
        <w:rPr>
          <w:rFonts w:eastAsia="Calibri"/>
          <w:sz w:val="26"/>
          <w:szCs w:val="26"/>
        </w:rPr>
        <w:t>.  Склад горюче-смазочных материалов, площадью 14,9 кв.м., Литер: 24, расположенный по адресу: Ростовская область, г. Батайск, ул. Производственная, дом № 8, кадастровый номер: 61:46:0010201:1347, ранее присвоенный государственный учетный номер (условный номер): 61:61:00 00 00:0000:60:407:001:001614770/ 24:1/05400, принадлежащий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61-61-06/055/2006-452, что подтверждается Свидетельством о государственной регистрации права Серия 61 АГN 547253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5</w:t>
      </w:r>
      <w:r w:rsidRPr="00046B7D">
        <w:rPr>
          <w:rFonts w:eastAsia="Calibri"/>
          <w:sz w:val="26"/>
          <w:szCs w:val="26"/>
        </w:rPr>
        <w:t>. Сооружение склад хранения металла, площадь: общая 6007,89 кв.м., инвентарный номер:60:407:001:001614520, Литер: 53, этажность: 1,  расположенный по адресу: Ростовская область, г. Батайск, ул. Производственная, № 8, кадастровый номер: 61:46:0010201:5259, ранее присвоенный государственный учетный номер (условный номер): 61-61-01/043/2005-396, принадлежащий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61-61-06/004/2008-316, что подтверждается Свидетельством о государственной регистрации права Серия 61 АДN 088241 от 16.04.2008 г., выданным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6</w:t>
      </w:r>
      <w:r w:rsidRPr="00046B7D">
        <w:rPr>
          <w:rFonts w:eastAsia="Calibri"/>
          <w:sz w:val="26"/>
          <w:szCs w:val="26"/>
        </w:rPr>
        <w:t>. Эстакада лесопильного цеха, площадью 288 кв.м., Литер: 15/1, ,  расположенная по адресу: Ростовская область, г. Батайск, ул. Производственная,  дом № 8, кадастровый номер: 61:46:0010201:5515, ранее присвоенный государственный учетный номер (условный номер): 61:61:00 00 00:0000:60:407:001:001614810/ 15/1:1/05305, принадлежащая Продавцу на праве собственности на основании: Акта приема-передачи № 6 от 31.03.2006 г., Выписки из протокола заседания Совета директоров ОАО «РЖД» № 16 от 26.12.2005 г. и Договора о создании ОАО «Росжелдорстрой» № 01/2006 от 11.01.2006 г., о чем в Едином государственном реестре прав на недвижимое имущество и сделок с ним 04.01.2007г. сделана запись регистрации № 61-61-06/057/2006-297, что подтверждается Свидетельством о государственной регистрации права Серия 61 АГN 547030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7</w:t>
      </w:r>
      <w:r w:rsidRPr="00046B7D">
        <w:rPr>
          <w:rFonts w:eastAsia="Calibri"/>
          <w:sz w:val="26"/>
          <w:szCs w:val="26"/>
        </w:rPr>
        <w:t>. Земельный участок, категория земель: земли населенных пунктов, площадь 76252,00 кв.м., вид разрешенного использования: для эксплуатации производственной базы, расположенный по адресу: Ростовская область, г. Батайск, ул. Производственная, 8, кадастровый номер: 61:46:0010201:49, ранее присвоенный государственный учетный номер (условный номер): 61:46:01 02 01:0049, принадлежащий Продавцу на праве собственности на основании: 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09.10.2007 г. сделана запись регистрации № 61-61-06/045/2007-23, что подтверждается Свидетельством о государственной регистрации права Серия 61 АГN 797225 от 09.10.2007 г., выданным Управлением Федеральной регистрационной службы по Ростовской области.</w:t>
      </w:r>
    </w:p>
    <w:p w:rsidR="001E72E3" w:rsidRPr="002B30F2" w:rsidRDefault="001E72E3" w:rsidP="001E72E3">
      <w:pPr>
        <w:widowControl w:val="0"/>
        <w:autoSpaceDE w:val="0"/>
        <w:autoSpaceDN w:val="0"/>
        <w:adjustRightInd w:val="0"/>
        <w:jc w:val="both"/>
        <w:rPr>
          <w:sz w:val="26"/>
          <w:szCs w:val="26"/>
        </w:rPr>
      </w:pPr>
      <w:r w:rsidRPr="00046B7D">
        <w:rPr>
          <w:sz w:val="26"/>
          <w:szCs w:val="26"/>
        </w:rPr>
        <w:t xml:space="preserve">            1.2.2. </w:t>
      </w:r>
      <w:r w:rsidRPr="008D03F8">
        <w:rPr>
          <w:b/>
          <w:sz w:val="26"/>
          <w:szCs w:val="26"/>
        </w:rPr>
        <w:t xml:space="preserve">Объекты </w:t>
      </w:r>
      <w:r w:rsidR="008D03F8" w:rsidRPr="008D03F8">
        <w:rPr>
          <w:b/>
          <w:sz w:val="26"/>
          <w:szCs w:val="26"/>
        </w:rPr>
        <w:t xml:space="preserve">движимого и неотъемлемого </w:t>
      </w:r>
      <w:r w:rsidRPr="008D03F8">
        <w:rPr>
          <w:b/>
          <w:sz w:val="26"/>
          <w:szCs w:val="26"/>
        </w:rPr>
        <w:t>имущества</w:t>
      </w:r>
      <w:r w:rsidRPr="008D03F8">
        <w:rPr>
          <w:sz w:val="26"/>
          <w:szCs w:val="26"/>
        </w:rPr>
        <w:t xml:space="preserve">, а также стоимость каждой единицы указаны в Перечне </w:t>
      </w:r>
      <w:r w:rsidR="008D03F8" w:rsidRPr="008D03F8">
        <w:rPr>
          <w:sz w:val="26"/>
          <w:szCs w:val="26"/>
        </w:rPr>
        <w:t xml:space="preserve">движимого и </w:t>
      </w:r>
      <w:r w:rsidRPr="008D03F8">
        <w:rPr>
          <w:sz w:val="26"/>
          <w:szCs w:val="26"/>
        </w:rPr>
        <w:t>неотъемлемого имущества</w:t>
      </w:r>
      <w:r w:rsidRPr="00046B7D">
        <w:rPr>
          <w:sz w:val="26"/>
          <w:szCs w:val="26"/>
        </w:rPr>
        <w:t xml:space="preserve"> (Приложении № 1 к настоящему Договору), являющегося составной  и неотъемлемой </w:t>
      </w:r>
      <w:r>
        <w:rPr>
          <w:sz w:val="26"/>
          <w:szCs w:val="26"/>
        </w:rPr>
        <w:t>частью настоящего Договора.</w:t>
      </w:r>
    </w:p>
    <w:p w:rsidR="001E72E3" w:rsidRPr="00930829" w:rsidRDefault="001E72E3" w:rsidP="001E72E3">
      <w:pPr>
        <w:tabs>
          <w:tab w:val="left" w:pos="0"/>
        </w:tabs>
        <w:ind w:firstLine="709"/>
        <w:jc w:val="both"/>
        <w:rPr>
          <w:bCs/>
          <w:sz w:val="26"/>
          <w:szCs w:val="26"/>
        </w:rPr>
      </w:pPr>
      <w:r w:rsidRPr="00F16EA1">
        <w:rPr>
          <w:bCs/>
          <w:sz w:val="26"/>
          <w:szCs w:val="26"/>
        </w:rPr>
        <w:t>1</w:t>
      </w:r>
      <w:r w:rsidRPr="00930829">
        <w:rPr>
          <w:bCs/>
          <w:sz w:val="26"/>
          <w:szCs w:val="26"/>
        </w:rPr>
        <w:t xml:space="preserve">.3. Продавец информирует Покупателя о наличии обременений и ограничений прав, ограничений в использовании и прав третьих лиц, установленных в отношении объектов недвижимого имущества, перечисленных в пунктах 1.2.1.1, 1.2.1.4, 1.2.1.16, 1.2.1.24, 1.2.1.26, 1.2.1.28, 1.2.1.29, 1.2.1.30 и 1.2.1.33, а также в отношении земельного участка, указанного в пункте 1.2.1.48 настоящего Договора: имеющиеся ограничения в использовании, обременения и права третьих лиц приведены                                  в Приложении № 2 к настоящему Договору, являющемуся составной и неотъемлемой частью настоящего Договора. </w:t>
      </w:r>
    </w:p>
    <w:p w:rsidR="001E72E3" w:rsidRPr="00930829" w:rsidRDefault="001E72E3" w:rsidP="001E72E3">
      <w:pPr>
        <w:tabs>
          <w:tab w:val="left" w:pos="0"/>
        </w:tabs>
        <w:ind w:firstLine="709"/>
        <w:jc w:val="both"/>
        <w:rPr>
          <w:bCs/>
          <w:sz w:val="26"/>
          <w:szCs w:val="26"/>
        </w:rPr>
      </w:pPr>
      <w:r w:rsidRPr="00930829">
        <w:rPr>
          <w:bCs/>
          <w:sz w:val="26"/>
          <w:szCs w:val="26"/>
        </w:rPr>
        <w:t>Продавец гарантирует, что на момент подписания настоящего Договора Имущество, указанное в пунктах 1.2.1 – 1.2.2. настоящего Договора свободно                                 от иных (помимо приведенных в Приложении № 2 настоящего Договора) ограничений в использовании, обременений, прав третьих, а также гарантирует,                             что имущество не находится под арестом, в залоге и не является предметом спора.</w:t>
      </w:r>
    </w:p>
    <w:p w:rsidR="001E72E3" w:rsidRPr="00930829" w:rsidRDefault="001E72E3" w:rsidP="001E72E3">
      <w:pPr>
        <w:tabs>
          <w:tab w:val="left" w:pos="0"/>
        </w:tabs>
        <w:ind w:firstLine="709"/>
        <w:jc w:val="both"/>
        <w:rPr>
          <w:bCs/>
          <w:sz w:val="26"/>
          <w:szCs w:val="26"/>
        </w:rPr>
      </w:pPr>
      <w:r w:rsidRPr="00930829">
        <w:rPr>
          <w:bCs/>
          <w:sz w:val="26"/>
          <w:szCs w:val="26"/>
        </w:rPr>
        <w:t>1.4. Имущество, указанное в пунктах 1.2.1.1. – 1.2.1.47. и 1.2.2. настоящего Договора, расположено/находится на земельном, указанном в пункте 1.2.1.48. настоящего Договора.</w:t>
      </w:r>
    </w:p>
    <w:p w:rsidR="001E72E3" w:rsidRPr="00930829" w:rsidRDefault="001E72E3" w:rsidP="001E72E3">
      <w:pPr>
        <w:ind w:firstLine="708"/>
        <w:jc w:val="both"/>
        <w:rPr>
          <w:bCs/>
          <w:sz w:val="26"/>
          <w:szCs w:val="26"/>
        </w:rPr>
      </w:pPr>
      <w:r w:rsidRPr="00930829">
        <w:rPr>
          <w:bCs/>
          <w:sz w:val="26"/>
          <w:szCs w:val="26"/>
        </w:rPr>
        <w:t>1.5.  В отношении передаваемого Покупателю по настоящему Договору объекта движимого имущества – «проектирование и монтаж газопровода»                           (п.187 Таблицы Приложения № 1 к настоящему Договору), Продавцом в целях разработки, согласования и строительства газопровода протяженностью 0,35 км,                                а также подключения к нему отопительного газового оборудования по адресу:                                     г. Батайск, ул. Производственная, 8, заключены следующие договоры:</w:t>
      </w:r>
    </w:p>
    <w:p w:rsidR="001E72E3" w:rsidRPr="00930829" w:rsidRDefault="001E72E3" w:rsidP="001E72E3">
      <w:pPr>
        <w:ind w:firstLine="708"/>
        <w:jc w:val="both"/>
        <w:rPr>
          <w:bCs/>
          <w:sz w:val="26"/>
          <w:szCs w:val="26"/>
        </w:rPr>
      </w:pPr>
      <w:r w:rsidRPr="00930829">
        <w:rPr>
          <w:bCs/>
          <w:sz w:val="26"/>
          <w:szCs w:val="26"/>
        </w:rPr>
        <w:t>1.5.1.  Договор подряда № 602А-11-15 от 16.11.2015 г. с ООО «Научно-производственное предприятие по обеспечению безопасного использования газа                              в народном хозяйстве – НОБИГАЗ» (ИНН 6164012158);</w:t>
      </w:r>
    </w:p>
    <w:p w:rsidR="001E72E3" w:rsidRPr="00930829" w:rsidRDefault="001E72E3" w:rsidP="001E72E3">
      <w:pPr>
        <w:ind w:firstLine="708"/>
        <w:jc w:val="both"/>
        <w:rPr>
          <w:bCs/>
          <w:sz w:val="26"/>
          <w:szCs w:val="26"/>
        </w:rPr>
      </w:pPr>
      <w:r w:rsidRPr="00930829">
        <w:rPr>
          <w:bCs/>
          <w:sz w:val="26"/>
          <w:szCs w:val="26"/>
        </w:rPr>
        <w:t>1.5.2.  Договор № 19-17-04-5327 на подключение объекта капитального строительства к газораспределительной сети от 26.06.2017 г. с ПАО «Газпром газораспределение Ростов-на-Дону» (ИНН 6163000368).</w:t>
      </w:r>
    </w:p>
    <w:p w:rsidR="001E72E3" w:rsidRPr="00930829" w:rsidRDefault="001E72E3" w:rsidP="001E72E3">
      <w:pPr>
        <w:tabs>
          <w:tab w:val="left" w:pos="0"/>
        </w:tabs>
        <w:ind w:firstLine="709"/>
        <w:jc w:val="both"/>
        <w:rPr>
          <w:bCs/>
          <w:sz w:val="26"/>
          <w:szCs w:val="26"/>
        </w:rPr>
      </w:pPr>
      <w:r w:rsidRPr="00930829">
        <w:rPr>
          <w:bCs/>
          <w:sz w:val="26"/>
          <w:szCs w:val="26"/>
        </w:rPr>
        <w:t>В соответствии с условиями вышеуказанных договоров и норм Гражданского кодекса РФ предусмотрена возможность заключения трехсторонних соглашений                       о передаче прав и обязанностей по данным договорам третьим лицам (правопреемникам), с дальнейшим несением бремени расходов Покупателем                                       по оплате данных договоров.</w:t>
      </w:r>
    </w:p>
    <w:p w:rsidR="001E72E3" w:rsidRPr="00930829" w:rsidRDefault="001E72E3" w:rsidP="001E72E3">
      <w:pPr>
        <w:ind w:firstLine="708"/>
        <w:jc w:val="both"/>
        <w:rPr>
          <w:bCs/>
          <w:sz w:val="26"/>
          <w:szCs w:val="26"/>
        </w:rPr>
      </w:pPr>
    </w:p>
    <w:p w:rsidR="001E72E3" w:rsidRPr="00046B7D" w:rsidRDefault="001E72E3" w:rsidP="001E72E3">
      <w:pPr>
        <w:numPr>
          <w:ilvl w:val="0"/>
          <w:numId w:val="13"/>
        </w:numPr>
        <w:jc w:val="center"/>
        <w:rPr>
          <w:b/>
          <w:sz w:val="26"/>
          <w:szCs w:val="26"/>
        </w:rPr>
      </w:pPr>
      <w:r w:rsidRPr="00046B7D">
        <w:rPr>
          <w:b/>
          <w:sz w:val="26"/>
          <w:szCs w:val="26"/>
        </w:rPr>
        <w:t>Цена Договора</w:t>
      </w:r>
    </w:p>
    <w:p w:rsidR="001E72E3" w:rsidRPr="00046B7D" w:rsidRDefault="001E72E3" w:rsidP="001E72E3">
      <w:pPr>
        <w:ind w:firstLine="708"/>
        <w:jc w:val="both"/>
        <w:rPr>
          <w:b/>
          <w:bCs/>
          <w:sz w:val="26"/>
          <w:szCs w:val="26"/>
          <w:lang w:eastAsia="x-none"/>
        </w:rPr>
      </w:pPr>
      <w:r>
        <w:rPr>
          <w:b/>
          <w:bCs/>
          <w:sz w:val="26"/>
          <w:szCs w:val="26"/>
          <w:lang w:eastAsia="x-none"/>
        </w:rPr>
        <w:t xml:space="preserve">2.1. </w:t>
      </w:r>
      <w:r w:rsidRPr="00046B7D">
        <w:rPr>
          <w:b/>
          <w:bCs/>
          <w:sz w:val="26"/>
          <w:szCs w:val="26"/>
          <w:lang w:eastAsia="x-none"/>
        </w:rPr>
        <w:t>Общая ц</w:t>
      </w:r>
      <w:r w:rsidRPr="00046B7D">
        <w:rPr>
          <w:b/>
          <w:bCs/>
          <w:sz w:val="26"/>
          <w:szCs w:val="26"/>
          <w:lang w:val="x-none" w:eastAsia="x-none"/>
        </w:rPr>
        <w:t xml:space="preserve">ена </w:t>
      </w:r>
      <w:r w:rsidRPr="00046B7D">
        <w:rPr>
          <w:b/>
          <w:bCs/>
          <w:sz w:val="26"/>
          <w:szCs w:val="26"/>
          <w:lang w:eastAsia="x-none"/>
        </w:rPr>
        <w:t>И</w:t>
      </w:r>
      <w:r w:rsidRPr="00046B7D">
        <w:rPr>
          <w:b/>
          <w:bCs/>
          <w:sz w:val="26"/>
          <w:szCs w:val="26"/>
          <w:lang w:val="x-none" w:eastAsia="x-none"/>
        </w:rPr>
        <w:t>мущества, передаваемого в соответствии с п</w:t>
      </w:r>
      <w:r w:rsidRPr="00046B7D">
        <w:rPr>
          <w:b/>
          <w:bCs/>
          <w:sz w:val="26"/>
          <w:szCs w:val="26"/>
          <w:lang w:eastAsia="x-none"/>
        </w:rPr>
        <w:t>унктом</w:t>
      </w:r>
      <w:r w:rsidRPr="00046B7D">
        <w:rPr>
          <w:b/>
          <w:bCs/>
          <w:sz w:val="26"/>
          <w:szCs w:val="26"/>
          <w:lang w:val="x-none" w:eastAsia="x-none"/>
        </w:rPr>
        <w:t xml:space="preserve"> 1.</w:t>
      </w:r>
      <w:r w:rsidRPr="00046B7D">
        <w:rPr>
          <w:b/>
          <w:bCs/>
          <w:sz w:val="26"/>
          <w:szCs w:val="26"/>
          <w:lang w:eastAsia="x-none"/>
        </w:rPr>
        <w:t>2</w:t>
      </w:r>
      <w:r w:rsidRPr="00046B7D">
        <w:rPr>
          <w:b/>
          <w:bCs/>
          <w:sz w:val="26"/>
          <w:szCs w:val="26"/>
          <w:lang w:val="x-none" w:eastAsia="x-none"/>
        </w:rPr>
        <w:t xml:space="preserve">. настоящего </w:t>
      </w:r>
      <w:r w:rsidRPr="00046B7D">
        <w:rPr>
          <w:b/>
          <w:bCs/>
          <w:sz w:val="26"/>
          <w:szCs w:val="26"/>
          <w:lang w:eastAsia="x-none"/>
        </w:rPr>
        <w:t>Д</w:t>
      </w:r>
      <w:r w:rsidRPr="00046B7D">
        <w:rPr>
          <w:b/>
          <w:bCs/>
          <w:sz w:val="26"/>
          <w:szCs w:val="26"/>
          <w:lang w:val="x-none" w:eastAsia="x-none"/>
        </w:rPr>
        <w:t xml:space="preserve">оговора, установлена в размере </w:t>
      </w:r>
      <w:r w:rsidRPr="00046B7D">
        <w:rPr>
          <w:b/>
          <w:bCs/>
          <w:sz w:val="26"/>
          <w:szCs w:val="26"/>
          <w:lang w:eastAsia="x-none"/>
        </w:rPr>
        <w:t>___________</w:t>
      </w:r>
      <w:r w:rsidRPr="00046B7D">
        <w:rPr>
          <w:b/>
          <w:bCs/>
          <w:sz w:val="26"/>
          <w:szCs w:val="26"/>
          <w:lang w:val="x-none" w:eastAsia="x-none"/>
        </w:rPr>
        <w:t xml:space="preserve"> (</w:t>
      </w:r>
      <w:r w:rsidRPr="00046B7D">
        <w:rPr>
          <w:b/>
          <w:bCs/>
          <w:sz w:val="26"/>
          <w:szCs w:val="26"/>
          <w:lang w:eastAsia="x-none"/>
        </w:rPr>
        <w:t>_______________</w:t>
      </w:r>
      <w:r w:rsidRPr="00046B7D">
        <w:rPr>
          <w:b/>
          <w:bCs/>
          <w:sz w:val="26"/>
          <w:szCs w:val="26"/>
          <w:lang w:val="x-none" w:eastAsia="x-none"/>
        </w:rPr>
        <w:t>) руб</w:t>
      </w:r>
      <w:r w:rsidRPr="00046B7D">
        <w:rPr>
          <w:b/>
          <w:bCs/>
          <w:sz w:val="26"/>
          <w:szCs w:val="26"/>
          <w:lang w:eastAsia="x-none"/>
        </w:rPr>
        <w:t>.</w:t>
      </w:r>
      <w:r w:rsidRPr="00046B7D">
        <w:rPr>
          <w:b/>
          <w:bCs/>
          <w:sz w:val="26"/>
          <w:szCs w:val="26"/>
          <w:lang w:val="x-none" w:eastAsia="x-none"/>
        </w:rPr>
        <w:t xml:space="preserve"> </w:t>
      </w:r>
      <w:r w:rsidRPr="00046B7D">
        <w:rPr>
          <w:b/>
          <w:bCs/>
          <w:sz w:val="26"/>
          <w:szCs w:val="26"/>
          <w:lang w:eastAsia="x-none"/>
        </w:rPr>
        <w:t>__</w:t>
      </w:r>
      <w:r w:rsidRPr="00046B7D">
        <w:rPr>
          <w:b/>
          <w:bCs/>
          <w:sz w:val="26"/>
          <w:szCs w:val="26"/>
          <w:lang w:val="x-none" w:eastAsia="x-none"/>
        </w:rPr>
        <w:t xml:space="preserve"> коп.</w:t>
      </w:r>
      <w:r w:rsidRPr="00046B7D">
        <w:rPr>
          <w:b/>
          <w:bCs/>
          <w:sz w:val="26"/>
          <w:szCs w:val="26"/>
          <w:lang w:eastAsia="x-none"/>
        </w:rPr>
        <w:t>,</w:t>
      </w:r>
      <w:r w:rsidRPr="00046B7D">
        <w:rPr>
          <w:b/>
          <w:bCs/>
          <w:sz w:val="26"/>
          <w:szCs w:val="26"/>
          <w:lang w:val="x-none" w:eastAsia="x-none"/>
        </w:rPr>
        <w:t xml:space="preserve"> в том числе НДС </w:t>
      </w:r>
      <w:r w:rsidRPr="00046B7D">
        <w:rPr>
          <w:b/>
          <w:bCs/>
          <w:sz w:val="26"/>
          <w:szCs w:val="26"/>
          <w:lang w:eastAsia="x-none"/>
        </w:rPr>
        <w:t>(</w:t>
      </w:r>
      <w:r>
        <w:rPr>
          <w:b/>
          <w:bCs/>
          <w:sz w:val="26"/>
          <w:szCs w:val="26"/>
          <w:lang w:eastAsia="x-none"/>
        </w:rPr>
        <w:t>20</w:t>
      </w:r>
      <w:r w:rsidRPr="00046B7D">
        <w:rPr>
          <w:b/>
          <w:bCs/>
          <w:sz w:val="26"/>
          <w:szCs w:val="26"/>
          <w:lang w:val="x-none" w:eastAsia="x-none"/>
        </w:rPr>
        <w:t>%</w:t>
      </w:r>
      <w:r w:rsidRPr="00046B7D">
        <w:rPr>
          <w:b/>
          <w:bCs/>
          <w:sz w:val="26"/>
          <w:szCs w:val="26"/>
          <w:lang w:eastAsia="x-none"/>
        </w:rPr>
        <w:t>)</w:t>
      </w:r>
      <w:r w:rsidRPr="00046B7D">
        <w:rPr>
          <w:b/>
          <w:bCs/>
          <w:sz w:val="26"/>
          <w:szCs w:val="26"/>
          <w:lang w:val="x-none" w:eastAsia="x-none"/>
        </w:rPr>
        <w:t xml:space="preserve"> в сумме  </w:t>
      </w:r>
      <w:r w:rsidRPr="00046B7D">
        <w:rPr>
          <w:b/>
          <w:bCs/>
          <w:sz w:val="26"/>
          <w:szCs w:val="26"/>
          <w:lang w:eastAsia="x-none"/>
        </w:rPr>
        <w:t>___________</w:t>
      </w:r>
      <w:r w:rsidRPr="00046B7D">
        <w:rPr>
          <w:b/>
          <w:bCs/>
          <w:sz w:val="26"/>
          <w:szCs w:val="26"/>
          <w:lang w:val="x-none" w:eastAsia="x-none"/>
        </w:rPr>
        <w:t xml:space="preserve"> (</w:t>
      </w:r>
      <w:r w:rsidRPr="00046B7D">
        <w:rPr>
          <w:b/>
          <w:bCs/>
          <w:sz w:val="26"/>
          <w:szCs w:val="26"/>
          <w:lang w:eastAsia="x-none"/>
        </w:rPr>
        <w:t xml:space="preserve">________________) </w:t>
      </w:r>
      <w:r w:rsidRPr="00046B7D">
        <w:rPr>
          <w:b/>
          <w:bCs/>
          <w:sz w:val="26"/>
          <w:szCs w:val="26"/>
          <w:lang w:val="x-none" w:eastAsia="x-none"/>
        </w:rPr>
        <w:t xml:space="preserve">руб. </w:t>
      </w:r>
      <w:r w:rsidRPr="00046B7D">
        <w:rPr>
          <w:b/>
          <w:bCs/>
          <w:sz w:val="26"/>
          <w:szCs w:val="26"/>
          <w:lang w:eastAsia="x-none"/>
        </w:rPr>
        <w:t xml:space="preserve">__ </w:t>
      </w:r>
      <w:r w:rsidRPr="00046B7D">
        <w:rPr>
          <w:b/>
          <w:bCs/>
          <w:sz w:val="26"/>
          <w:szCs w:val="26"/>
          <w:lang w:val="x-none" w:eastAsia="x-none"/>
        </w:rPr>
        <w:t>коп</w:t>
      </w:r>
      <w:r w:rsidRPr="00046B7D">
        <w:rPr>
          <w:b/>
          <w:bCs/>
          <w:sz w:val="26"/>
          <w:szCs w:val="26"/>
          <w:lang w:eastAsia="x-none"/>
        </w:rPr>
        <w:t>., из них:</w:t>
      </w:r>
    </w:p>
    <w:p w:rsidR="001E72E3" w:rsidRPr="00B8111F" w:rsidRDefault="001E72E3" w:rsidP="001E72E3">
      <w:pPr>
        <w:pStyle w:val="a5"/>
        <w:numPr>
          <w:ilvl w:val="2"/>
          <w:numId w:val="13"/>
        </w:numPr>
        <w:jc w:val="both"/>
        <w:rPr>
          <w:b/>
          <w:bCs/>
          <w:sz w:val="26"/>
          <w:szCs w:val="26"/>
          <w:lang w:eastAsia="x-none"/>
        </w:rPr>
      </w:pPr>
      <w:r w:rsidRPr="00B8111F">
        <w:rPr>
          <w:b/>
          <w:bCs/>
          <w:sz w:val="26"/>
          <w:szCs w:val="26"/>
          <w:lang w:eastAsia="x-none"/>
        </w:rPr>
        <w:t>Стоимость объектов недвижимого имущества:</w:t>
      </w:r>
    </w:p>
    <w:p w:rsidR="001E72E3" w:rsidRPr="00046B7D" w:rsidRDefault="001E72E3" w:rsidP="001E72E3">
      <w:pPr>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jc w:val="both"/>
        <w:rPr>
          <w:bCs/>
          <w:sz w:val="26"/>
          <w:szCs w:val="26"/>
          <w:lang w:eastAsia="x-none"/>
        </w:rPr>
      </w:pPr>
      <w:r w:rsidRPr="00046B7D">
        <w:rPr>
          <w:bCs/>
          <w:sz w:val="26"/>
          <w:szCs w:val="26"/>
          <w:lang w:eastAsia="x-none"/>
        </w:rPr>
        <w:t xml:space="preserve">- </w:t>
      </w:r>
      <w:r w:rsidRPr="00046B7D">
        <w:rPr>
          <w:bCs/>
          <w:sz w:val="26"/>
          <w:szCs w:val="26"/>
          <w:lang w:val="x-none" w:eastAsia="x-none"/>
        </w:rPr>
        <w:t>имущество,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1.2. настоящего Договора</w:t>
      </w:r>
      <w:r w:rsidRPr="00046B7D">
        <w:rPr>
          <w:bCs/>
          <w:sz w:val="26"/>
          <w:szCs w:val="26"/>
          <w:lang w:val="x-none" w:eastAsia="x-none"/>
        </w:rPr>
        <w:t xml:space="preserve"> стоимостью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xml:space="preserve">-   </w:t>
      </w:r>
      <w:r w:rsidRPr="00046B7D">
        <w:rPr>
          <w:bCs/>
          <w:sz w:val="26"/>
          <w:szCs w:val="26"/>
          <w:lang w:val="x-none" w:eastAsia="x-none"/>
        </w:rPr>
        <w:t>имущество,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1.3. настоящего Договора</w:t>
      </w:r>
      <w:r w:rsidRPr="00046B7D">
        <w:rPr>
          <w:bCs/>
          <w:sz w:val="26"/>
          <w:szCs w:val="26"/>
          <w:lang w:val="x-none" w:eastAsia="x-none"/>
        </w:rPr>
        <w:t xml:space="preserve"> стоимостью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Pr>
          <w:bCs/>
          <w:sz w:val="26"/>
          <w:szCs w:val="26"/>
          <w:lang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Pr>
          <w:bCs/>
          <w:sz w:val="26"/>
          <w:szCs w:val="26"/>
          <w:lang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 xml:space="preserve">стоимостью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w:t>
      </w:r>
      <w:r>
        <w:rPr>
          <w:bCs/>
          <w:sz w:val="26"/>
          <w:szCs w:val="26"/>
          <w:lang w:val="x-none" w:eastAsia="x-none"/>
        </w:rPr>
        <w:t>.</w:t>
      </w:r>
      <w:r w:rsidRPr="00046B7D">
        <w:rPr>
          <w:bCs/>
          <w:sz w:val="26"/>
          <w:szCs w:val="26"/>
          <w:lang w:val="x-none" w:eastAsia="x-none"/>
        </w:rPr>
        <w:t xml:space="preserve"> </w:t>
      </w:r>
    </w:p>
    <w:p w:rsidR="001E72E3" w:rsidRPr="00046B7D" w:rsidRDefault="001E72E3" w:rsidP="001E72E3">
      <w:pPr>
        <w:ind w:firstLine="720"/>
        <w:jc w:val="both"/>
        <w:rPr>
          <w:b/>
          <w:bCs/>
          <w:sz w:val="26"/>
          <w:szCs w:val="26"/>
          <w:lang w:eastAsia="x-none"/>
        </w:rPr>
      </w:pPr>
      <w:r w:rsidRPr="00046B7D">
        <w:rPr>
          <w:bCs/>
          <w:sz w:val="26"/>
          <w:szCs w:val="26"/>
          <w:lang w:eastAsia="x-none"/>
        </w:rPr>
        <w:t xml:space="preserve">2.1.2. </w:t>
      </w:r>
      <w:r w:rsidRPr="00046B7D">
        <w:rPr>
          <w:b/>
          <w:bCs/>
          <w:sz w:val="26"/>
          <w:szCs w:val="26"/>
          <w:lang w:eastAsia="x-none"/>
        </w:rPr>
        <w:t xml:space="preserve">Стоимость </w:t>
      </w:r>
      <w:r w:rsidRPr="007C13E5">
        <w:rPr>
          <w:b/>
          <w:bCs/>
          <w:sz w:val="26"/>
          <w:szCs w:val="26"/>
          <w:lang w:eastAsia="x-none"/>
        </w:rPr>
        <w:t xml:space="preserve">объектов </w:t>
      </w:r>
      <w:r w:rsidR="007C13E5" w:rsidRPr="007C13E5">
        <w:rPr>
          <w:b/>
          <w:bCs/>
          <w:sz w:val="26"/>
          <w:szCs w:val="26"/>
          <w:lang w:val="x-none" w:eastAsia="x-none"/>
        </w:rPr>
        <w:t xml:space="preserve">движимого </w:t>
      </w:r>
      <w:r w:rsidR="007C13E5" w:rsidRPr="007C13E5">
        <w:rPr>
          <w:b/>
          <w:bCs/>
          <w:sz w:val="26"/>
          <w:szCs w:val="26"/>
          <w:lang w:eastAsia="x-none"/>
        </w:rPr>
        <w:t xml:space="preserve">и </w:t>
      </w:r>
      <w:r w:rsidRPr="007C13E5">
        <w:rPr>
          <w:b/>
          <w:bCs/>
          <w:sz w:val="26"/>
          <w:szCs w:val="26"/>
          <w:lang w:val="x-none" w:eastAsia="x-none"/>
        </w:rPr>
        <w:t>неотъемлемого имущества</w:t>
      </w:r>
      <w:r w:rsidRPr="007C13E5">
        <w:rPr>
          <w:b/>
          <w:bCs/>
          <w:sz w:val="26"/>
          <w:szCs w:val="26"/>
          <w:lang w:eastAsia="x-none"/>
        </w:rPr>
        <w:t>:</w:t>
      </w:r>
    </w:p>
    <w:p w:rsidR="001E72E3" w:rsidRPr="00046B7D" w:rsidRDefault="001E72E3" w:rsidP="001E72E3">
      <w:pPr>
        <w:ind w:firstLine="720"/>
        <w:jc w:val="both"/>
        <w:rPr>
          <w:bCs/>
          <w:sz w:val="26"/>
          <w:szCs w:val="26"/>
          <w:lang w:val="x-none" w:eastAsia="x-none"/>
        </w:rPr>
      </w:pPr>
      <w:r w:rsidRPr="00046B7D">
        <w:rPr>
          <w:bCs/>
          <w:sz w:val="26"/>
          <w:szCs w:val="26"/>
          <w:lang w:eastAsia="x-none"/>
        </w:rPr>
        <w:t>и</w:t>
      </w:r>
      <w:r w:rsidRPr="00046B7D">
        <w:rPr>
          <w:bCs/>
          <w:sz w:val="26"/>
          <w:szCs w:val="26"/>
          <w:lang w:val="x-none" w:eastAsia="x-none"/>
        </w:rPr>
        <w:t>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2. настоящего Договора</w:t>
      </w:r>
      <w:r w:rsidRPr="00046B7D">
        <w:rPr>
          <w:bCs/>
          <w:sz w:val="26"/>
          <w:szCs w:val="26"/>
          <w:lang w:val="x-none" w:eastAsia="x-none"/>
        </w:rPr>
        <w:t xml:space="preserve"> </w:t>
      </w:r>
      <w:r w:rsidRPr="00046B7D">
        <w:rPr>
          <w:bCs/>
          <w:sz w:val="26"/>
          <w:szCs w:val="26"/>
          <w:lang w:eastAsia="x-none"/>
        </w:rPr>
        <w:t xml:space="preserve">общей </w:t>
      </w:r>
      <w:r w:rsidRPr="00046B7D">
        <w:rPr>
          <w:bCs/>
          <w:sz w:val="26"/>
          <w:szCs w:val="26"/>
          <w:lang w:val="x-none" w:eastAsia="x-none"/>
        </w:rPr>
        <w:t xml:space="preserve">стоимостью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w:t>
      </w:r>
      <w:r w:rsidRPr="00046B7D">
        <w:rPr>
          <w:bCs/>
          <w:sz w:val="26"/>
          <w:szCs w:val="26"/>
          <w:lang w:eastAsia="x-none"/>
        </w:rPr>
        <w:t xml:space="preserve">  Стоимость</w:t>
      </w:r>
      <w:r w:rsidRPr="00046B7D">
        <w:rPr>
          <w:bCs/>
          <w:sz w:val="26"/>
          <w:szCs w:val="26"/>
          <w:lang w:val="x-none" w:eastAsia="x-none"/>
        </w:rPr>
        <w:t xml:space="preserve"> каждой единицы </w:t>
      </w:r>
      <w:r w:rsidR="007C13E5" w:rsidRPr="007C13E5">
        <w:rPr>
          <w:bCs/>
          <w:sz w:val="26"/>
          <w:szCs w:val="26"/>
          <w:lang w:val="x-none" w:eastAsia="x-none"/>
        </w:rPr>
        <w:t xml:space="preserve">движимого </w:t>
      </w:r>
      <w:r w:rsidR="007C13E5" w:rsidRPr="007C13E5">
        <w:rPr>
          <w:bCs/>
          <w:sz w:val="26"/>
          <w:szCs w:val="26"/>
          <w:lang w:eastAsia="x-none"/>
        </w:rPr>
        <w:t xml:space="preserve">и </w:t>
      </w:r>
      <w:r w:rsidRPr="007C13E5">
        <w:rPr>
          <w:bCs/>
          <w:sz w:val="26"/>
          <w:szCs w:val="26"/>
          <w:lang w:val="x-none" w:eastAsia="x-none"/>
        </w:rPr>
        <w:t xml:space="preserve">неотъемлемого имущества указаны в Приложении № 1 к </w:t>
      </w:r>
      <w:r w:rsidRPr="007C13E5">
        <w:rPr>
          <w:bCs/>
          <w:sz w:val="26"/>
          <w:szCs w:val="26"/>
          <w:lang w:eastAsia="x-none"/>
        </w:rPr>
        <w:t>Д</w:t>
      </w:r>
      <w:r w:rsidRPr="007C13E5">
        <w:rPr>
          <w:bCs/>
          <w:sz w:val="26"/>
          <w:szCs w:val="26"/>
          <w:lang w:val="x-none" w:eastAsia="x-none"/>
        </w:rPr>
        <w:t>оговору, являющегося</w:t>
      </w:r>
      <w:r w:rsidRPr="00046B7D">
        <w:rPr>
          <w:bCs/>
          <w:sz w:val="26"/>
          <w:szCs w:val="26"/>
          <w:lang w:val="x-none" w:eastAsia="x-none"/>
        </w:rPr>
        <w:t xml:space="preserve"> составной и неотъемлемой частью настоящего Договора</w:t>
      </w:r>
      <w:r w:rsidRPr="00046B7D">
        <w:rPr>
          <w:bCs/>
          <w:sz w:val="26"/>
          <w:szCs w:val="26"/>
          <w:lang w:eastAsia="x-none"/>
        </w:rPr>
        <w:t>.</w:t>
      </w:r>
      <w:r w:rsidRPr="00046B7D">
        <w:rPr>
          <w:bCs/>
          <w:sz w:val="26"/>
          <w:szCs w:val="26"/>
          <w:lang w:val="x-none" w:eastAsia="x-none"/>
        </w:rPr>
        <w:t xml:space="preserve"> </w:t>
      </w:r>
    </w:p>
    <w:p w:rsidR="001E72E3" w:rsidRPr="00046B7D" w:rsidRDefault="001E72E3" w:rsidP="001E72E3">
      <w:pPr>
        <w:ind w:firstLine="720"/>
        <w:jc w:val="both"/>
        <w:rPr>
          <w:bCs/>
          <w:sz w:val="26"/>
          <w:szCs w:val="26"/>
          <w:lang w:eastAsia="x-none"/>
        </w:rPr>
      </w:pPr>
    </w:p>
    <w:p w:rsidR="001E72E3" w:rsidRPr="00046B7D" w:rsidRDefault="001E72E3" w:rsidP="001E72E3">
      <w:pPr>
        <w:numPr>
          <w:ilvl w:val="0"/>
          <w:numId w:val="13"/>
        </w:numPr>
        <w:jc w:val="center"/>
        <w:rPr>
          <w:b/>
          <w:bCs/>
          <w:sz w:val="26"/>
          <w:szCs w:val="26"/>
          <w:lang w:eastAsia="x-none"/>
        </w:rPr>
      </w:pPr>
      <w:r w:rsidRPr="00046B7D">
        <w:rPr>
          <w:b/>
          <w:bCs/>
          <w:sz w:val="26"/>
          <w:szCs w:val="26"/>
          <w:lang w:val="x-none" w:eastAsia="x-none"/>
        </w:rPr>
        <w:t>Платежи по Договору</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3.1. Обеспечительный платеж в размере _______________ (________________) руб. ___ коп.,  в том числе НДС (</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в сумме ______ (________________) руб. __ коп., перечисленный Покупателем Продавцу в соответствии с пунктом 1.1. настоящего Договора, зачитывается в сумму цены </w:t>
      </w:r>
      <w:r w:rsidRPr="007C13E5">
        <w:rPr>
          <w:bCs/>
          <w:sz w:val="26"/>
          <w:szCs w:val="26"/>
          <w:lang w:eastAsia="x-none"/>
        </w:rPr>
        <w:t xml:space="preserve">недвижимого, </w:t>
      </w:r>
      <w:r w:rsidRPr="007C13E5">
        <w:rPr>
          <w:sz w:val="26"/>
          <w:szCs w:val="26"/>
        </w:rPr>
        <w:t>дв</w:t>
      </w:r>
      <w:r w:rsidR="007C13E5" w:rsidRPr="007C13E5">
        <w:rPr>
          <w:sz w:val="26"/>
          <w:szCs w:val="26"/>
        </w:rPr>
        <w:t xml:space="preserve">ижимого и </w:t>
      </w:r>
      <w:r w:rsidRPr="007C13E5">
        <w:rPr>
          <w:sz w:val="26"/>
          <w:szCs w:val="26"/>
        </w:rPr>
        <w:t>неотъемлемого имущества</w:t>
      </w:r>
      <w:r w:rsidRPr="007C13E5">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w:t>
      </w:r>
      <w:r w:rsidRPr="00046B7D">
        <w:rPr>
          <w:bCs/>
          <w:sz w:val="26"/>
          <w:szCs w:val="26"/>
          <w:lang w:eastAsia="x-none"/>
        </w:rPr>
        <w:t xml:space="preserve">. </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3.2.  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в сумме ______ (___________) руб. __ коп., перечислив денежные средства на расчетный счет Продавца, указанный                      в пункте 10 настоящего Договора.</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3.3. Обязательства Покупателя по оплате Имущества считаются выполненными с даты поступления денежных средств в полном объеме, указанном в пункте 2.1 настоящего Договора, на расчетный счет Продавца.</w:t>
      </w:r>
    </w:p>
    <w:p w:rsidR="001E72E3" w:rsidRPr="00046B7D" w:rsidRDefault="001E72E3" w:rsidP="001E72E3">
      <w:pPr>
        <w:widowControl w:val="0"/>
        <w:autoSpaceDE w:val="0"/>
        <w:autoSpaceDN w:val="0"/>
        <w:adjustRightInd w:val="0"/>
        <w:ind w:firstLine="708"/>
        <w:jc w:val="both"/>
        <w:rPr>
          <w:bCs/>
          <w:sz w:val="26"/>
          <w:szCs w:val="26"/>
          <w:lang w:eastAsia="x-none"/>
        </w:rPr>
      </w:pPr>
    </w:p>
    <w:p w:rsidR="001E72E3" w:rsidRPr="00046B7D" w:rsidRDefault="001E72E3" w:rsidP="001E72E3">
      <w:pPr>
        <w:numPr>
          <w:ilvl w:val="0"/>
          <w:numId w:val="13"/>
        </w:numPr>
        <w:jc w:val="center"/>
        <w:rPr>
          <w:b/>
          <w:bCs/>
          <w:sz w:val="26"/>
          <w:szCs w:val="26"/>
          <w:lang w:eastAsia="x-none"/>
        </w:rPr>
      </w:pPr>
      <w:r w:rsidRPr="00046B7D">
        <w:rPr>
          <w:b/>
          <w:bCs/>
          <w:sz w:val="26"/>
          <w:szCs w:val="26"/>
          <w:lang w:val="x-none" w:eastAsia="x-none"/>
        </w:rPr>
        <w:t>Передача имущества</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w:t>
      </w:r>
      <w:r w:rsidR="007C13E5" w:rsidRPr="007C13E5">
        <w:rPr>
          <w:bCs/>
          <w:sz w:val="26"/>
          <w:szCs w:val="26"/>
          <w:lang w:val="x-none" w:eastAsia="x-none"/>
        </w:rPr>
        <w:t xml:space="preserve">движимого </w:t>
      </w:r>
      <w:r w:rsidR="007C13E5" w:rsidRPr="007C13E5">
        <w:rPr>
          <w:bCs/>
          <w:sz w:val="26"/>
          <w:szCs w:val="26"/>
          <w:lang w:eastAsia="x-none"/>
        </w:rPr>
        <w:t xml:space="preserve">и </w:t>
      </w:r>
      <w:r w:rsidR="007C13E5" w:rsidRPr="007C13E5">
        <w:rPr>
          <w:bCs/>
          <w:sz w:val="26"/>
          <w:szCs w:val="26"/>
          <w:lang w:val="x-none" w:eastAsia="x-none"/>
        </w:rPr>
        <w:t>неотъемлемого</w:t>
      </w:r>
      <w:r w:rsidRPr="007C13E5">
        <w:rPr>
          <w:bCs/>
          <w:sz w:val="26"/>
          <w:szCs w:val="26"/>
          <w:lang w:val="x-none" w:eastAsia="x-none"/>
        </w:rPr>
        <w:t xml:space="preserve"> имущества</w:t>
      </w:r>
      <w:r w:rsidRPr="007C13E5">
        <w:rPr>
          <w:bCs/>
          <w:sz w:val="26"/>
          <w:szCs w:val="26"/>
          <w:lang w:eastAsia="x-none"/>
        </w:rPr>
        <w:t>) в течение</w:t>
      </w:r>
      <w:r w:rsidRPr="00046B7D">
        <w:rPr>
          <w:bCs/>
          <w:sz w:val="26"/>
          <w:szCs w:val="26"/>
          <w:lang w:eastAsia="x-none"/>
        </w:rPr>
        <w:t xml:space="preserve"> </w:t>
      </w:r>
      <w:r>
        <w:rPr>
          <w:bCs/>
          <w:sz w:val="26"/>
          <w:szCs w:val="26"/>
          <w:lang w:eastAsia="x-none"/>
        </w:rPr>
        <w:t>10</w:t>
      </w:r>
      <w:r w:rsidRPr="00046B7D">
        <w:rPr>
          <w:bCs/>
          <w:sz w:val="26"/>
          <w:szCs w:val="26"/>
          <w:lang w:eastAsia="x-none"/>
        </w:rPr>
        <w:t xml:space="preserve"> (</w:t>
      </w:r>
      <w:r>
        <w:rPr>
          <w:bCs/>
          <w:sz w:val="26"/>
          <w:szCs w:val="26"/>
          <w:lang w:eastAsia="x-none"/>
        </w:rPr>
        <w:t>десяти</w:t>
      </w:r>
      <w:r w:rsidRPr="00046B7D">
        <w:rPr>
          <w:bCs/>
          <w:sz w:val="26"/>
          <w:szCs w:val="26"/>
          <w:lang w:eastAsia="x-none"/>
        </w:rPr>
        <w:t xml:space="preserve">) рабочих дней после поступления денежных средств в полном объеме, согласно пункту 3 настоящего Договора, на расчетный счет Продавца. </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С даты подписания актов приема-передачи Сторонами, Покупатель несет                            все расходы по содержанию принятого от Продавца недвижимого</w:t>
      </w:r>
      <w:r w:rsidRPr="007C13E5">
        <w:rPr>
          <w:bCs/>
          <w:sz w:val="26"/>
          <w:szCs w:val="26"/>
          <w:lang w:eastAsia="x-none"/>
        </w:rPr>
        <w:t xml:space="preserve">, </w:t>
      </w:r>
      <w:r w:rsidRPr="007C13E5">
        <w:rPr>
          <w:bCs/>
          <w:sz w:val="26"/>
          <w:szCs w:val="26"/>
          <w:lang w:val="x-none" w:eastAsia="x-none"/>
        </w:rPr>
        <w:t xml:space="preserve">движимого </w:t>
      </w:r>
      <w:r w:rsidR="007C13E5" w:rsidRPr="007C13E5">
        <w:rPr>
          <w:bCs/>
          <w:sz w:val="26"/>
          <w:szCs w:val="26"/>
          <w:lang w:eastAsia="x-none"/>
        </w:rPr>
        <w:t xml:space="preserve">и </w:t>
      </w:r>
      <w:r w:rsidR="007C13E5" w:rsidRPr="007C13E5">
        <w:rPr>
          <w:bCs/>
          <w:sz w:val="26"/>
          <w:szCs w:val="26"/>
          <w:lang w:val="x-none" w:eastAsia="x-none"/>
        </w:rPr>
        <w:t>неотъемлемого</w:t>
      </w:r>
      <w:r w:rsidR="007C13E5" w:rsidRPr="007C13E5">
        <w:rPr>
          <w:bCs/>
          <w:sz w:val="26"/>
          <w:szCs w:val="26"/>
          <w:lang w:eastAsia="x-none"/>
        </w:rPr>
        <w:t xml:space="preserve"> </w:t>
      </w:r>
      <w:r w:rsidRPr="007C13E5">
        <w:rPr>
          <w:bCs/>
          <w:sz w:val="26"/>
          <w:szCs w:val="26"/>
          <w:lang w:val="x-none" w:eastAsia="x-none"/>
        </w:rPr>
        <w:t xml:space="preserve"> имущества</w:t>
      </w:r>
      <w:r w:rsidRPr="007C13E5">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w:t>
      </w:r>
      <w:r w:rsidRPr="00046B7D">
        <w:rPr>
          <w:bCs/>
          <w:sz w:val="26"/>
          <w:szCs w:val="26"/>
          <w:lang w:eastAsia="x-none"/>
        </w:rPr>
        <w:t xml:space="preserve"> 9.3. настоящего Договора.</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1E72E3" w:rsidRPr="00046B7D" w:rsidRDefault="001E72E3" w:rsidP="001E72E3">
      <w:pPr>
        <w:ind w:firstLine="567"/>
        <w:jc w:val="both"/>
        <w:rPr>
          <w:bCs/>
          <w:sz w:val="26"/>
          <w:szCs w:val="26"/>
          <w:lang w:eastAsia="x-none"/>
        </w:rPr>
      </w:pPr>
      <w:r w:rsidRPr="00046B7D">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1E72E3" w:rsidRPr="00046B7D" w:rsidRDefault="001E72E3" w:rsidP="001E72E3">
      <w:pPr>
        <w:ind w:firstLine="567"/>
        <w:jc w:val="both"/>
        <w:rPr>
          <w:bCs/>
          <w:sz w:val="26"/>
          <w:szCs w:val="26"/>
          <w:lang w:eastAsia="x-none"/>
        </w:rPr>
      </w:pPr>
      <w:r w:rsidRPr="00046B7D">
        <w:rPr>
          <w:bCs/>
          <w:color w:val="000000"/>
          <w:sz w:val="26"/>
          <w:szCs w:val="26"/>
          <w:lang w:eastAsia="x-none"/>
        </w:rPr>
        <w:t>4.3.1.</w:t>
      </w:r>
      <w:r w:rsidRPr="00046B7D">
        <w:rPr>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1E72E3" w:rsidRPr="00046B7D" w:rsidRDefault="001E72E3" w:rsidP="001E72E3">
      <w:pPr>
        <w:ind w:firstLine="567"/>
        <w:jc w:val="both"/>
        <w:rPr>
          <w:bCs/>
          <w:sz w:val="26"/>
          <w:szCs w:val="26"/>
          <w:lang w:eastAsia="x-none"/>
        </w:rPr>
      </w:pPr>
      <w:r w:rsidRPr="00046B7D">
        <w:rPr>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1E72E3" w:rsidRPr="00046B7D" w:rsidRDefault="001E72E3" w:rsidP="001E72E3">
      <w:pPr>
        <w:ind w:firstLine="567"/>
        <w:jc w:val="both"/>
        <w:rPr>
          <w:bCs/>
          <w:sz w:val="26"/>
          <w:szCs w:val="26"/>
          <w:lang w:eastAsia="x-none"/>
        </w:rPr>
      </w:pPr>
      <w:r w:rsidRPr="00046B7D">
        <w:rPr>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1E72E3" w:rsidRPr="00046B7D" w:rsidRDefault="001E72E3" w:rsidP="001E72E3">
      <w:pPr>
        <w:ind w:firstLine="567"/>
        <w:jc w:val="both"/>
        <w:rPr>
          <w:bCs/>
          <w:sz w:val="26"/>
          <w:szCs w:val="26"/>
          <w:lang w:eastAsia="x-none"/>
        </w:rPr>
      </w:pPr>
      <w:r w:rsidRPr="00046B7D">
        <w:rPr>
          <w:bCs/>
          <w:sz w:val="26"/>
          <w:szCs w:val="26"/>
          <w:lang w:eastAsia="x-none"/>
        </w:rPr>
        <w:t>4.3.4. совершать иные действия, ухудшающие техническое состояние объектов.</w:t>
      </w:r>
    </w:p>
    <w:p w:rsidR="001E72E3" w:rsidRPr="00046B7D" w:rsidRDefault="001E72E3" w:rsidP="001E72E3">
      <w:pPr>
        <w:ind w:firstLine="567"/>
        <w:jc w:val="both"/>
        <w:rPr>
          <w:bCs/>
          <w:sz w:val="26"/>
          <w:szCs w:val="26"/>
          <w:lang w:eastAsia="x-none"/>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Ответственность Сторон</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 _____ (__________) руб. ___ коп.</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 _____ (___________) руб. __коп.</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 xml:space="preserve">5.5. В случае, если Договор будет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1E72E3" w:rsidRPr="00046B7D" w:rsidRDefault="001E72E3" w:rsidP="001E72E3">
      <w:pPr>
        <w:widowControl w:val="0"/>
        <w:autoSpaceDE w:val="0"/>
        <w:autoSpaceDN w:val="0"/>
        <w:adjustRightInd w:val="0"/>
        <w:ind w:firstLine="708"/>
        <w:jc w:val="both"/>
        <w:rPr>
          <w:bCs/>
          <w:sz w:val="26"/>
          <w:szCs w:val="26"/>
          <w:lang w:eastAsia="x-none"/>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Возникновение права собственности</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6</w:t>
      </w:r>
      <w:r w:rsidRPr="00046B7D">
        <w:rPr>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046B7D">
        <w:rPr>
          <w:bCs/>
          <w:sz w:val="26"/>
          <w:szCs w:val="26"/>
          <w:lang w:eastAsia="x-none"/>
        </w:rPr>
        <w:t>, указанное в п. 1.2.1. Договора,</w:t>
      </w:r>
      <w:r w:rsidRPr="00046B7D">
        <w:rPr>
          <w:sz w:val="26"/>
          <w:szCs w:val="26"/>
          <w:lang w:eastAsia="x-none"/>
        </w:rPr>
        <w:t xml:space="preserve"> </w:t>
      </w:r>
      <w:r w:rsidRPr="00046B7D">
        <w:rPr>
          <w:bCs/>
          <w:sz w:val="26"/>
          <w:szCs w:val="26"/>
          <w:lang w:val="x-none" w:eastAsia="x-none"/>
        </w:rPr>
        <w:t>производится</w:t>
      </w:r>
      <w:r w:rsidRPr="00046B7D">
        <w:rPr>
          <w:bCs/>
          <w:sz w:val="26"/>
          <w:szCs w:val="26"/>
          <w:lang w:eastAsia="x-none"/>
        </w:rPr>
        <w:t xml:space="preserve"> </w:t>
      </w:r>
      <w:r w:rsidRPr="00046B7D">
        <w:rPr>
          <w:bCs/>
          <w:sz w:val="26"/>
          <w:szCs w:val="26"/>
          <w:lang w:val="x-none" w:eastAsia="x-none"/>
        </w:rPr>
        <w:t xml:space="preserve">после уплаты цены, предусмотренной пунктом </w:t>
      </w:r>
      <w:r w:rsidRPr="00046B7D">
        <w:rPr>
          <w:bCs/>
          <w:sz w:val="26"/>
          <w:szCs w:val="26"/>
          <w:lang w:eastAsia="x-none"/>
        </w:rPr>
        <w:t>2</w:t>
      </w:r>
      <w:r w:rsidRPr="00046B7D">
        <w:rPr>
          <w:bCs/>
          <w:sz w:val="26"/>
          <w:szCs w:val="26"/>
          <w:lang w:val="x-none" w:eastAsia="x-none"/>
        </w:rPr>
        <w:t>.1</w:t>
      </w:r>
      <w:r w:rsidRPr="00046B7D">
        <w:rPr>
          <w:bCs/>
          <w:sz w:val="26"/>
          <w:szCs w:val="26"/>
          <w:lang w:eastAsia="x-none"/>
        </w:rPr>
        <w:t xml:space="preserve"> настоящего Договора купли-продажи, в полном объеме. </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6</w:t>
      </w:r>
      <w:r w:rsidRPr="00046B7D">
        <w:rPr>
          <w:bCs/>
          <w:sz w:val="26"/>
          <w:szCs w:val="26"/>
          <w:lang w:val="x-none" w:eastAsia="x-none"/>
        </w:rPr>
        <w:t xml:space="preserve">.2. Право собственности на недвижимое имущество возникает у Покупателя </w:t>
      </w:r>
      <w:r w:rsidRPr="00046B7D">
        <w:rPr>
          <w:bCs/>
          <w:sz w:val="26"/>
          <w:szCs w:val="26"/>
          <w:lang w:eastAsia="x-none"/>
        </w:rPr>
        <w:t xml:space="preserve">                    </w:t>
      </w:r>
      <w:r w:rsidRPr="00046B7D">
        <w:rPr>
          <w:bCs/>
          <w:sz w:val="26"/>
          <w:szCs w:val="26"/>
          <w:lang w:val="x-none" w:eastAsia="x-none"/>
        </w:rPr>
        <w:t xml:space="preserve">с даты государственной регистрации права в </w:t>
      </w:r>
      <w:r w:rsidRPr="00046B7D">
        <w:rPr>
          <w:bCs/>
          <w:sz w:val="26"/>
          <w:szCs w:val="26"/>
          <w:lang w:eastAsia="x-none"/>
        </w:rPr>
        <w:t>Едином государственном реестре недвижимости (ЕГРН).</w:t>
      </w:r>
    </w:p>
    <w:p w:rsidR="001E72E3" w:rsidRPr="00046B7D" w:rsidRDefault="001E72E3" w:rsidP="001E72E3">
      <w:pPr>
        <w:ind w:firstLine="567"/>
        <w:jc w:val="both"/>
        <w:rPr>
          <w:bCs/>
          <w:sz w:val="26"/>
          <w:szCs w:val="26"/>
          <w:lang w:val="x-none" w:eastAsia="x-none"/>
        </w:rPr>
      </w:pPr>
      <w:r w:rsidRPr="00046B7D">
        <w:rPr>
          <w:bCs/>
          <w:sz w:val="26"/>
          <w:szCs w:val="26"/>
          <w:lang w:eastAsia="x-none"/>
        </w:rPr>
        <w:t xml:space="preserve">  6</w:t>
      </w:r>
      <w:r w:rsidRPr="00046B7D">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с даты уплаты в полном объеме цены, указанной в пункте 2.1 настоящего Договора.</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6.5. Право собственности </w:t>
      </w:r>
      <w:r w:rsidRPr="007C13E5">
        <w:rPr>
          <w:bCs/>
          <w:sz w:val="26"/>
          <w:szCs w:val="26"/>
          <w:lang w:eastAsia="x-none"/>
        </w:rPr>
        <w:t xml:space="preserve">на </w:t>
      </w:r>
      <w:r w:rsidRPr="007C13E5">
        <w:rPr>
          <w:bCs/>
          <w:sz w:val="26"/>
          <w:szCs w:val="26"/>
          <w:lang w:val="x-none" w:eastAsia="x-none"/>
        </w:rPr>
        <w:t>движимо</w:t>
      </w:r>
      <w:r w:rsidRPr="007C13E5">
        <w:rPr>
          <w:bCs/>
          <w:sz w:val="26"/>
          <w:szCs w:val="26"/>
          <w:lang w:eastAsia="x-none"/>
        </w:rPr>
        <w:t>е</w:t>
      </w:r>
      <w:r w:rsidR="007C13E5" w:rsidRPr="007C13E5">
        <w:rPr>
          <w:bCs/>
          <w:sz w:val="26"/>
          <w:szCs w:val="26"/>
          <w:lang w:val="x-none" w:eastAsia="x-none"/>
        </w:rPr>
        <w:t xml:space="preserve"> </w:t>
      </w:r>
      <w:r w:rsidR="007C13E5" w:rsidRPr="007C13E5">
        <w:rPr>
          <w:bCs/>
          <w:sz w:val="26"/>
          <w:szCs w:val="26"/>
          <w:lang w:eastAsia="x-none"/>
        </w:rPr>
        <w:t xml:space="preserve">и </w:t>
      </w:r>
      <w:r w:rsidRPr="007C13E5">
        <w:rPr>
          <w:bCs/>
          <w:sz w:val="26"/>
          <w:szCs w:val="26"/>
          <w:lang w:val="x-none" w:eastAsia="x-none"/>
        </w:rPr>
        <w:t>неотъемлемо</w:t>
      </w:r>
      <w:r w:rsidRPr="007C13E5">
        <w:rPr>
          <w:bCs/>
          <w:sz w:val="26"/>
          <w:szCs w:val="26"/>
          <w:lang w:eastAsia="x-none"/>
        </w:rPr>
        <w:t>е</w:t>
      </w:r>
      <w:r w:rsidRPr="007C13E5">
        <w:rPr>
          <w:bCs/>
          <w:sz w:val="26"/>
          <w:szCs w:val="26"/>
          <w:lang w:val="x-none" w:eastAsia="x-none"/>
        </w:rPr>
        <w:t xml:space="preserve"> имуществ</w:t>
      </w:r>
      <w:r w:rsidRPr="007C13E5">
        <w:rPr>
          <w:bCs/>
          <w:sz w:val="26"/>
          <w:szCs w:val="26"/>
          <w:lang w:eastAsia="x-none"/>
        </w:rPr>
        <w:t>о возникает                                       у Покупателя с момента подписания Акта приема-передачи</w:t>
      </w:r>
      <w:r w:rsidRPr="00046B7D">
        <w:rPr>
          <w:bCs/>
          <w:sz w:val="26"/>
          <w:szCs w:val="26"/>
          <w:lang w:eastAsia="x-none"/>
        </w:rPr>
        <w:t xml:space="preserve"> движимого (неотъемлемого) имущества.</w:t>
      </w:r>
    </w:p>
    <w:p w:rsidR="001E72E3" w:rsidRPr="00046B7D" w:rsidRDefault="001E72E3" w:rsidP="001E72E3">
      <w:pPr>
        <w:ind w:firstLine="567"/>
        <w:jc w:val="both"/>
        <w:rPr>
          <w:bCs/>
          <w:sz w:val="26"/>
          <w:szCs w:val="26"/>
          <w:lang w:eastAsia="x-none"/>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Антикоррупционная оговорка</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Каналы уведомления Продавца (АО «РЖДстрой») о нарушениях каких-либо положений пункта 1 настоящего раздела: </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телефон «Горячей антикоррупционной линии АО «РЖДстрой»                                          8(499)260-34-33;</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 электронная почта:   </w:t>
      </w:r>
      <w:hyperlink r:id="rId9" w:history="1">
        <w:r w:rsidRPr="00046B7D">
          <w:rPr>
            <w:color w:val="0000FF"/>
            <w:sz w:val="26"/>
            <w:szCs w:val="26"/>
            <w:u w:val="single"/>
          </w:rPr>
          <w:t>copk@rzdstroy.ru</w:t>
        </w:r>
      </w:hyperlink>
      <w:r w:rsidRPr="00046B7D">
        <w:rPr>
          <w:sz w:val="26"/>
          <w:szCs w:val="26"/>
        </w:rPr>
        <w:t>.</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Каналы уведомления Покупателя (_________________________) о нарушениях каких-либо положений пункта 1 настоящего раздела:  тел. +7 (____) _____________, e-mail: ______________________________.</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течении 30 (тридцати) рабочих дней с даты получения письменного уведомления (с учётом проведения соответствующей проверки).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E72E3" w:rsidRPr="00046B7D" w:rsidRDefault="001E72E3" w:rsidP="001E72E3">
      <w:pPr>
        <w:widowControl w:val="0"/>
        <w:autoSpaceDE w:val="0"/>
        <w:autoSpaceDN w:val="0"/>
        <w:adjustRightInd w:val="0"/>
        <w:ind w:firstLine="708"/>
        <w:jc w:val="both"/>
        <w:rPr>
          <w:sz w:val="26"/>
          <w:szCs w:val="26"/>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Обстоятельства непреодолимой силы</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72E3" w:rsidRPr="00046B7D" w:rsidRDefault="001E72E3" w:rsidP="001E72E3">
      <w:pPr>
        <w:widowControl w:val="0"/>
        <w:autoSpaceDE w:val="0"/>
        <w:autoSpaceDN w:val="0"/>
        <w:adjustRightInd w:val="0"/>
        <w:ind w:firstLine="708"/>
        <w:jc w:val="both"/>
        <w:rPr>
          <w:sz w:val="26"/>
          <w:szCs w:val="26"/>
        </w:rPr>
      </w:pP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E72E3" w:rsidRPr="00046B7D" w:rsidRDefault="001E72E3" w:rsidP="001E72E3">
      <w:pPr>
        <w:widowControl w:val="0"/>
        <w:autoSpaceDE w:val="0"/>
        <w:autoSpaceDN w:val="0"/>
        <w:adjustRightInd w:val="0"/>
        <w:ind w:firstLine="708"/>
        <w:jc w:val="both"/>
        <w:rPr>
          <w:sz w:val="26"/>
          <w:szCs w:val="26"/>
        </w:rPr>
      </w:pPr>
    </w:p>
    <w:p w:rsidR="001E72E3" w:rsidRPr="008B3C31" w:rsidRDefault="001E72E3" w:rsidP="001E72E3">
      <w:pPr>
        <w:numPr>
          <w:ilvl w:val="0"/>
          <w:numId w:val="13"/>
        </w:numPr>
        <w:jc w:val="center"/>
        <w:rPr>
          <w:sz w:val="26"/>
          <w:szCs w:val="26"/>
        </w:rPr>
      </w:pPr>
      <w:r w:rsidRPr="00046B7D">
        <w:rPr>
          <w:b/>
          <w:bCs/>
          <w:sz w:val="26"/>
          <w:szCs w:val="26"/>
          <w:lang w:val="x-none" w:eastAsia="x-none"/>
        </w:rPr>
        <w:t>Заключительные положения</w:t>
      </w:r>
    </w:p>
    <w:p w:rsidR="001E72E3" w:rsidRPr="008B3C31" w:rsidRDefault="001E72E3" w:rsidP="001E72E3">
      <w:pPr>
        <w:widowControl w:val="0"/>
        <w:autoSpaceDE w:val="0"/>
        <w:autoSpaceDN w:val="0"/>
        <w:adjustRightInd w:val="0"/>
        <w:ind w:firstLine="708"/>
        <w:jc w:val="both"/>
        <w:rPr>
          <w:sz w:val="26"/>
          <w:szCs w:val="26"/>
        </w:rPr>
      </w:pPr>
      <w:r w:rsidRPr="008B3C31">
        <w:rPr>
          <w:sz w:val="26"/>
          <w:szCs w:val="26"/>
        </w:rPr>
        <w:t xml:space="preserve">9.1. Настоящий Договор считается заключенным и вступает силу с даты                           его подписания. </w:t>
      </w:r>
    </w:p>
    <w:p w:rsidR="001E72E3" w:rsidRPr="008B3C31" w:rsidRDefault="001E72E3" w:rsidP="001E72E3">
      <w:pPr>
        <w:widowControl w:val="0"/>
        <w:autoSpaceDE w:val="0"/>
        <w:autoSpaceDN w:val="0"/>
        <w:adjustRightInd w:val="0"/>
        <w:ind w:firstLine="708"/>
        <w:jc w:val="both"/>
        <w:rPr>
          <w:sz w:val="26"/>
          <w:szCs w:val="26"/>
        </w:rPr>
      </w:pPr>
      <w:r w:rsidRPr="008B3C31">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(ст.ст.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(двадцати) % от общей цены Договора (общей цены Имущества), указанной в пункте 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 ______________________).</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9.2. Отношения Сторон, не урегулированные настоящим Договором, регулируются законодательством Российской Федерации.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1E72E3" w:rsidRPr="00046B7D" w:rsidRDefault="001E72E3" w:rsidP="001E72E3">
      <w:pPr>
        <w:ind w:firstLine="567"/>
        <w:jc w:val="both"/>
        <w:rPr>
          <w:sz w:val="26"/>
          <w:szCs w:val="26"/>
        </w:rPr>
      </w:pPr>
      <w:r w:rsidRPr="00046B7D">
        <w:rPr>
          <w:sz w:val="26"/>
          <w:szCs w:val="26"/>
        </w:rPr>
        <w:t xml:space="preserve">  9.3. 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перевыставления расходов Покупателю на основании Актов и счетов, направленных Покупателю на электронную почту: ____________________________. В случае,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1E72E3" w:rsidRPr="00046B7D" w:rsidRDefault="001E72E3" w:rsidP="001E72E3">
      <w:pPr>
        <w:ind w:firstLine="567"/>
        <w:jc w:val="both"/>
        <w:rPr>
          <w:sz w:val="26"/>
          <w:szCs w:val="26"/>
        </w:rPr>
      </w:pPr>
      <w:r w:rsidRPr="00046B7D">
        <w:rPr>
          <w:sz w:val="26"/>
          <w:szCs w:val="26"/>
        </w:rPr>
        <w:t>Покупатель обязуется в течение 30 (тридцати) календарных дней, с даты подписания актов</w:t>
      </w:r>
      <w:r w:rsidRPr="00046B7D">
        <w:rPr>
          <w:bCs/>
          <w:lang w:eastAsia="x-none"/>
        </w:rPr>
        <w:t xml:space="preserve"> </w:t>
      </w:r>
      <w:r w:rsidRPr="00046B7D">
        <w:rPr>
          <w:sz w:val="26"/>
          <w:szCs w:val="26"/>
        </w:rPr>
        <w:t>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перевыставления расходов Покупателю на основании Актов и счетов, направленных Покупателю на электронную почту: ____________________________ .</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9.4. Отношения между Сторонами по настоящему Договору прекращаются                        по исполнении ими всех условий настоящего Договора.</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046B7D">
        <w:rPr>
          <w:bCs/>
          <w:sz w:val="26"/>
          <w:szCs w:val="26"/>
        </w:rPr>
        <w:t>Управлении Федеральной службы государственной регистрации, кадастра и картографии субъекта Российской Федерации</w:t>
      </w:r>
      <w:r w:rsidRPr="00046B7D">
        <w:rPr>
          <w:sz w:val="26"/>
          <w:szCs w:val="26"/>
        </w:rPr>
        <w:t>.</w:t>
      </w:r>
    </w:p>
    <w:p w:rsidR="001E72E3" w:rsidRDefault="001E72E3" w:rsidP="001E72E3">
      <w:pPr>
        <w:widowControl w:val="0"/>
        <w:autoSpaceDE w:val="0"/>
        <w:autoSpaceDN w:val="0"/>
        <w:adjustRightInd w:val="0"/>
        <w:ind w:firstLine="708"/>
        <w:jc w:val="both"/>
        <w:rPr>
          <w:sz w:val="26"/>
          <w:szCs w:val="26"/>
        </w:rPr>
      </w:pPr>
    </w:p>
    <w:p w:rsidR="001E72E3" w:rsidRDefault="001E72E3" w:rsidP="001E72E3">
      <w:pPr>
        <w:widowControl w:val="0"/>
        <w:autoSpaceDE w:val="0"/>
        <w:autoSpaceDN w:val="0"/>
        <w:adjustRightInd w:val="0"/>
        <w:ind w:firstLine="708"/>
        <w:jc w:val="both"/>
        <w:rPr>
          <w:sz w:val="26"/>
          <w:szCs w:val="26"/>
        </w:rPr>
      </w:pPr>
      <w:r w:rsidRPr="00046B7D">
        <w:rPr>
          <w:sz w:val="26"/>
          <w:szCs w:val="26"/>
        </w:rPr>
        <w:t xml:space="preserve">Приложение: </w:t>
      </w:r>
    </w:p>
    <w:p w:rsidR="001E72E3" w:rsidRDefault="001E72E3" w:rsidP="001E72E3">
      <w:pPr>
        <w:pStyle w:val="a5"/>
        <w:widowControl w:val="0"/>
        <w:numPr>
          <w:ilvl w:val="0"/>
          <w:numId w:val="26"/>
        </w:numPr>
        <w:autoSpaceDE w:val="0"/>
        <w:autoSpaceDN w:val="0"/>
        <w:adjustRightInd w:val="0"/>
        <w:ind w:left="426" w:hanging="426"/>
        <w:jc w:val="both"/>
        <w:rPr>
          <w:sz w:val="26"/>
          <w:szCs w:val="26"/>
        </w:rPr>
      </w:pPr>
      <w:r w:rsidRPr="007C13E5">
        <w:rPr>
          <w:sz w:val="26"/>
          <w:szCs w:val="26"/>
        </w:rPr>
        <w:t xml:space="preserve">Перечень объектов </w:t>
      </w:r>
      <w:r w:rsidR="007C13E5" w:rsidRPr="007C13E5">
        <w:rPr>
          <w:sz w:val="26"/>
          <w:szCs w:val="26"/>
        </w:rPr>
        <w:t>движимого и неотъемлемого</w:t>
      </w:r>
      <w:r w:rsidRPr="007C13E5">
        <w:rPr>
          <w:sz w:val="26"/>
          <w:szCs w:val="26"/>
        </w:rPr>
        <w:t xml:space="preserve"> имущества – Приложение</w:t>
      </w:r>
      <w:r>
        <w:rPr>
          <w:sz w:val="26"/>
          <w:szCs w:val="26"/>
        </w:rPr>
        <w:t xml:space="preserve"> № 1;</w:t>
      </w:r>
    </w:p>
    <w:p w:rsidR="001E72E3" w:rsidRPr="005E3F69" w:rsidRDefault="001E72E3" w:rsidP="001E72E3">
      <w:pPr>
        <w:pStyle w:val="a5"/>
        <w:widowControl w:val="0"/>
        <w:numPr>
          <w:ilvl w:val="0"/>
          <w:numId w:val="26"/>
        </w:numPr>
        <w:autoSpaceDE w:val="0"/>
        <w:autoSpaceDN w:val="0"/>
        <w:adjustRightInd w:val="0"/>
        <w:ind w:left="426" w:hanging="426"/>
        <w:jc w:val="both"/>
        <w:rPr>
          <w:sz w:val="26"/>
          <w:szCs w:val="26"/>
        </w:rPr>
      </w:pPr>
      <w:r w:rsidRPr="005E3F69">
        <w:rPr>
          <w:sz w:val="26"/>
          <w:szCs w:val="26"/>
        </w:rPr>
        <w:t>Обременения и ограничения прав, права третьих лиц в отношении                                               объектов недвижимого имущества</w:t>
      </w:r>
      <w:r>
        <w:rPr>
          <w:sz w:val="26"/>
          <w:szCs w:val="26"/>
        </w:rPr>
        <w:t xml:space="preserve"> – Приложение № 2.</w:t>
      </w:r>
    </w:p>
    <w:p w:rsidR="001E72E3" w:rsidRPr="00046B7D" w:rsidRDefault="001E72E3" w:rsidP="001E72E3">
      <w:pPr>
        <w:widowControl w:val="0"/>
        <w:autoSpaceDE w:val="0"/>
        <w:autoSpaceDN w:val="0"/>
        <w:adjustRightInd w:val="0"/>
        <w:ind w:firstLine="708"/>
        <w:jc w:val="both"/>
        <w:rPr>
          <w:sz w:val="26"/>
          <w:szCs w:val="26"/>
        </w:rPr>
      </w:pPr>
    </w:p>
    <w:p w:rsidR="001E72E3" w:rsidRPr="00046B7D" w:rsidRDefault="001E72E3" w:rsidP="001E72E3">
      <w:pPr>
        <w:numPr>
          <w:ilvl w:val="0"/>
          <w:numId w:val="26"/>
        </w:numPr>
        <w:jc w:val="center"/>
        <w:rPr>
          <w:b/>
          <w:bCs/>
          <w:sz w:val="26"/>
          <w:szCs w:val="26"/>
          <w:lang w:val="x-none" w:eastAsia="x-none"/>
        </w:rPr>
      </w:pPr>
      <w:r w:rsidRPr="00046B7D">
        <w:rPr>
          <w:b/>
          <w:bCs/>
          <w:sz w:val="26"/>
          <w:szCs w:val="26"/>
          <w:lang w:val="x-none" w:eastAsia="x-none"/>
        </w:rPr>
        <w:t>Адреса и банковские реквизиты:</w:t>
      </w:r>
    </w:p>
    <w:p w:rsidR="001E72E3" w:rsidRPr="00046B7D" w:rsidRDefault="001E72E3" w:rsidP="001E72E3">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1E72E3" w:rsidRPr="00046B7D" w:rsidTr="001E72E3">
        <w:trPr>
          <w:trHeight w:val="1276"/>
        </w:trPr>
        <w:tc>
          <w:tcPr>
            <w:tcW w:w="4788" w:type="dxa"/>
          </w:tcPr>
          <w:p w:rsidR="001E72E3" w:rsidRPr="00046B7D" w:rsidRDefault="001E72E3" w:rsidP="001E72E3">
            <w:pPr>
              <w:rPr>
                <w:bCs/>
                <w:sz w:val="26"/>
                <w:szCs w:val="26"/>
              </w:rPr>
            </w:pPr>
            <w:r w:rsidRPr="00046B7D">
              <w:rPr>
                <w:b/>
                <w:bCs/>
                <w:sz w:val="26"/>
                <w:szCs w:val="26"/>
              </w:rPr>
              <w:t>Продавец</w:t>
            </w:r>
            <w:r w:rsidRPr="00046B7D">
              <w:rPr>
                <w:bCs/>
                <w:sz w:val="26"/>
                <w:szCs w:val="26"/>
              </w:rPr>
              <w:t>:</w:t>
            </w:r>
          </w:p>
          <w:p w:rsidR="001E72E3" w:rsidRPr="00046B7D" w:rsidRDefault="001E72E3" w:rsidP="001E72E3">
            <w:pPr>
              <w:rPr>
                <w:b/>
                <w:bCs/>
                <w:sz w:val="26"/>
                <w:szCs w:val="26"/>
              </w:rPr>
            </w:pPr>
            <w:r w:rsidRPr="00046B7D">
              <w:rPr>
                <w:b/>
                <w:bCs/>
                <w:sz w:val="26"/>
                <w:szCs w:val="26"/>
              </w:rPr>
              <w:t>АО «РЖДстрой»</w:t>
            </w:r>
          </w:p>
          <w:p w:rsidR="001E72E3" w:rsidRPr="00046B7D" w:rsidRDefault="001E72E3" w:rsidP="001E72E3">
            <w:pPr>
              <w:jc w:val="both"/>
              <w:rPr>
                <w:bCs/>
                <w:sz w:val="26"/>
                <w:szCs w:val="26"/>
              </w:rPr>
            </w:pPr>
            <w:r w:rsidRPr="00046B7D">
              <w:rPr>
                <w:bCs/>
                <w:sz w:val="26"/>
                <w:szCs w:val="26"/>
              </w:rPr>
              <w:t>ОГРН 1067746082546</w:t>
            </w:r>
          </w:p>
          <w:p w:rsidR="001E72E3" w:rsidRPr="00046B7D" w:rsidRDefault="001E72E3" w:rsidP="001E72E3">
            <w:pPr>
              <w:jc w:val="both"/>
              <w:rPr>
                <w:bCs/>
                <w:sz w:val="26"/>
                <w:szCs w:val="26"/>
              </w:rPr>
            </w:pPr>
            <w:r w:rsidRPr="00046B7D">
              <w:rPr>
                <w:bCs/>
                <w:sz w:val="26"/>
                <w:szCs w:val="26"/>
              </w:rPr>
              <w:t xml:space="preserve">Адрес места нахождения: 105005, </w:t>
            </w:r>
          </w:p>
          <w:p w:rsidR="001E72E3" w:rsidRPr="00046B7D" w:rsidRDefault="001E72E3" w:rsidP="001E72E3">
            <w:pPr>
              <w:jc w:val="both"/>
              <w:rPr>
                <w:bCs/>
                <w:sz w:val="26"/>
                <w:szCs w:val="26"/>
              </w:rPr>
            </w:pPr>
            <w:r w:rsidRPr="00046B7D">
              <w:rPr>
                <w:bCs/>
                <w:sz w:val="26"/>
                <w:szCs w:val="26"/>
              </w:rPr>
              <w:t>г. Москва, ул. Казакова, д. 8 стр. 6.</w:t>
            </w:r>
          </w:p>
          <w:p w:rsidR="001E72E3" w:rsidRPr="00046B7D" w:rsidRDefault="001E72E3" w:rsidP="001E72E3">
            <w:pPr>
              <w:rPr>
                <w:bCs/>
                <w:sz w:val="26"/>
                <w:szCs w:val="26"/>
              </w:rPr>
            </w:pPr>
            <w:r w:rsidRPr="00046B7D">
              <w:rPr>
                <w:bCs/>
                <w:sz w:val="26"/>
                <w:szCs w:val="26"/>
              </w:rPr>
              <w:t xml:space="preserve">ИНН: 7708587205,                                                        КПП: 770901001/997450001                                          </w:t>
            </w:r>
          </w:p>
          <w:p w:rsidR="001E72E3" w:rsidRPr="00046B7D" w:rsidRDefault="001E72E3" w:rsidP="001E72E3">
            <w:pPr>
              <w:jc w:val="both"/>
              <w:rPr>
                <w:bCs/>
                <w:sz w:val="26"/>
                <w:szCs w:val="26"/>
              </w:rPr>
            </w:pPr>
            <w:r w:rsidRPr="00046B7D">
              <w:rPr>
                <w:bCs/>
                <w:sz w:val="26"/>
                <w:szCs w:val="26"/>
              </w:rPr>
              <w:t xml:space="preserve">Р/с: 40702810900160000505 </w:t>
            </w:r>
          </w:p>
          <w:p w:rsidR="001E72E3" w:rsidRPr="00046B7D" w:rsidRDefault="001E72E3" w:rsidP="001E72E3">
            <w:pPr>
              <w:jc w:val="both"/>
              <w:rPr>
                <w:bCs/>
                <w:sz w:val="26"/>
                <w:szCs w:val="26"/>
              </w:rPr>
            </w:pPr>
            <w:r w:rsidRPr="00046B7D">
              <w:rPr>
                <w:bCs/>
                <w:sz w:val="26"/>
                <w:szCs w:val="26"/>
              </w:rPr>
              <w:t>в ПАО Банк ВТБ</w:t>
            </w:r>
          </w:p>
          <w:p w:rsidR="001E72E3" w:rsidRPr="00046B7D" w:rsidRDefault="001E72E3" w:rsidP="001E72E3">
            <w:pPr>
              <w:keepNext/>
              <w:jc w:val="both"/>
              <w:outlineLvl w:val="0"/>
              <w:rPr>
                <w:bCs/>
                <w:sz w:val="26"/>
                <w:szCs w:val="26"/>
              </w:rPr>
            </w:pPr>
            <w:r w:rsidRPr="00046B7D">
              <w:rPr>
                <w:bCs/>
                <w:sz w:val="26"/>
                <w:szCs w:val="26"/>
              </w:rPr>
              <w:t>К/с: 30101810700000000187</w:t>
            </w:r>
          </w:p>
          <w:p w:rsidR="001E72E3" w:rsidRPr="00046B7D" w:rsidRDefault="001E72E3" w:rsidP="001E72E3">
            <w:pPr>
              <w:rPr>
                <w:sz w:val="26"/>
                <w:szCs w:val="26"/>
              </w:rPr>
            </w:pPr>
            <w:r w:rsidRPr="00046B7D">
              <w:rPr>
                <w:bCs/>
                <w:sz w:val="26"/>
                <w:szCs w:val="26"/>
              </w:rPr>
              <w:t>БИК: 044525187</w:t>
            </w:r>
            <w:r>
              <w:rPr>
                <w:bCs/>
                <w:sz w:val="26"/>
                <w:szCs w:val="26"/>
              </w:rPr>
              <w:t xml:space="preserve"> </w:t>
            </w:r>
          </w:p>
        </w:tc>
        <w:tc>
          <w:tcPr>
            <w:tcW w:w="565" w:type="dxa"/>
          </w:tcPr>
          <w:p w:rsidR="001E72E3" w:rsidRPr="00046B7D" w:rsidRDefault="001E72E3" w:rsidP="001E72E3">
            <w:pPr>
              <w:ind w:firstLine="720"/>
              <w:rPr>
                <w:sz w:val="26"/>
                <w:szCs w:val="26"/>
              </w:rPr>
            </w:pPr>
          </w:p>
        </w:tc>
        <w:tc>
          <w:tcPr>
            <w:tcW w:w="4536" w:type="dxa"/>
          </w:tcPr>
          <w:p w:rsidR="001E72E3" w:rsidRPr="00046B7D" w:rsidRDefault="001E72E3" w:rsidP="001E72E3">
            <w:pPr>
              <w:ind w:firstLine="33"/>
              <w:rPr>
                <w:bCs/>
                <w:sz w:val="26"/>
                <w:szCs w:val="26"/>
              </w:rPr>
            </w:pPr>
            <w:r w:rsidRPr="00046B7D">
              <w:rPr>
                <w:b/>
                <w:bCs/>
                <w:sz w:val="26"/>
                <w:szCs w:val="26"/>
              </w:rPr>
              <w:t>Покупатель</w:t>
            </w:r>
            <w:r w:rsidRPr="00046B7D">
              <w:rPr>
                <w:bCs/>
                <w:sz w:val="26"/>
                <w:szCs w:val="26"/>
              </w:rPr>
              <w:t>:</w:t>
            </w:r>
          </w:p>
          <w:p w:rsidR="001E72E3" w:rsidRPr="00046B7D" w:rsidRDefault="001E72E3" w:rsidP="001E72E3">
            <w:pPr>
              <w:ind w:firstLine="33"/>
              <w:rPr>
                <w:bCs/>
                <w:sz w:val="26"/>
                <w:szCs w:val="26"/>
              </w:rPr>
            </w:pPr>
            <w:r w:rsidRPr="00046B7D">
              <w:rPr>
                <w:b/>
                <w:sz w:val="26"/>
                <w:szCs w:val="26"/>
              </w:rPr>
              <w:t>___________________________</w:t>
            </w:r>
          </w:p>
          <w:p w:rsidR="001E72E3" w:rsidRPr="00046B7D" w:rsidRDefault="001E72E3" w:rsidP="001E72E3">
            <w:pPr>
              <w:tabs>
                <w:tab w:val="left" w:pos="567"/>
                <w:tab w:val="left" w:pos="1134"/>
              </w:tabs>
              <w:ind w:firstLine="33"/>
              <w:rPr>
                <w:sz w:val="26"/>
                <w:szCs w:val="26"/>
              </w:rPr>
            </w:pPr>
            <w:r w:rsidRPr="00046B7D">
              <w:rPr>
                <w:sz w:val="26"/>
                <w:szCs w:val="26"/>
              </w:rPr>
              <w:t>___________________________</w:t>
            </w:r>
          </w:p>
          <w:p w:rsidR="001E72E3" w:rsidRPr="00046B7D" w:rsidRDefault="001E72E3" w:rsidP="001E72E3">
            <w:pPr>
              <w:jc w:val="both"/>
              <w:rPr>
                <w:bCs/>
                <w:sz w:val="26"/>
                <w:szCs w:val="26"/>
              </w:rPr>
            </w:pPr>
            <w:r w:rsidRPr="00046B7D">
              <w:rPr>
                <w:bCs/>
                <w:sz w:val="26"/>
                <w:szCs w:val="26"/>
              </w:rPr>
              <w:t>___________________________</w:t>
            </w:r>
          </w:p>
          <w:p w:rsidR="001E72E3" w:rsidRPr="00046B7D" w:rsidRDefault="001E72E3" w:rsidP="001E72E3">
            <w:pPr>
              <w:jc w:val="both"/>
              <w:rPr>
                <w:bCs/>
                <w:sz w:val="26"/>
                <w:szCs w:val="26"/>
              </w:rPr>
            </w:pPr>
            <w:r w:rsidRPr="00046B7D">
              <w:rPr>
                <w:bCs/>
                <w:sz w:val="26"/>
                <w:szCs w:val="26"/>
              </w:rPr>
              <w:t>___________________________</w:t>
            </w:r>
          </w:p>
          <w:p w:rsidR="001E72E3" w:rsidRPr="00046B7D" w:rsidRDefault="001E72E3" w:rsidP="001E72E3">
            <w:pPr>
              <w:jc w:val="both"/>
              <w:rPr>
                <w:bCs/>
                <w:sz w:val="26"/>
                <w:szCs w:val="26"/>
              </w:rPr>
            </w:pPr>
            <w:r w:rsidRPr="00046B7D">
              <w:rPr>
                <w:bCs/>
                <w:sz w:val="26"/>
                <w:szCs w:val="26"/>
              </w:rPr>
              <w:t xml:space="preserve">Р/с: _______________________ </w:t>
            </w:r>
          </w:p>
          <w:p w:rsidR="001E72E3" w:rsidRPr="00046B7D" w:rsidRDefault="001E72E3" w:rsidP="001E72E3">
            <w:pPr>
              <w:jc w:val="both"/>
              <w:rPr>
                <w:bCs/>
                <w:sz w:val="26"/>
                <w:szCs w:val="26"/>
              </w:rPr>
            </w:pPr>
            <w:r w:rsidRPr="00046B7D">
              <w:rPr>
                <w:bCs/>
                <w:sz w:val="26"/>
                <w:szCs w:val="26"/>
              </w:rPr>
              <w:t xml:space="preserve">в _________________________, </w:t>
            </w:r>
          </w:p>
          <w:p w:rsidR="001E72E3" w:rsidRPr="00046B7D" w:rsidRDefault="001E72E3" w:rsidP="001E72E3">
            <w:pPr>
              <w:jc w:val="both"/>
              <w:rPr>
                <w:bCs/>
                <w:sz w:val="26"/>
                <w:szCs w:val="26"/>
              </w:rPr>
            </w:pPr>
            <w:r w:rsidRPr="00046B7D">
              <w:rPr>
                <w:bCs/>
                <w:sz w:val="26"/>
                <w:szCs w:val="26"/>
              </w:rPr>
              <w:t>___________________________</w:t>
            </w:r>
          </w:p>
          <w:p w:rsidR="001E72E3" w:rsidRPr="00046B7D" w:rsidRDefault="001E72E3" w:rsidP="001E72E3">
            <w:pPr>
              <w:keepNext/>
              <w:jc w:val="both"/>
              <w:outlineLvl w:val="0"/>
              <w:rPr>
                <w:bCs/>
                <w:sz w:val="26"/>
                <w:szCs w:val="26"/>
              </w:rPr>
            </w:pPr>
            <w:r w:rsidRPr="00046B7D">
              <w:rPr>
                <w:bCs/>
                <w:sz w:val="26"/>
                <w:szCs w:val="26"/>
              </w:rPr>
              <w:t>К/с: _________________</w:t>
            </w:r>
          </w:p>
          <w:p w:rsidR="001E72E3" w:rsidRPr="00046B7D" w:rsidRDefault="001E72E3" w:rsidP="001E72E3">
            <w:pPr>
              <w:tabs>
                <w:tab w:val="left" w:pos="567"/>
              </w:tabs>
              <w:rPr>
                <w:bCs/>
                <w:sz w:val="26"/>
                <w:szCs w:val="26"/>
              </w:rPr>
            </w:pPr>
            <w:r w:rsidRPr="00046B7D">
              <w:rPr>
                <w:bCs/>
                <w:sz w:val="26"/>
                <w:szCs w:val="26"/>
              </w:rPr>
              <w:t>БИК: ____________</w:t>
            </w:r>
            <w:r w:rsidRPr="00046B7D">
              <w:rPr>
                <w:sz w:val="26"/>
                <w:szCs w:val="26"/>
              </w:rPr>
              <w:br/>
            </w:r>
          </w:p>
        </w:tc>
      </w:tr>
    </w:tbl>
    <w:p w:rsidR="001E72E3"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ab/>
      </w:r>
      <w:r w:rsidRPr="00046B7D">
        <w:rPr>
          <w:b/>
          <w:sz w:val="26"/>
          <w:szCs w:val="26"/>
        </w:rPr>
        <w:tab/>
      </w:r>
      <w:r w:rsidRPr="00046B7D">
        <w:rPr>
          <w:b/>
          <w:sz w:val="26"/>
          <w:szCs w:val="26"/>
        </w:rPr>
        <w:tab/>
      </w:r>
      <w:r w:rsidRPr="00046B7D">
        <w:rPr>
          <w:b/>
          <w:sz w:val="26"/>
          <w:szCs w:val="26"/>
        </w:rPr>
        <w:tab/>
      </w:r>
      <w:r w:rsidRPr="00046B7D">
        <w:rPr>
          <w:b/>
          <w:sz w:val="26"/>
          <w:szCs w:val="26"/>
        </w:rPr>
        <w:tab/>
      </w:r>
      <w:r w:rsidRPr="00046B7D">
        <w:rPr>
          <w:b/>
          <w:sz w:val="26"/>
          <w:szCs w:val="26"/>
        </w:rPr>
        <w:tab/>
      </w: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r w:rsidRPr="00046B7D">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1E72E3" w:rsidRPr="00046B7D" w:rsidTr="001E72E3">
        <w:trPr>
          <w:trHeight w:val="2341"/>
        </w:trPr>
        <w:tc>
          <w:tcPr>
            <w:tcW w:w="5028" w:type="dxa"/>
          </w:tcPr>
          <w:p w:rsidR="001E72E3" w:rsidRPr="00046B7D" w:rsidRDefault="001E72E3" w:rsidP="001E72E3">
            <w:pPr>
              <w:ind w:firstLine="720"/>
              <w:jc w:val="center"/>
              <w:rPr>
                <w:b/>
                <w:bCs/>
                <w:sz w:val="26"/>
                <w:szCs w:val="26"/>
              </w:rPr>
            </w:pP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«РЖДстрой»</w:t>
            </w:r>
          </w:p>
          <w:p w:rsidR="001E72E3" w:rsidRPr="00046B7D" w:rsidRDefault="001E72E3" w:rsidP="001E72E3">
            <w:pPr>
              <w:jc w:val="cente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________________  /______________/ </w:t>
            </w:r>
          </w:p>
          <w:p w:rsidR="001E72E3" w:rsidRPr="00046B7D" w:rsidRDefault="001E72E3" w:rsidP="001E72E3">
            <w:pPr>
              <w:ind w:firstLine="720"/>
            </w:pPr>
            <w:r w:rsidRPr="00046B7D">
              <w:t xml:space="preserve">        </w:t>
            </w:r>
          </w:p>
          <w:p w:rsidR="001E72E3" w:rsidRPr="00046B7D" w:rsidRDefault="001E72E3" w:rsidP="001E72E3">
            <w:pPr>
              <w:ind w:firstLine="720"/>
              <w:rPr>
                <w:sz w:val="26"/>
                <w:szCs w:val="26"/>
              </w:rPr>
            </w:pPr>
            <w:r w:rsidRPr="00046B7D">
              <w:t xml:space="preserve">                    </w:t>
            </w:r>
            <w:r w:rsidRPr="00046B7D">
              <w:rPr>
                <w:sz w:val="20"/>
                <w:szCs w:val="20"/>
              </w:rPr>
              <w:t xml:space="preserve">М.П. </w:t>
            </w:r>
          </w:p>
        </w:tc>
        <w:tc>
          <w:tcPr>
            <w:tcW w:w="4719" w:type="dxa"/>
          </w:tcPr>
          <w:p w:rsidR="001E72E3" w:rsidRPr="00046B7D" w:rsidRDefault="001E72E3" w:rsidP="001E72E3">
            <w:pPr>
              <w:ind w:firstLine="720"/>
              <w:jc w:val="center"/>
              <w:rPr>
                <w:sz w:val="26"/>
                <w:szCs w:val="26"/>
              </w:rPr>
            </w:pPr>
          </w:p>
          <w:p w:rsidR="001E72E3" w:rsidRPr="00046B7D" w:rsidRDefault="001E72E3" w:rsidP="001E72E3">
            <w:pPr>
              <w:rPr>
                <w:sz w:val="26"/>
                <w:szCs w:val="26"/>
              </w:rPr>
            </w:pPr>
            <w:r w:rsidRPr="00046B7D">
              <w:rPr>
                <w:sz w:val="26"/>
                <w:szCs w:val="26"/>
              </w:rPr>
              <w:t xml:space="preserve">    ____________________________</w:t>
            </w:r>
          </w:p>
          <w:p w:rsidR="001E72E3" w:rsidRPr="00046B7D" w:rsidRDefault="001E72E3" w:rsidP="001E72E3">
            <w:pPr>
              <w:jc w:val="center"/>
              <w:rPr>
                <w:sz w:val="26"/>
                <w:szCs w:val="26"/>
              </w:rPr>
            </w:pPr>
          </w:p>
          <w:p w:rsidR="001E72E3" w:rsidRPr="00046B7D" w:rsidRDefault="001E72E3" w:rsidP="001E72E3">
            <w:pPr>
              <w:jc w:val="cente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    ____________ /______________ /</w:t>
            </w:r>
          </w:p>
          <w:p w:rsidR="001E72E3" w:rsidRPr="00046B7D" w:rsidRDefault="001E72E3" w:rsidP="001E72E3">
            <w:pPr>
              <w:ind w:firstLine="720"/>
            </w:pPr>
          </w:p>
          <w:p w:rsidR="001E72E3" w:rsidRPr="00046B7D" w:rsidRDefault="001E72E3" w:rsidP="001E72E3">
            <w:pPr>
              <w:ind w:firstLine="720"/>
              <w:jc w:val="center"/>
              <w:rPr>
                <w:sz w:val="26"/>
                <w:szCs w:val="26"/>
              </w:rPr>
            </w:pPr>
          </w:p>
        </w:tc>
      </w:tr>
    </w:tbl>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Pr="002D3514" w:rsidRDefault="001E72E3" w:rsidP="001E72E3">
      <w:pPr>
        <w:spacing w:line="360" w:lineRule="exact"/>
        <w:jc w:val="right"/>
        <w:rPr>
          <w:b/>
        </w:rPr>
      </w:pPr>
      <w:r w:rsidRPr="002D3514">
        <w:rPr>
          <w:b/>
        </w:rPr>
        <w:t>Приложение № 1</w:t>
      </w:r>
    </w:p>
    <w:p w:rsidR="001E72E3" w:rsidRPr="002D3514" w:rsidRDefault="001E72E3" w:rsidP="001E72E3">
      <w:pPr>
        <w:spacing w:line="360" w:lineRule="exact"/>
        <w:jc w:val="right"/>
      </w:pPr>
      <w:r w:rsidRPr="002D3514">
        <w:t>к договору купли-продажи</w:t>
      </w:r>
    </w:p>
    <w:p w:rsidR="001E72E3" w:rsidRPr="002D3514" w:rsidRDefault="001E72E3" w:rsidP="001E72E3">
      <w:pPr>
        <w:spacing w:line="360" w:lineRule="exact"/>
        <w:jc w:val="right"/>
      </w:pPr>
      <w:r w:rsidRPr="002D3514">
        <w:t>№ ____________ от __.__.20__ г.</w:t>
      </w:r>
    </w:p>
    <w:p w:rsidR="001E72E3" w:rsidRPr="002D3514" w:rsidRDefault="001E72E3" w:rsidP="001E72E3">
      <w:pPr>
        <w:spacing w:line="360" w:lineRule="exact"/>
        <w:jc w:val="center"/>
      </w:pPr>
    </w:p>
    <w:p w:rsidR="001E72E3" w:rsidRPr="00386DB1" w:rsidRDefault="007C13E5" w:rsidP="001E72E3">
      <w:pPr>
        <w:jc w:val="center"/>
        <w:rPr>
          <w:b/>
        </w:rPr>
      </w:pPr>
      <w:r>
        <w:rPr>
          <w:b/>
        </w:rPr>
        <w:t xml:space="preserve">Перечень объектов движимого и </w:t>
      </w:r>
      <w:r w:rsidR="001E72E3" w:rsidRPr="00386DB1">
        <w:rPr>
          <w:b/>
        </w:rPr>
        <w:t>неотъемлемого имущества</w:t>
      </w:r>
    </w:p>
    <w:p w:rsidR="001E72E3" w:rsidRPr="00386DB1" w:rsidRDefault="001E72E3" w:rsidP="001E72E3">
      <w:pPr>
        <w:jc w:val="center"/>
        <w:rPr>
          <w:b/>
        </w:rPr>
      </w:pPr>
      <w:r w:rsidRPr="00386DB1">
        <w:rPr>
          <w:b/>
        </w:rPr>
        <w:t xml:space="preserve">АО «РЖДстрой», расположенного  по  адресу: Ростовская область,                                        г. Батайск, ул. Производственная, 8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608"/>
        <w:gridCol w:w="1836"/>
        <w:gridCol w:w="1548"/>
        <w:gridCol w:w="1311"/>
        <w:gridCol w:w="26"/>
      </w:tblGrid>
      <w:tr w:rsidR="001E72E3" w:rsidRPr="00046B7D" w:rsidTr="001E72E3">
        <w:trPr>
          <w:gridAfter w:val="1"/>
          <w:wAfter w:w="13" w:type="pct"/>
          <w:trHeight w:val="20"/>
        </w:trPr>
        <w:tc>
          <w:tcPr>
            <w:tcW w:w="269" w:type="pct"/>
            <w:shd w:val="pct10" w:color="auto" w:fill="auto"/>
          </w:tcPr>
          <w:p w:rsidR="001E72E3" w:rsidRPr="00386DB1" w:rsidRDefault="001E72E3" w:rsidP="001E72E3">
            <w:pPr>
              <w:jc w:val="center"/>
              <w:rPr>
                <w:b/>
                <w:color w:val="000000"/>
                <w:sz w:val="16"/>
                <w:szCs w:val="16"/>
              </w:rPr>
            </w:pPr>
          </w:p>
          <w:p w:rsidR="001E72E3" w:rsidRPr="00386DB1" w:rsidRDefault="001E72E3" w:rsidP="001E72E3">
            <w:pPr>
              <w:jc w:val="center"/>
              <w:rPr>
                <w:b/>
                <w:color w:val="000000"/>
                <w:sz w:val="16"/>
                <w:szCs w:val="16"/>
              </w:rPr>
            </w:pPr>
            <w:r w:rsidRPr="00386DB1">
              <w:rPr>
                <w:b/>
                <w:color w:val="000000"/>
                <w:sz w:val="16"/>
                <w:szCs w:val="16"/>
              </w:rPr>
              <w:t>№ п.п.</w:t>
            </w:r>
          </w:p>
          <w:p w:rsidR="001E72E3" w:rsidRPr="00386DB1" w:rsidRDefault="001E72E3" w:rsidP="001E72E3">
            <w:pPr>
              <w:jc w:val="center"/>
              <w:rPr>
                <w:color w:val="000000"/>
                <w:sz w:val="16"/>
                <w:szCs w:val="16"/>
              </w:rPr>
            </w:pPr>
          </w:p>
        </w:tc>
        <w:tc>
          <w:tcPr>
            <w:tcW w:w="2337" w:type="pct"/>
            <w:shd w:val="pct10" w:color="auto" w:fill="auto"/>
          </w:tcPr>
          <w:p w:rsidR="001E72E3" w:rsidRPr="00386DB1" w:rsidRDefault="001E72E3" w:rsidP="001E72E3">
            <w:pPr>
              <w:jc w:val="center"/>
              <w:outlineLvl w:val="1"/>
              <w:rPr>
                <w:b/>
                <w:bCs/>
                <w:sz w:val="16"/>
                <w:szCs w:val="16"/>
              </w:rPr>
            </w:pPr>
          </w:p>
          <w:p w:rsidR="001E72E3" w:rsidRPr="00386DB1" w:rsidRDefault="001E72E3" w:rsidP="001E72E3">
            <w:pPr>
              <w:jc w:val="center"/>
              <w:outlineLvl w:val="1"/>
              <w:rPr>
                <w:b/>
                <w:bCs/>
                <w:sz w:val="16"/>
                <w:szCs w:val="16"/>
              </w:rPr>
            </w:pPr>
            <w:r w:rsidRPr="00386DB1">
              <w:rPr>
                <w:b/>
                <w:bCs/>
                <w:sz w:val="16"/>
                <w:szCs w:val="16"/>
              </w:rPr>
              <w:t xml:space="preserve">Наименование объектов </w:t>
            </w:r>
          </w:p>
          <w:p w:rsidR="001E72E3" w:rsidRPr="00386DB1" w:rsidRDefault="001E72E3" w:rsidP="001E72E3">
            <w:pPr>
              <w:jc w:val="center"/>
              <w:outlineLvl w:val="1"/>
              <w:rPr>
                <w:b/>
                <w:bCs/>
                <w:sz w:val="16"/>
                <w:szCs w:val="16"/>
              </w:rPr>
            </w:pPr>
            <w:r w:rsidRPr="00386DB1">
              <w:rPr>
                <w:b/>
                <w:bCs/>
                <w:sz w:val="16"/>
                <w:szCs w:val="16"/>
              </w:rPr>
              <w:t>движимого (неотъемлемого) имущества</w:t>
            </w:r>
          </w:p>
        </w:tc>
        <w:tc>
          <w:tcPr>
            <w:tcW w:w="931" w:type="pct"/>
            <w:shd w:val="pct10" w:color="auto" w:fill="auto"/>
          </w:tcPr>
          <w:p w:rsidR="001E72E3" w:rsidRPr="00386DB1" w:rsidRDefault="001E72E3" w:rsidP="001E72E3">
            <w:pPr>
              <w:jc w:val="center"/>
              <w:outlineLvl w:val="1"/>
              <w:rPr>
                <w:b/>
                <w:bCs/>
                <w:sz w:val="16"/>
                <w:szCs w:val="16"/>
              </w:rPr>
            </w:pPr>
          </w:p>
          <w:p w:rsidR="001E72E3" w:rsidRPr="00386DB1" w:rsidRDefault="001E72E3" w:rsidP="001E72E3">
            <w:pPr>
              <w:jc w:val="center"/>
              <w:rPr>
                <w:b/>
                <w:bCs/>
                <w:sz w:val="16"/>
                <w:szCs w:val="16"/>
              </w:rPr>
            </w:pPr>
            <w:r w:rsidRPr="00386DB1">
              <w:rPr>
                <w:b/>
                <w:bCs/>
                <w:sz w:val="16"/>
                <w:szCs w:val="16"/>
              </w:rPr>
              <w:t>Инвентарный номер</w:t>
            </w:r>
          </w:p>
          <w:p w:rsidR="001E72E3" w:rsidRPr="00386DB1" w:rsidRDefault="001E72E3" w:rsidP="001E72E3">
            <w:pPr>
              <w:jc w:val="center"/>
              <w:rPr>
                <w:b/>
                <w:bCs/>
                <w:sz w:val="14"/>
                <w:szCs w:val="14"/>
              </w:rPr>
            </w:pPr>
          </w:p>
        </w:tc>
        <w:tc>
          <w:tcPr>
            <w:tcW w:w="785" w:type="pct"/>
            <w:shd w:val="pct10" w:color="auto" w:fill="auto"/>
          </w:tcPr>
          <w:p w:rsidR="001E72E3" w:rsidRPr="00386DB1" w:rsidRDefault="001E72E3" w:rsidP="001E72E3">
            <w:pPr>
              <w:jc w:val="center"/>
              <w:rPr>
                <w:b/>
                <w:bCs/>
                <w:sz w:val="16"/>
                <w:szCs w:val="16"/>
              </w:rPr>
            </w:pPr>
          </w:p>
          <w:p w:rsidR="001E72E3" w:rsidRPr="00386DB1" w:rsidRDefault="001E72E3" w:rsidP="001E72E3">
            <w:pPr>
              <w:jc w:val="center"/>
              <w:rPr>
                <w:b/>
                <w:bCs/>
                <w:sz w:val="16"/>
                <w:szCs w:val="16"/>
              </w:rPr>
            </w:pPr>
            <w:r w:rsidRPr="00386DB1">
              <w:rPr>
                <w:b/>
                <w:bCs/>
                <w:sz w:val="16"/>
                <w:szCs w:val="16"/>
              </w:rPr>
              <w:t>Цена продажи,</w:t>
            </w:r>
          </w:p>
          <w:p w:rsidR="001E72E3" w:rsidRPr="00386DB1" w:rsidRDefault="001E72E3" w:rsidP="001E72E3">
            <w:pPr>
              <w:jc w:val="center"/>
              <w:rPr>
                <w:b/>
                <w:bCs/>
                <w:sz w:val="16"/>
                <w:szCs w:val="16"/>
              </w:rPr>
            </w:pPr>
            <w:r w:rsidRPr="00386DB1">
              <w:rPr>
                <w:b/>
                <w:bCs/>
                <w:sz w:val="16"/>
                <w:szCs w:val="16"/>
              </w:rPr>
              <w:t xml:space="preserve"> руб.</w:t>
            </w:r>
          </w:p>
          <w:p w:rsidR="001E72E3" w:rsidRPr="00386DB1" w:rsidRDefault="001E72E3" w:rsidP="001E72E3">
            <w:pPr>
              <w:jc w:val="center"/>
              <w:outlineLvl w:val="1"/>
              <w:rPr>
                <w:b/>
                <w:bCs/>
                <w:sz w:val="16"/>
                <w:szCs w:val="16"/>
              </w:rPr>
            </w:pPr>
            <w:r w:rsidRPr="00386DB1">
              <w:rPr>
                <w:b/>
                <w:bCs/>
                <w:sz w:val="16"/>
                <w:szCs w:val="16"/>
              </w:rPr>
              <w:t xml:space="preserve">без учета НДС </w:t>
            </w:r>
            <w:r>
              <w:rPr>
                <w:b/>
                <w:bCs/>
                <w:sz w:val="16"/>
                <w:szCs w:val="16"/>
                <w:shd w:val="clear" w:color="auto" w:fill="E5B8B7" w:themeFill="accent2" w:themeFillTint="66"/>
              </w:rPr>
              <w:t xml:space="preserve">(20 </w:t>
            </w:r>
            <w:r w:rsidRPr="00386DB1">
              <w:rPr>
                <w:b/>
                <w:bCs/>
                <w:sz w:val="16"/>
                <w:szCs w:val="16"/>
                <w:shd w:val="clear" w:color="auto" w:fill="E5B8B7" w:themeFill="accent2" w:themeFillTint="66"/>
              </w:rPr>
              <w:t>%)</w:t>
            </w:r>
          </w:p>
        </w:tc>
        <w:tc>
          <w:tcPr>
            <w:tcW w:w="665" w:type="pct"/>
            <w:shd w:val="pct10" w:color="auto" w:fill="auto"/>
          </w:tcPr>
          <w:p w:rsidR="001E72E3" w:rsidRPr="00386DB1" w:rsidRDefault="001E72E3" w:rsidP="001E72E3">
            <w:pPr>
              <w:jc w:val="center"/>
              <w:rPr>
                <w:b/>
                <w:bCs/>
                <w:sz w:val="16"/>
                <w:szCs w:val="16"/>
              </w:rPr>
            </w:pPr>
          </w:p>
          <w:p w:rsidR="001E72E3" w:rsidRPr="00386DB1" w:rsidRDefault="001E72E3" w:rsidP="001E72E3">
            <w:pPr>
              <w:jc w:val="center"/>
              <w:rPr>
                <w:b/>
                <w:bCs/>
                <w:sz w:val="16"/>
                <w:szCs w:val="16"/>
              </w:rPr>
            </w:pPr>
            <w:r w:rsidRPr="00386DB1">
              <w:rPr>
                <w:b/>
                <w:bCs/>
                <w:sz w:val="16"/>
                <w:szCs w:val="16"/>
              </w:rPr>
              <w:t>Цена продажи, руб.</w:t>
            </w:r>
          </w:p>
          <w:p w:rsidR="001E72E3" w:rsidRPr="00046B7D" w:rsidRDefault="001E72E3" w:rsidP="001E72E3">
            <w:pPr>
              <w:jc w:val="center"/>
              <w:outlineLvl w:val="1"/>
              <w:rPr>
                <w:b/>
                <w:bCs/>
                <w:sz w:val="16"/>
                <w:szCs w:val="16"/>
              </w:rPr>
            </w:pPr>
            <w:r w:rsidRPr="00386DB1">
              <w:rPr>
                <w:b/>
                <w:bCs/>
                <w:sz w:val="16"/>
                <w:szCs w:val="16"/>
              </w:rPr>
              <w:t xml:space="preserve">с учетом НДС </w:t>
            </w:r>
            <w:r w:rsidRPr="00386DB1">
              <w:rPr>
                <w:b/>
                <w:bCs/>
                <w:sz w:val="16"/>
                <w:szCs w:val="16"/>
                <w:shd w:val="clear" w:color="auto" w:fill="E5B8B7" w:themeFill="accent2" w:themeFillTint="66"/>
              </w:rPr>
              <w:t>(</w:t>
            </w:r>
            <w:r>
              <w:rPr>
                <w:b/>
                <w:bCs/>
                <w:sz w:val="16"/>
                <w:szCs w:val="16"/>
                <w:shd w:val="clear" w:color="auto" w:fill="E5B8B7" w:themeFill="accent2" w:themeFillTint="66"/>
              </w:rPr>
              <w:t xml:space="preserve">20 </w:t>
            </w:r>
            <w:r w:rsidRPr="00386DB1">
              <w:rPr>
                <w:b/>
                <w:bCs/>
                <w:sz w:val="16"/>
                <w:szCs w:val="16"/>
                <w:shd w:val="clear" w:color="auto" w:fill="E5B8B7" w:themeFill="accent2" w:themeFillTint="66"/>
              </w:rPr>
              <w:t>%)</w:t>
            </w:r>
          </w:p>
        </w:tc>
      </w:tr>
      <w:tr w:rsidR="001E72E3" w:rsidRPr="00046B7D" w:rsidTr="001E72E3">
        <w:trPr>
          <w:gridAfter w:val="1"/>
          <w:wAfter w:w="13" w:type="pct"/>
          <w:trHeight w:val="20"/>
        </w:trPr>
        <w:tc>
          <w:tcPr>
            <w:tcW w:w="4987" w:type="pct"/>
            <w:gridSpan w:val="5"/>
            <w:shd w:val="pct10" w:color="auto" w:fill="auto"/>
          </w:tcPr>
          <w:p w:rsidR="001E72E3" w:rsidRPr="00046B7D" w:rsidRDefault="001E72E3" w:rsidP="001E72E3">
            <w:pPr>
              <w:outlineLvl w:val="1"/>
              <w:rPr>
                <w:b/>
                <w:bCs/>
                <w:sz w:val="16"/>
                <w:szCs w:val="16"/>
              </w:rPr>
            </w:pPr>
            <w:r w:rsidRPr="00046B7D">
              <w:rPr>
                <w:sz w:val="16"/>
                <w:szCs w:val="16"/>
              </w:rPr>
              <w:t xml:space="preserve">                                                  </w:t>
            </w:r>
          </w:p>
          <w:p w:rsidR="001E72E3" w:rsidRPr="00046B7D" w:rsidRDefault="007C13E5" w:rsidP="001E72E3">
            <w:pPr>
              <w:jc w:val="center"/>
              <w:rPr>
                <w:b/>
                <w:bCs/>
                <w:color w:val="000000"/>
                <w:sz w:val="16"/>
                <w:szCs w:val="16"/>
              </w:rPr>
            </w:pPr>
            <w:r>
              <w:rPr>
                <w:b/>
                <w:bCs/>
                <w:color w:val="000000"/>
                <w:sz w:val="16"/>
                <w:szCs w:val="16"/>
              </w:rPr>
              <w:t>Д</w:t>
            </w:r>
            <w:r w:rsidR="001E72E3" w:rsidRPr="00046B7D">
              <w:rPr>
                <w:b/>
                <w:bCs/>
                <w:color w:val="000000"/>
                <w:sz w:val="16"/>
                <w:szCs w:val="16"/>
              </w:rPr>
              <w:t xml:space="preserve">вижимое </w:t>
            </w:r>
            <w:r>
              <w:rPr>
                <w:b/>
                <w:bCs/>
                <w:color w:val="000000"/>
                <w:sz w:val="16"/>
                <w:szCs w:val="16"/>
              </w:rPr>
              <w:t>имущество</w:t>
            </w:r>
          </w:p>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w:t>
            </w:r>
          </w:p>
        </w:tc>
        <w:tc>
          <w:tcPr>
            <w:tcW w:w="2337" w:type="pct"/>
            <w:shd w:val="clear" w:color="auto" w:fill="auto"/>
            <w:vAlign w:val="center"/>
          </w:tcPr>
          <w:p w:rsidR="001E72E3" w:rsidRPr="00046B7D" w:rsidRDefault="001E72E3" w:rsidP="001E72E3">
            <w:pPr>
              <w:rPr>
                <w:sz w:val="18"/>
                <w:szCs w:val="18"/>
              </w:rPr>
            </w:pPr>
            <w:r w:rsidRPr="00046B7D">
              <w:rPr>
                <w:sz w:val="18"/>
                <w:szCs w:val="18"/>
              </w:rPr>
              <w:t>Агрегат насос.перек.</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06.02406</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w:t>
            </w:r>
          </w:p>
        </w:tc>
        <w:tc>
          <w:tcPr>
            <w:tcW w:w="2337" w:type="pct"/>
            <w:shd w:val="clear" w:color="auto" w:fill="auto"/>
            <w:vAlign w:val="center"/>
          </w:tcPr>
          <w:p w:rsidR="001E72E3" w:rsidRPr="00046B7D" w:rsidRDefault="001E72E3" w:rsidP="001E72E3">
            <w:pPr>
              <w:rPr>
                <w:sz w:val="18"/>
                <w:szCs w:val="18"/>
              </w:rPr>
            </w:pPr>
            <w:r w:rsidRPr="00046B7D">
              <w:rPr>
                <w:sz w:val="18"/>
                <w:szCs w:val="18"/>
              </w:rPr>
              <w:t>Аппарат дробеструйн.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06.00363</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w:t>
            </w:r>
          </w:p>
        </w:tc>
        <w:tc>
          <w:tcPr>
            <w:tcW w:w="2337" w:type="pct"/>
            <w:shd w:val="clear" w:color="auto" w:fill="auto"/>
            <w:vAlign w:val="center"/>
          </w:tcPr>
          <w:p w:rsidR="001E72E3" w:rsidRPr="00046B7D" w:rsidRDefault="001E72E3" w:rsidP="001E72E3">
            <w:pPr>
              <w:rPr>
                <w:sz w:val="18"/>
                <w:szCs w:val="18"/>
              </w:rPr>
            </w:pPr>
            <w:r w:rsidRPr="00046B7D">
              <w:rPr>
                <w:sz w:val="18"/>
                <w:szCs w:val="18"/>
              </w:rPr>
              <w:t>Бензопила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06.01024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w:t>
            </w:r>
          </w:p>
        </w:tc>
        <w:tc>
          <w:tcPr>
            <w:tcW w:w="2337" w:type="pct"/>
            <w:shd w:val="clear" w:color="auto" w:fill="auto"/>
            <w:vAlign w:val="center"/>
          </w:tcPr>
          <w:p w:rsidR="001E72E3" w:rsidRPr="00046B7D" w:rsidRDefault="001E72E3" w:rsidP="001E72E3">
            <w:pPr>
              <w:rPr>
                <w:sz w:val="18"/>
                <w:szCs w:val="18"/>
              </w:rPr>
            </w:pPr>
            <w:r w:rsidRPr="00046B7D">
              <w:rPr>
                <w:sz w:val="18"/>
                <w:szCs w:val="18"/>
              </w:rPr>
              <w:t>Бетоноукладчик</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w:t>
            </w:r>
          </w:p>
        </w:tc>
        <w:tc>
          <w:tcPr>
            <w:tcW w:w="2337" w:type="pct"/>
            <w:shd w:val="clear" w:color="auto" w:fill="auto"/>
            <w:vAlign w:val="center"/>
          </w:tcPr>
          <w:p w:rsidR="001E72E3" w:rsidRPr="00046B7D" w:rsidRDefault="001E72E3" w:rsidP="001E72E3">
            <w:pPr>
              <w:rPr>
                <w:sz w:val="18"/>
                <w:szCs w:val="18"/>
              </w:rPr>
            </w:pPr>
            <w:r w:rsidRPr="00046B7D">
              <w:rPr>
                <w:sz w:val="18"/>
                <w:szCs w:val="18"/>
              </w:rPr>
              <w:t>Бетоноукладчик 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06.00394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w:t>
            </w:r>
          </w:p>
        </w:tc>
        <w:tc>
          <w:tcPr>
            <w:tcW w:w="2337" w:type="pct"/>
            <w:shd w:val="clear" w:color="auto" w:fill="auto"/>
            <w:vAlign w:val="center"/>
          </w:tcPr>
          <w:p w:rsidR="001E72E3" w:rsidRPr="00046B7D" w:rsidRDefault="001E72E3" w:rsidP="001E72E3">
            <w:pPr>
              <w:rPr>
                <w:sz w:val="18"/>
                <w:szCs w:val="18"/>
              </w:rPr>
            </w:pPr>
            <w:r w:rsidRPr="00046B7D">
              <w:rPr>
                <w:sz w:val="18"/>
                <w:szCs w:val="18"/>
              </w:rPr>
              <w:t>Бормашина БПК-01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06.00359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w:t>
            </w:r>
          </w:p>
        </w:tc>
        <w:tc>
          <w:tcPr>
            <w:tcW w:w="2337" w:type="pct"/>
            <w:shd w:val="clear" w:color="auto" w:fill="auto"/>
            <w:vAlign w:val="center"/>
          </w:tcPr>
          <w:p w:rsidR="001E72E3" w:rsidRPr="00046B7D" w:rsidRDefault="001E72E3" w:rsidP="001E72E3">
            <w:pPr>
              <w:rPr>
                <w:sz w:val="18"/>
                <w:szCs w:val="18"/>
              </w:rPr>
            </w:pPr>
            <w:r w:rsidRPr="00046B7D">
              <w:rPr>
                <w:sz w:val="18"/>
                <w:szCs w:val="18"/>
              </w:rPr>
              <w:t>Бункер раздаточный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w:t>
            </w:r>
          </w:p>
        </w:tc>
        <w:tc>
          <w:tcPr>
            <w:tcW w:w="2337" w:type="pct"/>
            <w:shd w:val="clear" w:color="auto" w:fill="auto"/>
            <w:vAlign w:val="center"/>
          </w:tcPr>
          <w:p w:rsidR="001E72E3" w:rsidRPr="00046B7D" w:rsidRDefault="001E72E3" w:rsidP="001E72E3">
            <w:pPr>
              <w:rPr>
                <w:sz w:val="18"/>
                <w:szCs w:val="18"/>
              </w:rPr>
            </w:pPr>
            <w:r w:rsidRPr="00046B7D">
              <w:rPr>
                <w:sz w:val="18"/>
                <w:szCs w:val="18"/>
              </w:rPr>
              <w:t>Бункера конвейра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06.02396</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Вентилятор ВЦ 14-46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06.00517</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Вибростол ПК-72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06.04037</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Вибростол СМИС-187Б</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06.00482</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Вибротумба 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06.02368</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Вибротумба 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06.02371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Вибротумба 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15</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Вибротумба 4</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16</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Воздухоохладитель</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06.00571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17</w:t>
            </w:r>
          </w:p>
        </w:tc>
        <w:tc>
          <w:tcPr>
            <w:tcW w:w="2337" w:type="pct"/>
            <w:shd w:val="clear" w:color="auto" w:fill="auto"/>
            <w:vAlign w:val="center"/>
          </w:tcPr>
          <w:p w:rsidR="001E72E3" w:rsidRPr="00046B7D" w:rsidRDefault="001E72E3" w:rsidP="001E72E3">
            <w:pPr>
              <w:rPr>
                <w:sz w:val="18"/>
                <w:szCs w:val="18"/>
              </w:rPr>
            </w:pPr>
            <w:r w:rsidRPr="00046B7D">
              <w:rPr>
                <w:sz w:val="18"/>
                <w:szCs w:val="18"/>
              </w:rPr>
              <w:t>Гидравл.толк.1.06HSP</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06.01230</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18</w:t>
            </w:r>
          </w:p>
        </w:tc>
        <w:tc>
          <w:tcPr>
            <w:tcW w:w="2337" w:type="pct"/>
            <w:shd w:val="clear" w:color="auto" w:fill="auto"/>
            <w:vAlign w:val="center"/>
          </w:tcPr>
          <w:p w:rsidR="001E72E3" w:rsidRPr="00046B7D" w:rsidRDefault="001E72E3" w:rsidP="001E72E3">
            <w:pPr>
              <w:rPr>
                <w:sz w:val="18"/>
                <w:szCs w:val="18"/>
              </w:rPr>
            </w:pPr>
            <w:r w:rsidRPr="00046B7D">
              <w:rPr>
                <w:sz w:val="18"/>
                <w:szCs w:val="18"/>
              </w:rPr>
              <w:t>Грейфер д/выгр.погр.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06.00529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19</w:t>
            </w:r>
          </w:p>
        </w:tc>
        <w:tc>
          <w:tcPr>
            <w:tcW w:w="2337" w:type="pct"/>
            <w:shd w:val="clear" w:color="auto" w:fill="auto"/>
            <w:vAlign w:val="center"/>
          </w:tcPr>
          <w:p w:rsidR="001E72E3" w:rsidRPr="00046B7D" w:rsidRDefault="001E72E3" w:rsidP="001E72E3">
            <w:pPr>
              <w:rPr>
                <w:sz w:val="18"/>
                <w:szCs w:val="18"/>
              </w:rPr>
            </w:pPr>
            <w:r w:rsidRPr="00046B7D">
              <w:rPr>
                <w:sz w:val="18"/>
                <w:szCs w:val="18"/>
              </w:rPr>
              <w:t>Емкость</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06.01648</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20</w:t>
            </w:r>
          </w:p>
        </w:tc>
        <w:tc>
          <w:tcPr>
            <w:tcW w:w="2337" w:type="pct"/>
            <w:shd w:val="clear" w:color="auto" w:fill="auto"/>
            <w:vAlign w:val="center"/>
          </w:tcPr>
          <w:p w:rsidR="001E72E3" w:rsidRPr="00046B7D" w:rsidRDefault="001E72E3" w:rsidP="001E72E3">
            <w:pPr>
              <w:rPr>
                <w:sz w:val="18"/>
                <w:szCs w:val="18"/>
              </w:rPr>
            </w:pPr>
            <w:r w:rsidRPr="00046B7D">
              <w:rPr>
                <w:sz w:val="18"/>
                <w:szCs w:val="18"/>
              </w:rPr>
              <w:t>Емкость</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06.01649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21</w:t>
            </w:r>
          </w:p>
        </w:tc>
        <w:tc>
          <w:tcPr>
            <w:tcW w:w="2337" w:type="pct"/>
            <w:shd w:val="clear" w:color="auto" w:fill="auto"/>
            <w:vAlign w:val="center"/>
          </w:tcPr>
          <w:p w:rsidR="001E72E3" w:rsidRPr="00046B7D" w:rsidRDefault="001E72E3" w:rsidP="001E72E3">
            <w:pPr>
              <w:rPr>
                <w:sz w:val="18"/>
                <w:szCs w:val="18"/>
              </w:rPr>
            </w:pPr>
            <w:r w:rsidRPr="00046B7D">
              <w:rPr>
                <w:sz w:val="18"/>
                <w:szCs w:val="18"/>
              </w:rPr>
              <w:t>Зарядное устройство</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06.00440</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22</w:t>
            </w:r>
          </w:p>
        </w:tc>
        <w:tc>
          <w:tcPr>
            <w:tcW w:w="2337" w:type="pct"/>
            <w:shd w:val="clear" w:color="auto" w:fill="auto"/>
            <w:vAlign w:val="center"/>
          </w:tcPr>
          <w:p w:rsidR="001E72E3" w:rsidRPr="00046B7D" w:rsidRDefault="001E72E3" w:rsidP="001E72E3">
            <w:pPr>
              <w:rPr>
                <w:sz w:val="18"/>
                <w:szCs w:val="18"/>
              </w:rPr>
            </w:pPr>
            <w:r w:rsidRPr="00046B7D">
              <w:rPr>
                <w:sz w:val="18"/>
                <w:szCs w:val="18"/>
              </w:rPr>
              <w:t>Захват балочный 3тн.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06.00436</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23</w:t>
            </w:r>
          </w:p>
        </w:tc>
        <w:tc>
          <w:tcPr>
            <w:tcW w:w="2337" w:type="pct"/>
            <w:shd w:val="clear" w:color="auto" w:fill="auto"/>
            <w:vAlign w:val="center"/>
          </w:tcPr>
          <w:p w:rsidR="001E72E3" w:rsidRPr="00046B7D" w:rsidRDefault="001E72E3" w:rsidP="001E72E3">
            <w:pPr>
              <w:rPr>
                <w:sz w:val="18"/>
                <w:szCs w:val="18"/>
              </w:rPr>
            </w:pPr>
            <w:r w:rsidRPr="00046B7D">
              <w:rPr>
                <w:sz w:val="18"/>
                <w:szCs w:val="18"/>
              </w:rPr>
              <w:t>Источник тока 5 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06.00573</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24</w:t>
            </w:r>
          </w:p>
        </w:tc>
        <w:tc>
          <w:tcPr>
            <w:tcW w:w="2337" w:type="pct"/>
            <w:shd w:val="clear" w:color="auto" w:fill="auto"/>
            <w:vAlign w:val="bottom"/>
          </w:tcPr>
          <w:p w:rsidR="001E72E3" w:rsidRPr="00046B7D" w:rsidRDefault="001E72E3" w:rsidP="001E72E3">
            <w:pPr>
              <w:rPr>
                <w:sz w:val="18"/>
                <w:szCs w:val="18"/>
              </w:rPr>
            </w:pPr>
            <w:r w:rsidRPr="00046B7D">
              <w:rPr>
                <w:sz w:val="18"/>
                <w:szCs w:val="18"/>
              </w:rPr>
              <w:t>Комод деловой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06.02435</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25</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Комп.формостоек 4шт.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64"/>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26</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Компл.бл.низк.пл.3шт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27</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Компл.форм.арки 2 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06.00411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28</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Компл.форм.БПП60.2шт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06.00410</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29</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Компрессор ПКСД-5.25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06.00365</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30</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Конвейер 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06.00393</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31</w:t>
            </w:r>
          </w:p>
        </w:tc>
        <w:tc>
          <w:tcPr>
            <w:tcW w:w="2337" w:type="pct"/>
            <w:shd w:val="clear" w:color="auto" w:fill="auto"/>
            <w:vAlign w:val="bottom"/>
          </w:tcPr>
          <w:p w:rsidR="001E72E3" w:rsidRPr="00046B7D" w:rsidRDefault="001E72E3" w:rsidP="001E72E3">
            <w:pPr>
              <w:rPr>
                <w:sz w:val="18"/>
                <w:szCs w:val="18"/>
              </w:rPr>
            </w:pPr>
            <w:r w:rsidRPr="00046B7D">
              <w:rPr>
                <w:sz w:val="18"/>
                <w:szCs w:val="18"/>
              </w:rPr>
              <w:t>Кондиционер DAEWOO</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32</w:t>
            </w:r>
          </w:p>
        </w:tc>
        <w:tc>
          <w:tcPr>
            <w:tcW w:w="2337" w:type="pct"/>
            <w:shd w:val="clear" w:color="auto" w:fill="auto"/>
            <w:vAlign w:val="bottom"/>
          </w:tcPr>
          <w:p w:rsidR="001E72E3" w:rsidRPr="00046B7D" w:rsidRDefault="001E72E3" w:rsidP="001E72E3">
            <w:pPr>
              <w:rPr>
                <w:sz w:val="18"/>
                <w:szCs w:val="18"/>
              </w:rPr>
            </w:pPr>
            <w:r w:rsidRPr="00046B7D">
              <w:rPr>
                <w:sz w:val="18"/>
                <w:szCs w:val="18"/>
              </w:rPr>
              <w:t>Кондиционер DAEWOOD</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06.01658</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33</w:t>
            </w:r>
          </w:p>
        </w:tc>
        <w:tc>
          <w:tcPr>
            <w:tcW w:w="2337" w:type="pct"/>
            <w:shd w:val="clear" w:color="auto" w:fill="auto"/>
            <w:vAlign w:val="bottom"/>
          </w:tcPr>
          <w:p w:rsidR="001E72E3" w:rsidRPr="00046B7D" w:rsidRDefault="001E72E3" w:rsidP="001E72E3">
            <w:pPr>
              <w:rPr>
                <w:sz w:val="18"/>
                <w:szCs w:val="18"/>
              </w:rPr>
            </w:pPr>
            <w:r w:rsidRPr="00046B7D">
              <w:rPr>
                <w:sz w:val="18"/>
                <w:szCs w:val="18"/>
              </w:rPr>
              <w:t>Контейнер металлич.</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06.01682</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34</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Кран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06.00522</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35</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Кран козл.с эл.талью</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06.00350</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36</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Кран козлов.ККС-10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06.00354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37</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Кран контей. и пакет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06.00351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38</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Кран пневмокол. КС-5363 06.00242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06.00242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39</w:t>
            </w:r>
          </w:p>
        </w:tc>
        <w:tc>
          <w:tcPr>
            <w:tcW w:w="2337" w:type="pct"/>
            <w:shd w:val="clear" w:color="auto" w:fill="auto"/>
            <w:vAlign w:val="bottom"/>
          </w:tcPr>
          <w:p w:rsidR="001E72E3" w:rsidRPr="00046B7D" w:rsidRDefault="001E72E3" w:rsidP="001E72E3">
            <w:pPr>
              <w:rPr>
                <w:sz w:val="18"/>
                <w:szCs w:val="18"/>
              </w:rPr>
            </w:pPr>
            <w:r w:rsidRPr="00046B7D">
              <w:rPr>
                <w:sz w:val="18"/>
                <w:szCs w:val="18"/>
              </w:rPr>
              <w:t>Кресло массажное</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40</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пропар.камеры</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06.02353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41</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пропар.камеры</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42</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пропар.камеры</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43</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пропарочн.кам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44</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45</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46</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47</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48</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49</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50</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51</w:t>
            </w:r>
          </w:p>
        </w:tc>
        <w:tc>
          <w:tcPr>
            <w:tcW w:w="2337" w:type="pct"/>
            <w:shd w:val="clear" w:color="auto" w:fill="auto"/>
            <w:vAlign w:val="center"/>
          </w:tcPr>
          <w:p w:rsidR="001E72E3" w:rsidRPr="00046B7D" w:rsidRDefault="001E72E3" w:rsidP="001E72E3">
            <w:pPr>
              <w:rPr>
                <w:sz w:val="18"/>
                <w:szCs w:val="18"/>
              </w:rPr>
            </w:pPr>
            <w:r w:rsidRPr="00046B7D">
              <w:rPr>
                <w:sz w:val="18"/>
                <w:szCs w:val="18"/>
              </w:rPr>
              <w:t>Лент.пил.комп.ЛПК600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52</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надколонников НМПЗ-6(1)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53</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надколонников НМПЗ-6(2)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54</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надколонников НМПЗ-6(3)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55</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панели СПЗ-3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56</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панели  МСПЗ-3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57</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панели  МСПЗ-6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58</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Машина д/высад.анкер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06.00375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59</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Машина для сварки</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60</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Машина точ.св.МТ2103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06.00377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61</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Машина формовочная</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62</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Мет.форма блока2.1.1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06.00483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63</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Металлоформа  КМ-15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64</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Металлоформа ФБС24.4</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06.00480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65</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Мотокоса FS 80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66</w:t>
            </w:r>
          </w:p>
        </w:tc>
        <w:tc>
          <w:tcPr>
            <w:tcW w:w="2337" w:type="pct"/>
            <w:shd w:val="clear" w:color="auto" w:fill="auto"/>
            <w:vAlign w:val="bottom"/>
          </w:tcPr>
          <w:p w:rsidR="001E72E3" w:rsidRPr="00046B7D" w:rsidRDefault="001E72E3" w:rsidP="001E72E3">
            <w:pPr>
              <w:rPr>
                <w:sz w:val="18"/>
                <w:szCs w:val="18"/>
              </w:rPr>
            </w:pPr>
            <w:r w:rsidRPr="00046B7D">
              <w:rPr>
                <w:sz w:val="18"/>
                <w:szCs w:val="18"/>
              </w:rPr>
              <w:t>Мягкая мебель</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67</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конд. с эл.д.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68</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конд. с эл.д.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06.02398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69</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в комп.с эл.дв</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06.00536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70</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погружной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71</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СМ100-65-200/4</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72</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ЦНСГ38-на раме</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06.04047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73</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Ножницы КШН-30-36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74</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Ножницы НК-3421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75</w:t>
            </w:r>
          </w:p>
        </w:tc>
        <w:tc>
          <w:tcPr>
            <w:tcW w:w="2337" w:type="pct"/>
            <w:shd w:val="clear" w:color="auto" w:fill="auto"/>
            <w:vAlign w:val="center"/>
          </w:tcPr>
          <w:p w:rsidR="001E72E3" w:rsidRPr="00046B7D" w:rsidRDefault="001E72E3" w:rsidP="001E72E3">
            <w:pPr>
              <w:rPr>
                <w:sz w:val="18"/>
                <w:szCs w:val="18"/>
              </w:rPr>
            </w:pPr>
            <w:r w:rsidRPr="00046B7D">
              <w:rPr>
                <w:sz w:val="18"/>
                <w:szCs w:val="18"/>
              </w:rPr>
              <w:t>Охладитель-градирн.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06.00568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76</w:t>
            </w:r>
          </w:p>
        </w:tc>
        <w:tc>
          <w:tcPr>
            <w:tcW w:w="2337" w:type="pct"/>
            <w:shd w:val="clear" w:color="auto" w:fill="auto"/>
            <w:vAlign w:val="center"/>
          </w:tcPr>
          <w:p w:rsidR="001E72E3" w:rsidRPr="00046B7D" w:rsidRDefault="001E72E3" w:rsidP="001E72E3">
            <w:pPr>
              <w:rPr>
                <w:sz w:val="18"/>
                <w:szCs w:val="18"/>
              </w:rPr>
            </w:pPr>
            <w:r w:rsidRPr="00046B7D">
              <w:rPr>
                <w:sz w:val="18"/>
                <w:szCs w:val="18"/>
              </w:rPr>
              <w:t>Подъемник гидравлич.</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06.02829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77</w:t>
            </w:r>
          </w:p>
        </w:tc>
        <w:tc>
          <w:tcPr>
            <w:tcW w:w="2337" w:type="pct"/>
            <w:shd w:val="clear" w:color="auto" w:fill="auto"/>
            <w:vAlign w:val="center"/>
          </w:tcPr>
          <w:p w:rsidR="001E72E3" w:rsidRPr="00046B7D" w:rsidRDefault="001E72E3" w:rsidP="001E72E3">
            <w:pPr>
              <w:rPr>
                <w:sz w:val="18"/>
                <w:szCs w:val="18"/>
              </w:rPr>
            </w:pPr>
            <w:r w:rsidRPr="00046B7D">
              <w:rPr>
                <w:sz w:val="18"/>
                <w:szCs w:val="18"/>
              </w:rPr>
              <w:t>Полуавтомат сварочн.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78</w:t>
            </w:r>
          </w:p>
        </w:tc>
        <w:tc>
          <w:tcPr>
            <w:tcW w:w="2337" w:type="pct"/>
            <w:shd w:val="clear" w:color="auto" w:fill="auto"/>
            <w:vAlign w:val="center"/>
          </w:tcPr>
          <w:p w:rsidR="001E72E3" w:rsidRPr="00046B7D" w:rsidRDefault="001E72E3" w:rsidP="001E72E3">
            <w:pPr>
              <w:rPr>
                <w:sz w:val="18"/>
                <w:szCs w:val="18"/>
              </w:rPr>
            </w:pPr>
            <w:r w:rsidRPr="00046B7D">
              <w:rPr>
                <w:sz w:val="18"/>
                <w:szCs w:val="18"/>
              </w:rPr>
              <w:t>Привод конвейера 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06.00398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79</w:t>
            </w:r>
          </w:p>
        </w:tc>
        <w:tc>
          <w:tcPr>
            <w:tcW w:w="2337" w:type="pct"/>
            <w:shd w:val="clear" w:color="auto" w:fill="auto"/>
            <w:vAlign w:val="center"/>
          </w:tcPr>
          <w:p w:rsidR="001E72E3" w:rsidRPr="00046B7D" w:rsidRDefault="001E72E3" w:rsidP="001E72E3">
            <w:pPr>
              <w:rPr>
                <w:sz w:val="18"/>
                <w:szCs w:val="18"/>
              </w:rPr>
            </w:pPr>
            <w:r w:rsidRPr="00046B7D">
              <w:rPr>
                <w:sz w:val="18"/>
                <w:szCs w:val="18"/>
              </w:rPr>
              <w:t>Радиостанция носимая</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06.01028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80</w:t>
            </w:r>
          </w:p>
        </w:tc>
        <w:tc>
          <w:tcPr>
            <w:tcW w:w="2337" w:type="pct"/>
            <w:shd w:val="clear" w:color="auto" w:fill="auto"/>
            <w:vAlign w:val="center"/>
          </w:tcPr>
          <w:p w:rsidR="001E72E3" w:rsidRPr="00046B7D" w:rsidRDefault="001E72E3" w:rsidP="001E72E3">
            <w:pPr>
              <w:rPr>
                <w:sz w:val="18"/>
                <w:szCs w:val="18"/>
              </w:rPr>
            </w:pPr>
            <w:r w:rsidRPr="00046B7D">
              <w:rPr>
                <w:sz w:val="18"/>
                <w:szCs w:val="18"/>
              </w:rPr>
              <w:t>Регулятор част.вращ.</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81</w:t>
            </w:r>
          </w:p>
        </w:tc>
        <w:tc>
          <w:tcPr>
            <w:tcW w:w="2337" w:type="pct"/>
            <w:shd w:val="clear" w:color="auto" w:fill="auto"/>
            <w:vAlign w:val="bottom"/>
          </w:tcPr>
          <w:p w:rsidR="001E72E3" w:rsidRPr="00046B7D" w:rsidRDefault="001E72E3" w:rsidP="001E72E3">
            <w:pPr>
              <w:rPr>
                <w:sz w:val="18"/>
                <w:szCs w:val="18"/>
              </w:rPr>
            </w:pPr>
            <w:r w:rsidRPr="00046B7D">
              <w:rPr>
                <w:sz w:val="18"/>
                <w:szCs w:val="18"/>
              </w:rPr>
              <w:t>Рекламный щит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82</w:t>
            </w:r>
          </w:p>
        </w:tc>
        <w:tc>
          <w:tcPr>
            <w:tcW w:w="2337" w:type="pct"/>
            <w:shd w:val="clear" w:color="auto" w:fill="auto"/>
            <w:vAlign w:val="bottom"/>
          </w:tcPr>
          <w:p w:rsidR="001E72E3" w:rsidRPr="00046B7D" w:rsidRDefault="001E72E3" w:rsidP="001E72E3">
            <w:pPr>
              <w:rPr>
                <w:sz w:val="18"/>
                <w:szCs w:val="18"/>
              </w:rPr>
            </w:pPr>
            <w:r w:rsidRPr="00046B7D">
              <w:rPr>
                <w:sz w:val="18"/>
                <w:szCs w:val="18"/>
              </w:rPr>
              <w:t>Рекламный щит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83</w:t>
            </w:r>
          </w:p>
        </w:tc>
        <w:tc>
          <w:tcPr>
            <w:tcW w:w="2337" w:type="pct"/>
            <w:shd w:val="clear" w:color="auto" w:fill="auto"/>
            <w:vAlign w:val="center"/>
          </w:tcPr>
          <w:p w:rsidR="001E72E3" w:rsidRPr="00046B7D" w:rsidRDefault="001E72E3" w:rsidP="001E72E3">
            <w:pPr>
              <w:rPr>
                <w:sz w:val="18"/>
                <w:szCs w:val="18"/>
              </w:rPr>
            </w:pPr>
            <w:r w:rsidRPr="00046B7D">
              <w:rPr>
                <w:sz w:val="18"/>
                <w:szCs w:val="18"/>
              </w:rPr>
              <w:t>Рельсы подъема 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06.00396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84</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Сварочный аппарат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06.00554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85</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Сварочный трансформ.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86</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Сирена оповещ. С-40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87</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Склад золы 30м3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06.00371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88</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Склад цемента 16м3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06.00369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89</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абр.-отр.СОМ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90</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гибочный СГА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91</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для резки арм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92</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комбинирован.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93</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КС-1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06.00449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94</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прирезной ЦКД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95</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СМЖ-172 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96</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токарный 16Б</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97</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торцовочный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98</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точ-шлифовТШ2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99</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Стенд испыт.абраз.кр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06.00520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100</w:t>
            </w:r>
          </w:p>
        </w:tc>
        <w:tc>
          <w:tcPr>
            <w:tcW w:w="2337" w:type="pct"/>
            <w:shd w:val="clear" w:color="auto" w:fill="auto"/>
            <w:vAlign w:val="bottom"/>
          </w:tcPr>
          <w:p w:rsidR="001E72E3" w:rsidRPr="00046B7D" w:rsidRDefault="001E72E3" w:rsidP="001E72E3">
            <w:pPr>
              <w:rPr>
                <w:sz w:val="18"/>
                <w:szCs w:val="18"/>
              </w:rPr>
            </w:pPr>
            <w:r w:rsidRPr="00046B7D">
              <w:rPr>
                <w:sz w:val="18"/>
                <w:szCs w:val="18"/>
              </w:rPr>
              <w:t>Стенка меб.Премьера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101</w:t>
            </w:r>
          </w:p>
        </w:tc>
        <w:tc>
          <w:tcPr>
            <w:tcW w:w="2337" w:type="pct"/>
            <w:shd w:val="clear" w:color="auto" w:fill="auto"/>
            <w:vAlign w:val="bottom"/>
          </w:tcPr>
          <w:p w:rsidR="001E72E3" w:rsidRPr="00046B7D" w:rsidRDefault="001E72E3" w:rsidP="001E72E3">
            <w:pPr>
              <w:rPr>
                <w:sz w:val="18"/>
                <w:szCs w:val="18"/>
              </w:rPr>
            </w:pPr>
            <w:r w:rsidRPr="00046B7D">
              <w:rPr>
                <w:sz w:val="18"/>
                <w:szCs w:val="18"/>
              </w:rPr>
              <w:t>Стол д/засед.0809</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102</w:t>
            </w:r>
          </w:p>
        </w:tc>
        <w:tc>
          <w:tcPr>
            <w:tcW w:w="2337" w:type="pct"/>
            <w:shd w:val="clear" w:color="auto" w:fill="auto"/>
            <w:vAlign w:val="center"/>
          </w:tcPr>
          <w:p w:rsidR="001E72E3" w:rsidRPr="00046B7D" w:rsidRDefault="001E72E3" w:rsidP="001E72E3">
            <w:pPr>
              <w:rPr>
                <w:sz w:val="18"/>
                <w:szCs w:val="18"/>
              </w:rPr>
            </w:pPr>
            <w:r w:rsidRPr="00046B7D">
              <w:rPr>
                <w:sz w:val="18"/>
                <w:szCs w:val="18"/>
              </w:rPr>
              <w:t>Таль электр.5тн. 6м.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06.00367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103</w:t>
            </w:r>
          </w:p>
        </w:tc>
        <w:tc>
          <w:tcPr>
            <w:tcW w:w="2337" w:type="pct"/>
            <w:shd w:val="clear" w:color="auto" w:fill="auto"/>
            <w:vAlign w:val="center"/>
          </w:tcPr>
          <w:p w:rsidR="001E72E3" w:rsidRPr="00046B7D" w:rsidRDefault="001E72E3" w:rsidP="001E72E3">
            <w:pPr>
              <w:rPr>
                <w:sz w:val="18"/>
                <w:szCs w:val="18"/>
              </w:rPr>
            </w:pPr>
            <w:r w:rsidRPr="00046B7D">
              <w:rPr>
                <w:sz w:val="18"/>
                <w:szCs w:val="18"/>
              </w:rPr>
              <w:t>Тележка самоход.СМЖ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06.00376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104</w:t>
            </w:r>
          </w:p>
        </w:tc>
        <w:tc>
          <w:tcPr>
            <w:tcW w:w="2337" w:type="pct"/>
            <w:shd w:val="clear" w:color="auto" w:fill="auto"/>
            <w:vAlign w:val="center"/>
          </w:tcPr>
          <w:p w:rsidR="001E72E3" w:rsidRPr="00046B7D" w:rsidRDefault="001E72E3" w:rsidP="001E72E3">
            <w:pPr>
              <w:rPr>
                <w:sz w:val="18"/>
                <w:szCs w:val="18"/>
              </w:rPr>
            </w:pPr>
            <w:r w:rsidRPr="00046B7D">
              <w:rPr>
                <w:sz w:val="18"/>
                <w:szCs w:val="18"/>
              </w:rPr>
              <w:t>Тележка самоходная</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105</w:t>
            </w:r>
          </w:p>
        </w:tc>
        <w:tc>
          <w:tcPr>
            <w:tcW w:w="2337" w:type="pct"/>
            <w:shd w:val="clear" w:color="auto" w:fill="auto"/>
            <w:vAlign w:val="center"/>
          </w:tcPr>
          <w:p w:rsidR="001E72E3" w:rsidRPr="00046B7D" w:rsidRDefault="001E72E3" w:rsidP="001E72E3">
            <w:pPr>
              <w:rPr>
                <w:sz w:val="18"/>
                <w:szCs w:val="18"/>
              </w:rPr>
            </w:pPr>
            <w:r w:rsidRPr="00046B7D">
              <w:rPr>
                <w:sz w:val="18"/>
                <w:szCs w:val="18"/>
              </w:rPr>
              <w:t>Тельфер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106</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Траверс для ж.б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06.02826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107</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108</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 ГТ-100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06.01031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109</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 пониж.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06.01032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110</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 ТВК-75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111</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 ТМ6/04</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112</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Туалет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06.02666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113</w:t>
            </w:r>
          </w:p>
        </w:tc>
        <w:tc>
          <w:tcPr>
            <w:tcW w:w="2337" w:type="pct"/>
            <w:shd w:val="clear" w:color="auto" w:fill="auto"/>
            <w:vAlign w:val="center"/>
          </w:tcPr>
          <w:p w:rsidR="001E72E3" w:rsidRPr="00046B7D" w:rsidRDefault="001E72E3" w:rsidP="001E72E3">
            <w:pPr>
              <w:rPr>
                <w:sz w:val="18"/>
                <w:szCs w:val="18"/>
              </w:rPr>
            </w:pPr>
            <w:r w:rsidRPr="00046B7D">
              <w:rPr>
                <w:sz w:val="18"/>
                <w:szCs w:val="18"/>
              </w:rPr>
              <w:t>Универс.фрез.станок</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114</w:t>
            </w:r>
          </w:p>
        </w:tc>
        <w:tc>
          <w:tcPr>
            <w:tcW w:w="2337" w:type="pct"/>
            <w:shd w:val="clear" w:color="auto" w:fill="auto"/>
            <w:vAlign w:val="center"/>
          </w:tcPr>
          <w:p w:rsidR="001E72E3" w:rsidRPr="00046B7D" w:rsidRDefault="001E72E3" w:rsidP="001E72E3">
            <w:pPr>
              <w:rPr>
                <w:sz w:val="18"/>
                <w:szCs w:val="18"/>
              </w:rPr>
            </w:pPr>
            <w:r w:rsidRPr="00046B7D">
              <w:rPr>
                <w:sz w:val="18"/>
                <w:szCs w:val="18"/>
              </w:rPr>
              <w:t>Установка актив.прос</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06.02397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115</w:t>
            </w:r>
          </w:p>
        </w:tc>
        <w:tc>
          <w:tcPr>
            <w:tcW w:w="2337" w:type="pct"/>
            <w:shd w:val="clear" w:color="auto" w:fill="auto"/>
            <w:vAlign w:val="center"/>
          </w:tcPr>
          <w:p w:rsidR="001E72E3" w:rsidRPr="00046B7D" w:rsidRDefault="001E72E3" w:rsidP="001E72E3">
            <w:pPr>
              <w:rPr>
                <w:sz w:val="18"/>
                <w:szCs w:val="18"/>
              </w:rPr>
            </w:pPr>
            <w:r w:rsidRPr="00046B7D">
              <w:rPr>
                <w:sz w:val="18"/>
                <w:szCs w:val="18"/>
              </w:rPr>
              <w:t>Установка вентиляц</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06.02389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116</w:t>
            </w:r>
          </w:p>
        </w:tc>
        <w:tc>
          <w:tcPr>
            <w:tcW w:w="2337" w:type="pct"/>
            <w:shd w:val="clear" w:color="auto" w:fill="auto"/>
            <w:vAlign w:val="bottom"/>
          </w:tcPr>
          <w:p w:rsidR="001E72E3" w:rsidRPr="00046B7D" w:rsidRDefault="001E72E3" w:rsidP="001E72E3">
            <w:pPr>
              <w:rPr>
                <w:sz w:val="18"/>
                <w:szCs w:val="18"/>
              </w:rPr>
            </w:pPr>
            <w:r w:rsidRPr="00046B7D">
              <w:rPr>
                <w:sz w:val="18"/>
                <w:szCs w:val="18"/>
              </w:rPr>
              <w:t>Установка насосная НЭР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117</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металлич.свай 35х35 длиной 25м,на 2 изд.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118</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металлич.свай 35х35 длиной 25м,на 2 изд.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119</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блока Б-1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120</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блока Б-1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121</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блока БНП 60.6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122</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блока БНП 60.6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123</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БНП 60.6 7.5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06.00414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124</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БНП 60.6 7.5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06.00415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125</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колонн на 4изд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126</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лестнич.марша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127</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лотков 120х220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128</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перем. 120х140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129</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перем. 250х220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130</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плит ПК 63-15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06.00498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131</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свай 350х350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06.02360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132</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свай 35х35 25м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06.02361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133</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свай 35х35 25м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06.02382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134</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ФБС 24.5.6т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06.00503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135</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цилиндра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136</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Формовочная машина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137</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Формы лотк.h 0,35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06.02387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138</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Формы свай350*350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139</w:t>
            </w:r>
          </w:p>
        </w:tc>
        <w:tc>
          <w:tcPr>
            <w:tcW w:w="2337" w:type="pct"/>
            <w:shd w:val="clear" w:color="auto" w:fill="auto"/>
            <w:vAlign w:val="bottom"/>
          </w:tcPr>
          <w:p w:rsidR="001E72E3" w:rsidRPr="00046B7D" w:rsidRDefault="001E72E3" w:rsidP="001E72E3">
            <w:pPr>
              <w:rPr>
                <w:sz w:val="18"/>
                <w:szCs w:val="18"/>
              </w:rPr>
            </w:pPr>
            <w:r w:rsidRPr="00046B7D">
              <w:rPr>
                <w:sz w:val="18"/>
                <w:szCs w:val="18"/>
              </w:rPr>
              <w:t>Холодильник ШХ-0.56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140</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для одежды</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06.01660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141</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142</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143</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144</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145</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146</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147</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06.01661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148</w:t>
            </w:r>
          </w:p>
        </w:tc>
        <w:tc>
          <w:tcPr>
            <w:tcW w:w="2337" w:type="pct"/>
            <w:shd w:val="clear" w:color="auto" w:fill="auto"/>
            <w:vAlign w:val="bottom"/>
          </w:tcPr>
          <w:p w:rsidR="001E72E3" w:rsidRPr="00046B7D" w:rsidRDefault="001E72E3" w:rsidP="001E72E3">
            <w:pPr>
              <w:rPr>
                <w:sz w:val="18"/>
                <w:szCs w:val="18"/>
              </w:rPr>
            </w:pPr>
            <w:r w:rsidRPr="00046B7D">
              <w:rPr>
                <w:sz w:val="18"/>
                <w:szCs w:val="18"/>
              </w:rPr>
              <w:t>Эл.тельфер г.п. 0.5т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06.00545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149</w:t>
            </w:r>
          </w:p>
        </w:tc>
        <w:tc>
          <w:tcPr>
            <w:tcW w:w="2337" w:type="pct"/>
            <w:shd w:val="clear" w:color="auto" w:fill="auto"/>
            <w:vAlign w:val="bottom"/>
          </w:tcPr>
          <w:p w:rsidR="001E72E3" w:rsidRPr="00046B7D" w:rsidRDefault="001E72E3" w:rsidP="001E72E3">
            <w:pPr>
              <w:rPr>
                <w:sz w:val="18"/>
                <w:szCs w:val="18"/>
              </w:rPr>
            </w:pPr>
            <w:r w:rsidRPr="00046B7D">
              <w:rPr>
                <w:sz w:val="18"/>
                <w:szCs w:val="18"/>
              </w:rPr>
              <w:t>Эл.тельфер г.п. 0.5т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06.00546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150</w:t>
            </w:r>
          </w:p>
        </w:tc>
        <w:tc>
          <w:tcPr>
            <w:tcW w:w="2337" w:type="pct"/>
            <w:shd w:val="clear" w:color="auto" w:fill="auto"/>
            <w:vAlign w:val="bottom"/>
          </w:tcPr>
          <w:p w:rsidR="001E72E3" w:rsidRPr="00046B7D" w:rsidRDefault="001E72E3" w:rsidP="001E72E3">
            <w:pPr>
              <w:rPr>
                <w:sz w:val="18"/>
                <w:szCs w:val="18"/>
              </w:rPr>
            </w:pPr>
            <w:r w:rsidRPr="00046B7D">
              <w:rPr>
                <w:sz w:val="18"/>
                <w:szCs w:val="18"/>
              </w:rPr>
              <w:t>Электросирена 3892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06.00569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38289D" w:rsidRPr="00046B7D" w:rsidTr="0038289D">
        <w:tc>
          <w:tcPr>
            <w:tcW w:w="269" w:type="pct"/>
            <w:tcBorders>
              <w:bottom w:val="single" w:sz="4" w:space="0" w:color="auto"/>
            </w:tcBorders>
            <w:shd w:val="clear" w:color="auto" w:fill="auto"/>
          </w:tcPr>
          <w:p w:rsidR="0038289D" w:rsidRPr="00046B7D" w:rsidRDefault="0038289D" w:rsidP="001E72E3">
            <w:pPr>
              <w:jc w:val="center"/>
              <w:rPr>
                <w:sz w:val="18"/>
                <w:szCs w:val="18"/>
                <w:highlight w:val="yellow"/>
              </w:rPr>
            </w:pPr>
            <w:r w:rsidRPr="0038289D">
              <w:rPr>
                <w:sz w:val="18"/>
                <w:szCs w:val="18"/>
              </w:rPr>
              <w:t>151</w:t>
            </w:r>
          </w:p>
        </w:tc>
        <w:tc>
          <w:tcPr>
            <w:tcW w:w="2337" w:type="pct"/>
            <w:tcBorders>
              <w:bottom w:val="single" w:sz="4" w:space="0" w:color="auto"/>
            </w:tcBorders>
            <w:shd w:val="clear" w:color="auto" w:fill="auto"/>
          </w:tcPr>
          <w:p w:rsidR="0038289D" w:rsidRPr="00046B7D" w:rsidRDefault="0038289D" w:rsidP="0038289D">
            <w:pPr>
              <w:rPr>
                <w:sz w:val="18"/>
                <w:szCs w:val="18"/>
              </w:rPr>
            </w:pPr>
            <w:r w:rsidRPr="00046B7D">
              <w:rPr>
                <w:sz w:val="18"/>
                <w:szCs w:val="18"/>
              </w:rPr>
              <w:t>Растворосмеситель</w:t>
            </w:r>
          </w:p>
        </w:tc>
        <w:tc>
          <w:tcPr>
            <w:tcW w:w="931" w:type="pct"/>
            <w:tcBorders>
              <w:bottom w:val="single" w:sz="4" w:space="0" w:color="auto"/>
            </w:tcBorders>
            <w:shd w:val="clear" w:color="auto" w:fill="auto"/>
          </w:tcPr>
          <w:p w:rsidR="0038289D" w:rsidRPr="00046B7D" w:rsidRDefault="0038289D" w:rsidP="0038289D">
            <w:pPr>
              <w:jc w:val="center"/>
              <w:rPr>
                <w:sz w:val="18"/>
                <w:szCs w:val="18"/>
              </w:rPr>
            </w:pPr>
            <w:r w:rsidRPr="00046B7D">
              <w:rPr>
                <w:sz w:val="18"/>
                <w:szCs w:val="18"/>
              </w:rPr>
              <w:t>06.02390</w:t>
            </w:r>
          </w:p>
        </w:tc>
        <w:tc>
          <w:tcPr>
            <w:tcW w:w="785" w:type="pct"/>
            <w:tcBorders>
              <w:bottom w:val="single" w:sz="4" w:space="0" w:color="auto"/>
            </w:tcBorders>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tcBorders>
              <w:bottom w:val="single" w:sz="4" w:space="0" w:color="auto"/>
            </w:tcBorders>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38289D">
        <w:tc>
          <w:tcPr>
            <w:tcW w:w="5000" w:type="pct"/>
            <w:gridSpan w:val="6"/>
            <w:shd w:val="clear" w:color="auto" w:fill="D9D9D9" w:themeFill="background1" w:themeFillShade="D9"/>
          </w:tcPr>
          <w:p w:rsidR="0038289D" w:rsidRPr="00046B7D" w:rsidRDefault="0038289D" w:rsidP="0038289D">
            <w:pPr>
              <w:tabs>
                <w:tab w:val="left" w:pos="0"/>
                <w:tab w:val="left" w:pos="284"/>
              </w:tabs>
              <w:jc w:val="center"/>
              <w:rPr>
                <w:sz w:val="18"/>
                <w:szCs w:val="18"/>
              </w:rPr>
            </w:pPr>
            <w:r>
              <w:rPr>
                <w:sz w:val="18"/>
                <w:szCs w:val="18"/>
              </w:rPr>
              <w:t>Неотъемлемое имущество</w:t>
            </w: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38289D">
              <w:rPr>
                <w:sz w:val="18"/>
                <w:szCs w:val="18"/>
              </w:rPr>
              <w:t>152</w:t>
            </w:r>
          </w:p>
        </w:tc>
        <w:tc>
          <w:tcPr>
            <w:tcW w:w="2337" w:type="pct"/>
            <w:shd w:val="clear" w:color="auto" w:fill="auto"/>
          </w:tcPr>
          <w:p w:rsidR="0038289D" w:rsidRPr="00046B7D" w:rsidRDefault="0038289D" w:rsidP="001E72E3">
            <w:pPr>
              <w:rPr>
                <w:sz w:val="18"/>
                <w:szCs w:val="18"/>
              </w:rPr>
            </w:pPr>
            <w:r w:rsidRPr="00046B7D">
              <w:rPr>
                <w:sz w:val="18"/>
                <w:szCs w:val="18"/>
              </w:rPr>
              <w:t>Батарея циклонов</w:t>
            </w:r>
          </w:p>
        </w:tc>
        <w:tc>
          <w:tcPr>
            <w:tcW w:w="931" w:type="pct"/>
            <w:shd w:val="clear" w:color="auto" w:fill="auto"/>
          </w:tcPr>
          <w:p w:rsidR="0038289D" w:rsidRPr="00046B7D" w:rsidRDefault="0038289D" w:rsidP="001E72E3">
            <w:pPr>
              <w:jc w:val="center"/>
              <w:rPr>
                <w:sz w:val="18"/>
                <w:szCs w:val="18"/>
              </w:rPr>
            </w:pPr>
            <w:r w:rsidRPr="00046B7D">
              <w:rPr>
                <w:sz w:val="18"/>
                <w:szCs w:val="18"/>
              </w:rPr>
              <w:t>06.00521</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153</w:t>
            </w:r>
          </w:p>
        </w:tc>
        <w:tc>
          <w:tcPr>
            <w:tcW w:w="2337" w:type="pct"/>
            <w:shd w:val="clear" w:color="auto" w:fill="auto"/>
          </w:tcPr>
          <w:p w:rsidR="0038289D" w:rsidRPr="00046B7D" w:rsidRDefault="0038289D" w:rsidP="001E72E3">
            <w:pPr>
              <w:rPr>
                <w:sz w:val="18"/>
                <w:szCs w:val="18"/>
              </w:rPr>
            </w:pPr>
            <w:r w:rsidRPr="00046B7D">
              <w:rPr>
                <w:sz w:val="18"/>
                <w:szCs w:val="18"/>
              </w:rPr>
              <w:t>Бетоносмесит.БН-1500</w:t>
            </w:r>
          </w:p>
        </w:tc>
        <w:tc>
          <w:tcPr>
            <w:tcW w:w="931" w:type="pct"/>
            <w:shd w:val="clear" w:color="auto" w:fill="auto"/>
          </w:tcPr>
          <w:p w:rsidR="0038289D" w:rsidRPr="00046B7D" w:rsidRDefault="0038289D" w:rsidP="001E72E3">
            <w:pPr>
              <w:jc w:val="center"/>
              <w:rPr>
                <w:sz w:val="18"/>
                <w:szCs w:val="18"/>
              </w:rPr>
            </w:pPr>
            <w:r w:rsidRPr="00046B7D">
              <w:rPr>
                <w:sz w:val="18"/>
                <w:szCs w:val="18"/>
              </w:rPr>
              <w:t>06.00533</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154</w:t>
            </w:r>
          </w:p>
        </w:tc>
        <w:tc>
          <w:tcPr>
            <w:tcW w:w="2337" w:type="pct"/>
            <w:shd w:val="clear" w:color="auto" w:fill="auto"/>
          </w:tcPr>
          <w:p w:rsidR="0038289D" w:rsidRPr="00046B7D" w:rsidRDefault="0038289D" w:rsidP="001E72E3">
            <w:pPr>
              <w:rPr>
                <w:sz w:val="18"/>
                <w:szCs w:val="18"/>
              </w:rPr>
            </w:pPr>
            <w:r w:rsidRPr="00046B7D">
              <w:rPr>
                <w:sz w:val="18"/>
                <w:szCs w:val="18"/>
              </w:rPr>
              <w:t>Бетоносмесит.БП-1500</w:t>
            </w:r>
          </w:p>
        </w:tc>
        <w:tc>
          <w:tcPr>
            <w:tcW w:w="931" w:type="pct"/>
            <w:shd w:val="clear" w:color="auto" w:fill="auto"/>
          </w:tcPr>
          <w:p w:rsidR="0038289D" w:rsidRPr="00046B7D" w:rsidRDefault="0038289D" w:rsidP="001E72E3">
            <w:pPr>
              <w:jc w:val="center"/>
              <w:rPr>
                <w:sz w:val="18"/>
                <w:szCs w:val="18"/>
              </w:rPr>
            </w:pPr>
            <w:r w:rsidRPr="00046B7D">
              <w:rPr>
                <w:sz w:val="18"/>
                <w:szCs w:val="18"/>
              </w:rPr>
              <w:t>06.00534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155</w:t>
            </w:r>
          </w:p>
        </w:tc>
        <w:tc>
          <w:tcPr>
            <w:tcW w:w="2337" w:type="pct"/>
            <w:shd w:val="clear" w:color="auto" w:fill="auto"/>
          </w:tcPr>
          <w:p w:rsidR="0038289D" w:rsidRPr="00046B7D" w:rsidRDefault="0038289D" w:rsidP="001E72E3">
            <w:pPr>
              <w:rPr>
                <w:sz w:val="18"/>
                <w:szCs w:val="18"/>
              </w:rPr>
            </w:pPr>
            <w:r w:rsidRPr="00046B7D">
              <w:rPr>
                <w:sz w:val="18"/>
                <w:szCs w:val="18"/>
              </w:rPr>
              <w:t>Водяной дозатор</w:t>
            </w:r>
          </w:p>
        </w:tc>
        <w:tc>
          <w:tcPr>
            <w:tcW w:w="931" w:type="pct"/>
            <w:shd w:val="clear" w:color="auto" w:fill="auto"/>
          </w:tcPr>
          <w:p w:rsidR="0038289D" w:rsidRPr="00046B7D" w:rsidRDefault="0038289D" w:rsidP="001E72E3">
            <w:pPr>
              <w:jc w:val="center"/>
              <w:rPr>
                <w:sz w:val="18"/>
                <w:szCs w:val="18"/>
              </w:rPr>
            </w:pPr>
            <w:r w:rsidRPr="00046B7D">
              <w:rPr>
                <w:sz w:val="18"/>
                <w:szCs w:val="18"/>
              </w:rPr>
              <w:t>06.00374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156</w:t>
            </w:r>
          </w:p>
        </w:tc>
        <w:tc>
          <w:tcPr>
            <w:tcW w:w="2337" w:type="pct"/>
            <w:shd w:val="clear" w:color="auto" w:fill="auto"/>
          </w:tcPr>
          <w:p w:rsidR="0038289D" w:rsidRPr="00046B7D" w:rsidRDefault="0038289D" w:rsidP="001E72E3">
            <w:pPr>
              <w:rPr>
                <w:sz w:val="18"/>
                <w:szCs w:val="18"/>
              </w:rPr>
            </w:pPr>
            <w:r w:rsidRPr="00046B7D">
              <w:rPr>
                <w:sz w:val="18"/>
                <w:szCs w:val="18"/>
              </w:rPr>
              <w:t>Дозатор весовой</w:t>
            </w:r>
          </w:p>
        </w:tc>
        <w:tc>
          <w:tcPr>
            <w:tcW w:w="931" w:type="pct"/>
            <w:shd w:val="clear" w:color="auto" w:fill="auto"/>
          </w:tcPr>
          <w:p w:rsidR="0038289D" w:rsidRPr="00046B7D" w:rsidRDefault="0038289D" w:rsidP="001E72E3">
            <w:pPr>
              <w:jc w:val="center"/>
              <w:rPr>
                <w:sz w:val="18"/>
                <w:szCs w:val="18"/>
              </w:rPr>
            </w:pPr>
            <w:r w:rsidRPr="00046B7D">
              <w:rPr>
                <w:sz w:val="18"/>
                <w:szCs w:val="18"/>
              </w:rPr>
              <w:t>06.00524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157</w:t>
            </w:r>
          </w:p>
        </w:tc>
        <w:tc>
          <w:tcPr>
            <w:tcW w:w="2337" w:type="pct"/>
            <w:shd w:val="clear" w:color="auto" w:fill="auto"/>
          </w:tcPr>
          <w:p w:rsidR="0038289D" w:rsidRPr="00046B7D" w:rsidRDefault="0038289D" w:rsidP="001E72E3">
            <w:pPr>
              <w:rPr>
                <w:sz w:val="18"/>
                <w:szCs w:val="18"/>
              </w:rPr>
            </w:pPr>
            <w:r w:rsidRPr="00046B7D">
              <w:rPr>
                <w:sz w:val="18"/>
                <w:szCs w:val="18"/>
              </w:rPr>
              <w:t>Дозатор весовой</w:t>
            </w:r>
          </w:p>
        </w:tc>
        <w:tc>
          <w:tcPr>
            <w:tcW w:w="931" w:type="pct"/>
            <w:shd w:val="clear" w:color="auto" w:fill="auto"/>
          </w:tcPr>
          <w:p w:rsidR="0038289D" w:rsidRPr="00046B7D" w:rsidRDefault="0038289D" w:rsidP="001E72E3">
            <w:pPr>
              <w:jc w:val="center"/>
              <w:rPr>
                <w:sz w:val="18"/>
                <w:szCs w:val="18"/>
              </w:rPr>
            </w:pPr>
            <w:r w:rsidRPr="00046B7D">
              <w:rPr>
                <w:sz w:val="18"/>
                <w:szCs w:val="18"/>
              </w:rPr>
              <w:t>06.00525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158</w:t>
            </w:r>
          </w:p>
        </w:tc>
        <w:tc>
          <w:tcPr>
            <w:tcW w:w="2337" w:type="pct"/>
            <w:shd w:val="clear" w:color="auto" w:fill="auto"/>
          </w:tcPr>
          <w:p w:rsidR="0038289D" w:rsidRPr="00046B7D" w:rsidRDefault="0038289D" w:rsidP="001E72E3">
            <w:pPr>
              <w:rPr>
                <w:sz w:val="18"/>
                <w:szCs w:val="18"/>
              </w:rPr>
            </w:pPr>
            <w:r w:rsidRPr="00046B7D">
              <w:rPr>
                <w:sz w:val="18"/>
                <w:szCs w:val="18"/>
              </w:rPr>
              <w:t>Дозатор весовой</w:t>
            </w:r>
          </w:p>
        </w:tc>
        <w:tc>
          <w:tcPr>
            <w:tcW w:w="931" w:type="pct"/>
            <w:shd w:val="clear" w:color="auto" w:fill="auto"/>
          </w:tcPr>
          <w:p w:rsidR="0038289D" w:rsidRPr="00046B7D" w:rsidRDefault="0038289D" w:rsidP="001E72E3">
            <w:pPr>
              <w:jc w:val="center"/>
              <w:rPr>
                <w:sz w:val="18"/>
                <w:szCs w:val="18"/>
              </w:rPr>
            </w:pPr>
            <w:r w:rsidRPr="00046B7D">
              <w:rPr>
                <w:sz w:val="18"/>
                <w:szCs w:val="18"/>
              </w:rPr>
              <w:t>06.00526</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159</w:t>
            </w:r>
          </w:p>
        </w:tc>
        <w:tc>
          <w:tcPr>
            <w:tcW w:w="2337" w:type="pct"/>
            <w:shd w:val="clear" w:color="auto" w:fill="auto"/>
          </w:tcPr>
          <w:p w:rsidR="0038289D" w:rsidRPr="00046B7D" w:rsidRDefault="0038289D" w:rsidP="001E72E3">
            <w:pPr>
              <w:rPr>
                <w:sz w:val="18"/>
                <w:szCs w:val="18"/>
              </w:rPr>
            </w:pPr>
            <w:r w:rsidRPr="00046B7D">
              <w:rPr>
                <w:sz w:val="18"/>
                <w:szCs w:val="18"/>
              </w:rPr>
              <w:t>Дозатор водыВДЭ200</w:t>
            </w:r>
          </w:p>
        </w:tc>
        <w:tc>
          <w:tcPr>
            <w:tcW w:w="931" w:type="pct"/>
            <w:shd w:val="clear" w:color="auto" w:fill="auto"/>
          </w:tcPr>
          <w:p w:rsidR="0038289D" w:rsidRPr="00046B7D" w:rsidRDefault="0038289D" w:rsidP="001E72E3">
            <w:pPr>
              <w:jc w:val="center"/>
              <w:rPr>
                <w:sz w:val="18"/>
                <w:szCs w:val="18"/>
              </w:rPr>
            </w:pPr>
            <w:r w:rsidRPr="00046B7D">
              <w:rPr>
                <w:sz w:val="18"/>
                <w:szCs w:val="18"/>
              </w:rPr>
              <w:t>06.02392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160</w:t>
            </w:r>
          </w:p>
        </w:tc>
        <w:tc>
          <w:tcPr>
            <w:tcW w:w="2337" w:type="pct"/>
            <w:shd w:val="clear" w:color="auto" w:fill="auto"/>
          </w:tcPr>
          <w:p w:rsidR="0038289D" w:rsidRPr="00046B7D" w:rsidRDefault="0038289D" w:rsidP="001E72E3">
            <w:pPr>
              <w:rPr>
                <w:sz w:val="18"/>
                <w:szCs w:val="18"/>
              </w:rPr>
            </w:pPr>
            <w:r w:rsidRPr="00046B7D">
              <w:rPr>
                <w:sz w:val="18"/>
                <w:szCs w:val="18"/>
              </w:rPr>
              <w:t>Дозатор водыВДЭЦ</w:t>
            </w:r>
          </w:p>
        </w:tc>
        <w:tc>
          <w:tcPr>
            <w:tcW w:w="931" w:type="pct"/>
            <w:shd w:val="clear" w:color="auto" w:fill="auto"/>
          </w:tcPr>
          <w:p w:rsidR="0038289D" w:rsidRPr="00046B7D" w:rsidRDefault="0038289D" w:rsidP="001E72E3">
            <w:pPr>
              <w:jc w:val="center"/>
              <w:rPr>
                <w:sz w:val="18"/>
                <w:szCs w:val="18"/>
              </w:rPr>
            </w:pPr>
            <w:r w:rsidRPr="00046B7D">
              <w:rPr>
                <w:sz w:val="18"/>
                <w:szCs w:val="18"/>
              </w:rPr>
              <w:t>06.02393</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161</w:t>
            </w:r>
          </w:p>
        </w:tc>
        <w:tc>
          <w:tcPr>
            <w:tcW w:w="2337" w:type="pct"/>
            <w:shd w:val="clear" w:color="auto" w:fill="auto"/>
          </w:tcPr>
          <w:p w:rsidR="0038289D" w:rsidRPr="00046B7D" w:rsidRDefault="0038289D" w:rsidP="001E72E3">
            <w:pPr>
              <w:rPr>
                <w:sz w:val="18"/>
                <w:szCs w:val="18"/>
              </w:rPr>
            </w:pPr>
            <w:r w:rsidRPr="00046B7D">
              <w:rPr>
                <w:sz w:val="18"/>
                <w:szCs w:val="18"/>
              </w:rPr>
              <w:t>Дозатор инертн.матер</w:t>
            </w:r>
          </w:p>
        </w:tc>
        <w:tc>
          <w:tcPr>
            <w:tcW w:w="931" w:type="pct"/>
            <w:shd w:val="clear" w:color="auto" w:fill="auto"/>
          </w:tcPr>
          <w:p w:rsidR="0038289D" w:rsidRPr="00046B7D" w:rsidRDefault="0038289D" w:rsidP="001E72E3">
            <w:pPr>
              <w:jc w:val="center"/>
              <w:rPr>
                <w:sz w:val="18"/>
                <w:szCs w:val="18"/>
              </w:rPr>
            </w:pPr>
            <w:r w:rsidRPr="00046B7D">
              <w:rPr>
                <w:sz w:val="18"/>
                <w:szCs w:val="18"/>
              </w:rPr>
              <w:t>06.02395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162</w:t>
            </w:r>
          </w:p>
        </w:tc>
        <w:tc>
          <w:tcPr>
            <w:tcW w:w="2337" w:type="pct"/>
            <w:shd w:val="clear" w:color="auto" w:fill="auto"/>
          </w:tcPr>
          <w:p w:rsidR="0038289D" w:rsidRPr="00046B7D" w:rsidRDefault="0038289D" w:rsidP="001E72E3">
            <w:pPr>
              <w:rPr>
                <w:sz w:val="18"/>
                <w:szCs w:val="18"/>
              </w:rPr>
            </w:pPr>
            <w:r w:rsidRPr="00046B7D">
              <w:rPr>
                <w:sz w:val="18"/>
                <w:szCs w:val="18"/>
              </w:rPr>
              <w:t>Дозатор инертн.матер</w:t>
            </w:r>
          </w:p>
        </w:tc>
        <w:tc>
          <w:tcPr>
            <w:tcW w:w="931" w:type="pct"/>
            <w:shd w:val="clear" w:color="auto" w:fill="auto"/>
          </w:tcPr>
          <w:p w:rsidR="0038289D" w:rsidRPr="00046B7D" w:rsidRDefault="0038289D" w:rsidP="001E72E3">
            <w:pPr>
              <w:jc w:val="center"/>
              <w:rPr>
                <w:sz w:val="18"/>
                <w:szCs w:val="18"/>
              </w:rPr>
            </w:pPr>
            <w:r w:rsidRPr="00046B7D">
              <w:rPr>
                <w:sz w:val="18"/>
                <w:szCs w:val="18"/>
              </w:rPr>
              <w:t>06.02394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163</w:t>
            </w:r>
          </w:p>
        </w:tc>
        <w:tc>
          <w:tcPr>
            <w:tcW w:w="2337" w:type="pct"/>
            <w:shd w:val="clear" w:color="auto" w:fill="auto"/>
          </w:tcPr>
          <w:p w:rsidR="0038289D" w:rsidRPr="00046B7D" w:rsidRDefault="0038289D" w:rsidP="001E72E3">
            <w:pPr>
              <w:rPr>
                <w:sz w:val="18"/>
                <w:szCs w:val="18"/>
              </w:rPr>
            </w:pPr>
            <w:r w:rsidRPr="00046B7D">
              <w:rPr>
                <w:sz w:val="18"/>
                <w:szCs w:val="18"/>
              </w:rPr>
              <w:t>Колорифер КВС-7</w:t>
            </w:r>
          </w:p>
        </w:tc>
        <w:tc>
          <w:tcPr>
            <w:tcW w:w="931" w:type="pct"/>
            <w:shd w:val="clear" w:color="auto" w:fill="auto"/>
          </w:tcPr>
          <w:p w:rsidR="0038289D" w:rsidRPr="00046B7D" w:rsidRDefault="0038289D" w:rsidP="001E72E3">
            <w:pPr>
              <w:jc w:val="center"/>
              <w:rPr>
                <w:sz w:val="18"/>
                <w:szCs w:val="18"/>
              </w:rPr>
            </w:pPr>
            <w:r w:rsidRPr="00046B7D">
              <w:rPr>
                <w:sz w:val="18"/>
                <w:szCs w:val="18"/>
              </w:rPr>
              <w:t>06.01647</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164</w:t>
            </w:r>
          </w:p>
        </w:tc>
        <w:tc>
          <w:tcPr>
            <w:tcW w:w="2337" w:type="pct"/>
            <w:shd w:val="clear" w:color="auto" w:fill="auto"/>
          </w:tcPr>
          <w:p w:rsidR="0038289D" w:rsidRPr="00046B7D" w:rsidRDefault="0038289D" w:rsidP="001E72E3">
            <w:pPr>
              <w:rPr>
                <w:sz w:val="18"/>
                <w:szCs w:val="18"/>
              </w:rPr>
            </w:pPr>
            <w:r w:rsidRPr="00046B7D">
              <w:rPr>
                <w:sz w:val="18"/>
                <w:szCs w:val="18"/>
              </w:rPr>
              <w:t>Конденсатор.установк</w:t>
            </w:r>
          </w:p>
        </w:tc>
        <w:tc>
          <w:tcPr>
            <w:tcW w:w="931" w:type="pct"/>
            <w:shd w:val="clear" w:color="auto" w:fill="auto"/>
          </w:tcPr>
          <w:p w:rsidR="0038289D" w:rsidRPr="00046B7D" w:rsidRDefault="0038289D" w:rsidP="001E72E3">
            <w:pPr>
              <w:jc w:val="center"/>
              <w:rPr>
                <w:sz w:val="18"/>
                <w:szCs w:val="18"/>
              </w:rPr>
            </w:pPr>
            <w:r w:rsidRPr="00046B7D">
              <w:rPr>
                <w:sz w:val="18"/>
                <w:szCs w:val="18"/>
              </w:rPr>
              <w:t>06.00564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165</w:t>
            </w:r>
          </w:p>
        </w:tc>
        <w:tc>
          <w:tcPr>
            <w:tcW w:w="2337" w:type="pct"/>
            <w:shd w:val="clear" w:color="auto" w:fill="auto"/>
          </w:tcPr>
          <w:p w:rsidR="0038289D" w:rsidRPr="00046B7D" w:rsidRDefault="0038289D" w:rsidP="001E72E3">
            <w:pPr>
              <w:rPr>
                <w:sz w:val="18"/>
                <w:szCs w:val="18"/>
              </w:rPr>
            </w:pPr>
            <w:r w:rsidRPr="00046B7D">
              <w:rPr>
                <w:sz w:val="18"/>
                <w:szCs w:val="18"/>
              </w:rPr>
              <w:t>Котел дизельный "NAVIEN"</w:t>
            </w:r>
          </w:p>
        </w:tc>
        <w:tc>
          <w:tcPr>
            <w:tcW w:w="931" w:type="pct"/>
            <w:shd w:val="clear" w:color="auto" w:fill="auto"/>
          </w:tcPr>
          <w:p w:rsidR="0038289D" w:rsidRPr="00046B7D" w:rsidRDefault="0038289D" w:rsidP="001E72E3">
            <w:pPr>
              <w:jc w:val="center"/>
              <w:rPr>
                <w:sz w:val="18"/>
                <w:szCs w:val="18"/>
              </w:rPr>
            </w:pPr>
            <w:r w:rsidRPr="00046B7D">
              <w:rPr>
                <w:sz w:val="18"/>
                <w:szCs w:val="18"/>
              </w:rPr>
              <w:t>ФИМ000049</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166</w:t>
            </w:r>
          </w:p>
        </w:tc>
        <w:tc>
          <w:tcPr>
            <w:tcW w:w="2337" w:type="pct"/>
            <w:shd w:val="clear" w:color="auto" w:fill="auto"/>
          </w:tcPr>
          <w:p w:rsidR="0038289D" w:rsidRPr="00046B7D" w:rsidRDefault="0038289D" w:rsidP="001E72E3">
            <w:pPr>
              <w:rPr>
                <w:sz w:val="18"/>
                <w:szCs w:val="18"/>
              </w:rPr>
            </w:pPr>
            <w:r w:rsidRPr="00046B7D">
              <w:rPr>
                <w:sz w:val="18"/>
                <w:szCs w:val="18"/>
              </w:rPr>
              <w:t>Котел универсальный "РОСС"</w:t>
            </w:r>
          </w:p>
        </w:tc>
        <w:tc>
          <w:tcPr>
            <w:tcW w:w="931" w:type="pct"/>
            <w:shd w:val="clear" w:color="auto" w:fill="auto"/>
          </w:tcPr>
          <w:p w:rsidR="0038289D" w:rsidRPr="00046B7D" w:rsidRDefault="0038289D" w:rsidP="001E72E3">
            <w:pPr>
              <w:jc w:val="center"/>
              <w:rPr>
                <w:sz w:val="18"/>
                <w:szCs w:val="18"/>
              </w:rPr>
            </w:pPr>
            <w:r w:rsidRPr="00046B7D">
              <w:rPr>
                <w:sz w:val="18"/>
                <w:szCs w:val="18"/>
              </w:rPr>
              <w:t>ФИМ000047</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167</w:t>
            </w:r>
          </w:p>
        </w:tc>
        <w:tc>
          <w:tcPr>
            <w:tcW w:w="2337" w:type="pct"/>
            <w:shd w:val="clear" w:color="auto" w:fill="auto"/>
          </w:tcPr>
          <w:p w:rsidR="0038289D" w:rsidRPr="00046B7D" w:rsidRDefault="0038289D" w:rsidP="001E72E3">
            <w:pPr>
              <w:rPr>
                <w:sz w:val="18"/>
                <w:szCs w:val="18"/>
              </w:rPr>
            </w:pPr>
            <w:r w:rsidRPr="00046B7D">
              <w:rPr>
                <w:sz w:val="18"/>
                <w:szCs w:val="18"/>
              </w:rPr>
              <w:t>Котел универсальный "РОСС"</w:t>
            </w:r>
          </w:p>
        </w:tc>
        <w:tc>
          <w:tcPr>
            <w:tcW w:w="931" w:type="pct"/>
            <w:shd w:val="clear" w:color="auto" w:fill="auto"/>
          </w:tcPr>
          <w:p w:rsidR="0038289D" w:rsidRPr="00046B7D" w:rsidRDefault="0038289D" w:rsidP="001E72E3">
            <w:pPr>
              <w:jc w:val="center"/>
              <w:rPr>
                <w:sz w:val="18"/>
                <w:szCs w:val="18"/>
              </w:rPr>
            </w:pPr>
            <w:r w:rsidRPr="00046B7D">
              <w:rPr>
                <w:sz w:val="18"/>
                <w:szCs w:val="18"/>
              </w:rPr>
              <w:t>ФИМ000048</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168</w:t>
            </w:r>
          </w:p>
        </w:tc>
        <w:tc>
          <w:tcPr>
            <w:tcW w:w="2337" w:type="pct"/>
            <w:shd w:val="clear" w:color="auto" w:fill="auto"/>
          </w:tcPr>
          <w:p w:rsidR="0038289D" w:rsidRPr="00046B7D" w:rsidRDefault="0038289D" w:rsidP="001E72E3">
            <w:pPr>
              <w:rPr>
                <w:sz w:val="18"/>
                <w:szCs w:val="18"/>
              </w:rPr>
            </w:pPr>
            <w:r w:rsidRPr="00046B7D">
              <w:rPr>
                <w:sz w:val="18"/>
                <w:szCs w:val="18"/>
              </w:rPr>
              <w:t>Кран мост.эл.опор.5т</w:t>
            </w:r>
          </w:p>
        </w:tc>
        <w:tc>
          <w:tcPr>
            <w:tcW w:w="931" w:type="pct"/>
            <w:shd w:val="clear" w:color="auto" w:fill="auto"/>
          </w:tcPr>
          <w:p w:rsidR="0038289D" w:rsidRPr="00046B7D" w:rsidRDefault="0038289D" w:rsidP="001E72E3">
            <w:pPr>
              <w:jc w:val="center"/>
              <w:rPr>
                <w:sz w:val="18"/>
                <w:szCs w:val="18"/>
              </w:rPr>
            </w:pPr>
            <w:r w:rsidRPr="00046B7D">
              <w:rPr>
                <w:sz w:val="18"/>
                <w:szCs w:val="18"/>
              </w:rPr>
              <w:t>06.00435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169</w:t>
            </w:r>
          </w:p>
        </w:tc>
        <w:tc>
          <w:tcPr>
            <w:tcW w:w="2337" w:type="pct"/>
            <w:shd w:val="clear" w:color="auto" w:fill="auto"/>
          </w:tcPr>
          <w:p w:rsidR="0038289D" w:rsidRPr="00046B7D" w:rsidRDefault="0038289D" w:rsidP="001E72E3">
            <w:pPr>
              <w:rPr>
                <w:sz w:val="18"/>
                <w:szCs w:val="18"/>
              </w:rPr>
            </w:pPr>
            <w:r w:rsidRPr="00046B7D">
              <w:rPr>
                <w:sz w:val="18"/>
                <w:szCs w:val="18"/>
              </w:rPr>
              <w:t>Кран мост.электр.</w:t>
            </w:r>
          </w:p>
        </w:tc>
        <w:tc>
          <w:tcPr>
            <w:tcW w:w="931" w:type="pct"/>
            <w:shd w:val="clear" w:color="auto" w:fill="auto"/>
          </w:tcPr>
          <w:p w:rsidR="0038289D" w:rsidRPr="00046B7D" w:rsidRDefault="0038289D" w:rsidP="001E72E3">
            <w:pPr>
              <w:jc w:val="center"/>
              <w:rPr>
                <w:sz w:val="18"/>
                <w:szCs w:val="18"/>
              </w:rPr>
            </w:pPr>
            <w:r w:rsidRPr="00046B7D">
              <w:rPr>
                <w:sz w:val="18"/>
                <w:szCs w:val="18"/>
              </w:rPr>
              <w:t>06.00352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170</w:t>
            </w:r>
          </w:p>
        </w:tc>
        <w:tc>
          <w:tcPr>
            <w:tcW w:w="2337" w:type="pct"/>
            <w:shd w:val="clear" w:color="auto" w:fill="auto"/>
          </w:tcPr>
          <w:p w:rsidR="0038289D" w:rsidRPr="00046B7D" w:rsidRDefault="0038289D" w:rsidP="001E72E3">
            <w:pPr>
              <w:rPr>
                <w:sz w:val="18"/>
                <w:szCs w:val="18"/>
              </w:rPr>
            </w:pPr>
            <w:r w:rsidRPr="00046B7D">
              <w:rPr>
                <w:sz w:val="18"/>
                <w:szCs w:val="18"/>
              </w:rPr>
              <w:t>Кран мостов.электрич</w:t>
            </w:r>
          </w:p>
        </w:tc>
        <w:tc>
          <w:tcPr>
            <w:tcW w:w="931" w:type="pct"/>
            <w:shd w:val="clear" w:color="auto" w:fill="auto"/>
          </w:tcPr>
          <w:p w:rsidR="0038289D" w:rsidRPr="00046B7D" w:rsidRDefault="0038289D" w:rsidP="001E72E3">
            <w:pPr>
              <w:jc w:val="center"/>
              <w:rPr>
                <w:sz w:val="18"/>
                <w:szCs w:val="18"/>
              </w:rPr>
            </w:pPr>
            <w:r w:rsidRPr="00046B7D">
              <w:rPr>
                <w:sz w:val="18"/>
                <w:szCs w:val="18"/>
              </w:rPr>
              <w:t>06.00391</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171</w:t>
            </w:r>
          </w:p>
        </w:tc>
        <w:tc>
          <w:tcPr>
            <w:tcW w:w="2337" w:type="pct"/>
            <w:shd w:val="clear" w:color="auto" w:fill="auto"/>
          </w:tcPr>
          <w:p w:rsidR="0038289D" w:rsidRPr="00046B7D" w:rsidRDefault="0038289D" w:rsidP="001E72E3">
            <w:pPr>
              <w:rPr>
                <w:sz w:val="18"/>
                <w:szCs w:val="18"/>
              </w:rPr>
            </w:pPr>
            <w:r w:rsidRPr="00046B7D">
              <w:rPr>
                <w:sz w:val="18"/>
                <w:szCs w:val="18"/>
              </w:rPr>
              <w:t>Кран мостовой г.п.10</w:t>
            </w:r>
          </w:p>
        </w:tc>
        <w:tc>
          <w:tcPr>
            <w:tcW w:w="931" w:type="pct"/>
            <w:shd w:val="clear" w:color="auto" w:fill="auto"/>
          </w:tcPr>
          <w:p w:rsidR="0038289D" w:rsidRPr="00046B7D" w:rsidRDefault="0038289D" w:rsidP="001E72E3">
            <w:pPr>
              <w:jc w:val="center"/>
              <w:rPr>
                <w:sz w:val="18"/>
                <w:szCs w:val="18"/>
              </w:rPr>
            </w:pPr>
            <w:r w:rsidRPr="00046B7D">
              <w:rPr>
                <w:sz w:val="18"/>
                <w:szCs w:val="18"/>
              </w:rPr>
              <w:t>06.00390</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172</w:t>
            </w:r>
          </w:p>
        </w:tc>
        <w:tc>
          <w:tcPr>
            <w:tcW w:w="2337" w:type="pct"/>
            <w:shd w:val="clear" w:color="auto" w:fill="auto"/>
          </w:tcPr>
          <w:p w:rsidR="0038289D" w:rsidRPr="00046B7D" w:rsidRDefault="0038289D" w:rsidP="001E72E3">
            <w:pPr>
              <w:rPr>
                <w:sz w:val="18"/>
                <w:szCs w:val="18"/>
              </w:rPr>
            </w:pPr>
            <w:r w:rsidRPr="00046B7D">
              <w:rPr>
                <w:sz w:val="18"/>
                <w:szCs w:val="18"/>
              </w:rPr>
              <w:t>Кран-балка</w:t>
            </w:r>
          </w:p>
        </w:tc>
        <w:tc>
          <w:tcPr>
            <w:tcW w:w="931" w:type="pct"/>
            <w:shd w:val="clear" w:color="auto" w:fill="auto"/>
          </w:tcPr>
          <w:p w:rsidR="0038289D" w:rsidRPr="00046B7D" w:rsidRDefault="0038289D" w:rsidP="001E72E3">
            <w:pPr>
              <w:jc w:val="center"/>
              <w:rPr>
                <w:sz w:val="18"/>
                <w:szCs w:val="18"/>
              </w:rPr>
            </w:pPr>
            <w:r w:rsidRPr="00046B7D">
              <w:rPr>
                <w:sz w:val="18"/>
                <w:szCs w:val="18"/>
              </w:rPr>
              <w:t>06.00373</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173</w:t>
            </w:r>
          </w:p>
        </w:tc>
        <w:tc>
          <w:tcPr>
            <w:tcW w:w="2337" w:type="pct"/>
            <w:shd w:val="clear" w:color="auto" w:fill="auto"/>
          </w:tcPr>
          <w:p w:rsidR="0038289D" w:rsidRPr="00046B7D" w:rsidRDefault="0038289D" w:rsidP="001E72E3">
            <w:pPr>
              <w:rPr>
                <w:sz w:val="18"/>
                <w:szCs w:val="18"/>
              </w:rPr>
            </w:pPr>
            <w:r w:rsidRPr="00046B7D">
              <w:rPr>
                <w:sz w:val="18"/>
                <w:szCs w:val="18"/>
              </w:rPr>
              <w:t>Кран-балка 12-6</w:t>
            </w:r>
          </w:p>
        </w:tc>
        <w:tc>
          <w:tcPr>
            <w:tcW w:w="931" w:type="pct"/>
            <w:shd w:val="clear" w:color="auto" w:fill="auto"/>
          </w:tcPr>
          <w:p w:rsidR="0038289D" w:rsidRPr="00046B7D" w:rsidRDefault="0038289D" w:rsidP="001E72E3">
            <w:pPr>
              <w:jc w:val="center"/>
              <w:rPr>
                <w:sz w:val="18"/>
                <w:szCs w:val="18"/>
              </w:rPr>
            </w:pPr>
            <w:r w:rsidRPr="00046B7D">
              <w:rPr>
                <w:sz w:val="18"/>
                <w:szCs w:val="18"/>
              </w:rPr>
              <w:t>06.00382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174</w:t>
            </w:r>
          </w:p>
        </w:tc>
        <w:tc>
          <w:tcPr>
            <w:tcW w:w="2337" w:type="pct"/>
            <w:shd w:val="clear" w:color="auto" w:fill="auto"/>
          </w:tcPr>
          <w:p w:rsidR="0038289D" w:rsidRPr="00046B7D" w:rsidRDefault="0038289D" w:rsidP="001E72E3">
            <w:pPr>
              <w:rPr>
                <w:sz w:val="18"/>
                <w:szCs w:val="18"/>
              </w:rPr>
            </w:pPr>
            <w:r w:rsidRPr="00046B7D">
              <w:rPr>
                <w:sz w:val="18"/>
                <w:szCs w:val="18"/>
              </w:rPr>
              <w:t>Кран-балка гп 5тн.</w:t>
            </w:r>
          </w:p>
        </w:tc>
        <w:tc>
          <w:tcPr>
            <w:tcW w:w="931" w:type="pct"/>
            <w:shd w:val="clear" w:color="auto" w:fill="auto"/>
          </w:tcPr>
          <w:p w:rsidR="0038289D" w:rsidRPr="00046B7D" w:rsidRDefault="0038289D" w:rsidP="001E72E3">
            <w:pPr>
              <w:jc w:val="center"/>
              <w:rPr>
                <w:sz w:val="18"/>
                <w:szCs w:val="18"/>
              </w:rPr>
            </w:pPr>
            <w:r w:rsidRPr="00046B7D">
              <w:rPr>
                <w:sz w:val="18"/>
                <w:szCs w:val="18"/>
              </w:rPr>
              <w:t>06.00572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175</w:t>
            </w:r>
          </w:p>
        </w:tc>
        <w:tc>
          <w:tcPr>
            <w:tcW w:w="2337" w:type="pct"/>
            <w:shd w:val="clear" w:color="auto" w:fill="auto"/>
          </w:tcPr>
          <w:p w:rsidR="0038289D" w:rsidRPr="00046B7D" w:rsidRDefault="0038289D" w:rsidP="001E72E3">
            <w:pPr>
              <w:rPr>
                <w:sz w:val="18"/>
                <w:szCs w:val="18"/>
              </w:rPr>
            </w:pPr>
            <w:r w:rsidRPr="00046B7D">
              <w:rPr>
                <w:sz w:val="18"/>
                <w:szCs w:val="18"/>
              </w:rPr>
              <w:t>Линия изгот.пенобет.</w:t>
            </w:r>
          </w:p>
        </w:tc>
        <w:tc>
          <w:tcPr>
            <w:tcW w:w="931" w:type="pct"/>
            <w:shd w:val="clear" w:color="auto" w:fill="auto"/>
          </w:tcPr>
          <w:p w:rsidR="0038289D" w:rsidRPr="00046B7D" w:rsidRDefault="0038289D" w:rsidP="001E72E3">
            <w:pPr>
              <w:jc w:val="center"/>
              <w:rPr>
                <w:sz w:val="18"/>
                <w:szCs w:val="18"/>
              </w:rPr>
            </w:pPr>
            <w:r w:rsidRPr="00046B7D">
              <w:rPr>
                <w:sz w:val="18"/>
                <w:szCs w:val="18"/>
              </w:rPr>
              <w:t>06.00372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176</w:t>
            </w:r>
          </w:p>
        </w:tc>
        <w:tc>
          <w:tcPr>
            <w:tcW w:w="2337" w:type="pct"/>
            <w:shd w:val="clear" w:color="auto" w:fill="auto"/>
          </w:tcPr>
          <w:p w:rsidR="0038289D" w:rsidRPr="00046B7D" w:rsidRDefault="0038289D" w:rsidP="001E72E3">
            <w:pPr>
              <w:rPr>
                <w:sz w:val="18"/>
                <w:szCs w:val="18"/>
              </w:rPr>
            </w:pPr>
            <w:r w:rsidRPr="00046B7D">
              <w:rPr>
                <w:sz w:val="18"/>
                <w:szCs w:val="18"/>
              </w:rPr>
              <w:t>Обор.силосно-цем.скл</w:t>
            </w:r>
          </w:p>
        </w:tc>
        <w:tc>
          <w:tcPr>
            <w:tcW w:w="931" w:type="pct"/>
            <w:shd w:val="clear" w:color="auto" w:fill="auto"/>
          </w:tcPr>
          <w:p w:rsidR="0038289D" w:rsidRPr="00046B7D" w:rsidRDefault="0038289D" w:rsidP="001E72E3">
            <w:pPr>
              <w:jc w:val="center"/>
              <w:rPr>
                <w:sz w:val="18"/>
                <w:szCs w:val="18"/>
              </w:rPr>
            </w:pPr>
            <w:r w:rsidRPr="00046B7D">
              <w:rPr>
                <w:sz w:val="18"/>
                <w:szCs w:val="18"/>
              </w:rPr>
              <w:t>06.00528</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177</w:t>
            </w:r>
          </w:p>
        </w:tc>
        <w:tc>
          <w:tcPr>
            <w:tcW w:w="2337" w:type="pct"/>
            <w:shd w:val="clear" w:color="auto" w:fill="auto"/>
          </w:tcPr>
          <w:p w:rsidR="0038289D" w:rsidRPr="00046B7D" w:rsidRDefault="0038289D" w:rsidP="001E72E3">
            <w:pPr>
              <w:rPr>
                <w:sz w:val="18"/>
                <w:szCs w:val="18"/>
              </w:rPr>
            </w:pPr>
            <w:r w:rsidRPr="00046B7D">
              <w:rPr>
                <w:sz w:val="18"/>
                <w:szCs w:val="18"/>
              </w:rPr>
              <w:t>Оборуд.щелевых камер</w:t>
            </w:r>
          </w:p>
        </w:tc>
        <w:tc>
          <w:tcPr>
            <w:tcW w:w="931" w:type="pct"/>
            <w:shd w:val="clear" w:color="auto" w:fill="auto"/>
          </w:tcPr>
          <w:p w:rsidR="0038289D" w:rsidRPr="00046B7D" w:rsidRDefault="0038289D" w:rsidP="001E72E3">
            <w:pPr>
              <w:jc w:val="center"/>
              <w:rPr>
                <w:sz w:val="18"/>
                <w:szCs w:val="18"/>
              </w:rPr>
            </w:pPr>
            <w:r w:rsidRPr="00046B7D">
              <w:rPr>
                <w:sz w:val="18"/>
                <w:szCs w:val="18"/>
              </w:rPr>
              <w:t>06.00395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178</w:t>
            </w:r>
          </w:p>
        </w:tc>
        <w:tc>
          <w:tcPr>
            <w:tcW w:w="2337" w:type="pct"/>
            <w:shd w:val="clear" w:color="auto" w:fill="auto"/>
          </w:tcPr>
          <w:p w:rsidR="0038289D" w:rsidRPr="00046B7D" w:rsidRDefault="0038289D" w:rsidP="001E72E3">
            <w:pPr>
              <w:rPr>
                <w:sz w:val="18"/>
                <w:szCs w:val="18"/>
              </w:rPr>
            </w:pPr>
            <w:r w:rsidRPr="00046B7D">
              <w:rPr>
                <w:sz w:val="18"/>
                <w:szCs w:val="18"/>
              </w:rPr>
              <w:t>Подземный газопровод</w:t>
            </w:r>
          </w:p>
        </w:tc>
        <w:tc>
          <w:tcPr>
            <w:tcW w:w="931" w:type="pct"/>
            <w:shd w:val="clear" w:color="auto" w:fill="auto"/>
          </w:tcPr>
          <w:p w:rsidR="0038289D" w:rsidRPr="00046B7D" w:rsidRDefault="0038289D" w:rsidP="001E72E3">
            <w:pPr>
              <w:jc w:val="center"/>
              <w:rPr>
                <w:sz w:val="18"/>
                <w:szCs w:val="18"/>
              </w:rPr>
            </w:pPr>
            <w:r w:rsidRPr="00046B7D">
              <w:rPr>
                <w:sz w:val="18"/>
                <w:szCs w:val="18"/>
              </w:rPr>
              <w:t>06.02437</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179</w:t>
            </w:r>
          </w:p>
        </w:tc>
        <w:tc>
          <w:tcPr>
            <w:tcW w:w="2337" w:type="pct"/>
            <w:shd w:val="clear" w:color="auto" w:fill="auto"/>
          </w:tcPr>
          <w:p w:rsidR="0038289D" w:rsidRPr="00046B7D" w:rsidRDefault="0038289D" w:rsidP="001E72E3">
            <w:pPr>
              <w:rPr>
                <w:sz w:val="18"/>
                <w:szCs w:val="18"/>
              </w:rPr>
            </w:pPr>
            <w:r w:rsidRPr="00046B7D">
              <w:rPr>
                <w:sz w:val="18"/>
                <w:szCs w:val="18"/>
              </w:rPr>
              <w:t>Разгрузчик цемента</w:t>
            </w:r>
          </w:p>
        </w:tc>
        <w:tc>
          <w:tcPr>
            <w:tcW w:w="931" w:type="pct"/>
            <w:shd w:val="clear" w:color="auto" w:fill="auto"/>
          </w:tcPr>
          <w:p w:rsidR="0038289D" w:rsidRPr="00046B7D" w:rsidRDefault="0038289D" w:rsidP="001E72E3">
            <w:pPr>
              <w:jc w:val="center"/>
              <w:rPr>
                <w:sz w:val="18"/>
                <w:szCs w:val="18"/>
              </w:rPr>
            </w:pPr>
            <w:r w:rsidRPr="00046B7D">
              <w:rPr>
                <w:sz w:val="18"/>
                <w:szCs w:val="18"/>
              </w:rPr>
              <w:t>06.00530</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38289D">
        <w:trPr>
          <w:trHeight w:val="131"/>
        </w:trPr>
        <w:tc>
          <w:tcPr>
            <w:tcW w:w="269" w:type="pct"/>
            <w:shd w:val="clear" w:color="auto" w:fill="auto"/>
          </w:tcPr>
          <w:p w:rsidR="0038289D" w:rsidRPr="00046B7D" w:rsidRDefault="0038289D" w:rsidP="001E72E3">
            <w:pPr>
              <w:jc w:val="center"/>
              <w:rPr>
                <w:sz w:val="18"/>
                <w:szCs w:val="18"/>
              </w:rPr>
            </w:pPr>
            <w:r w:rsidRPr="00046B7D">
              <w:rPr>
                <w:sz w:val="18"/>
                <w:szCs w:val="18"/>
              </w:rPr>
              <w:t>180</w:t>
            </w:r>
          </w:p>
        </w:tc>
        <w:tc>
          <w:tcPr>
            <w:tcW w:w="2337" w:type="pct"/>
            <w:shd w:val="clear" w:color="auto" w:fill="auto"/>
            <w:vAlign w:val="bottom"/>
          </w:tcPr>
          <w:p w:rsidR="0038289D" w:rsidRPr="00046B7D" w:rsidRDefault="0038289D" w:rsidP="0038289D">
            <w:pPr>
              <w:rPr>
                <w:sz w:val="18"/>
                <w:szCs w:val="18"/>
              </w:rPr>
            </w:pPr>
            <w:r w:rsidRPr="00046B7D">
              <w:rPr>
                <w:sz w:val="18"/>
                <w:szCs w:val="18"/>
              </w:rPr>
              <w:t>Эстакада с бункером</w:t>
            </w:r>
          </w:p>
        </w:tc>
        <w:tc>
          <w:tcPr>
            <w:tcW w:w="931" w:type="pct"/>
            <w:shd w:val="clear" w:color="auto" w:fill="auto"/>
            <w:vAlign w:val="center"/>
          </w:tcPr>
          <w:p w:rsidR="0038289D" w:rsidRPr="00046B7D" w:rsidRDefault="0038289D" w:rsidP="0038289D">
            <w:pPr>
              <w:jc w:val="center"/>
              <w:rPr>
                <w:sz w:val="18"/>
                <w:szCs w:val="18"/>
              </w:rPr>
            </w:pPr>
            <w:r w:rsidRPr="00046B7D">
              <w:rPr>
                <w:sz w:val="18"/>
                <w:szCs w:val="18"/>
              </w:rPr>
              <w:t>06.00370</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181</w:t>
            </w:r>
          </w:p>
        </w:tc>
        <w:tc>
          <w:tcPr>
            <w:tcW w:w="2337" w:type="pct"/>
            <w:shd w:val="clear" w:color="auto" w:fill="auto"/>
          </w:tcPr>
          <w:p w:rsidR="0038289D" w:rsidRPr="00046B7D" w:rsidRDefault="0038289D" w:rsidP="001E72E3">
            <w:pPr>
              <w:rPr>
                <w:sz w:val="18"/>
                <w:szCs w:val="18"/>
              </w:rPr>
            </w:pPr>
            <w:r w:rsidRPr="00046B7D">
              <w:rPr>
                <w:sz w:val="18"/>
                <w:szCs w:val="18"/>
              </w:rPr>
              <w:t>Система весов.дозир.</w:t>
            </w:r>
          </w:p>
        </w:tc>
        <w:tc>
          <w:tcPr>
            <w:tcW w:w="931" w:type="pct"/>
            <w:shd w:val="clear" w:color="auto" w:fill="auto"/>
          </w:tcPr>
          <w:p w:rsidR="0038289D" w:rsidRPr="00046B7D" w:rsidRDefault="0038289D" w:rsidP="001E72E3">
            <w:pPr>
              <w:jc w:val="center"/>
              <w:rPr>
                <w:sz w:val="18"/>
                <w:szCs w:val="18"/>
              </w:rPr>
            </w:pPr>
            <w:r w:rsidRPr="00046B7D">
              <w:rPr>
                <w:sz w:val="18"/>
                <w:szCs w:val="18"/>
              </w:rPr>
              <w:t>06.00535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182</w:t>
            </w:r>
          </w:p>
        </w:tc>
        <w:tc>
          <w:tcPr>
            <w:tcW w:w="2337" w:type="pct"/>
            <w:shd w:val="clear" w:color="auto" w:fill="auto"/>
          </w:tcPr>
          <w:p w:rsidR="0038289D" w:rsidRPr="00046B7D" w:rsidRDefault="0038289D" w:rsidP="001E72E3">
            <w:pPr>
              <w:rPr>
                <w:sz w:val="18"/>
                <w:szCs w:val="18"/>
              </w:rPr>
            </w:pPr>
            <w:r w:rsidRPr="00046B7D">
              <w:rPr>
                <w:sz w:val="18"/>
                <w:szCs w:val="18"/>
              </w:rPr>
              <w:t>Трансформатор.подст.</w:t>
            </w:r>
          </w:p>
        </w:tc>
        <w:tc>
          <w:tcPr>
            <w:tcW w:w="931" w:type="pct"/>
            <w:shd w:val="clear" w:color="auto" w:fill="auto"/>
          </w:tcPr>
          <w:p w:rsidR="0038289D" w:rsidRPr="00046B7D" w:rsidRDefault="0038289D" w:rsidP="001E72E3">
            <w:pPr>
              <w:jc w:val="center"/>
              <w:rPr>
                <w:sz w:val="18"/>
                <w:szCs w:val="18"/>
              </w:rPr>
            </w:pPr>
            <w:r w:rsidRPr="00046B7D">
              <w:rPr>
                <w:sz w:val="18"/>
                <w:szCs w:val="18"/>
              </w:rPr>
              <w:t>06.00566</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rPr>
          <w:trHeight w:val="259"/>
        </w:trPr>
        <w:tc>
          <w:tcPr>
            <w:tcW w:w="269" w:type="pct"/>
            <w:shd w:val="clear" w:color="auto" w:fill="auto"/>
          </w:tcPr>
          <w:p w:rsidR="0038289D" w:rsidRPr="00046B7D" w:rsidRDefault="0038289D" w:rsidP="001E72E3">
            <w:pPr>
              <w:jc w:val="center"/>
              <w:rPr>
                <w:sz w:val="18"/>
                <w:szCs w:val="18"/>
              </w:rPr>
            </w:pPr>
            <w:r w:rsidRPr="00046B7D">
              <w:rPr>
                <w:sz w:val="18"/>
                <w:szCs w:val="18"/>
              </w:rPr>
              <w:t>183</w:t>
            </w:r>
          </w:p>
        </w:tc>
        <w:tc>
          <w:tcPr>
            <w:tcW w:w="2337" w:type="pct"/>
            <w:shd w:val="clear" w:color="auto" w:fill="auto"/>
          </w:tcPr>
          <w:p w:rsidR="0038289D" w:rsidRPr="00046B7D" w:rsidRDefault="0038289D" w:rsidP="001E72E3">
            <w:pPr>
              <w:rPr>
                <w:sz w:val="18"/>
                <w:szCs w:val="18"/>
              </w:rPr>
            </w:pPr>
            <w:r w:rsidRPr="00046B7D">
              <w:rPr>
                <w:sz w:val="18"/>
                <w:szCs w:val="18"/>
              </w:rPr>
              <w:t>Установка Н-500</w:t>
            </w:r>
          </w:p>
        </w:tc>
        <w:tc>
          <w:tcPr>
            <w:tcW w:w="931" w:type="pct"/>
            <w:shd w:val="clear" w:color="auto" w:fill="auto"/>
          </w:tcPr>
          <w:p w:rsidR="0038289D" w:rsidRPr="00046B7D" w:rsidRDefault="0038289D" w:rsidP="001E72E3">
            <w:pPr>
              <w:jc w:val="center"/>
              <w:rPr>
                <w:sz w:val="18"/>
                <w:szCs w:val="18"/>
              </w:rPr>
            </w:pPr>
            <w:r w:rsidRPr="00046B7D">
              <w:rPr>
                <w:sz w:val="18"/>
                <w:szCs w:val="18"/>
              </w:rPr>
              <w:t>06.00532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184</w:t>
            </w:r>
          </w:p>
        </w:tc>
        <w:tc>
          <w:tcPr>
            <w:tcW w:w="2337" w:type="pct"/>
            <w:shd w:val="clear" w:color="auto" w:fill="auto"/>
          </w:tcPr>
          <w:p w:rsidR="0038289D" w:rsidRPr="00046B7D" w:rsidRDefault="0038289D" w:rsidP="001E72E3">
            <w:pPr>
              <w:rPr>
                <w:sz w:val="18"/>
                <w:szCs w:val="18"/>
              </w:rPr>
            </w:pPr>
            <w:r w:rsidRPr="00046B7D">
              <w:rPr>
                <w:sz w:val="18"/>
                <w:szCs w:val="18"/>
              </w:rPr>
              <w:t>Фильтр НС</w:t>
            </w:r>
          </w:p>
        </w:tc>
        <w:tc>
          <w:tcPr>
            <w:tcW w:w="931" w:type="pct"/>
            <w:shd w:val="clear" w:color="auto" w:fill="auto"/>
          </w:tcPr>
          <w:p w:rsidR="0038289D" w:rsidRPr="00046B7D" w:rsidRDefault="0038289D" w:rsidP="001E72E3">
            <w:pPr>
              <w:jc w:val="center"/>
              <w:rPr>
                <w:sz w:val="18"/>
                <w:szCs w:val="18"/>
              </w:rPr>
            </w:pPr>
            <w:r w:rsidRPr="00046B7D">
              <w:rPr>
                <w:sz w:val="18"/>
                <w:szCs w:val="18"/>
              </w:rPr>
              <w:t>06.00523</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185</w:t>
            </w:r>
          </w:p>
        </w:tc>
        <w:tc>
          <w:tcPr>
            <w:tcW w:w="2337" w:type="pct"/>
            <w:shd w:val="clear" w:color="auto" w:fill="auto"/>
          </w:tcPr>
          <w:p w:rsidR="0038289D" w:rsidRPr="00046B7D" w:rsidRDefault="0038289D" w:rsidP="001E72E3">
            <w:pPr>
              <w:rPr>
                <w:sz w:val="18"/>
                <w:szCs w:val="18"/>
              </w:rPr>
            </w:pPr>
            <w:r w:rsidRPr="00046B7D">
              <w:rPr>
                <w:sz w:val="18"/>
                <w:szCs w:val="18"/>
              </w:rPr>
              <w:t>Фильтр СМЦ-40</w:t>
            </w:r>
          </w:p>
        </w:tc>
        <w:tc>
          <w:tcPr>
            <w:tcW w:w="931" w:type="pct"/>
            <w:shd w:val="clear" w:color="auto" w:fill="auto"/>
          </w:tcPr>
          <w:p w:rsidR="0038289D" w:rsidRPr="00046B7D" w:rsidRDefault="0038289D" w:rsidP="001E72E3">
            <w:pPr>
              <w:jc w:val="center"/>
              <w:rPr>
                <w:sz w:val="18"/>
                <w:szCs w:val="18"/>
              </w:rPr>
            </w:pPr>
            <w:r w:rsidRPr="00046B7D">
              <w:rPr>
                <w:sz w:val="18"/>
                <w:szCs w:val="18"/>
              </w:rPr>
              <w:t>06.00368</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186</w:t>
            </w:r>
          </w:p>
        </w:tc>
        <w:tc>
          <w:tcPr>
            <w:tcW w:w="2337" w:type="pct"/>
            <w:shd w:val="clear" w:color="auto" w:fill="auto"/>
          </w:tcPr>
          <w:p w:rsidR="0038289D" w:rsidRPr="00046B7D" w:rsidRDefault="0038289D" w:rsidP="001E72E3">
            <w:pPr>
              <w:rPr>
                <w:sz w:val="18"/>
                <w:szCs w:val="18"/>
              </w:rPr>
            </w:pPr>
            <w:r w:rsidRPr="00046B7D">
              <w:rPr>
                <w:sz w:val="18"/>
                <w:szCs w:val="18"/>
              </w:rPr>
              <w:t>Цементноразгруз.маш</w:t>
            </w:r>
          </w:p>
        </w:tc>
        <w:tc>
          <w:tcPr>
            <w:tcW w:w="931" w:type="pct"/>
            <w:shd w:val="clear" w:color="auto" w:fill="auto"/>
          </w:tcPr>
          <w:p w:rsidR="0038289D" w:rsidRPr="00046B7D" w:rsidRDefault="0038289D" w:rsidP="001E72E3">
            <w:pPr>
              <w:jc w:val="center"/>
              <w:rPr>
                <w:sz w:val="18"/>
                <w:szCs w:val="18"/>
              </w:rPr>
            </w:pPr>
            <w:r w:rsidRPr="00046B7D">
              <w:rPr>
                <w:sz w:val="18"/>
                <w:szCs w:val="18"/>
              </w:rPr>
              <w:t>06.02391</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187</w:t>
            </w:r>
          </w:p>
        </w:tc>
        <w:tc>
          <w:tcPr>
            <w:tcW w:w="2337" w:type="pct"/>
            <w:shd w:val="clear" w:color="auto" w:fill="auto"/>
          </w:tcPr>
          <w:p w:rsidR="0038289D" w:rsidRPr="00046B7D" w:rsidRDefault="0038289D" w:rsidP="001E72E3">
            <w:pPr>
              <w:rPr>
                <w:sz w:val="18"/>
                <w:szCs w:val="18"/>
              </w:rPr>
            </w:pPr>
            <w:r w:rsidRPr="00046B7D">
              <w:rPr>
                <w:sz w:val="18"/>
                <w:szCs w:val="18"/>
              </w:rPr>
              <w:t>Проектирование и монтаж газопровода</w:t>
            </w:r>
          </w:p>
        </w:tc>
        <w:tc>
          <w:tcPr>
            <w:tcW w:w="931" w:type="pct"/>
            <w:shd w:val="clear" w:color="auto" w:fill="auto"/>
          </w:tcPr>
          <w:p w:rsidR="0038289D" w:rsidRPr="00046B7D" w:rsidRDefault="0038289D" w:rsidP="001E72E3">
            <w:pPr>
              <w:jc w:val="center"/>
              <w:rPr>
                <w:sz w:val="18"/>
                <w:szCs w:val="18"/>
              </w:rPr>
            </w:pPr>
            <w:r w:rsidRPr="00046B7D">
              <w:rPr>
                <w:sz w:val="18"/>
                <w:szCs w:val="18"/>
              </w:rPr>
              <w:t>-</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p>
        </w:tc>
        <w:tc>
          <w:tcPr>
            <w:tcW w:w="2337" w:type="pct"/>
            <w:shd w:val="clear" w:color="auto" w:fill="auto"/>
          </w:tcPr>
          <w:p w:rsidR="0038289D" w:rsidRPr="00046B7D" w:rsidRDefault="0038289D" w:rsidP="001E72E3">
            <w:pPr>
              <w:tabs>
                <w:tab w:val="left" w:pos="0"/>
                <w:tab w:val="left" w:pos="284"/>
              </w:tabs>
              <w:jc w:val="right"/>
              <w:rPr>
                <w:sz w:val="18"/>
                <w:szCs w:val="18"/>
              </w:rPr>
            </w:pPr>
            <w:r w:rsidRPr="00046B7D">
              <w:rPr>
                <w:b/>
                <w:bCs/>
                <w:color w:val="000000"/>
                <w:sz w:val="16"/>
                <w:szCs w:val="16"/>
              </w:rPr>
              <w:t>ИТОГО:</w:t>
            </w:r>
          </w:p>
        </w:tc>
        <w:tc>
          <w:tcPr>
            <w:tcW w:w="931" w:type="pct"/>
            <w:shd w:val="clear" w:color="auto" w:fill="auto"/>
          </w:tcPr>
          <w:p w:rsidR="0038289D" w:rsidRPr="00046B7D" w:rsidRDefault="0038289D" w:rsidP="001E72E3">
            <w:pPr>
              <w:tabs>
                <w:tab w:val="left" w:pos="0"/>
                <w:tab w:val="left" w:pos="284"/>
              </w:tabs>
              <w:jc w:val="both"/>
              <w:rPr>
                <w:sz w:val="18"/>
                <w:szCs w:val="18"/>
              </w:rPr>
            </w:pP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p>
        </w:tc>
        <w:tc>
          <w:tcPr>
            <w:tcW w:w="2337" w:type="pct"/>
            <w:shd w:val="clear" w:color="auto" w:fill="auto"/>
          </w:tcPr>
          <w:p w:rsidR="0038289D" w:rsidRPr="00046B7D" w:rsidRDefault="0038289D" w:rsidP="001E72E3">
            <w:pPr>
              <w:tabs>
                <w:tab w:val="left" w:pos="0"/>
                <w:tab w:val="left" w:pos="284"/>
              </w:tabs>
              <w:jc w:val="right"/>
              <w:rPr>
                <w:sz w:val="18"/>
                <w:szCs w:val="18"/>
              </w:rPr>
            </w:pPr>
            <w:r w:rsidRPr="00046B7D">
              <w:rPr>
                <w:b/>
                <w:bCs/>
                <w:color w:val="000000"/>
                <w:sz w:val="16"/>
                <w:szCs w:val="16"/>
              </w:rPr>
              <w:t>ВСЕГО:</w:t>
            </w:r>
          </w:p>
        </w:tc>
        <w:tc>
          <w:tcPr>
            <w:tcW w:w="931" w:type="pct"/>
            <w:shd w:val="clear" w:color="auto" w:fill="auto"/>
          </w:tcPr>
          <w:p w:rsidR="0038289D" w:rsidRPr="00046B7D" w:rsidRDefault="0038289D" w:rsidP="001E72E3">
            <w:pPr>
              <w:tabs>
                <w:tab w:val="left" w:pos="0"/>
                <w:tab w:val="left" w:pos="284"/>
              </w:tabs>
              <w:jc w:val="both"/>
              <w:rPr>
                <w:sz w:val="18"/>
                <w:szCs w:val="18"/>
              </w:rPr>
            </w:pP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bl>
    <w:p w:rsidR="001E72E3" w:rsidRPr="00046B7D" w:rsidRDefault="001E72E3" w:rsidP="001E72E3">
      <w:pPr>
        <w:jc w:val="center"/>
        <w:rPr>
          <w:b/>
          <w:sz w:val="28"/>
          <w:szCs w:val="28"/>
        </w:rPr>
      </w:pPr>
    </w:p>
    <w:p w:rsidR="001E72E3" w:rsidRPr="00046B7D" w:rsidRDefault="001E72E3" w:rsidP="001E72E3">
      <w:pPr>
        <w:tabs>
          <w:tab w:val="left" w:pos="0"/>
          <w:tab w:val="left" w:pos="284"/>
        </w:tabs>
        <w:jc w:val="both"/>
        <w:rPr>
          <w:sz w:val="26"/>
          <w:szCs w:val="26"/>
        </w:rPr>
      </w:pPr>
      <w:r w:rsidRPr="00046B7D">
        <w:rPr>
          <w:sz w:val="28"/>
          <w:szCs w:val="28"/>
        </w:rPr>
        <w:tab/>
      </w:r>
      <w:r w:rsidRPr="00046B7D">
        <w:rPr>
          <w:sz w:val="28"/>
          <w:szCs w:val="28"/>
        </w:rPr>
        <w:tab/>
      </w:r>
      <w:r w:rsidRPr="00046B7D">
        <w:rPr>
          <w:sz w:val="26"/>
          <w:szCs w:val="26"/>
        </w:rPr>
        <w:t xml:space="preserve">Общая стоимость </w:t>
      </w:r>
      <w:r w:rsidRPr="0038289D">
        <w:rPr>
          <w:sz w:val="26"/>
          <w:szCs w:val="26"/>
        </w:rPr>
        <w:t xml:space="preserve">объектов </w:t>
      </w:r>
      <w:r w:rsidR="0038289D" w:rsidRPr="0038289D">
        <w:rPr>
          <w:sz w:val="26"/>
          <w:szCs w:val="26"/>
        </w:rPr>
        <w:t xml:space="preserve">движимого и </w:t>
      </w:r>
      <w:r w:rsidRPr="0038289D">
        <w:rPr>
          <w:sz w:val="26"/>
          <w:szCs w:val="26"/>
        </w:rPr>
        <w:t xml:space="preserve">неотъемлемого имущества </w:t>
      </w:r>
      <w:r w:rsidRPr="00046B7D">
        <w:rPr>
          <w:sz w:val="26"/>
          <w:szCs w:val="26"/>
        </w:rPr>
        <w:t xml:space="preserve">составляет   ___________ (_________________) руб. ___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sz w:val="26"/>
          <w:szCs w:val="26"/>
        </w:rPr>
        <w:t>в сумме ____ (______________________) руб. ___   коп.</w:t>
      </w:r>
    </w:p>
    <w:p w:rsidR="001E72E3" w:rsidRPr="00046B7D" w:rsidRDefault="001E72E3" w:rsidP="001E72E3">
      <w:pPr>
        <w:jc w:val="both"/>
        <w:rPr>
          <w:sz w:val="26"/>
          <w:szCs w:val="26"/>
        </w:rPr>
      </w:pPr>
      <w:r w:rsidRPr="00046B7D">
        <w:rPr>
          <w:sz w:val="26"/>
          <w:szCs w:val="26"/>
        </w:rPr>
        <w:tab/>
        <w:t>Настоящее Приложение является составной и неотъемлемой частью настоящего Договора.</w:t>
      </w: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 xml:space="preserve">                                            </w:t>
      </w: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ab/>
      </w:r>
      <w:r w:rsidRPr="00046B7D">
        <w:rPr>
          <w:b/>
          <w:sz w:val="26"/>
          <w:szCs w:val="26"/>
        </w:rPr>
        <w:tab/>
      </w:r>
      <w:r w:rsidRPr="00046B7D">
        <w:rPr>
          <w:b/>
          <w:sz w:val="26"/>
          <w:szCs w:val="26"/>
        </w:rPr>
        <w:tab/>
      </w:r>
      <w:r w:rsidRPr="00046B7D">
        <w:rPr>
          <w:b/>
          <w:sz w:val="26"/>
          <w:szCs w:val="26"/>
        </w:rPr>
        <w:tab/>
      </w:r>
      <w:r w:rsidRPr="00046B7D">
        <w:rPr>
          <w:b/>
          <w:sz w:val="26"/>
          <w:szCs w:val="26"/>
        </w:rPr>
        <w:tab/>
      </w: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 xml:space="preserve">                                             Подписи Сторон:</w:t>
      </w:r>
    </w:p>
    <w:tbl>
      <w:tblPr>
        <w:tblW w:w="9747" w:type="dxa"/>
        <w:tblLayout w:type="fixed"/>
        <w:tblLook w:val="01E0" w:firstRow="1" w:lastRow="1" w:firstColumn="1" w:lastColumn="1" w:noHBand="0" w:noVBand="0"/>
      </w:tblPr>
      <w:tblGrid>
        <w:gridCol w:w="5028"/>
        <w:gridCol w:w="4719"/>
      </w:tblGrid>
      <w:tr w:rsidR="001E72E3" w:rsidRPr="00046B7D" w:rsidTr="001E72E3">
        <w:trPr>
          <w:trHeight w:val="2341"/>
        </w:trPr>
        <w:tc>
          <w:tcPr>
            <w:tcW w:w="5028" w:type="dxa"/>
          </w:tcPr>
          <w:p w:rsidR="001E72E3" w:rsidRPr="00046B7D" w:rsidRDefault="001E72E3" w:rsidP="001E72E3">
            <w:pPr>
              <w:ind w:firstLine="720"/>
              <w:jc w:val="center"/>
              <w:rPr>
                <w:b/>
                <w:bCs/>
                <w:sz w:val="26"/>
                <w:szCs w:val="26"/>
              </w:rPr>
            </w:pP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«РЖДстрой»</w:t>
            </w: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____________  /______________/ </w:t>
            </w:r>
          </w:p>
          <w:p w:rsidR="001E72E3" w:rsidRPr="00046B7D" w:rsidRDefault="001E72E3" w:rsidP="001E72E3">
            <w:pPr>
              <w:ind w:firstLine="720"/>
            </w:pPr>
            <w:r w:rsidRPr="00046B7D">
              <w:t xml:space="preserve">        </w:t>
            </w:r>
            <w:r w:rsidRPr="00046B7D">
              <w:rPr>
                <w:sz w:val="20"/>
                <w:szCs w:val="20"/>
              </w:rPr>
              <w:t>М.П</w:t>
            </w:r>
            <w:r w:rsidRPr="00046B7D">
              <w:t xml:space="preserve">. </w:t>
            </w:r>
          </w:p>
          <w:p w:rsidR="001E72E3" w:rsidRPr="00046B7D" w:rsidRDefault="001E72E3" w:rsidP="001E72E3">
            <w:pPr>
              <w:ind w:firstLine="720"/>
              <w:jc w:val="center"/>
              <w:rPr>
                <w:sz w:val="26"/>
                <w:szCs w:val="26"/>
              </w:rPr>
            </w:pPr>
          </w:p>
        </w:tc>
        <w:tc>
          <w:tcPr>
            <w:tcW w:w="4719" w:type="dxa"/>
          </w:tcPr>
          <w:p w:rsidR="001E72E3" w:rsidRPr="00046B7D" w:rsidRDefault="001E72E3" w:rsidP="001E72E3">
            <w:pPr>
              <w:ind w:firstLine="720"/>
              <w:jc w:val="center"/>
              <w:rPr>
                <w:sz w:val="26"/>
                <w:szCs w:val="26"/>
              </w:rPr>
            </w:pPr>
          </w:p>
          <w:p w:rsidR="001E72E3" w:rsidRPr="00046B7D" w:rsidRDefault="001E72E3" w:rsidP="001E72E3">
            <w:pPr>
              <w:rPr>
                <w:sz w:val="26"/>
                <w:szCs w:val="26"/>
              </w:rPr>
            </w:pPr>
            <w:r w:rsidRPr="00046B7D">
              <w:rPr>
                <w:sz w:val="26"/>
                <w:szCs w:val="26"/>
              </w:rPr>
              <w:t xml:space="preserve">    ____________________________</w:t>
            </w:r>
          </w:p>
          <w:p w:rsidR="001E72E3" w:rsidRPr="00046B7D" w:rsidRDefault="001E72E3" w:rsidP="001E72E3">
            <w:pPr>
              <w:jc w:val="center"/>
              <w:rPr>
                <w:sz w:val="26"/>
                <w:szCs w:val="26"/>
              </w:rPr>
            </w:pPr>
          </w:p>
          <w:p w:rsidR="001E72E3" w:rsidRPr="00046B7D" w:rsidRDefault="001E72E3" w:rsidP="001E72E3">
            <w:pPr>
              <w:jc w:val="cente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    ____________ /______________ /</w:t>
            </w:r>
          </w:p>
          <w:p w:rsidR="001E72E3" w:rsidRPr="00046B7D" w:rsidRDefault="001E72E3" w:rsidP="001E72E3">
            <w:pPr>
              <w:ind w:firstLine="720"/>
            </w:pPr>
          </w:p>
          <w:p w:rsidR="001E72E3" w:rsidRPr="00046B7D" w:rsidRDefault="001E72E3" w:rsidP="001E72E3">
            <w:pPr>
              <w:ind w:firstLine="720"/>
              <w:jc w:val="center"/>
              <w:rPr>
                <w:sz w:val="26"/>
                <w:szCs w:val="26"/>
              </w:rPr>
            </w:pPr>
          </w:p>
        </w:tc>
      </w:tr>
    </w:tbl>
    <w:p w:rsidR="001E72E3" w:rsidRPr="00046B7D" w:rsidRDefault="001E72E3" w:rsidP="001E72E3">
      <w:pPr>
        <w:spacing w:line="360" w:lineRule="exact"/>
        <w:jc w:val="center"/>
        <w:rPr>
          <w:b/>
          <w:sz w:val="26"/>
          <w:szCs w:val="26"/>
        </w:rPr>
      </w:pPr>
    </w:p>
    <w:p w:rsidR="001E72E3" w:rsidRPr="00046B7D" w:rsidRDefault="001E72E3" w:rsidP="001E72E3">
      <w:pPr>
        <w:spacing w:line="360" w:lineRule="exact"/>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Default="001E72E3" w:rsidP="001E72E3">
      <w:pPr>
        <w:jc w:val="center"/>
        <w:rPr>
          <w:b/>
          <w:sz w:val="26"/>
          <w:szCs w:val="26"/>
        </w:rPr>
      </w:pPr>
    </w:p>
    <w:p w:rsidR="001E72E3" w:rsidRPr="00046B7D" w:rsidRDefault="001E72E3" w:rsidP="001E72E3">
      <w:pPr>
        <w:jc w:val="center"/>
        <w:rPr>
          <w:b/>
          <w:sz w:val="26"/>
          <w:szCs w:val="26"/>
        </w:rPr>
      </w:pPr>
    </w:p>
    <w:p w:rsidR="001E72E3" w:rsidRPr="002D3514" w:rsidRDefault="001E72E3" w:rsidP="001E72E3">
      <w:pPr>
        <w:spacing w:line="360" w:lineRule="exact"/>
        <w:jc w:val="right"/>
        <w:rPr>
          <w:b/>
        </w:rPr>
      </w:pPr>
      <w:r w:rsidRPr="002D3514">
        <w:rPr>
          <w:b/>
        </w:rPr>
        <w:t>Приложение № 2</w:t>
      </w:r>
    </w:p>
    <w:p w:rsidR="001E72E3" w:rsidRPr="002D3514" w:rsidRDefault="001E72E3" w:rsidP="001E72E3">
      <w:pPr>
        <w:spacing w:line="360" w:lineRule="exact"/>
        <w:jc w:val="right"/>
      </w:pPr>
      <w:r w:rsidRPr="002D3514">
        <w:t>к договору купли-продажи</w:t>
      </w:r>
    </w:p>
    <w:p w:rsidR="001E72E3" w:rsidRPr="002D3514" w:rsidRDefault="001E72E3" w:rsidP="001E72E3">
      <w:pPr>
        <w:spacing w:line="360" w:lineRule="exact"/>
        <w:jc w:val="right"/>
      </w:pPr>
      <w:r w:rsidRPr="002D3514">
        <w:t>№ ____________ от __.__.20__ г.</w:t>
      </w:r>
    </w:p>
    <w:p w:rsidR="001E72E3" w:rsidRPr="002D3514" w:rsidRDefault="001E72E3" w:rsidP="001E72E3">
      <w:pPr>
        <w:spacing w:line="360" w:lineRule="exact"/>
        <w:jc w:val="center"/>
      </w:pPr>
    </w:p>
    <w:p w:rsidR="001E72E3" w:rsidRPr="002D3514" w:rsidRDefault="001E72E3" w:rsidP="001E72E3">
      <w:pPr>
        <w:jc w:val="center"/>
        <w:rPr>
          <w:b/>
        </w:rPr>
      </w:pPr>
    </w:p>
    <w:p w:rsidR="001E72E3" w:rsidRPr="002D3514" w:rsidRDefault="001E72E3" w:rsidP="001E72E3">
      <w:pPr>
        <w:jc w:val="center"/>
        <w:rPr>
          <w:b/>
        </w:rPr>
      </w:pPr>
      <w:r w:rsidRPr="002D3514">
        <w:rPr>
          <w:b/>
        </w:rPr>
        <w:t xml:space="preserve">Обременения и ограничения прав, права третьих лиц  в отношении                                               объектов недвижимого имущества </w:t>
      </w:r>
    </w:p>
    <w:p w:rsidR="001E72E3" w:rsidRPr="002D3514" w:rsidRDefault="001E72E3" w:rsidP="001E72E3">
      <w:pPr>
        <w:jc w:val="center"/>
        <w:rPr>
          <w:b/>
        </w:rPr>
      </w:pPr>
    </w:p>
    <w:p w:rsidR="001E72E3" w:rsidRPr="00282237" w:rsidRDefault="001E72E3" w:rsidP="001E72E3">
      <w:pPr>
        <w:pStyle w:val="a5"/>
        <w:numPr>
          <w:ilvl w:val="0"/>
          <w:numId w:val="24"/>
        </w:numPr>
        <w:spacing w:line="360" w:lineRule="exact"/>
        <w:ind w:left="0" w:firstLine="709"/>
      </w:pPr>
      <w:r w:rsidRPr="00282237">
        <w:t>Продавец информирует, что в отношении объектов недвижимости, являющихся предметом Договора,  Продавцом  заключены следующие договоры аренды, подлежащие государственной регистрации в ЕГРН:</w:t>
      </w:r>
    </w:p>
    <w:tbl>
      <w:tblPr>
        <w:tblStyle w:val="ac"/>
        <w:tblW w:w="0" w:type="auto"/>
        <w:tblLook w:val="04A0" w:firstRow="1" w:lastRow="0" w:firstColumn="1" w:lastColumn="0" w:noHBand="0" w:noVBand="1"/>
      </w:tblPr>
      <w:tblGrid>
        <w:gridCol w:w="676"/>
        <w:gridCol w:w="1908"/>
        <w:gridCol w:w="1674"/>
        <w:gridCol w:w="1945"/>
        <w:gridCol w:w="2044"/>
        <w:gridCol w:w="1579"/>
      </w:tblGrid>
      <w:tr w:rsidR="001E72E3" w:rsidRPr="00282237" w:rsidTr="001E72E3">
        <w:tc>
          <w:tcPr>
            <w:tcW w:w="677"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 п\п</w:t>
            </w:r>
          </w:p>
        </w:tc>
        <w:tc>
          <w:tcPr>
            <w:tcW w:w="1908"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Объект имущества</w:t>
            </w:r>
          </w:p>
        </w:tc>
        <w:tc>
          <w:tcPr>
            <w:tcW w:w="1674" w:type="dxa"/>
            <w:shd w:val="clear" w:color="auto" w:fill="BFBFBF" w:themeFill="background1" w:themeFillShade="BF"/>
          </w:tcPr>
          <w:p w:rsidR="001E72E3" w:rsidRPr="00282237" w:rsidRDefault="001E72E3" w:rsidP="001E72E3">
            <w:pPr>
              <w:rPr>
                <w:b/>
                <w:sz w:val="16"/>
                <w:szCs w:val="16"/>
              </w:rPr>
            </w:pPr>
            <w:r>
              <w:rPr>
                <w:b/>
                <w:sz w:val="16"/>
                <w:szCs w:val="16"/>
              </w:rPr>
              <w:t>Площадь, переданная в аренду</w:t>
            </w:r>
          </w:p>
        </w:tc>
        <w:tc>
          <w:tcPr>
            <w:tcW w:w="1945"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Арендатор</w:t>
            </w:r>
          </w:p>
        </w:tc>
        <w:tc>
          <w:tcPr>
            <w:tcW w:w="2044"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Реквизиты договора</w:t>
            </w:r>
          </w:p>
        </w:tc>
        <w:tc>
          <w:tcPr>
            <w:tcW w:w="1579"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Срок аренды</w:t>
            </w:r>
          </w:p>
        </w:tc>
      </w:tr>
      <w:tr w:rsidR="001E72E3" w:rsidTr="001E72E3">
        <w:tc>
          <w:tcPr>
            <w:tcW w:w="677" w:type="dxa"/>
            <w:shd w:val="clear" w:color="auto" w:fill="auto"/>
          </w:tcPr>
          <w:p w:rsidR="001E72E3" w:rsidRPr="00A91039" w:rsidRDefault="001E72E3" w:rsidP="001E72E3">
            <w:pPr>
              <w:spacing w:line="360" w:lineRule="exact"/>
              <w:rPr>
                <w:sz w:val="16"/>
                <w:szCs w:val="16"/>
              </w:rPr>
            </w:pPr>
            <w:r w:rsidRPr="00A91039">
              <w:rPr>
                <w:sz w:val="16"/>
                <w:szCs w:val="16"/>
              </w:rPr>
              <w:t>1</w:t>
            </w:r>
          </w:p>
        </w:tc>
        <w:tc>
          <w:tcPr>
            <w:tcW w:w="1908" w:type="dxa"/>
            <w:vAlign w:val="center"/>
          </w:tcPr>
          <w:p w:rsidR="001E72E3" w:rsidRPr="00A91039" w:rsidRDefault="001E72E3" w:rsidP="001E72E3">
            <w:pPr>
              <w:jc w:val="center"/>
              <w:rPr>
                <w:sz w:val="16"/>
                <w:szCs w:val="16"/>
              </w:rPr>
            </w:pPr>
            <w:r w:rsidRPr="00A91039">
              <w:rPr>
                <w:sz w:val="16"/>
                <w:szCs w:val="16"/>
              </w:rPr>
              <w:t>Нежилое здание, Боксы для транспорта, 1-этажн., Лит. 20 (п. 1.2.1.4 Договора)</w:t>
            </w:r>
          </w:p>
        </w:tc>
        <w:tc>
          <w:tcPr>
            <w:tcW w:w="1674" w:type="dxa"/>
            <w:vAlign w:val="center"/>
          </w:tcPr>
          <w:p w:rsidR="001E72E3" w:rsidRPr="00A91039" w:rsidRDefault="001E72E3" w:rsidP="001E72E3">
            <w:pPr>
              <w:jc w:val="center"/>
              <w:rPr>
                <w:sz w:val="16"/>
                <w:szCs w:val="16"/>
              </w:rPr>
            </w:pPr>
            <w:r w:rsidRPr="00A91039">
              <w:rPr>
                <w:sz w:val="16"/>
                <w:szCs w:val="16"/>
              </w:rPr>
              <w:t>весь объект</w:t>
            </w:r>
          </w:p>
          <w:p w:rsidR="001E72E3" w:rsidRPr="00A91039" w:rsidRDefault="001E72E3" w:rsidP="001E72E3">
            <w:pPr>
              <w:jc w:val="center"/>
              <w:rPr>
                <w:sz w:val="16"/>
                <w:szCs w:val="16"/>
              </w:rPr>
            </w:pPr>
          </w:p>
        </w:tc>
        <w:tc>
          <w:tcPr>
            <w:tcW w:w="1945" w:type="dxa"/>
            <w:vMerge w:val="restart"/>
            <w:vAlign w:val="center"/>
          </w:tcPr>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r w:rsidRPr="0013431A">
              <w:rPr>
                <w:sz w:val="16"/>
                <w:szCs w:val="16"/>
              </w:rPr>
              <w:t>ООО</w:t>
            </w:r>
            <w:r>
              <w:rPr>
                <w:sz w:val="16"/>
                <w:szCs w:val="16"/>
              </w:rPr>
              <w:t xml:space="preserve"> «ТехАльянс СК»</w:t>
            </w:r>
          </w:p>
          <w:p w:rsidR="001E72E3" w:rsidRPr="0013431A" w:rsidRDefault="001E72E3" w:rsidP="001E72E3">
            <w:pPr>
              <w:jc w:val="center"/>
              <w:rPr>
                <w:sz w:val="16"/>
                <w:szCs w:val="16"/>
              </w:rPr>
            </w:pPr>
            <w:r w:rsidRPr="004B5125">
              <w:rPr>
                <w:sz w:val="16"/>
                <w:szCs w:val="16"/>
              </w:rPr>
              <w:t>ИНН 7723774390</w:t>
            </w:r>
          </w:p>
          <w:p w:rsidR="001E72E3" w:rsidRPr="0013431A" w:rsidRDefault="001E72E3" w:rsidP="001E72E3">
            <w:pPr>
              <w:jc w:val="center"/>
              <w:rPr>
                <w:sz w:val="16"/>
                <w:szCs w:val="16"/>
              </w:rPr>
            </w:pPr>
          </w:p>
        </w:tc>
        <w:tc>
          <w:tcPr>
            <w:tcW w:w="2044" w:type="dxa"/>
            <w:vMerge w:val="restart"/>
            <w:vAlign w:val="center"/>
          </w:tcPr>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r>
              <w:rPr>
                <w:sz w:val="16"/>
                <w:szCs w:val="16"/>
              </w:rPr>
              <w:t>№ Ф-СК-16/05-10/егрп от 01.03.2016 года</w:t>
            </w:r>
          </w:p>
          <w:p w:rsidR="001E72E3" w:rsidRPr="0013431A" w:rsidRDefault="001E72E3" w:rsidP="001E72E3">
            <w:pPr>
              <w:jc w:val="center"/>
              <w:rPr>
                <w:sz w:val="16"/>
                <w:szCs w:val="16"/>
              </w:rPr>
            </w:pPr>
            <w:r>
              <w:rPr>
                <w:sz w:val="16"/>
                <w:szCs w:val="16"/>
              </w:rPr>
              <w:t xml:space="preserve">(запись ЕГРН </w:t>
            </w:r>
            <w:r w:rsidRPr="0008084C">
              <w:rPr>
                <w:sz w:val="16"/>
                <w:szCs w:val="16"/>
              </w:rPr>
              <w:t>№ 61-61/005-61/005/001/20</w:t>
            </w:r>
            <w:r>
              <w:rPr>
                <w:sz w:val="16"/>
                <w:szCs w:val="16"/>
              </w:rPr>
              <w:t>16-2364</w:t>
            </w:r>
            <w:r w:rsidRPr="0008084C">
              <w:rPr>
                <w:sz w:val="16"/>
                <w:szCs w:val="16"/>
              </w:rPr>
              <w:t xml:space="preserve">  от 28.04.2016</w:t>
            </w:r>
            <w:r>
              <w:rPr>
                <w:sz w:val="16"/>
                <w:szCs w:val="16"/>
              </w:rPr>
              <w:t>)</w:t>
            </w:r>
          </w:p>
          <w:p w:rsidR="001E72E3" w:rsidRPr="0013431A" w:rsidRDefault="001E72E3" w:rsidP="001E72E3">
            <w:pPr>
              <w:jc w:val="center"/>
              <w:rPr>
                <w:sz w:val="16"/>
                <w:szCs w:val="16"/>
              </w:rPr>
            </w:pPr>
          </w:p>
        </w:tc>
        <w:tc>
          <w:tcPr>
            <w:tcW w:w="1579" w:type="dxa"/>
            <w:vMerge w:val="restart"/>
            <w:vAlign w:val="center"/>
          </w:tcPr>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Pr="0013431A" w:rsidRDefault="001E72E3" w:rsidP="001E72E3">
            <w:pPr>
              <w:jc w:val="center"/>
              <w:rPr>
                <w:sz w:val="16"/>
                <w:szCs w:val="16"/>
              </w:rPr>
            </w:pPr>
            <w:r>
              <w:rPr>
                <w:sz w:val="16"/>
                <w:szCs w:val="16"/>
              </w:rPr>
              <w:t>До 01.03.2026 года</w:t>
            </w:r>
          </w:p>
          <w:p w:rsidR="001E72E3" w:rsidRPr="0013431A" w:rsidRDefault="001E72E3" w:rsidP="001E72E3">
            <w:pPr>
              <w:jc w:val="center"/>
              <w:rPr>
                <w:sz w:val="16"/>
                <w:szCs w:val="16"/>
              </w:rPr>
            </w:pPr>
          </w:p>
        </w:tc>
      </w:tr>
      <w:tr w:rsidR="001E72E3" w:rsidTr="001E72E3">
        <w:tc>
          <w:tcPr>
            <w:tcW w:w="677" w:type="dxa"/>
          </w:tcPr>
          <w:p w:rsidR="001E72E3" w:rsidRPr="00A91039" w:rsidRDefault="001E72E3" w:rsidP="001E72E3">
            <w:pPr>
              <w:spacing w:line="360" w:lineRule="exact"/>
              <w:rPr>
                <w:sz w:val="16"/>
                <w:szCs w:val="16"/>
              </w:rPr>
            </w:pPr>
            <w:r w:rsidRPr="00A91039">
              <w:rPr>
                <w:sz w:val="16"/>
                <w:szCs w:val="16"/>
              </w:rPr>
              <w:t>2</w:t>
            </w:r>
          </w:p>
        </w:tc>
        <w:tc>
          <w:tcPr>
            <w:tcW w:w="1908" w:type="dxa"/>
            <w:vAlign w:val="center"/>
          </w:tcPr>
          <w:p w:rsidR="001E72E3" w:rsidRPr="00A91039" w:rsidRDefault="001E72E3" w:rsidP="001E72E3">
            <w:pPr>
              <w:jc w:val="center"/>
              <w:rPr>
                <w:sz w:val="16"/>
                <w:szCs w:val="16"/>
              </w:rPr>
            </w:pPr>
            <w:r w:rsidRPr="00A91039">
              <w:rPr>
                <w:sz w:val="16"/>
                <w:szCs w:val="16"/>
              </w:rPr>
              <w:t>Здание формовочно-пропарочного цеха - цеха вибропрес</w:t>
            </w:r>
            <w:r>
              <w:rPr>
                <w:sz w:val="16"/>
                <w:szCs w:val="16"/>
              </w:rPr>
              <w:t xml:space="preserve">сованных изделий (цех ФПЦ-ВПИ) </w:t>
            </w:r>
            <w:r w:rsidRPr="00A91039">
              <w:rPr>
                <w:sz w:val="16"/>
                <w:szCs w:val="16"/>
              </w:rPr>
              <w:t>(п.1.2.1.16 Договора)</w:t>
            </w:r>
          </w:p>
        </w:tc>
        <w:tc>
          <w:tcPr>
            <w:tcW w:w="1674" w:type="dxa"/>
            <w:vAlign w:val="center"/>
          </w:tcPr>
          <w:p w:rsidR="001E72E3" w:rsidRPr="00A91039" w:rsidRDefault="001E72E3" w:rsidP="001E72E3">
            <w:pPr>
              <w:jc w:val="center"/>
              <w:rPr>
                <w:sz w:val="16"/>
                <w:szCs w:val="16"/>
              </w:rPr>
            </w:pPr>
            <w:r w:rsidRPr="00A91039">
              <w:rPr>
                <w:sz w:val="16"/>
                <w:szCs w:val="16"/>
              </w:rPr>
              <w:t>весь объект</w:t>
            </w:r>
          </w:p>
          <w:p w:rsidR="001E72E3" w:rsidRPr="00A91039" w:rsidRDefault="001E72E3" w:rsidP="001E72E3">
            <w:pPr>
              <w:jc w:val="center"/>
              <w:rPr>
                <w:sz w:val="16"/>
                <w:szCs w:val="16"/>
              </w:rPr>
            </w:pP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DB2798" w:rsidRDefault="001E72E3" w:rsidP="001E72E3">
            <w:pPr>
              <w:spacing w:line="360" w:lineRule="exact"/>
              <w:rPr>
                <w:sz w:val="16"/>
                <w:szCs w:val="16"/>
              </w:rPr>
            </w:pPr>
            <w:r w:rsidRPr="00DB2798">
              <w:rPr>
                <w:sz w:val="16"/>
                <w:szCs w:val="16"/>
              </w:rPr>
              <w:t>3</w:t>
            </w:r>
          </w:p>
        </w:tc>
        <w:tc>
          <w:tcPr>
            <w:tcW w:w="1908" w:type="dxa"/>
            <w:vAlign w:val="center"/>
          </w:tcPr>
          <w:p w:rsidR="001E72E3" w:rsidRPr="0013431A" w:rsidRDefault="001E72E3" w:rsidP="001E72E3">
            <w:pPr>
              <w:jc w:val="center"/>
              <w:rPr>
                <w:sz w:val="16"/>
                <w:szCs w:val="16"/>
              </w:rPr>
            </w:pPr>
            <w:r w:rsidRPr="00A91039">
              <w:rPr>
                <w:sz w:val="16"/>
                <w:szCs w:val="16"/>
              </w:rPr>
              <w:t>Столярный цех с пристройкой покрасочного участка, Литер: 13</w:t>
            </w:r>
            <w:r>
              <w:rPr>
                <w:sz w:val="16"/>
                <w:szCs w:val="16"/>
              </w:rPr>
              <w:t xml:space="preserve"> (п.1.2.1.24 Договора)</w:t>
            </w:r>
          </w:p>
        </w:tc>
        <w:tc>
          <w:tcPr>
            <w:tcW w:w="1674" w:type="dxa"/>
            <w:vAlign w:val="center"/>
          </w:tcPr>
          <w:p w:rsidR="001E72E3" w:rsidRDefault="001E72E3" w:rsidP="001E72E3">
            <w:pPr>
              <w:jc w:val="center"/>
              <w:rPr>
                <w:sz w:val="16"/>
                <w:szCs w:val="16"/>
              </w:rPr>
            </w:pPr>
            <w:r>
              <w:rPr>
                <w:sz w:val="16"/>
                <w:szCs w:val="16"/>
              </w:rPr>
              <w:t>весь объект</w:t>
            </w:r>
          </w:p>
          <w:p w:rsidR="001E72E3" w:rsidRPr="0013431A" w:rsidRDefault="001E72E3" w:rsidP="001E72E3">
            <w:pPr>
              <w:jc w:val="center"/>
              <w:rPr>
                <w:sz w:val="16"/>
                <w:szCs w:val="16"/>
              </w:rPr>
            </w:pP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6C2707" w:rsidRDefault="001E72E3" w:rsidP="001E72E3">
            <w:pPr>
              <w:spacing w:line="360" w:lineRule="exact"/>
              <w:rPr>
                <w:sz w:val="16"/>
                <w:szCs w:val="16"/>
              </w:rPr>
            </w:pPr>
            <w:r w:rsidRPr="006C2707">
              <w:rPr>
                <w:sz w:val="16"/>
                <w:szCs w:val="16"/>
              </w:rPr>
              <w:t>4</w:t>
            </w:r>
          </w:p>
        </w:tc>
        <w:tc>
          <w:tcPr>
            <w:tcW w:w="1908" w:type="dxa"/>
            <w:vAlign w:val="center"/>
          </w:tcPr>
          <w:p w:rsidR="001E72E3" w:rsidRPr="0013431A" w:rsidRDefault="001E72E3" w:rsidP="001E72E3">
            <w:pPr>
              <w:jc w:val="center"/>
              <w:rPr>
                <w:sz w:val="16"/>
                <w:szCs w:val="16"/>
              </w:rPr>
            </w:pPr>
            <w:r w:rsidRPr="00DB2798">
              <w:rPr>
                <w:sz w:val="16"/>
                <w:szCs w:val="16"/>
              </w:rPr>
              <w:t>Цементный склад с участком</w:t>
            </w:r>
            <w:r>
              <w:rPr>
                <w:sz w:val="16"/>
                <w:szCs w:val="16"/>
              </w:rPr>
              <w:t xml:space="preserve">, </w:t>
            </w:r>
            <w:r w:rsidRPr="00DB2798">
              <w:rPr>
                <w:sz w:val="16"/>
                <w:szCs w:val="16"/>
              </w:rPr>
              <w:t>Литер: 11</w:t>
            </w:r>
            <w:r>
              <w:rPr>
                <w:sz w:val="16"/>
                <w:szCs w:val="16"/>
              </w:rPr>
              <w:t xml:space="preserve"> (п.1.2.1.26 Договора)</w:t>
            </w:r>
          </w:p>
        </w:tc>
        <w:tc>
          <w:tcPr>
            <w:tcW w:w="1674" w:type="dxa"/>
            <w:vAlign w:val="center"/>
          </w:tcPr>
          <w:p w:rsidR="001E72E3" w:rsidRDefault="001E72E3" w:rsidP="001E72E3">
            <w:pPr>
              <w:jc w:val="center"/>
              <w:rPr>
                <w:sz w:val="16"/>
                <w:szCs w:val="16"/>
              </w:rPr>
            </w:pPr>
          </w:p>
          <w:p w:rsidR="001E72E3" w:rsidRPr="0013431A" w:rsidRDefault="001E72E3" w:rsidP="001E72E3">
            <w:pPr>
              <w:jc w:val="center"/>
              <w:rPr>
                <w:sz w:val="16"/>
                <w:szCs w:val="16"/>
              </w:rPr>
            </w:pPr>
            <w:r>
              <w:rPr>
                <w:sz w:val="16"/>
                <w:szCs w:val="16"/>
              </w:rPr>
              <w:t>весь объект</w:t>
            </w: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227E99" w:rsidRDefault="001E72E3" w:rsidP="001E72E3">
            <w:pPr>
              <w:spacing w:line="360" w:lineRule="exact"/>
              <w:rPr>
                <w:sz w:val="16"/>
                <w:szCs w:val="16"/>
              </w:rPr>
            </w:pPr>
            <w:r w:rsidRPr="00227E99">
              <w:rPr>
                <w:sz w:val="16"/>
                <w:szCs w:val="16"/>
              </w:rPr>
              <w:t>5</w:t>
            </w:r>
          </w:p>
        </w:tc>
        <w:tc>
          <w:tcPr>
            <w:tcW w:w="1908" w:type="dxa"/>
            <w:vAlign w:val="center"/>
          </w:tcPr>
          <w:p w:rsidR="001E72E3" w:rsidRPr="0013431A" w:rsidRDefault="001E72E3" w:rsidP="001E72E3">
            <w:pPr>
              <w:jc w:val="center"/>
              <w:rPr>
                <w:sz w:val="16"/>
                <w:szCs w:val="16"/>
              </w:rPr>
            </w:pPr>
            <w:r>
              <w:rPr>
                <w:sz w:val="16"/>
                <w:szCs w:val="16"/>
              </w:rPr>
              <w:t>Здание цеха металлоконструкции (п.1.2.1.29 Договора)</w:t>
            </w:r>
          </w:p>
        </w:tc>
        <w:tc>
          <w:tcPr>
            <w:tcW w:w="1674" w:type="dxa"/>
            <w:vAlign w:val="center"/>
          </w:tcPr>
          <w:p w:rsidR="001E72E3" w:rsidRPr="0013431A" w:rsidRDefault="001E72E3" w:rsidP="001E72E3">
            <w:pPr>
              <w:jc w:val="center"/>
              <w:rPr>
                <w:sz w:val="16"/>
                <w:szCs w:val="16"/>
              </w:rPr>
            </w:pPr>
            <w:r>
              <w:rPr>
                <w:sz w:val="16"/>
                <w:szCs w:val="16"/>
              </w:rPr>
              <w:t>весь объект</w:t>
            </w: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B47861" w:rsidRDefault="001E72E3" w:rsidP="001E72E3">
            <w:pPr>
              <w:spacing w:line="360" w:lineRule="exact"/>
              <w:rPr>
                <w:sz w:val="16"/>
                <w:szCs w:val="16"/>
              </w:rPr>
            </w:pPr>
            <w:r w:rsidRPr="00B47861">
              <w:rPr>
                <w:sz w:val="16"/>
                <w:szCs w:val="16"/>
              </w:rPr>
              <w:t>6</w:t>
            </w:r>
          </w:p>
        </w:tc>
        <w:tc>
          <w:tcPr>
            <w:tcW w:w="1908" w:type="dxa"/>
            <w:vAlign w:val="center"/>
          </w:tcPr>
          <w:p w:rsidR="001E72E3" w:rsidRPr="0013431A" w:rsidRDefault="001E72E3" w:rsidP="001E72E3">
            <w:pPr>
              <w:jc w:val="center"/>
              <w:rPr>
                <w:sz w:val="16"/>
                <w:szCs w:val="16"/>
              </w:rPr>
            </w:pPr>
            <w:r>
              <w:rPr>
                <w:sz w:val="16"/>
                <w:szCs w:val="16"/>
              </w:rPr>
              <w:t>Цех пенобетонных изделий</w:t>
            </w:r>
            <w:r w:rsidRPr="00B47861">
              <w:rPr>
                <w:sz w:val="16"/>
                <w:szCs w:val="16"/>
              </w:rPr>
              <w:t>, Литер: 7</w:t>
            </w:r>
            <w:r>
              <w:rPr>
                <w:sz w:val="16"/>
                <w:szCs w:val="16"/>
              </w:rPr>
              <w:t xml:space="preserve"> (п.1.2.1.30 Договора)</w:t>
            </w:r>
          </w:p>
        </w:tc>
        <w:tc>
          <w:tcPr>
            <w:tcW w:w="1674" w:type="dxa"/>
            <w:vAlign w:val="center"/>
          </w:tcPr>
          <w:p w:rsidR="001E72E3" w:rsidRPr="0013431A" w:rsidRDefault="001E72E3" w:rsidP="001E72E3">
            <w:pPr>
              <w:jc w:val="center"/>
              <w:rPr>
                <w:sz w:val="16"/>
                <w:szCs w:val="16"/>
              </w:rPr>
            </w:pPr>
            <w:r>
              <w:rPr>
                <w:sz w:val="16"/>
                <w:szCs w:val="16"/>
              </w:rPr>
              <w:t>весь объект</w:t>
            </w: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B65F3F" w:rsidRDefault="001E72E3" w:rsidP="001E72E3">
            <w:pPr>
              <w:spacing w:line="360" w:lineRule="exact"/>
              <w:rPr>
                <w:sz w:val="16"/>
                <w:szCs w:val="16"/>
              </w:rPr>
            </w:pPr>
            <w:r w:rsidRPr="00B65F3F">
              <w:rPr>
                <w:sz w:val="16"/>
                <w:szCs w:val="16"/>
              </w:rPr>
              <w:t>7</w:t>
            </w:r>
          </w:p>
        </w:tc>
        <w:tc>
          <w:tcPr>
            <w:tcW w:w="1908" w:type="dxa"/>
            <w:vAlign w:val="center"/>
          </w:tcPr>
          <w:p w:rsidR="001E72E3" w:rsidRPr="0013431A" w:rsidRDefault="001E72E3" w:rsidP="001E72E3">
            <w:pPr>
              <w:jc w:val="center"/>
              <w:rPr>
                <w:sz w:val="16"/>
                <w:szCs w:val="16"/>
              </w:rPr>
            </w:pPr>
            <w:r w:rsidRPr="00B65F3F">
              <w:rPr>
                <w:sz w:val="16"/>
                <w:szCs w:val="16"/>
              </w:rPr>
              <w:t>Железнодорожные пути, протяженностью 2,541 км, Литер: 39/1-39/10</w:t>
            </w:r>
            <w:r>
              <w:rPr>
                <w:sz w:val="16"/>
                <w:szCs w:val="16"/>
              </w:rPr>
              <w:t xml:space="preserve"> (п.1.2.1.33 Договора)</w:t>
            </w:r>
          </w:p>
        </w:tc>
        <w:tc>
          <w:tcPr>
            <w:tcW w:w="1674" w:type="dxa"/>
            <w:vAlign w:val="center"/>
          </w:tcPr>
          <w:p w:rsidR="001E72E3" w:rsidRPr="0013431A" w:rsidRDefault="001E72E3" w:rsidP="001E72E3">
            <w:pPr>
              <w:jc w:val="center"/>
              <w:rPr>
                <w:sz w:val="16"/>
                <w:szCs w:val="16"/>
              </w:rPr>
            </w:pPr>
            <w:r>
              <w:rPr>
                <w:sz w:val="16"/>
                <w:szCs w:val="16"/>
              </w:rPr>
              <w:t>весь объект</w:t>
            </w: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B65F3F" w:rsidRDefault="001E72E3" w:rsidP="001E72E3">
            <w:pPr>
              <w:spacing w:line="360" w:lineRule="exact"/>
              <w:rPr>
                <w:sz w:val="16"/>
                <w:szCs w:val="16"/>
              </w:rPr>
            </w:pPr>
            <w:r w:rsidRPr="00B65F3F">
              <w:rPr>
                <w:sz w:val="16"/>
                <w:szCs w:val="16"/>
              </w:rPr>
              <w:t>8</w:t>
            </w:r>
          </w:p>
        </w:tc>
        <w:tc>
          <w:tcPr>
            <w:tcW w:w="1908" w:type="dxa"/>
            <w:vAlign w:val="center"/>
          </w:tcPr>
          <w:p w:rsidR="001E72E3" w:rsidRPr="0013431A" w:rsidRDefault="001E72E3" w:rsidP="001E72E3">
            <w:pPr>
              <w:jc w:val="center"/>
              <w:rPr>
                <w:sz w:val="16"/>
                <w:szCs w:val="16"/>
              </w:rPr>
            </w:pPr>
            <w:r w:rsidRPr="004B5125">
              <w:rPr>
                <w:sz w:val="16"/>
                <w:szCs w:val="16"/>
              </w:rPr>
              <w:t>Цех ЖБИ № 1, площадью  4478,2 кв.м., Литер: 6</w:t>
            </w:r>
            <w:r>
              <w:rPr>
                <w:sz w:val="16"/>
                <w:szCs w:val="16"/>
              </w:rPr>
              <w:t xml:space="preserve"> (п.1.2.1.28 Договора)</w:t>
            </w:r>
          </w:p>
        </w:tc>
        <w:tc>
          <w:tcPr>
            <w:tcW w:w="1674" w:type="dxa"/>
            <w:shd w:val="clear" w:color="auto" w:fill="auto"/>
            <w:vAlign w:val="center"/>
          </w:tcPr>
          <w:p w:rsidR="001E72E3" w:rsidRPr="004B5125" w:rsidRDefault="001E72E3" w:rsidP="001E72E3">
            <w:pPr>
              <w:jc w:val="center"/>
              <w:rPr>
                <w:sz w:val="16"/>
                <w:szCs w:val="16"/>
              </w:rPr>
            </w:pPr>
            <w:r w:rsidRPr="004B5125">
              <w:rPr>
                <w:sz w:val="16"/>
                <w:szCs w:val="16"/>
              </w:rPr>
              <w:t>2 139,6 кв.м.  в помещении № 1, комната № 1, на первом этаже с учетным номером части 61:46:0010201:1351/1</w:t>
            </w:r>
          </w:p>
        </w:tc>
        <w:tc>
          <w:tcPr>
            <w:tcW w:w="1945" w:type="dxa"/>
            <w:vAlign w:val="center"/>
          </w:tcPr>
          <w:p w:rsidR="001E72E3" w:rsidRPr="004B5125" w:rsidRDefault="001E72E3" w:rsidP="001E72E3">
            <w:pPr>
              <w:jc w:val="center"/>
              <w:rPr>
                <w:sz w:val="16"/>
                <w:szCs w:val="16"/>
              </w:rPr>
            </w:pPr>
            <w:r w:rsidRPr="004B5125">
              <w:rPr>
                <w:sz w:val="16"/>
                <w:szCs w:val="16"/>
              </w:rPr>
              <w:t>ООО «ТехАльянс СК»</w:t>
            </w:r>
          </w:p>
          <w:p w:rsidR="001E72E3" w:rsidRPr="0013431A" w:rsidRDefault="001E72E3" w:rsidP="001E72E3">
            <w:pPr>
              <w:jc w:val="center"/>
              <w:rPr>
                <w:sz w:val="16"/>
                <w:szCs w:val="16"/>
              </w:rPr>
            </w:pPr>
            <w:r w:rsidRPr="004B5125">
              <w:rPr>
                <w:sz w:val="16"/>
                <w:szCs w:val="16"/>
              </w:rPr>
              <w:t>ИНН 7723774390</w:t>
            </w:r>
          </w:p>
        </w:tc>
        <w:tc>
          <w:tcPr>
            <w:tcW w:w="2044" w:type="dxa"/>
            <w:vAlign w:val="center"/>
          </w:tcPr>
          <w:p w:rsidR="001E72E3" w:rsidRPr="004B5125" w:rsidRDefault="001E72E3" w:rsidP="001E72E3">
            <w:pPr>
              <w:jc w:val="center"/>
              <w:rPr>
                <w:sz w:val="16"/>
                <w:szCs w:val="16"/>
              </w:rPr>
            </w:pPr>
            <w:r w:rsidRPr="004B5125">
              <w:rPr>
                <w:sz w:val="16"/>
                <w:szCs w:val="16"/>
              </w:rPr>
              <w:t>№ Ф-СК-16/05-10/егрп/жби аренды недвижимого имущества                                          АО «РЖДстрой» от 01.03.2016 г.</w:t>
            </w:r>
          </w:p>
        </w:tc>
        <w:tc>
          <w:tcPr>
            <w:tcW w:w="1579" w:type="dxa"/>
            <w:vAlign w:val="center"/>
          </w:tcPr>
          <w:p w:rsidR="001E72E3" w:rsidRPr="0013431A" w:rsidRDefault="001E72E3" w:rsidP="001E72E3">
            <w:pPr>
              <w:jc w:val="center"/>
              <w:rPr>
                <w:sz w:val="16"/>
                <w:szCs w:val="16"/>
              </w:rPr>
            </w:pPr>
            <w:r>
              <w:rPr>
                <w:sz w:val="16"/>
                <w:szCs w:val="16"/>
              </w:rPr>
              <w:t>До 01.03.2026 года</w:t>
            </w:r>
          </w:p>
        </w:tc>
      </w:tr>
    </w:tbl>
    <w:p w:rsidR="001E72E3" w:rsidRPr="00380636" w:rsidRDefault="001E72E3" w:rsidP="001E72E3">
      <w:pPr>
        <w:spacing w:line="288" w:lineRule="auto"/>
      </w:pPr>
      <w:r>
        <w:t xml:space="preserve">           Заключение настоящего договора купли-продажи в отношении объектов, переданных в аренду третьему лицу (ООО «ТехАльянс СК»), не является основанием для расторжения или изменения вышеуказанных договоров аренды помимо изменений, связанных с заменой лица со стороны Арендодателя.</w:t>
      </w:r>
    </w:p>
    <w:p w:rsidR="001E72E3" w:rsidRDefault="001E72E3" w:rsidP="001E72E3">
      <w:pPr>
        <w:jc w:val="both"/>
        <w:rPr>
          <w:rFonts w:eastAsia="MS Mincho"/>
          <w:lang w:eastAsia="x-none"/>
        </w:rPr>
      </w:pPr>
      <w:r w:rsidRPr="00DF6DEC">
        <w:tab/>
        <w:t xml:space="preserve">  2.  В подвальном помещении объекта недвижимого имущества, указанного в пункте 1.2.1.1. настоящего Договора </w:t>
      </w:r>
      <w:r w:rsidRPr="002D3514">
        <w:t xml:space="preserve">(административно-бытовой корпус, кадастровый номер:                                  61:46:0010201: 1350), </w:t>
      </w:r>
      <w:r w:rsidRPr="00DF6DEC">
        <w:t>имеется защитное сооружение встроенн</w:t>
      </w:r>
      <w:r>
        <w:t>ого типа – бомбоубежище (инв. № </w:t>
      </w:r>
      <w:r w:rsidRPr="00DF6DEC">
        <w:t>61/7505), площадью 120 кв.м., ограниченное в обороте на основании постановления Правител</w:t>
      </w:r>
      <w:r>
        <w:t xml:space="preserve">ьства РФ от 06.02.2004 г. № 57. </w:t>
      </w:r>
      <w:r w:rsidRPr="00C4725C">
        <w:rPr>
          <w:rFonts w:eastAsia="MS Mincho"/>
          <w:lang w:eastAsia="x-none"/>
        </w:rPr>
        <w:t>Данное сооружение не яв</w:t>
      </w:r>
      <w:r>
        <w:rPr>
          <w:rFonts w:eastAsia="MS Mincho"/>
          <w:lang w:eastAsia="x-none"/>
        </w:rPr>
        <w:t>ляется предметом настоящего Договора</w:t>
      </w:r>
      <w:r w:rsidRPr="00C4725C">
        <w:rPr>
          <w:rFonts w:eastAsia="MS Mincho"/>
          <w:lang w:eastAsia="x-none"/>
        </w:rPr>
        <w:t>, не является собственностью А</w:t>
      </w:r>
      <w:r>
        <w:rPr>
          <w:rFonts w:eastAsia="MS Mincho"/>
          <w:lang w:eastAsia="x-none"/>
        </w:rPr>
        <w:t>О «РЖДстрой», не принадлежит АО </w:t>
      </w:r>
      <w:r w:rsidRPr="00C4725C">
        <w:rPr>
          <w:rFonts w:eastAsia="MS Mincho"/>
          <w:lang w:eastAsia="x-none"/>
        </w:rPr>
        <w:t>«РЖДстрой» на ином праве.</w:t>
      </w:r>
    </w:p>
    <w:p w:rsidR="001E72E3" w:rsidRPr="00DF6DEC" w:rsidRDefault="001E72E3" w:rsidP="001E72E3">
      <w:pPr>
        <w:tabs>
          <w:tab w:val="left" w:pos="567"/>
        </w:tabs>
        <w:spacing w:line="288" w:lineRule="auto"/>
        <w:jc w:val="both"/>
      </w:pPr>
      <w:r>
        <w:t xml:space="preserve">        Права собственника объекта «</w:t>
      </w:r>
      <w:r w:rsidRPr="00DF6DEC">
        <w:t>защитное сооружение встроенн</w:t>
      </w:r>
      <w:r>
        <w:t>ого типа», входящего в состав объекта недвижимости, указанного в п. 1.2.1.1 настоящего Договора и передаваемого Покупателю в соответствии с Договором, в том числе права на использование земельного участка, на котором расположен объект «</w:t>
      </w:r>
      <w:r w:rsidRPr="00DF6DEC">
        <w:t>защитное сооружение встроенн</w:t>
      </w:r>
      <w:r>
        <w:t>ого типа», определяются в соответствии с действующим законодательством РФ.</w:t>
      </w:r>
    </w:p>
    <w:p w:rsidR="001E72E3" w:rsidRDefault="001E72E3" w:rsidP="001E72E3">
      <w:pPr>
        <w:autoSpaceDE w:val="0"/>
        <w:autoSpaceDN w:val="0"/>
        <w:adjustRightInd w:val="0"/>
        <w:ind w:firstLine="708"/>
        <w:jc w:val="both"/>
      </w:pPr>
      <w:r w:rsidRPr="009A3DD9">
        <w:t xml:space="preserve">3.  </w:t>
      </w:r>
      <w:r>
        <w:t>В отношении земельного участка, указанного в п. 1.2.1.48 Договора,                                в ЕГРН зарегистрированы следующие ограничения (обременения):</w:t>
      </w:r>
    </w:p>
    <w:p w:rsidR="001E72E3" w:rsidRDefault="001E72E3" w:rsidP="001E72E3">
      <w:pPr>
        <w:autoSpaceDE w:val="0"/>
        <w:autoSpaceDN w:val="0"/>
        <w:adjustRightInd w:val="0"/>
        <w:ind w:firstLine="708"/>
        <w:jc w:val="both"/>
      </w:pPr>
    </w:p>
    <w:tbl>
      <w:tblPr>
        <w:tblStyle w:val="ac"/>
        <w:tblW w:w="0" w:type="auto"/>
        <w:tblLook w:val="04A0" w:firstRow="1" w:lastRow="0" w:firstColumn="1" w:lastColumn="0" w:noHBand="0" w:noVBand="1"/>
      </w:tblPr>
      <w:tblGrid>
        <w:gridCol w:w="817"/>
        <w:gridCol w:w="2885"/>
        <w:gridCol w:w="6124"/>
      </w:tblGrid>
      <w:tr w:rsidR="001E72E3" w:rsidTr="001E72E3">
        <w:tc>
          <w:tcPr>
            <w:tcW w:w="817" w:type="dxa"/>
            <w:shd w:val="clear" w:color="auto" w:fill="BFBFBF" w:themeFill="background1" w:themeFillShade="BF"/>
          </w:tcPr>
          <w:p w:rsidR="001E72E3" w:rsidRPr="00914BFC" w:rsidRDefault="001E72E3" w:rsidP="001E72E3">
            <w:pPr>
              <w:autoSpaceDE w:val="0"/>
              <w:autoSpaceDN w:val="0"/>
              <w:adjustRightInd w:val="0"/>
              <w:jc w:val="both"/>
              <w:rPr>
                <w:b/>
                <w:sz w:val="16"/>
                <w:szCs w:val="16"/>
              </w:rPr>
            </w:pPr>
            <w:r w:rsidRPr="00914BFC">
              <w:rPr>
                <w:b/>
                <w:sz w:val="16"/>
                <w:szCs w:val="16"/>
              </w:rPr>
              <w:t xml:space="preserve">№ </w:t>
            </w:r>
            <w:r>
              <w:rPr>
                <w:b/>
                <w:sz w:val="16"/>
                <w:szCs w:val="16"/>
              </w:rPr>
              <w:t>части</w:t>
            </w:r>
          </w:p>
        </w:tc>
        <w:tc>
          <w:tcPr>
            <w:tcW w:w="2885" w:type="dxa"/>
            <w:shd w:val="clear" w:color="auto" w:fill="BFBFBF" w:themeFill="background1" w:themeFillShade="BF"/>
          </w:tcPr>
          <w:p w:rsidR="001E72E3" w:rsidRPr="00914BFC" w:rsidRDefault="001E72E3" w:rsidP="001E72E3">
            <w:pPr>
              <w:autoSpaceDE w:val="0"/>
              <w:autoSpaceDN w:val="0"/>
              <w:adjustRightInd w:val="0"/>
              <w:jc w:val="both"/>
              <w:rPr>
                <w:b/>
                <w:sz w:val="16"/>
                <w:szCs w:val="16"/>
              </w:rPr>
            </w:pPr>
            <w:r w:rsidRPr="00914BFC">
              <w:rPr>
                <w:b/>
                <w:sz w:val="16"/>
                <w:szCs w:val="16"/>
              </w:rPr>
              <w:t>Площадь, в отношении которой установлено ограничение</w:t>
            </w:r>
          </w:p>
        </w:tc>
        <w:tc>
          <w:tcPr>
            <w:tcW w:w="6125" w:type="dxa"/>
            <w:shd w:val="clear" w:color="auto" w:fill="BFBFBF" w:themeFill="background1" w:themeFillShade="BF"/>
          </w:tcPr>
          <w:p w:rsidR="001E72E3" w:rsidRPr="00914BFC" w:rsidRDefault="001E72E3" w:rsidP="001E72E3">
            <w:pPr>
              <w:autoSpaceDE w:val="0"/>
              <w:autoSpaceDN w:val="0"/>
              <w:adjustRightInd w:val="0"/>
              <w:jc w:val="both"/>
              <w:rPr>
                <w:b/>
                <w:sz w:val="16"/>
                <w:szCs w:val="16"/>
              </w:rPr>
            </w:pPr>
            <w:r w:rsidRPr="00914BFC">
              <w:rPr>
                <w:b/>
                <w:sz w:val="16"/>
                <w:szCs w:val="16"/>
              </w:rPr>
              <w:t>Содержания ограничения в использовании или ограничения права на объект недвижимости или обременения объекта недвижимости</w:t>
            </w:r>
          </w:p>
        </w:tc>
      </w:tr>
      <w:tr w:rsidR="001E72E3" w:rsidTr="001E72E3">
        <w:tc>
          <w:tcPr>
            <w:tcW w:w="817" w:type="dxa"/>
            <w:vAlign w:val="center"/>
          </w:tcPr>
          <w:p w:rsidR="001E72E3" w:rsidRPr="004C6042" w:rsidRDefault="001E72E3" w:rsidP="001E72E3">
            <w:pPr>
              <w:autoSpaceDE w:val="0"/>
              <w:autoSpaceDN w:val="0"/>
              <w:adjustRightInd w:val="0"/>
              <w:jc w:val="center"/>
              <w:rPr>
                <w:sz w:val="16"/>
                <w:szCs w:val="16"/>
              </w:rPr>
            </w:pPr>
            <w:r>
              <w:rPr>
                <w:sz w:val="16"/>
                <w:szCs w:val="16"/>
              </w:rPr>
              <w:t>Часть 3</w:t>
            </w:r>
          </w:p>
        </w:tc>
        <w:tc>
          <w:tcPr>
            <w:tcW w:w="2885" w:type="dxa"/>
            <w:vAlign w:val="center"/>
          </w:tcPr>
          <w:p w:rsidR="001E72E3" w:rsidRPr="004C6042" w:rsidRDefault="001E72E3" w:rsidP="001E72E3">
            <w:pPr>
              <w:autoSpaceDE w:val="0"/>
              <w:autoSpaceDN w:val="0"/>
              <w:adjustRightInd w:val="0"/>
              <w:jc w:val="center"/>
              <w:rPr>
                <w:sz w:val="16"/>
                <w:szCs w:val="16"/>
              </w:rPr>
            </w:pPr>
            <w:r w:rsidRPr="004C6042">
              <w:rPr>
                <w:sz w:val="16"/>
                <w:szCs w:val="16"/>
              </w:rPr>
              <w:t>232,00 кв.м.</w:t>
            </w:r>
          </w:p>
        </w:tc>
        <w:tc>
          <w:tcPr>
            <w:tcW w:w="6125" w:type="dxa"/>
          </w:tcPr>
          <w:p w:rsidR="001E72E3" w:rsidRPr="004C6042" w:rsidRDefault="001E72E3" w:rsidP="001E72E3">
            <w:pPr>
              <w:autoSpaceDE w:val="0"/>
              <w:autoSpaceDN w:val="0"/>
              <w:adjustRightInd w:val="0"/>
              <w:jc w:val="both"/>
              <w:rPr>
                <w:sz w:val="16"/>
                <w:szCs w:val="16"/>
              </w:rPr>
            </w:pPr>
            <w:r>
              <w:rPr>
                <w:sz w:val="16"/>
                <w:szCs w:val="16"/>
              </w:rPr>
              <w:t>Ограничения прав на земельный участок, предусмотренные статьями 56, 56.1 Земельного кодекса РФ; 61.46.2.321,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w:t>
            </w:r>
          </w:p>
        </w:tc>
      </w:tr>
      <w:tr w:rsidR="001E72E3" w:rsidTr="001E72E3">
        <w:trPr>
          <w:trHeight w:val="327"/>
        </w:trPr>
        <w:tc>
          <w:tcPr>
            <w:tcW w:w="817" w:type="dxa"/>
            <w:vAlign w:val="center"/>
          </w:tcPr>
          <w:p w:rsidR="001E72E3" w:rsidRPr="004C6042" w:rsidRDefault="001E72E3" w:rsidP="001E72E3">
            <w:pPr>
              <w:autoSpaceDE w:val="0"/>
              <w:autoSpaceDN w:val="0"/>
              <w:adjustRightInd w:val="0"/>
              <w:jc w:val="center"/>
              <w:rPr>
                <w:sz w:val="16"/>
                <w:szCs w:val="16"/>
              </w:rPr>
            </w:pPr>
            <w:r>
              <w:rPr>
                <w:sz w:val="16"/>
                <w:szCs w:val="16"/>
              </w:rPr>
              <w:t>Часть 4</w:t>
            </w:r>
          </w:p>
        </w:tc>
        <w:tc>
          <w:tcPr>
            <w:tcW w:w="2885" w:type="dxa"/>
            <w:vAlign w:val="center"/>
          </w:tcPr>
          <w:p w:rsidR="001E72E3" w:rsidRPr="004C6042" w:rsidRDefault="001E72E3" w:rsidP="001E72E3">
            <w:pPr>
              <w:autoSpaceDE w:val="0"/>
              <w:autoSpaceDN w:val="0"/>
              <w:adjustRightInd w:val="0"/>
              <w:jc w:val="center"/>
              <w:rPr>
                <w:sz w:val="16"/>
                <w:szCs w:val="16"/>
              </w:rPr>
            </w:pPr>
            <w:r>
              <w:rPr>
                <w:sz w:val="16"/>
                <w:szCs w:val="16"/>
              </w:rPr>
              <w:t>7678,00 кв.м.</w:t>
            </w:r>
          </w:p>
        </w:tc>
        <w:tc>
          <w:tcPr>
            <w:tcW w:w="6125" w:type="dxa"/>
          </w:tcPr>
          <w:p w:rsidR="001E72E3" w:rsidRPr="004C6042" w:rsidRDefault="001E72E3" w:rsidP="001E72E3">
            <w:pPr>
              <w:autoSpaceDE w:val="0"/>
              <w:autoSpaceDN w:val="0"/>
              <w:adjustRightInd w:val="0"/>
              <w:jc w:val="both"/>
              <w:rPr>
                <w:sz w:val="16"/>
                <w:szCs w:val="16"/>
              </w:rPr>
            </w:pPr>
            <w:r w:rsidRPr="00CA51A5">
              <w:rPr>
                <w:sz w:val="16"/>
                <w:szCs w:val="16"/>
              </w:rPr>
              <w:t>Ограничения прав на земельный участок, предусмотренные статьями 56, 56.1 Земельного кодекса РФ; 61.46.2.321,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w:t>
            </w:r>
          </w:p>
        </w:tc>
      </w:tr>
    </w:tbl>
    <w:p w:rsidR="001E72E3" w:rsidRPr="00B34091" w:rsidRDefault="001E72E3" w:rsidP="001E72E3">
      <w:pPr>
        <w:autoSpaceDE w:val="0"/>
        <w:autoSpaceDN w:val="0"/>
        <w:adjustRightInd w:val="0"/>
        <w:spacing w:line="288" w:lineRule="auto"/>
        <w:ind w:firstLine="709"/>
        <w:jc w:val="both"/>
      </w:pPr>
      <w:r>
        <w:t xml:space="preserve">Сведения о частях земельного участка, в отношении которых установлены приведенные ограничения в использовании, приведены в Выписке из ЕГРН, выданной                              </w:t>
      </w:r>
      <w:r w:rsidRPr="00B34091">
        <w:t>в отношении земельного участка, с которой Покупатель ознакомлен.</w:t>
      </w:r>
    </w:p>
    <w:p w:rsidR="001E72E3" w:rsidRPr="00B34091" w:rsidRDefault="001E72E3" w:rsidP="001E72E3">
      <w:pPr>
        <w:pStyle w:val="a5"/>
        <w:numPr>
          <w:ilvl w:val="0"/>
          <w:numId w:val="26"/>
        </w:numPr>
        <w:autoSpaceDE w:val="0"/>
        <w:autoSpaceDN w:val="0"/>
        <w:adjustRightInd w:val="0"/>
        <w:spacing w:line="288" w:lineRule="auto"/>
        <w:jc w:val="both"/>
      </w:pPr>
      <w:r w:rsidRPr="00B34091">
        <w:t>По территории имущественного комплекса проходит кабель связи ТПП10х2, принадлежащий Ростовской дирекции связи.  При проведении земляных работ необходимо обеспечить присутствие представителя Ростовского регионального центра связи.</w:t>
      </w:r>
    </w:p>
    <w:p w:rsidR="001E72E3" w:rsidRPr="00B34091" w:rsidRDefault="001E72E3" w:rsidP="001E72E3">
      <w:pPr>
        <w:rPr>
          <w:b/>
          <w:sz w:val="26"/>
          <w:szCs w:val="26"/>
        </w:rPr>
      </w:pP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34091">
        <w:rPr>
          <w:b/>
          <w:sz w:val="26"/>
          <w:szCs w:val="26"/>
        </w:rPr>
        <w:tab/>
      </w:r>
      <w:r w:rsidRPr="00B34091">
        <w:rPr>
          <w:b/>
          <w:sz w:val="26"/>
          <w:szCs w:val="26"/>
        </w:rPr>
        <w:tab/>
      </w:r>
      <w:r w:rsidRPr="00B34091">
        <w:rPr>
          <w:b/>
          <w:sz w:val="26"/>
          <w:szCs w:val="26"/>
        </w:rPr>
        <w:tab/>
      </w:r>
      <w:r w:rsidRPr="00B34091">
        <w:rPr>
          <w:b/>
          <w:sz w:val="26"/>
          <w:szCs w:val="26"/>
        </w:rPr>
        <w:tab/>
      </w:r>
      <w:r w:rsidRPr="00B34091">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1E72E3" w:rsidRPr="00046B7D" w:rsidTr="001E72E3">
        <w:trPr>
          <w:trHeight w:val="2341"/>
        </w:trPr>
        <w:tc>
          <w:tcPr>
            <w:tcW w:w="5028" w:type="dxa"/>
          </w:tcPr>
          <w:p w:rsidR="001E72E3" w:rsidRPr="00046B7D" w:rsidRDefault="001E72E3" w:rsidP="001E72E3">
            <w:pPr>
              <w:ind w:firstLine="720"/>
              <w:jc w:val="center"/>
              <w:rPr>
                <w:b/>
                <w:bCs/>
                <w:sz w:val="26"/>
                <w:szCs w:val="26"/>
              </w:rPr>
            </w:pP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«РЖДстрой»</w:t>
            </w: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____________  /______________/ </w:t>
            </w:r>
          </w:p>
          <w:p w:rsidR="001E72E3" w:rsidRPr="00046B7D" w:rsidRDefault="001E72E3" w:rsidP="001E72E3">
            <w:pPr>
              <w:ind w:firstLine="720"/>
            </w:pPr>
            <w:r w:rsidRPr="00046B7D">
              <w:t xml:space="preserve">        </w:t>
            </w:r>
            <w:r w:rsidRPr="00046B7D">
              <w:rPr>
                <w:sz w:val="20"/>
                <w:szCs w:val="20"/>
              </w:rPr>
              <w:t>М.П</w:t>
            </w:r>
            <w:r w:rsidRPr="00046B7D">
              <w:t xml:space="preserve">. </w:t>
            </w:r>
          </w:p>
          <w:p w:rsidR="001E72E3" w:rsidRPr="00046B7D" w:rsidRDefault="001E72E3" w:rsidP="001E72E3">
            <w:pPr>
              <w:ind w:firstLine="720"/>
              <w:jc w:val="center"/>
              <w:rPr>
                <w:sz w:val="26"/>
                <w:szCs w:val="26"/>
              </w:rPr>
            </w:pPr>
          </w:p>
        </w:tc>
        <w:tc>
          <w:tcPr>
            <w:tcW w:w="4719" w:type="dxa"/>
          </w:tcPr>
          <w:p w:rsidR="001E72E3" w:rsidRPr="00046B7D" w:rsidRDefault="001E72E3" w:rsidP="001E72E3">
            <w:pPr>
              <w:ind w:firstLine="720"/>
              <w:jc w:val="center"/>
              <w:rPr>
                <w:sz w:val="26"/>
                <w:szCs w:val="26"/>
              </w:rPr>
            </w:pPr>
          </w:p>
          <w:p w:rsidR="001E72E3" w:rsidRPr="00046B7D" w:rsidRDefault="001E72E3" w:rsidP="001E72E3">
            <w:pPr>
              <w:rPr>
                <w:sz w:val="26"/>
                <w:szCs w:val="26"/>
              </w:rPr>
            </w:pPr>
            <w:r w:rsidRPr="00046B7D">
              <w:rPr>
                <w:sz w:val="26"/>
                <w:szCs w:val="26"/>
              </w:rPr>
              <w:t xml:space="preserve">    ____________________________</w:t>
            </w:r>
          </w:p>
          <w:p w:rsidR="001E72E3" w:rsidRPr="00046B7D" w:rsidRDefault="001E72E3" w:rsidP="001E72E3">
            <w:pPr>
              <w:jc w:val="center"/>
              <w:rPr>
                <w:sz w:val="26"/>
                <w:szCs w:val="26"/>
              </w:rPr>
            </w:pPr>
          </w:p>
          <w:p w:rsidR="001E72E3" w:rsidRPr="00046B7D" w:rsidRDefault="001E72E3" w:rsidP="001E72E3">
            <w:pPr>
              <w:jc w:val="cente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    ____________ /______________ /</w:t>
            </w:r>
          </w:p>
          <w:p w:rsidR="001E72E3" w:rsidRPr="00046B7D" w:rsidRDefault="001E72E3" w:rsidP="001E72E3">
            <w:pPr>
              <w:ind w:firstLine="720"/>
            </w:pPr>
          </w:p>
          <w:p w:rsidR="001E72E3" w:rsidRPr="00046B7D" w:rsidRDefault="001E72E3" w:rsidP="001E72E3">
            <w:pPr>
              <w:ind w:firstLine="720"/>
              <w:jc w:val="center"/>
              <w:rPr>
                <w:sz w:val="26"/>
                <w:szCs w:val="26"/>
              </w:rPr>
            </w:pPr>
          </w:p>
        </w:tc>
      </w:tr>
    </w:tbl>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Default="001E72E3" w:rsidP="001E72E3">
      <w:pPr>
        <w:jc w:val="center"/>
        <w:rPr>
          <w:b/>
          <w:sz w:val="26"/>
          <w:szCs w:val="26"/>
        </w:rPr>
      </w:pPr>
    </w:p>
    <w:p w:rsidR="005514F2" w:rsidRDefault="005514F2" w:rsidP="001E72E3">
      <w:pPr>
        <w:jc w:val="center"/>
        <w:rPr>
          <w:b/>
          <w:sz w:val="26"/>
          <w:szCs w:val="26"/>
        </w:rPr>
      </w:pPr>
    </w:p>
    <w:p w:rsidR="005514F2" w:rsidRDefault="005514F2" w:rsidP="001E72E3">
      <w:pPr>
        <w:jc w:val="center"/>
        <w:rPr>
          <w:b/>
          <w:sz w:val="26"/>
          <w:szCs w:val="26"/>
        </w:rPr>
      </w:pPr>
    </w:p>
    <w:p w:rsidR="005514F2" w:rsidRDefault="005514F2" w:rsidP="001E72E3">
      <w:pPr>
        <w:jc w:val="center"/>
        <w:rPr>
          <w:b/>
          <w:sz w:val="26"/>
          <w:szCs w:val="26"/>
        </w:rPr>
      </w:pPr>
    </w:p>
    <w:p w:rsidR="005514F2" w:rsidRPr="00046B7D" w:rsidRDefault="005514F2"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Default="001E72E3" w:rsidP="001E72E3">
      <w:pPr>
        <w:jc w:val="center"/>
        <w:rPr>
          <w:b/>
          <w:sz w:val="26"/>
          <w:szCs w:val="26"/>
        </w:rPr>
      </w:pPr>
    </w:p>
    <w:p w:rsidR="001E72E3" w:rsidRPr="00046B7D" w:rsidRDefault="001E72E3" w:rsidP="001E72E3">
      <w:pPr>
        <w:jc w:val="center"/>
        <w:rPr>
          <w:b/>
          <w:sz w:val="26"/>
          <w:szCs w:val="26"/>
        </w:rPr>
      </w:pPr>
      <w:r w:rsidRPr="00046B7D">
        <w:rPr>
          <w:b/>
          <w:sz w:val="26"/>
          <w:szCs w:val="26"/>
        </w:rPr>
        <w:t>Акт приема – передачи</w:t>
      </w:r>
    </w:p>
    <w:p w:rsidR="001E72E3" w:rsidRPr="00046B7D" w:rsidRDefault="001E72E3" w:rsidP="001E72E3">
      <w:pPr>
        <w:jc w:val="center"/>
        <w:rPr>
          <w:b/>
          <w:sz w:val="26"/>
          <w:szCs w:val="26"/>
        </w:rPr>
      </w:pPr>
      <w:r w:rsidRPr="00046B7D">
        <w:rPr>
          <w:b/>
          <w:sz w:val="26"/>
          <w:szCs w:val="26"/>
        </w:rPr>
        <w:t>недвижимого имущества</w:t>
      </w:r>
    </w:p>
    <w:p w:rsidR="001E72E3" w:rsidRPr="00046B7D" w:rsidRDefault="001E72E3" w:rsidP="001E72E3">
      <w:pPr>
        <w:spacing w:line="360" w:lineRule="exact"/>
        <w:jc w:val="center"/>
        <w:rPr>
          <w:b/>
          <w:sz w:val="26"/>
          <w:szCs w:val="26"/>
        </w:rPr>
      </w:pPr>
    </w:p>
    <w:p w:rsidR="001E72E3" w:rsidRPr="00046B7D" w:rsidRDefault="001E72E3" w:rsidP="001E72E3">
      <w:pPr>
        <w:jc w:val="center"/>
        <w:rPr>
          <w:sz w:val="26"/>
          <w:szCs w:val="26"/>
        </w:rPr>
      </w:pPr>
      <w:r w:rsidRPr="00046B7D">
        <w:rPr>
          <w:sz w:val="26"/>
          <w:szCs w:val="26"/>
        </w:rPr>
        <w:t>город ___________</w:t>
      </w:r>
      <w:r w:rsidRPr="00046B7D">
        <w:rPr>
          <w:sz w:val="26"/>
          <w:szCs w:val="26"/>
        </w:rPr>
        <w:tab/>
      </w:r>
      <w:r w:rsidRPr="00046B7D">
        <w:rPr>
          <w:sz w:val="26"/>
          <w:szCs w:val="26"/>
        </w:rPr>
        <w:tab/>
        <w:t xml:space="preserve">                    </w:t>
      </w:r>
      <w:r w:rsidRPr="00046B7D">
        <w:rPr>
          <w:sz w:val="26"/>
          <w:szCs w:val="26"/>
        </w:rPr>
        <w:tab/>
      </w:r>
      <w:r w:rsidRPr="00046B7D">
        <w:rPr>
          <w:sz w:val="26"/>
          <w:szCs w:val="26"/>
        </w:rPr>
        <w:tab/>
        <w:t xml:space="preserve">                   «____» ___________ 20___ г.</w:t>
      </w:r>
    </w:p>
    <w:p w:rsidR="001E72E3" w:rsidRPr="00046B7D" w:rsidRDefault="001E72E3" w:rsidP="001E72E3">
      <w:pPr>
        <w:jc w:val="center"/>
        <w:rPr>
          <w:b/>
          <w:sz w:val="26"/>
          <w:szCs w:val="26"/>
          <w:highlight w:val="yellow"/>
        </w:rPr>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«РЖДстрой» (АО «РЖДстрой»)</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«РЖДстрой»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sz w:val="26"/>
          <w:szCs w:val="26"/>
        </w:rPr>
        <w:t xml:space="preserve">__________________________________________________, </w:t>
      </w:r>
      <w:r w:rsidRPr="00046B7D">
        <w:rPr>
          <w:spacing w:val="-3"/>
          <w:sz w:val="26"/>
          <w:szCs w:val="26"/>
        </w:rPr>
        <w:t>именуемое</w:t>
      </w:r>
      <w:r w:rsidRPr="00046B7D">
        <w:rPr>
          <w:spacing w:val="-3"/>
          <w:sz w:val="26"/>
          <w:szCs w:val="26"/>
          <w:highlight w:val="lightGray"/>
        </w:rPr>
        <w:t>/</w:t>
      </w:r>
      <w:r w:rsidRPr="00046B7D">
        <w:rPr>
          <w:sz w:val="26"/>
          <w:szCs w:val="26"/>
          <w:highlight w:val="lightGray"/>
        </w:rPr>
        <w:t>ый</w:t>
      </w:r>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 xml:space="preserve">«Стороны», </w:t>
      </w:r>
      <w:r w:rsidRPr="00046B7D">
        <w:rPr>
          <w:sz w:val="26"/>
          <w:szCs w:val="26"/>
          <w:lang w:eastAsia="ar-SA"/>
        </w:rPr>
        <w:t xml:space="preserve"> </w:t>
      </w:r>
      <w:r w:rsidRPr="00046B7D">
        <w:rPr>
          <w:sz w:val="26"/>
          <w:szCs w:val="26"/>
        </w:rPr>
        <w:t>подписали  настоящий  акт  приема – передачи недвижимого имущества (далее – Акт)  о  нижеследующем:</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пунктах 1.2.1.1. – 1.2.1.48. вышеуказанного Договора купли-продажи.</w:t>
      </w:r>
    </w:p>
    <w:p w:rsidR="001E72E3" w:rsidRPr="00046B7D" w:rsidRDefault="001E72E3" w:rsidP="001E72E3">
      <w:pPr>
        <w:ind w:firstLine="708"/>
        <w:jc w:val="both"/>
        <w:rPr>
          <w:sz w:val="26"/>
          <w:szCs w:val="26"/>
        </w:rPr>
      </w:pPr>
      <w:r w:rsidRPr="00046B7D">
        <w:rPr>
          <w:sz w:val="26"/>
          <w:szCs w:val="26"/>
        </w:rPr>
        <w:t xml:space="preserve">2. Имущество, указанное в пунктах 1.2.1.1. – 1.2.1.48.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1" w:name="_Ref380682185"/>
      <w:bookmarkStart w:id="2" w:name="TXT_CN_PRICE"/>
    </w:p>
    <w:p w:rsidR="001E72E3" w:rsidRPr="00046B7D" w:rsidRDefault="001E72E3" w:rsidP="001E72E3">
      <w:pPr>
        <w:ind w:firstLine="720"/>
        <w:jc w:val="both"/>
        <w:rPr>
          <w:bCs/>
          <w:sz w:val="26"/>
          <w:szCs w:val="26"/>
          <w:lang w:eastAsia="x-none"/>
        </w:rPr>
      </w:pPr>
      <w:r w:rsidRPr="00046B7D">
        <w:rPr>
          <w:bCs/>
          <w:sz w:val="26"/>
          <w:szCs w:val="26"/>
          <w:lang w:val="x-none" w:eastAsia="x-none"/>
        </w:rPr>
        <w:t>3.</w:t>
      </w:r>
      <w:r w:rsidRPr="00046B7D">
        <w:rPr>
          <w:b/>
          <w:bCs/>
          <w:sz w:val="26"/>
          <w:szCs w:val="26"/>
          <w:lang w:val="x-none" w:eastAsia="x-none"/>
        </w:rPr>
        <w:t xml:space="preserve"> </w:t>
      </w:r>
      <w:r w:rsidRPr="00046B7D">
        <w:rPr>
          <w:bCs/>
          <w:sz w:val="26"/>
          <w:szCs w:val="26"/>
          <w:lang w:val="x-none" w:eastAsia="x-none"/>
        </w:rPr>
        <w:t xml:space="preserve">Цена </w:t>
      </w:r>
      <w:r w:rsidRPr="00046B7D">
        <w:rPr>
          <w:bCs/>
          <w:sz w:val="26"/>
          <w:szCs w:val="26"/>
          <w:lang w:eastAsia="x-none"/>
        </w:rPr>
        <w:t>недвижимого и</w:t>
      </w:r>
      <w:r w:rsidRPr="00046B7D">
        <w:rPr>
          <w:bCs/>
          <w:sz w:val="26"/>
          <w:szCs w:val="26"/>
          <w:lang w:val="x-none" w:eastAsia="x-none"/>
        </w:rPr>
        <w:t>мущества</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предусмотренная в п. 2.1. настоящего Договора, оплачена Покупателем в полном объеме</w:t>
      </w:r>
      <w:r w:rsidRPr="00046B7D">
        <w:rPr>
          <w:bCs/>
          <w:sz w:val="26"/>
          <w:szCs w:val="26"/>
          <w:lang w:val="x-none" w:eastAsia="x-none"/>
        </w:rPr>
        <w:t xml:space="preserve"> в размере </w:t>
      </w:r>
      <w:bookmarkEnd w:id="1"/>
      <w:bookmarkEnd w:id="2"/>
      <w:r w:rsidRPr="00046B7D">
        <w:rPr>
          <w:bCs/>
          <w:sz w:val="26"/>
          <w:szCs w:val="26"/>
          <w:lang w:eastAsia="x-none"/>
        </w:rPr>
        <w:t xml:space="preserve">                                           _________ (_________________________________________________) рубля __ коп.,                                                                                             в том числе НДС (</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в сумме  _____ (____________________________________)  руб. __ коп. </w:t>
      </w:r>
    </w:p>
    <w:p w:rsidR="001E72E3" w:rsidRPr="00046B7D" w:rsidRDefault="001E72E3" w:rsidP="001E72E3">
      <w:pPr>
        <w:ind w:firstLine="720"/>
        <w:jc w:val="both"/>
        <w:rPr>
          <w:bCs/>
          <w:sz w:val="26"/>
          <w:szCs w:val="26"/>
          <w:lang w:eastAsia="x-none"/>
        </w:rPr>
      </w:pPr>
      <w:r w:rsidRPr="00046B7D">
        <w:rPr>
          <w:bCs/>
          <w:sz w:val="26"/>
          <w:szCs w:val="26"/>
          <w:lang w:eastAsia="x-none"/>
        </w:rPr>
        <w:t xml:space="preserve">4. </w:t>
      </w:r>
      <w:r w:rsidRPr="00046B7D">
        <w:rPr>
          <w:bCs/>
          <w:sz w:val="26"/>
          <w:szCs w:val="26"/>
          <w:lang w:val="x-none" w:eastAsia="x-none"/>
        </w:rPr>
        <w:t>Настоящий акт составлен в 3</w:t>
      </w:r>
      <w:r w:rsidRPr="00046B7D">
        <w:rPr>
          <w:bCs/>
          <w:sz w:val="26"/>
          <w:szCs w:val="26"/>
          <w:lang w:eastAsia="x-none"/>
        </w:rPr>
        <w:t>(трех)</w:t>
      </w:r>
      <w:r w:rsidRPr="00046B7D">
        <w:rPr>
          <w:bCs/>
          <w:sz w:val="26"/>
          <w:szCs w:val="26"/>
          <w:lang w:val="x-none" w:eastAsia="x-none"/>
        </w:rPr>
        <w:t xml:space="preserve"> экземплярах, имеющих одинаковую юридическую силу</w:t>
      </w:r>
      <w:r w:rsidRPr="00046B7D">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1E72E3" w:rsidRPr="00046B7D" w:rsidRDefault="001E72E3" w:rsidP="001E72E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E72E3" w:rsidRPr="00046B7D" w:rsidTr="001E72E3">
        <w:tc>
          <w:tcPr>
            <w:tcW w:w="5495" w:type="dxa"/>
            <w:tcBorders>
              <w:top w:val="nil"/>
              <w:left w:val="nil"/>
              <w:bottom w:val="nil"/>
              <w:right w:val="nil"/>
            </w:tcBorders>
          </w:tcPr>
          <w:p w:rsidR="001E72E3" w:rsidRPr="00046B7D" w:rsidRDefault="001E72E3" w:rsidP="001E72E3">
            <w:pPr>
              <w:spacing w:line="360" w:lineRule="exact"/>
              <w:rPr>
                <w:b/>
                <w:sz w:val="26"/>
                <w:szCs w:val="26"/>
              </w:rPr>
            </w:pPr>
            <w:r w:rsidRPr="00046B7D">
              <w:rPr>
                <w:b/>
                <w:sz w:val="26"/>
                <w:szCs w:val="26"/>
              </w:rPr>
              <w:t>от Продавца:</w:t>
            </w: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«РЖДстрой»</w:t>
            </w:r>
          </w:p>
          <w:p w:rsidR="001E72E3" w:rsidRPr="00046B7D" w:rsidRDefault="001E72E3" w:rsidP="001E72E3">
            <w:pPr>
              <w:jc w:val="both"/>
              <w:rPr>
                <w:sz w:val="26"/>
                <w:szCs w:val="26"/>
              </w:rPr>
            </w:pPr>
          </w:p>
          <w:p w:rsidR="001E72E3" w:rsidRPr="00046B7D" w:rsidRDefault="001E72E3" w:rsidP="001E72E3">
            <w:pPr>
              <w:jc w:val="both"/>
              <w:rPr>
                <w:sz w:val="26"/>
                <w:szCs w:val="26"/>
              </w:rPr>
            </w:pPr>
          </w:p>
          <w:p w:rsidR="001E72E3" w:rsidRPr="00046B7D" w:rsidRDefault="001E72E3" w:rsidP="001E72E3">
            <w:pPr>
              <w:jc w:val="both"/>
              <w:rPr>
                <w:sz w:val="26"/>
                <w:szCs w:val="26"/>
              </w:rPr>
            </w:pPr>
            <w:r w:rsidRPr="00046B7D">
              <w:rPr>
                <w:sz w:val="26"/>
                <w:szCs w:val="26"/>
              </w:rPr>
              <w:t xml:space="preserve">______________ /____________/ </w:t>
            </w:r>
          </w:p>
          <w:p w:rsidR="001E72E3" w:rsidRDefault="001E72E3" w:rsidP="001E72E3">
            <w:pPr>
              <w:spacing w:line="360" w:lineRule="exact"/>
              <w:rPr>
                <w:sz w:val="26"/>
                <w:szCs w:val="26"/>
              </w:rPr>
            </w:pPr>
            <w:r w:rsidRPr="00046B7D">
              <w:rPr>
                <w:sz w:val="26"/>
                <w:szCs w:val="26"/>
              </w:rPr>
              <w:t xml:space="preserve">                       м.п.     </w:t>
            </w:r>
          </w:p>
          <w:p w:rsidR="001E72E3" w:rsidRPr="00046B7D" w:rsidRDefault="001E72E3" w:rsidP="001E72E3">
            <w:pPr>
              <w:spacing w:line="360" w:lineRule="exact"/>
              <w:rPr>
                <w:sz w:val="26"/>
                <w:szCs w:val="26"/>
              </w:rPr>
            </w:pPr>
          </w:p>
        </w:tc>
        <w:tc>
          <w:tcPr>
            <w:tcW w:w="4644" w:type="dxa"/>
            <w:tcBorders>
              <w:top w:val="nil"/>
              <w:left w:val="nil"/>
              <w:bottom w:val="nil"/>
              <w:right w:val="nil"/>
            </w:tcBorders>
          </w:tcPr>
          <w:p w:rsidR="001E72E3" w:rsidRPr="00046B7D" w:rsidRDefault="001E72E3" w:rsidP="001E72E3">
            <w:pPr>
              <w:spacing w:line="360" w:lineRule="exact"/>
              <w:jc w:val="both"/>
              <w:rPr>
                <w:b/>
                <w:sz w:val="26"/>
                <w:szCs w:val="26"/>
              </w:rPr>
            </w:pPr>
            <w:r w:rsidRPr="00046B7D">
              <w:rPr>
                <w:b/>
                <w:sz w:val="26"/>
                <w:szCs w:val="26"/>
              </w:rPr>
              <w:t xml:space="preserve">        от Покупателя:</w:t>
            </w:r>
          </w:p>
          <w:p w:rsidR="001E72E3" w:rsidRPr="00046B7D" w:rsidRDefault="001E72E3" w:rsidP="001E72E3">
            <w:pPr>
              <w:ind w:left="35"/>
              <w:rPr>
                <w:sz w:val="26"/>
                <w:szCs w:val="26"/>
              </w:rPr>
            </w:pPr>
            <w:r w:rsidRPr="00046B7D">
              <w:rPr>
                <w:sz w:val="26"/>
                <w:szCs w:val="26"/>
              </w:rPr>
              <w:t xml:space="preserve">        </w:t>
            </w:r>
          </w:p>
          <w:p w:rsidR="001E72E3" w:rsidRPr="00046B7D" w:rsidRDefault="001E72E3" w:rsidP="001E72E3">
            <w:pPr>
              <w:ind w:left="35"/>
              <w:rPr>
                <w:sz w:val="26"/>
                <w:szCs w:val="26"/>
              </w:rPr>
            </w:pPr>
            <w:r w:rsidRPr="00046B7D">
              <w:rPr>
                <w:sz w:val="26"/>
                <w:szCs w:val="26"/>
              </w:rPr>
              <w:t xml:space="preserve">      _____________________________</w:t>
            </w:r>
          </w:p>
          <w:p w:rsidR="001E72E3" w:rsidRPr="00046B7D" w:rsidRDefault="001E72E3" w:rsidP="001E72E3">
            <w:pPr>
              <w:ind w:left="35"/>
              <w:rPr>
                <w:sz w:val="26"/>
                <w:szCs w:val="26"/>
              </w:rPr>
            </w:pPr>
          </w:p>
          <w:p w:rsidR="001E72E3" w:rsidRPr="00046B7D" w:rsidRDefault="001E72E3" w:rsidP="001E72E3">
            <w:pPr>
              <w:ind w:left="35"/>
              <w:rPr>
                <w:sz w:val="26"/>
                <w:szCs w:val="26"/>
              </w:rPr>
            </w:pPr>
            <w:r w:rsidRPr="00046B7D">
              <w:rPr>
                <w:sz w:val="26"/>
                <w:szCs w:val="26"/>
              </w:rPr>
              <w:t xml:space="preserve"> </w:t>
            </w:r>
          </w:p>
          <w:p w:rsidR="001E72E3" w:rsidRPr="00046B7D" w:rsidRDefault="001E72E3" w:rsidP="001E72E3">
            <w:pPr>
              <w:ind w:left="35"/>
              <w:rPr>
                <w:sz w:val="26"/>
                <w:szCs w:val="26"/>
              </w:rPr>
            </w:pPr>
          </w:p>
          <w:p w:rsidR="001E72E3" w:rsidRPr="00046B7D" w:rsidRDefault="001E72E3" w:rsidP="001E72E3">
            <w:pPr>
              <w:ind w:left="35"/>
              <w:rPr>
                <w:sz w:val="26"/>
                <w:szCs w:val="26"/>
              </w:rPr>
            </w:pPr>
            <w:r w:rsidRPr="00046B7D">
              <w:rPr>
                <w:sz w:val="26"/>
                <w:szCs w:val="26"/>
              </w:rPr>
              <w:t xml:space="preserve">       ______________/______________/ </w:t>
            </w:r>
          </w:p>
          <w:p w:rsidR="001E72E3" w:rsidRPr="00046B7D" w:rsidRDefault="001E72E3" w:rsidP="001E72E3">
            <w:pPr>
              <w:ind w:left="35"/>
              <w:rPr>
                <w:sz w:val="26"/>
                <w:szCs w:val="26"/>
              </w:rPr>
            </w:pPr>
            <w:r w:rsidRPr="00046B7D">
              <w:rPr>
                <w:sz w:val="26"/>
                <w:szCs w:val="26"/>
              </w:rPr>
              <w:t xml:space="preserve">        </w:t>
            </w:r>
          </w:p>
        </w:tc>
      </w:tr>
    </w:tbl>
    <w:p w:rsidR="001E72E3" w:rsidRDefault="001E72E3" w:rsidP="001E72E3">
      <w:pPr>
        <w:rPr>
          <w:b/>
          <w:sz w:val="26"/>
          <w:szCs w:val="26"/>
        </w:rPr>
      </w:pPr>
    </w:p>
    <w:p w:rsidR="001E72E3" w:rsidRDefault="001E72E3" w:rsidP="001E72E3">
      <w:pPr>
        <w:rPr>
          <w:b/>
          <w:sz w:val="26"/>
          <w:szCs w:val="26"/>
        </w:rPr>
      </w:pPr>
    </w:p>
    <w:p w:rsidR="001E72E3" w:rsidRPr="00046B7D" w:rsidRDefault="001E72E3" w:rsidP="001E72E3">
      <w:pPr>
        <w:jc w:val="center"/>
        <w:rPr>
          <w:b/>
          <w:sz w:val="26"/>
          <w:szCs w:val="26"/>
        </w:rPr>
      </w:pPr>
      <w:r w:rsidRPr="00046B7D">
        <w:rPr>
          <w:b/>
          <w:sz w:val="26"/>
          <w:szCs w:val="26"/>
        </w:rPr>
        <w:t>Акт приема – передачи</w:t>
      </w:r>
    </w:p>
    <w:p w:rsidR="001E72E3" w:rsidRPr="00046B7D" w:rsidRDefault="001E72E3" w:rsidP="001E72E3">
      <w:pPr>
        <w:jc w:val="center"/>
        <w:rPr>
          <w:b/>
          <w:sz w:val="26"/>
          <w:szCs w:val="26"/>
        </w:rPr>
      </w:pPr>
      <w:r w:rsidRPr="005514F2">
        <w:rPr>
          <w:b/>
          <w:sz w:val="26"/>
          <w:szCs w:val="26"/>
        </w:rPr>
        <w:t>движимого имущества</w:t>
      </w:r>
      <w:r w:rsidRPr="00046B7D">
        <w:rPr>
          <w:b/>
          <w:sz w:val="26"/>
          <w:szCs w:val="26"/>
        </w:rPr>
        <w:t xml:space="preserve"> </w:t>
      </w:r>
    </w:p>
    <w:p w:rsidR="001E72E3" w:rsidRPr="00046B7D" w:rsidRDefault="001E72E3" w:rsidP="001E72E3">
      <w:pPr>
        <w:spacing w:line="360" w:lineRule="exact"/>
        <w:jc w:val="center"/>
        <w:rPr>
          <w:b/>
          <w:sz w:val="26"/>
          <w:szCs w:val="26"/>
        </w:rPr>
      </w:pPr>
    </w:p>
    <w:p w:rsidR="001E72E3" w:rsidRPr="00046B7D" w:rsidRDefault="001E72E3" w:rsidP="001E72E3">
      <w:pPr>
        <w:jc w:val="center"/>
        <w:rPr>
          <w:sz w:val="26"/>
          <w:szCs w:val="26"/>
        </w:rPr>
      </w:pPr>
      <w:r w:rsidRPr="00046B7D">
        <w:rPr>
          <w:sz w:val="26"/>
          <w:szCs w:val="26"/>
        </w:rPr>
        <w:t>город ___________</w:t>
      </w:r>
      <w:r w:rsidRPr="00046B7D">
        <w:rPr>
          <w:sz w:val="26"/>
          <w:szCs w:val="26"/>
        </w:rPr>
        <w:tab/>
      </w:r>
      <w:r w:rsidRPr="00046B7D">
        <w:rPr>
          <w:sz w:val="26"/>
          <w:szCs w:val="26"/>
        </w:rPr>
        <w:tab/>
        <w:t xml:space="preserve">                    </w:t>
      </w:r>
      <w:r w:rsidRPr="00046B7D">
        <w:rPr>
          <w:sz w:val="26"/>
          <w:szCs w:val="26"/>
        </w:rPr>
        <w:tab/>
      </w:r>
      <w:r w:rsidRPr="00046B7D">
        <w:rPr>
          <w:sz w:val="26"/>
          <w:szCs w:val="26"/>
        </w:rPr>
        <w:tab/>
        <w:t xml:space="preserve">                   «____» ___________ 20___ г.</w:t>
      </w:r>
    </w:p>
    <w:p w:rsidR="001E72E3" w:rsidRPr="00046B7D" w:rsidRDefault="001E72E3" w:rsidP="001E72E3">
      <w:pPr>
        <w:jc w:val="center"/>
        <w:rPr>
          <w:b/>
          <w:sz w:val="26"/>
          <w:szCs w:val="26"/>
          <w:highlight w:val="yellow"/>
        </w:rPr>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«РЖДстрой» (АО «РЖДстрой»)</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«РЖДстрой»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sz w:val="26"/>
          <w:szCs w:val="26"/>
        </w:rPr>
        <w:t xml:space="preserve">__________________________________________________, </w:t>
      </w:r>
      <w:r w:rsidRPr="00046B7D">
        <w:rPr>
          <w:spacing w:val="-3"/>
          <w:sz w:val="26"/>
          <w:szCs w:val="26"/>
        </w:rPr>
        <w:t>именуемое</w:t>
      </w:r>
      <w:r w:rsidRPr="00046B7D">
        <w:rPr>
          <w:spacing w:val="-3"/>
          <w:sz w:val="26"/>
          <w:szCs w:val="26"/>
          <w:highlight w:val="lightGray"/>
        </w:rPr>
        <w:t>/</w:t>
      </w:r>
      <w:r w:rsidRPr="00046B7D">
        <w:rPr>
          <w:sz w:val="26"/>
          <w:szCs w:val="26"/>
          <w:highlight w:val="lightGray"/>
        </w:rPr>
        <w:t>ый</w:t>
      </w:r>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 xml:space="preserve">«Стороны», </w:t>
      </w:r>
      <w:r w:rsidRPr="00046B7D">
        <w:rPr>
          <w:sz w:val="26"/>
          <w:szCs w:val="26"/>
          <w:lang w:eastAsia="ar-SA"/>
        </w:rPr>
        <w:t xml:space="preserve"> </w:t>
      </w:r>
      <w:r w:rsidRPr="00046B7D">
        <w:rPr>
          <w:sz w:val="26"/>
          <w:szCs w:val="26"/>
        </w:rPr>
        <w:t>подписали  настоящий  акт  приема – передачи движимого имущества                        и неотъемлемого оборудования (далее – Акт)  о  нижеследующем:</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1E72E3" w:rsidRPr="00046B7D" w:rsidRDefault="001E72E3" w:rsidP="001E72E3">
      <w:pPr>
        <w:ind w:firstLine="708"/>
        <w:jc w:val="both"/>
        <w:rPr>
          <w:sz w:val="26"/>
          <w:szCs w:val="26"/>
        </w:rPr>
      </w:pPr>
      <w:r w:rsidRPr="00046B7D">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1E72E3" w:rsidRPr="00046B7D" w:rsidRDefault="001E72E3" w:rsidP="001E72E3">
      <w:pPr>
        <w:ind w:firstLine="720"/>
        <w:jc w:val="both"/>
        <w:rPr>
          <w:bCs/>
          <w:sz w:val="26"/>
          <w:szCs w:val="26"/>
          <w:lang w:eastAsia="x-none"/>
        </w:rPr>
      </w:pPr>
      <w:r w:rsidRPr="00046B7D">
        <w:rPr>
          <w:bCs/>
          <w:sz w:val="26"/>
          <w:szCs w:val="26"/>
          <w:lang w:val="x-none" w:eastAsia="x-none"/>
        </w:rPr>
        <w:t>3.</w:t>
      </w:r>
      <w:r w:rsidRPr="00046B7D">
        <w:rPr>
          <w:b/>
          <w:bCs/>
          <w:sz w:val="26"/>
          <w:szCs w:val="26"/>
          <w:lang w:val="x-none" w:eastAsia="x-none"/>
        </w:rPr>
        <w:t xml:space="preserve"> </w:t>
      </w:r>
      <w:r w:rsidRPr="00046B7D">
        <w:rPr>
          <w:bCs/>
          <w:sz w:val="26"/>
          <w:szCs w:val="26"/>
          <w:lang w:val="x-none" w:eastAsia="x-none"/>
        </w:rPr>
        <w:t xml:space="preserve">Цена </w:t>
      </w:r>
      <w:r w:rsidRPr="005514F2">
        <w:rPr>
          <w:bCs/>
          <w:sz w:val="26"/>
          <w:szCs w:val="26"/>
          <w:lang w:eastAsia="x-none"/>
        </w:rPr>
        <w:t xml:space="preserve">движимого </w:t>
      </w:r>
      <w:r w:rsidRPr="005514F2">
        <w:rPr>
          <w:bCs/>
          <w:sz w:val="26"/>
          <w:szCs w:val="26"/>
          <w:lang w:val="x-none" w:eastAsia="x-none"/>
        </w:rPr>
        <w:t>имущества</w:t>
      </w:r>
      <w:r w:rsidRPr="005514F2">
        <w:rPr>
          <w:bCs/>
          <w:sz w:val="26"/>
          <w:szCs w:val="26"/>
          <w:lang w:eastAsia="x-none"/>
        </w:rPr>
        <w:t>,</w:t>
      </w:r>
      <w:r w:rsidRPr="005514F2">
        <w:rPr>
          <w:bCs/>
          <w:sz w:val="26"/>
          <w:szCs w:val="26"/>
          <w:lang w:val="x-none" w:eastAsia="x-none"/>
        </w:rPr>
        <w:t xml:space="preserve"> </w:t>
      </w:r>
      <w:r w:rsidRPr="005514F2">
        <w:rPr>
          <w:bCs/>
          <w:sz w:val="26"/>
          <w:szCs w:val="26"/>
          <w:lang w:eastAsia="x-none"/>
        </w:rPr>
        <w:t>предусмотренная</w:t>
      </w:r>
      <w:r w:rsidRPr="00046B7D">
        <w:rPr>
          <w:bCs/>
          <w:sz w:val="26"/>
          <w:szCs w:val="26"/>
          <w:lang w:eastAsia="x-none"/>
        </w:rPr>
        <w:t xml:space="preserve"> в  пункте 2.1. настоящего Договора, оплачена Покупателем в полном объеме</w:t>
      </w:r>
      <w:r w:rsidRPr="00046B7D">
        <w:rPr>
          <w:bCs/>
          <w:sz w:val="26"/>
          <w:szCs w:val="26"/>
          <w:lang w:val="x-none" w:eastAsia="x-none"/>
        </w:rPr>
        <w:t xml:space="preserve"> в размере </w:t>
      </w:r>
      <w:r w:rsidRPr="00046B7D">
        <w:rPr>
          <w:bCs/>
          <w:sz w:val="26"/>
          <w:szCs w:val="26"/>
          <w:lang w:eastAsia="x-none"/>
        </w:rPr>
        <w:t>_______ (___________________________) руб</w:t>
      </w:r>
      <w:r>
        <w:rPr>
          <w:bCs/>
          <w:sz w:val="26"/>
          <w:szCs w:val="26"/>
          <w:lang w:eastAsia="x-none"/>
        </w:rPr>
        <w:t xml:space="preserve">ля ____ коп., в том числе НДС </w:t>
      </w:r>
      <w:r w:rsidRPr="00046B7D">
        <w:rPr>
          <w:bCs/>
          <w:sz w:val="26"/>
          <w:szCs w:val="26"/>
          <w:lang w:eastAsia="x-none"/>
        </w:rPr>
        <w:t>(</w:t>
      </w:r>
      <w:r>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в сумме  ______ (__________________________)  руб. __ коп. </w:t>
      </w:r>
    </w:p>
    <w:p w:rsidR="001E72E3" w:rsidRPr="00046B7D" w:rsidRDefault="001E72E3" w:rsidP="001E72E3">
      <w:pPr>
        <w:ind w:firstLine="720"/>
        <w:jc w:val="both"/>
        <w:rPr>
          <w:bCs/>
          <w:sz w:val="26"/>
          <w:szCs w:val="26"/>
          <w:lang w:eastAsia="x-none"/>
        </w:rPr>
      </w:pPr>
      <w:r w:rsidRPr="00046B7D">
        <w:rPr>
          <w:bCs/>
          <w:sz w:val="26"/>
          <w:szCs w:val="26"/>
          <w:lang w:eastAsia="x-none"/>
        </w:rPr>
        <w:t xml:space="preserve">4. </w:t>
      </w:r>
      <w:r w:rsidRPr="00046B7D">
        <w:rPr>
          <w:bCs/>
          <w:sz w:val="26"/>
          <w:szCs w:val="26"/>
          <w:lang w:val="x-none" w:eastAsia="x-none"/>
        </w:rPr>
        <w:t xml:space="preserve">Настоящий акт составлен в </w:t>
      </w:r>
      <w:r w:rsidRPr="00046B7D">
        <w:rPr>
          <w:bCs/>
          <w:sz w:val="26"/>
          <w:szCs w:val="26"/>
          <w:lang w:eastAsia="x-none"/>
        </w:rPr>
        <w:t>2 (двух)</w:t>
      </w:r>
      <w:r w:rsidRPr="00046B7D">
        <w:rPr>
          <w:bCs/>
          <w:sz w:val="26"/>
          <w:szCs w:val="26"/>
          <w:lang w:val="x-none" w:eastAsia="x-none"/>
        </w:rPr>
        <w:t xml:space="preserve"> экземплярах, имеющих одинаковую юридическую силу</w:t>
      </w:r>
      <w:r w:rsidRPr="00046B7D">
        <w:rPr>
          <w:bCs/>
          <w:sz w:val="26"/>
          <w:szCs w:val="26"/>
          <w:lang w:eastAsia="x-none"/>
        </w:rPr>
        <w:t>, по одному для каждой из Сторон.</w:t>
      </w:r>
    </w:p>
    <w:p w:rsidR="001E72E3" w:rsidRPr="00046B7D" w:rsidRDefault="001E72E3" w:rsidP="001E72E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E72E3" w:rsidRPr="00046B7D" w:rsidTr="001E72E3">
        <w:tc>
          <w:tcPr>
            <w:tcW w:w="5495" w:type="dxa"/>
            <w:tcBorders>
              <w:top w:val="nil"/>
              <w:left w:val="nil"/>
              <w:bottom w:val="nil"/>
              <w:right w:val="nil"/>
            </w:tcBorders>
          </w:tcPr>
          <w:p w:rsidR="001E72E3" w:rsidRPr="00046B7D" w:rsidRDefault="001E72E3" w:rsidP="001E72E3">
            <w:pPr>
              <w:spacing w:line="360" w:lineRule="exact"/>
              <w:rPr>
                <w:b/>
                <w:sz w:val="26"/>
                <w:szCs w:val="26"/>
              </w:rPr>
            </w:pPr>
            <w:r w:rsidRPr="00046B7D">
              <w:rPr>
                <w:b/>
                <w:sz w:val="26"/>
                <w:szCs w:val="26"/>
              </w:rPr>
              <w:t>от Продавца:</w:t>
            </w: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«РЖДстрой»</w:t>
            </w:r>
          </w:p>
          <w:p w:rsidR="001E72E3" w:rsidRPr="00046B7D" w:rsidRDefault="001E72E3" w:rsidP="001E72E3">
            <w:pPr>
              <w:jc w:val="both"/>
              <w:rPr>
                <w:sz w:val="26"/>
                <w:szCs w:val="26"/>
              </w:rPr>
            </w:pPr>
          </w:p>
          <w:p w:rsidR="001E72E3" w:rsidRPr="00046B7D" w:rsidRDefault="001E72E3" w:rsidP="001E72E3">
            <w:pPr>
              <w:jc w:val="both"/>
              <w:rPr>
                <w:sz w:val="26"/>
                <w:szCs w:val="26"/>
              </w:rPr>
            </w:pPr>
            <w:r w:rsidRPr="00046B7D">
              <w:rPr>
                <w:sz w:val="26"/>
                <w:szCs w:val="26"/>
              </w:rPr>
              <w:t xml:space="preserve">______________ /____________/ </w:t>
            </w:r>
          </w:p>
          <w:p w:rsidR="001E72E3" w:rsidRPr="00046B7D" w:rsidRDefault="001E72E3" w:rsidP="001E72E3">
            <w:pPr>
              <w:spacing w:line="360" w:lineRule="exact"/>
              <w:rPr>
                <w:sz w:val="26"/>
                <w:szCs w:val="26"/>
              </w:rPr>
            </w:pPr>
            <w:r w:rsidRPr="00046B7D">
              <w:rPr>
                <w:sz w:val="26"/>
                <w:szCs w:val="26"/>
              </w:rPr>
              <w:t xml:space="preserve">                        м.п.    </w:t>
            </w:r>
          </w:p>
        </w:tc>
        <w:tc>
          <w:tcPr>
            <w:tcW w:w="4644" w:type="dxa"/>
            <w:tcBorders>
              <w:top w:val="nil"/>
              <w:left w:val="nil"/>
              <w:bottom w:val="nil"/>
              <w:right w:val="nil"/>
            </w:tcBorders>
          </w:tcPr>
          <w:p w:rsidR="001E72E3" w:rsidRPr="00046B7D" w:rsidRDefault="001E72E3" w:rsidP="001E72E3">
            <w:pPr>
              <w:spacing w:line="360" w:lineRule="exact"/>
              <w:jc w:val="both"/>
              <w:rPr>
                <w:b/>
                <w:sz w:val="26"/>
                <w:szCs w:val="26"/>
              </w:rPr>
            </w:pPr>
            <w:r w:rsidRPr="00046B7D">
              <w:rPr>
                <w:b/>
                <w:sz w:val="26"/>
                <w:szCs w:val="26"/>
              </w:rPr>
              <w:t xml:space="preserve">        от Покупателя:</w:t>
            </w:r>
          </w:p>
          <w:p w:rsidR="001E72E3" w:rsidRPr="00046B7D" w:rsidRDefault="001E72E3" w:rsidP="001E72E3">
            <w:pPr>
              <w:ind w:left="35"/>
              <w:rPr>
                <w:sz w:val="26"/>
                <w:szCs w:val="26"/>
              </w:rPr>
            </w:pPr>
            <w:r w:rsidRPr="00046B7D">
              <w:rPr>
                <w:sz w:val="26"/>
                <w:szCs w:val="26"/>
              </w:rPr>
              <w:t xml:space="preserve">        </w:t>
            </w:r>
          </w:p>
          <w:p w:rsidR="001E72E3" w:rsidRPr="00046B7D" w:rsidRDefault="001E72E3" w:rsidP="001E72E3">
            <w:pPr>
              <w:ind w:left="35"/>
              <w:rPr>
                <w:sz w:val="26"/>
                <w:szCs w:val="26"/>
              </w:rPr>
            </w:pPr>
            <w:r w:rsidRPr="00046B7D">
              <w:rPr>
                <w:sz w:val="26"/>
                <w:szCs w:val="26"/>
              </w:rPr>
              <w:t xml:space="preserve">      _____________________________</w:t>
            </w:r>
          </w:p>
          <w:p w:rsidR="001E72E3" w:rsidRPr="00046B7D" w:rsidRDefault="001E72E3" w:rsidP="001E72E3">
            <w:pPr>
              <w:ind w:left="35"/>
              <w:rPr>
                <w:sz w:val="26"/>
                <w:szCs w:val="26"/>
              </w:rPr>
            </w:pPr>
          </w:p>
          <w:p w:rsidR="001E72E3" w:rsidRPr="00046B7D" w:rsidRDefault="001E72E3" w:rsidP="001E72E3">
            <w:pPr>
              <w:ind w:left="35"/>
              <w:rPr>
                <w:sz w:val="26"/>
                <w:szCs w:val="26"/>
              </w:rPr>
            </w:pPr>
            <w:r w:rsidRPr="00046B7D">
              <w:rPr>
                <w:sz w:val="26"/>
                <w:szCs w:val="26"/>
              </w:rPr>
              <w:t xml:space="preserve"> </w:t>
            </w:r>
          </w:p>
          <w:p w:rsidR="001E72E3" w:rsidRPr="00046B7D" w:rsidRDefault="001E72E3" w:rsidP="001E72E3">
            <w:pPr>
              <w:ind w:left="35"/>
              <w:rPr>
                <w:sz w:val="26"/>
                <w:szCs w:val="26"/>
              </w:rPr>
            </w:pPr>
            <w:r w:rsidRPr="00046B7D">
              <w:rPr>
                <w:sz w:val="26"/>
                <w:szCs w:val="26"/>
              </w:rPr>
              <w:t xml:space="preserve">       ______________/______________/ </w:t>
            </w:r>
          </w:p>
          <w:p w:rsidR="001E72E3" w:rsidRPr="00046B7D" w:rsidRDefault="001E72E3" w:rsidP="001E72E3">
            <w:pPr>
              <w:ind w:left="35"/>
              <w:rPr>
                <w:sz w:val="26"/>
                <w:szCs w:val="26"/>
              </w:rPr>
            </w:pPr>
            <w:r w:rsidRPr="00046B7D">
              <w:rPr>
                <w:sz w:val="26"/>
                <w:szCs w:val="26"/>
              </w:rPr>
              <w:t xml:space="preserve">        </w:t>
            </w:r>
          </w:p>
        </w:tc>
      </w:tr>
    </w:tbl>
    <w:p w:rsidR="001E72E3" w:rsidRPr="00046B7D" w:rsidRDefault="001E72E3" w:rsidP="001E72E3">
      <w:pPr>
        <w:rPr>
          <w:b/>
          <w:sz w:val="26"/>
          <w:szCs w:val="26"/>
        </w:rPr>
      </w:pPr>
    </w:p>
    <w:p w:rsidR="001E72E3" w:rsidRDefault="001E72E3" w:rsidP="001E72E3">
      <w:pPr>
        <w:pStyle w:val="8"/>
        <w:rPr>
          <w:b/>
          <w:sz w:val="28"/>
          <w:szCs w:val="28"/>
        </w:rPr>
      </w:pPr>
    </w:p>
    <w:p w:rsidR="005514F2" w:rsidRDefault="005514F2" w:rsidP="005514F2"/>
    <w:p w:rsidR="005514F2" w:rsidRDefault="005514F2" w:rsidP="005514F2"/>
    <w:p w:rsidR="005514F2" w:rsidRDefault="005514F2" w:rsidP="005514F2"/>
    <w:p w:rsidR="005514F2" w:rsidRPr="005514F2" w:rsidRDefault="005514F2" w:rsidP="005514F2"/>
    <w:p w:rsidR="005514F2" w:rsidRPr="00046B7D" w:rsidRDefault="005514F2" w:rsidP="005514F2">
      <w:pPr>
        <w:jc w:val="center"/>
        <w:rPr>
          <w:b/>
          <w:sz w:val="26"/>
          <w:szCs w:val="26"/>
        </w:rPr>
      </w:pPr>
      <w:r w:rsidRPr="00046B7D">
        <w:rPr>
          <w:b/>
          <w:sz w:val="26"/>
          <w:szCs w:val="26"/>
        </w:rPr>
        <w:t>Акт приема – передачи</w:t>
      </w:r>
    </w:p>
    <w:p w:rsidR="005514F2" w:rsidRPr="00046B7D" w:rsidRDefault="005514F2" w:rsidP="005514F2">
      <w:pPr>
        <w:jc w:val="center"/>
        <w:rPr>
          <w:b/>
          <w:sz w:val="26"/>
          <w:szCs w:val="26"/>
        </w:rPr>
      </w:pPr>
      <w:r w:rsidRPr="005514F2">
        <w:rPr>
          <w:b/>
          <w:sz w:val="26"/>
          <w:szCs w:val="26"/>
        </w:rPr>
        <w:t>неотъемлемого</w:t>
      </w:r>
      <w:r w:rsidRPr="005514F2">
        <w:rPr>
          <w:b/>
          <w:sz w:val="26"/>
          <w:szCs w:val="26"/>
        </w:rPr>
        <w:t xml:space="preserve"> имущества</w:t>
      </w:r>
      <w:r w:rsidRPr="00046B7D">
        <w:rPr>
          <w:b/>
          <w:sz w:val="26"/>
          <w:szCs w:val="26"/>
        </w:rPr>
        <w:t xml:space="preserve"> </w:t>
      </w:r>
    </w:p>
    <w:p w:rsidR="005514F2" w:rsidRPr="00046B7D" w:rsidRDefault="005514F2" w:rsidP="005514F2">
      <w:pPr>
        <w:spacing w:line="360" w:lineRule="exact"/>
        <w:jc w:val="center"/>
        <w:rPr>
          <w:b/>
          <w:sz w:val="26"/>
          <w:szCs w:val="26"/>
        </w:rPr>
      </w:pPr>
    </w:p>
    <w:p w:rsidR="005514F2" w:rsidRPr="00046B7D" w:rsidRDefault="005514F2" w:rsidP="005514F2">
      <w:pPr>
        <w:jc w:val="center"/>
        <w:rPr>
          <w:sz w:val="26"/>
          <w:szCs w:val="26"/>
        </w:rPr>
      </w:pPr>
      <w:r w:rsidRPr="00046B7D">
        <w:rPr>
          <w:sz w:val="26"/>
          <w:szCs w:val="26"/>
        </w:rPr>
        <w:t>город ___________</w:t>
      </w:r>
      <w:r w:rsidRPr="00046B7D">
        <w:rPr>
          <w:sz w:val="26"/>
          <w:szCs w:val="26"/>
        </w:rPr>
        <w:tab/>
      </w:r>
      <w:r w:rsidRPr="00046B7D">
        <w:rPr>
          <w:sz w:val="26"/>
          <w:szCs w:val="26"/>
        </w:rPr>
        <w:tab/>
        <w:t xml:space="preserve">                    </w:t>
      </w:r>
      <w:r w:rsidRPr="00046B7D">
        <w:rPr>
          <w:sz w:val="26"/>
          <w:szCs w:val="26"/>
        </w:rPr>
        <w:tab/>
      </w:r>
      <w:r w:rsidRPr="00046B7D">
        <w:rPr>
          <w:sz w:val="26"/>
          <w:szCs w:val="26"/>
        </w:rPr>
        <w:tab/>
        <w:t xml:space="preserve">                   «____» ___________ 20___ г.</w:t>
      </w:r>
    </w:p>
    <w:p w:rsidR="005514F2" w:rsidRPr="00046B7D" w:rsidRDefault="005514F2" w:rsidP="005514F2">
      <w:pPr>
        <w:jc w:val="center"/>
        <w:rPr>
          <w:b/>
          <w:sz w:val="26"/>
          <w:szCs w:val="26"/>
          <w:highlight w:val="yellow"/>
        </w:rPr>
      </w:pPr>
    </w:p>
    <w:p w:rsidR="005514F2" w:rsidRPr="00046B7D" w:rsidRDefault="005514F2" w:rsidP="005514F2">
      <w:pPr>
        <w:tabs>
          <w:tab w:val="left" w:pos="567"/>
          <w:tab w:val="left" w:pos="1133"/>
          <w:tab w:val="left" w:pos="1699"/>
          <w:tab w:val="center" w:pos="4536"/>
          <w:tab w:val="left" w:pos="5098"/>
          <w:tab w:val="left" w:pos="5664"/>
          <w:tab w:val="left" w:pos="6231"/>
          <w:tab w:val="left" w:pos="6797"/>
        </w:tabs>
        <w:suppressAutoHyphens/>
        <w:ind w:firstLine="720"/>
        <w:jc w:val="both"/>
      </w:pPr>
    </w:p>
    <w:p w:rsidR="005514F2" w:rsidRPr="00046B7D" w:rsidRDefault="005514F2" w:rsidP="005514F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«РЖДстрой» (АО «РЖДстрой»)</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«РЖДстрой»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5514F2" w:rsidRPr="00046B7D" w:rsidRDefault="005514F2" w:rsidP="005514F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sz w:val="26"/>
          <w:szCs w:val="26"/>
        </w:rPr>
        <w:t xml:space="preserve">__________________________________________________, </w:t>
      </w:r>
      <w:r w:rsidRPr="00046B7D">
        <w:rPr>
          <w:spacing w:val="-3"/>
          <w:sz w:val="26"/>
          <w:szCs w:val="26"/>
        </w:rPr>
        <w:t>именуемое</w:t>
      </w:r>
      <w:r w:rsidRPr="00046B7D">
        <w:rPr>
          <w:spacing w:val="-3"/>
          <w:sz w:val="26"/>
          <w:szCs w:val="26"/>
          <w:highlight w:val="lightGray"/>
        </w:rPr>
        <w:t>/</w:t>
      </w:r>
      <w:r w:rsidRPr="00046B7D">
        <w:rPr>
          <w:sz w:val="26"/>
          <w:szCs w:val="26"/>
          <w:highlight w:val="lightGray"/>
        </w:rPr>
        <w:t>ый</w:t>
      </w:r>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 xml:space="preserve">«Стороны», </w:t>
      </w:r>
      <w:r w:rsidRPr="00046B7D">
        <w:rPr>
          <w:sz w:val="26"/>
          <w:szCs w:val="26"/>
          <w:lang w:eastAsia="ar-SA"/>
        </w:rPr>
        <w:t xml:space="preserve"> </w:t>
      </w:r>
      <w:r w:rsidRPr="00046B7D">
        <w:rPr>
          <w:sz w:val="26"/>
          <w:szCs w:val="26"/>
        </w:rPr>
        <w:t>подписали  настоящий  акт  приема – передачи движимого имущества                        и неотъемлемого оборудования (далее – Акт)  о  нижеследующем:</w:t>
      </w:r>
    </w:p>
    <w:p w:rsidR="005514F2" w:rsidRPr="00046B7D" w:rsidRDefault="005514F2" w:rsidP="005514F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514F2" w:rsidRPr="00046B7D" w:rsidRDefault="005514F2" w:rsidP="005514F2">
      <w:pPr>
        <w:widowControl w:val="0"/>
        <w:autoSpaceDE w:val="0"/>
        <w:autoSpaceDN w:val="0"/>
        <w:adjustRightInd w:val="0"/>
        <w:ind w:firstLine="708"/>
        <w:jc w:val="both"/>
        <w:rPr>
          <w:sz w:val="26"/>
          <w:szCs w:val="26"/>
        </w:rPr>
      </w:pPr>
      <w:r w:rsidRPr="00046B7D">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5514F2" w:rsidRPr="00046B7D" w:rsidRDefault="005514F2" w:rsidP="005514F2">
      <w:pPr>
        <w:ind w:firstLine="708"/>
        <w:jc w:val="both"/>
        <w:rPr>
          <w:sz w:val="26"/>
          <w:szCs w:val="26"/>
        </w:rPr>
      </w:pPr>
      <w:r w:rsidRPr="00046B7D">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5514F2" w:rsidRPr="00046B7D" w:rsidRDefault="005514F2" w:rsidP="005514F2">
      <w:pPr>
        <w:ind w:firstLine="720"/>
        <w:jc w:val="both"/>
        <w:rPr>
          <w:bCs/>
          <w:sz w:val="26"/>
          <w:szCs w:val="26"/>
          <w:lang w:eastAsia="x-none"/>
        </w:rPr>
      </w:pPr>
      <w:r w:rsidRPr="00046B7D">
        <w:rPr>
          <w:bCs/>
          <w:sz w:val="26"/>
          <w:szCs w:val="26"/>
          <w:lang w:val="x-none" w:eastAsia="x-none"/>
        </w:rPr>
        <w:t>3.</w:t>
      </w:r>
      <w:r w:rsidRPr="00046B7D">
        <w:rPr>
          <w:b/>
          <w:bCs/>
          <w:sz w:val="26"/>
          <w:szCs w:val="26"/>
          <w:lang w:val="x-none" w:eastAsia="x-none"/>
        </w:rPr>
        <w:t xml:space="preserve"> </w:t>
      </w:r>
      <w:r w:rsidRPr="005514F2">
        <w:rPr>
          <w:bCs/>
          <w:sz w:val="26"/>
          <w:szCs w:val="26"/>
          <w:lang w:val="x-none" w:eastAsia="x-none"/>
        </w:rPr>
        <w:t xml:space="preserve">Цена </w:t>
      </w:r>
      <w:r w:rsidRPr="005514F2">
        <w:rPr>
          <w:bCs/>
          <w:sz w:val="26"/>
          <w:szCs w:val="26"/>
          <w:lang w:val="x-none" w:eastAsia="x-none"/>
        </w:rPr>
        <w:t>неотъемлемого</w:t>
      </w:r>
      <w:r w:rsidRPr="005514F2">
        <w:rPr>
          <w:bCs/>
          <w:sz w:val="26"/>
          <w:szCs w:val="26"/>
          <w:lang w:val="x-none" w:eastAsia="x-none"/>
        </w:rPr>
        <w:t xml:space="preserve"> имущества</w:t>
      </w:r>
      <w:r w:rsidRPr="005514F2">
        <w:rPr>
          <w:bCs/>
          <w:sz w:val="26"/>
          <w:szCs w:val="26"/>
          <w:lang w:eastAsia="x-none"/>
        </w:rPr>
        <w:t>,</w:t>
      </w:r>
      <w:r w:rsidRPr="005514F2">
        <w:rPr>
          <w:bCs/>
          <w:sz w:val="26"/>
          <w:szCs w:val="26"/>
          <w:lang w:val="x-none" w:eastAsia="x-none"/>
        </w:rPr>
        <w:t xml:space="preserve"> </w:t>
      </w:r>
      <w:r w:rsidRPr="005514F2">
        <w:rPr>
          <w:bCs/>
          <w:sz w:val="26"/>
          <w:szCs w:val="26"/>
          <w:lang w:eastAsia="x-none"/>
        </w:rPr>
        <w:t>предусмотренная</w:t>
      </w:r>
      <w:r w:rsidRPr="00046B7D">
        <w:rPr>
          <w:bCs/>
          <w:sz w:val="26"/>
          <w:szCs w:val="26"/>
          <w:lang w:eastAsia="x-none"/>
        </w:rPr>
        <w:t xml:space="preserve"> в  пункте 2.1. настоящего Договора, оплачена Покупателем в полном объеме</w:t>
      </w:r>
      <w:r w:rsidRPr="00046B7D">
        <w:rPr>
          <w:bCs/>
          <w:sz w:val="26"/>
          <w:szCs w:val="26"/>
          <w:lang w:val="x-none" w:eastAsia="x-none"/>
        </w:rPr>
        <w:t xml:space="preserve"> в размере </w:t>
      </w:r>
      <w:r w:rsidRPr="00046B7D">
        <w:rPr>
          <w:bCs/>
          <w:sz w:val="26"/>
          <w:szCs w:val="26"/>
          <w:lang w:eastAsia="x-none"/>
        </w:rPr>
        <w:t>_______ (___________________________) руб</w:t>
      </w:r>
      <w:r>
        <w:rPr>
          <w:bCs/>
          <w:sz w:val="26"/>
          <w:szCs w:val="26"/>
          <w:lang w:eastAsia="x-none"/>
        </w:rPr>
        <w:t xml:space="preserve">ля ____ коп., в том числе НДС </w:t>
      </w:r>
      <w:r w:rsidRPr="00046B7D">
        <w:rPr>
          <w:bCs/>
          <w:sz w:val="26"/>
          <w:szCs w:val="26"/>
          <w:lang w:eastAsia="x-none"/>
        </w:rPr>
        <w:t>(</w:t>
      </w:r>
      <w:r>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в сумме  ______ (__________________________)  руб. __ коп. </w:t>
      </w:r>
    </w:p>
    <w:p w:rsidR="005514F2" w:rsidRPr="00046B7D" w:rsidRDefault="005514F2" w:rsidP="005514F2">
      <w:pPr>
        <w:ind w:firstLine="720"/>
        <w:jc w:val="both"/>
        <w:rPr>
          <w:bCs/>
          <w:sz w:val="26"/>
          <w:szCs w:val="26"/>
          <w:lang w:eastAsia="x-none"/>
        </w:rPr>
      </w:pPr>
      <w:r w:rsidRPr="00046B7D">
        <w:rPr>
          <w:bCs/>
          <w:sz w:val="26"/>
          <w:szCs w:val="26"/>
          <w:lang w:eastAsia="x-none"/>
        </w:rPr>
        <w:t xml:space="preserve">4. </w:t>
      </w:r>
      <w:r w:rsidRPr="00046B7D">
        <w:rPr>
          <w:bCs/>
          <w:sz w:val="26"/>
          <w:szCs w:val="26"/>
          <w:lang w:val="x-none" w:eastAsia="x-none"/>
        </w:rPr>
        <w:t xml:space="preserve">Настоящий акт составлен в </w:t>
      </w:r>
      <w:r w:rsidRPr="00046B7D">
        <w:rPr>
          <w:bCs/>
          <w:sz w:val="26"/>
          <w:szCs w:val="26"/>
          <w:lang w:eastAsia="x-none"/>
        </w:rPr>
        <w:t>2 (двух)</w:t>
      </w:r>
      <w:r w:rsidRPr="00046B7D">
        <w:rPr>
          <w:bCs/>
          <w:sz w:val="26"/>
          <w:szCs w:val="26"/>
          <w:lang w:val="x-none" w:eastAsia="x-none"/>
        </w:rPr>
        <w:t xml:space="preserve"> экземплярах, имеющих одинаковую юридическую силу</w:t>
      </w:r>
      <w:r w:rsidRPr="00046B7D">
        <w:rPr>
          <w:bCs/>
          <w:sz w:val="26"/>
          <w:szCs w:val="26"/>
          <w:lang w:eastAsia="x-none"/>
        </w:rPr>
        <w:t>, по одному для каждой из Сторон.</w:t>
      </w:r>
    </w:p>
    <w:p w:rsidR="005514F2" w:rsidRPr="00046B7D" w:rsidRDefault="005514F2" w:rsidP="005514F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514F2" w:rsidRPr="00046B7D" w:rsidTr="003C2C31">
        <w:tc>
          <w:tcPr>
            <w:tcW w:w="5495" w:type="dxa"/>
            <w:tcBorders>
              <w:top w:val="nil"/>
              <w:left w:val="nil"/>
              <w:bottom w:val="nil"/>
              <w:right w:val="nil"/>
            </w:tcBorders>
          </w:tcPr>
          <w:p w:rsidR="005514F2" w:rsidRPr="00046B7D" w:rsidRDefault="005514F2" w:rsidP="003C2C31">
            <w:pPr>
              <w:spacing w:line="360" w:lineRule="exact"/>
              <w:rPr>
                <w:b/>
                <w:sz w:val="26"/>
                <w:szCs w:val="26"/>
              </w:rPr>
            </w:pPr>
            <w:r w:rsidRPr="00046B7D">
              <w:rPr>
                <w:b/>
                <w:sz w:val="26"/>
                <w:szCs w:val="26"/>
              </w:rPr>
              <w:t>от Продавца:</w:t>
            </w:r>
          </w:p>
          <w:p w:rsidR="005514F2" w:rsidRPr="00046B7D" w:rsidRDefault="005514F2" w:rsidP="003C2C31">
            <w:pPr>
              <w:jc w:val="both"/>
              <w:rPr>
                <w:sz w:val="26"/>
                <w:szCs w:val="26"/>
              </w:rPr>
            </w:pPr>
            <w:r w:rsidRPr="00046B7D">
              <w:rPr>
                <w:sz w:val="26"/>
                <w:szCs w:val="26"/>
              </w:rPr>
              <w:t>Управляющий Филиалом</w:t>
            </w:r>
          </w:p>
          <w:p w:rsidR="005514F2" w:rsidRPr="00046B7D" w:rsidRDefault="005514F2" w:rsidP="003C2C31">
            <w:pPr>
              <w:jc w:val="both"/>
              <w:rPr>
                <w:sz w:val="26"/>
                <w:szCs w:val="26"/>
              </w:rPr>
            </w:pPr>
            <w:r w:rsidRPr="00046B7D">
              <w:rPr>
                <w:sz w:val="26"/>
                <w:szCs w:val="26"/>
              </w:rPr>
              <w:t xml:space="preserve">по управлению имуществом </w:t>
            </w:r>
          </w:p>
          <w:p w:rsidR="005514F2" w:rsidRPr="00046B7D" w:rsidRDefault="005514F2" w:rsidP="003C2C31">
            <w:pPr>
              <w:jc w:val="both"/>
              <w:rPr>
                <w:sz w:val="26"/>
                <w:szCs w:val="26"/>
              </w:rPr>
            </w:pPr>
            <w:r w:rsidRPr="00046B7D">
              <w:rPr>
                <w:sz w:val="26"/>
                <w:szCs w:val="26"/>
              </w:rPr>
              <w:t>АО «РЖДстрой»</w:t>
            </w:r>
          </w:p>
          <w:p w:rsidR="005514F2" w:rsidRPr="00046B7D" w:rsidRDefault="005514F2" w:rsidP="003C2C31">
            <w:pPr>
              <w:jc w:val="both"/>
              <w:rPr>
                <w:sz w:val="26"/>
                <w:szCs w:val="26"/>
              </w:rPr>
            </w:pPr>
          </w:p>
          <w:p w:rsidR="005514F2" w:rsidRPr="00046B7D" w:rsidRDefault="005514F2" w:rsidP="003C2C31">
            <w:pPr>
              <w:jc w:val="both"/>
              <w:rPr>
                <w:sz w:val="26"/>
                <w:szCs w:val="26"/>
              </w:rPr>
            </w:pPr>
            <w:r w:rsidRPr="00046B7D">
              <w:rPr>
                <w:sz w:val="26"/>
                <w:szCs w:val="26"/>
              </w:rPr>
              <w:t xml:space="preserve">______________ /____________/ </w:t>
            </w:r>
          </w:p>
          <w:p w:rsidR="005514F2" w:rsidRPr="00046B7D" w:rsidRDefault="005514F2" w:rsidP="003C2C31">
            <w:pPr>
              <w:spacing w:line="360" w:lineRule="exact"/>
              <w:rPr>
                <w:sz w:val="26"/>
                <w:szCs w:val="26"/>
              </w:rPr>
            </w:pPr>
            <w:r w:rsidRPr="00046B7D">
              <w:rPr>
                <w:sz w:val="26"/>
                <w:szCs w:val="26"/>
              </w:rPr>
              <w:t xml:space="preserve">                        м.п.    </w:t>
            </w:r>
          </w:p>
        </w:tc>
        <w:tc>
          <w:tcPr>
            <w:tcW w:w="4644" w:type="dxa"/>
            <w:tcBorders>
              <w:top w:val="nil"/>
              <w:left w:val="nil"/>
              <w:bottom w:val="nil"/>
              <w:right w:val="nil"/>
            </w:tcBorders>
          </w:tcPr>
          <w:p w:rsidR="005514F2" w:rsidRPr="00046B7D" w:rsidRDefault="005514F2" w:rsidP="003C2C31">
            <w:pPr>
              <w:spacing w:line="360" w:lineRule="exact"/>
              <w:jc w:val="both"/>
              <w:rPr>
                <w:b/>
                <w:sz w:val="26"/>
                <w:szCs w:val="26"/>
              </w:rPr>
            </w:pPr>
            <w:r w:rsidRPr="00046B7D">
              <w:rPr>
                <w:b/>
                <w:sz w:val="26"/>
                <w:szCs w:val="26"/>
              </w:rPr>
              <w:t xml:space="preserve">        от Покупателя:</w:t>
            </w:r>
          </w:p>
          <w:p w:rsidR="005514F2" w:rsidRPr="00046B7D" w:rsidRDefault="005514F2" w:rsidP="003C2C31">
            <w:pPr>
              <w:ind w:left="35"/>
              <w:rPr>
                <w:sz w:val="26"/>
                <w:szCs w:val="26"/>
              </w:rPr>
            </w:pPr>
            <w:r w:rsidRPr="00046B7D">
              <w:rPr>
                <w:sz w:val="26"/>
                <w:szCs w:val="26"/>
              </w:rPr>
              <w:t xml:space="preserve">        </w:t>
            </w:r>
          </w:p>
          <w:p w:rsidR="005514F2" w:rsidRPr="00046B7D" w:rsidRDefault="005514F2" w:rsidP="003C2C31">
            <w:pPr>
              <w:ind w:left="35"/>
              <w:rPr>
                <w:sz w:val="26"/>
                <w:szCs w:val="26"/>
              </w:rPr>
            </w:pPr>
            <w:r w:rsidRPr="00046B7D">
              <w:rPr>
                <w:sz w:val="26"/>
                <w:szCs w:val="26"/>
              </w:rPr>
              <w:t xml:space="preserve">      _____________________________</w:t>
            </w:r>
          </w:p>
          <w:p w:rsidR="005514F2" w:rsidRPr="00046B7D" w:rsidRDefault="005514F2" w:rsidP="003C2C31">
            <w:pPr>
              <w:ind w:left="35"/>
              <w:rPr>
                <w:sz w:val="26"/>
                <w:szCs w:val="26"/>
              </w:rPr>
            </w:pPr>
          </w:p>
          <w:p w:rsidR="005514F2" w:rsidRPr="00046B7D" w:rsidRDefault="005514F2" w:rsidP="003C2C31">
            <w:pPr>
              <w:ind w:left="35"/>
              <w:rPr>
                <w:sz w:val="26"/>
                <w:szCs w:val="26"/>
              </w:rPr>
            </w:pPr>
            <w:r w:rsidRPr="00046B7D">
              <w:rPr>
                <w:sz w:val="26"/>
                <w:szCs w:val="26"/>
              </w:rPr>
              <w:t xml:space="preserve"> </w:t>
            </w:r>
          </w:p>
          <w:p w:rsidR="005514F2" w:rsidRPr="00046B7D" w:rsidRDefault="005514F2" w:rsidP="003C2C31">
            <w:pPr>
              <w:ind w:left="35"/>
              <w:rPr>
                <w:sz w:val="26"/>
                <w:szCs w:val="26"/>
              </w:rPr>
            </w:pPr>
            <w:r w:rsidRPr="00046B7D">
              <w:rPr>
                <w:sz w:val="26"/>
                <w:szCs w:val="26"/>
              </w:rPr>
              <w:t xml:space="preserve">       ______________/______________/ </w:t>
            </w:r>
          </w:p>
          <w:p w:rsidR="005514F2" w:rsidRPr="00046B7D" w:rsidRDefault="005514F2" w:rsidP="003C2C31">
            <w:pPr>
              <w:ind w:left="35"/>
              <w:rPr>
                <w:sz w:val="26"/>
                <w:szCs w:val="26"/>
              </w:rPr>
            </w:pPr>
            <w:r w:rsidRPr="00046B7D">
              <w:rPr>
                <w:sz w:val="26"/>
                <w:szCs w:val="26"/>
              </w:rPr>
              <w:t xml:space="preserve">        </w:t>
            </w:r>
          </w:p>
        </w:tc>
      </w:tr>
    </w:tbl>
    <w:p w:rsidR="001E72E3" w:rsidRPr="005B485D" w:rsidRDefault="001E72E3" w:rsidP="001E72E3">
      <w:pPr>
        <w:jc w:val="center"/>
        <w:rPr>
          <w:b/>
          <w:sz w:val="28"/>
          <w:szCs w:val="28"/>
        </w:rPr>
      </w:pPr>
    </w:p>
    <w:p w:rsidR="005B485D" w:rsidRPr="005B485D" w:rsidRDefault="005B485D" w:rsidP="00ED7022">
      <w:pPr>
        <w:jc w:val="center"/>
        <w:rPr>
          <w:b/>
          <w:sz w:val="28"/>
          <w:szCs w:val="28"/>
        </w:rPr>
      </w:pPr>
    </w:p>
    <w:sectPr w:rsidR="005B485D" w:rsidRPr="005B485D" w:rsidSect="000E2927">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9D" w:rsidRDefault="0038289D" w:rsidP="00016437">
      <w:r>
        <w:separator/>
      </w:r>
    </w:p>
  </w:endnote>
  <w:endnote w:type="continuationSeparator" w:id="0">
    <w:p w:rsidR="0038289D" w:rsidRDefault="0038289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9D" w:rsidRDefault="0038289D" w:rsidP="00016437">
      <w:r>
        <w:separator/>
      </w:r>
    </w:p>
  </w:footnote>
  <w:footnote w:type="continuationSeparator" w:id="0">
    <w:p w:rsidR="0038289D" w:rsidRDefault="0038289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D" w:rsidRDefault="0038289D">
    <w:pPr>
      <w:pStyle w:val="a6"/>
      <w:jc w:val="center"/>
    </w:pPr>
    <w:r>
      <w:fldChar w:fldCharType="begin"/>
    </w:r>
    <w:r>
      <w:instrText>PAGE   \* MERGEFORMAT</w:instrText>
    </w:r>
    <w:r>
      <w:fldChar w:fldCharType="separate"/>
    </w:r>
    <w:r w:rsidR="005B3DA4">
      <w:rPr>
        <w:noProof/>
      </w:rPr>
      <w:t>2</w:t>
    </w:r>
    <w:r>
      <w:fldChar w:fldCharType="end"/>
    </w:r>
  </w:p>
  <w:p w:rsidR="0038289D" w:rsidRDefault="003828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72E3"/>
    <w:rsid w:val="001F08B9"/>
    <w:rsid w:val="001F5C36"/>
    <w:rsid w:val="00200170"/>
    <w:rsid w:val="00203C2F"/>
    <w:rsid w:val="00204C90"/>
    <w:rsid w:val="00206632"/>
    <w:rsid w:val="00207A53"/>
    <w:rsid w:val="00212347"/>
    <w:rsid w:val="0022355F"/>
    <w:rsid w:val="00224EDB"/>
    <w:rsid w:val="0023460D"/>
    <w:rsid w:val="00241EF7"/>
    <w:rsid w:val="00242B02"/>
    <w:rsid w:val="002436D3"/>
    <w:rsid w:val="002475E2"/>
    <w:rsid w:val="00252B5F"/>
    <w:rsid w:val="00266C24"/>
    <w:rsid w:val="00270DDE"/>
    <w:rsid w:val="00273A20"/>
    <w:rsid w:val="0027619F"/>
    <w:rsid w:val="0028462E"/>
    <w:rsid w:val="00292270"/>
    <w:rsid w:val="00293627"/>
    <w:rsid w:val="002A0F89"/>
    <w:rsid w:val="002A3C10"/>
    <w:rsid w:val="002A7A75"/>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E0538"/>
    <w:rsid w:val="003E2DFE"/>
    <w:rsid w:val="003E6692"/>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553C"/>
    <w:rsid w:val="004502D2"/>
    <w:rsid w:val="004516E6"/>
    <w:rsid w:val="0045301D"/>
    <w:rsid w:val="004547EC"/>
    <w:rsid w:val="00455773"/>
    <w:rsid w:val="00463DE7"/>
    <w:rsid w:val="00465AB4"/>
    <w:rsid w:val="00470E21"/>
    <w:rsid w:val="00472C49"/>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3DA4"/>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D2696"/>
    <w:rsid w:val="006E3299"/>
    <w:rsid w:val="006F405A"/>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6883"/>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3A4D"/>
    <w:rsid w:val="008E4FEB"/>
    <w:rsid w:val="008F1677"/>
    <w:rsid w:val="008F2963"/>
    <w:rsid w:val="008F3EC5"/>
    <w:rsid w:val="008F3FD9"/>
    <w:rsid w:val="008F599A"/>
    <w:rsid w:val="0090332E"/>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2C4F"/>
    <w:rsid w:val="00A5462C"/>
    <w:rsid w:val="00A57185"/>
    <w:rsid w:val="00A60CE9"/>
    <w:rsid w:val="00A62688"/>
    <w:rsid w:val="00A640AB"/>
    <w:rsid w:val="00A67626"/>
    <w:rsid w:val="00A73FC6"/>
    <w:rsid w:val="00A750EA"/>
    <w:rsid w:val="00A75282"/>
    <w:rsid w:val="00A90743"/>
    <w:rsid w:val="00A92202"/>
    <w:rsid w:val="00A9416F"/>
    <w:rsid w:val="00AB58F8"/>
    <w:rsid w:val="00AC7253"/>
    <w:rsid w:val="00AC7AC9"/>
    <w:rsid w:val="00AC7E99"/>
    <w:rsid w:val="00AD2231"/>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223F"/>
    <w:rsid w:val="00B935CC"/>
    <w:rsid w:val="00B9385A"/>
    <w:rsid w:val="00B9724E"/>
    <w:rsid w:val="00BA2362"/>
    <w:rsid w:val="00BA3C2C"/>
    <w:rsid w:val="00BA47C0"/>
    <w:rsid w:val="00BA4D1F"/>
    <w:rsid w:val="00BA55F9"/>
    <w:rsid w:val="00BB081B"/>
    <w:rsid w:val="00BB156E"/>
    <w:rsid w:val="00BB1D4D"/>
    <w:rsid w:val="00BB2EEC"/>
    <w:rsid w:val="00BB60AF"/>
    <w:rsid w:val="00BB656D"/>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7537"/>
    <w:rsid w:val="00C90562"/>
    <w:rsid w:val="00C9347D"/>
    <w:rsid w:val="00C96D3A"/>
    <w:rsid w:val="00CA06C1"/>
    <w:rsid w:val="00CA1815"/>
    <w:rsid w:val="00CA3967"/>
    <w:rsid w:val="00CA4C1D"/>
    <w:rsid w:val="00CC3AB7"/>
    <w:rsid w:val="00CC44F4"/>
    <w:rsid w:val="00CC6C06"/>
    <w:rsid w:val="00CD0E2E"/>
    <w:rsid w:val="00CD3546"/>
    <w:rsid w:val="00CD363B"/>
    <w:rsid w:val="00CE6E08"/>
    <w:rsid w:val="00CE7AC5"/>
    <w:rsid w:val="00CF0802"/>
    <w:rsid w:val="00CF4585"/>
    <w:rsid w:val="00D00E25"/>
    <w:rsid w:val="00D062B4"/>
    <w:rsid w:val="00D06BEE"/>
    <w:rsid w:val="00D10C10"/>
    <w:rsid w:val="00D14124"/>
    <w:rsid w:val="00D14E0F"/>
    <w:rsid w:val="00D15C0F"/>
    <w:rsid w:val="00D276EF"/>
    <w:rsid w:val="00D347F5"/>
    <w:rsid w:val="00D35842"/>
    <w:rsid w:val="00D35D7B"/>
    <w:rsid w:val="00D43F9F"/>
    <w:rsid w:val="00D53624"/>
    <w:rsid w:val="00D538A0"/>
    <w:rsid w:val="00D575C2"/>
    <w:rsid w:val="00D57713"/>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F2B"/>
    <w:rsid w:val="00E369B1"/>
    <w:rsid w:val="00E40723"/>
    <w:rsid w:val="00E43D23"/>
    <w:rsid w:val="00E47911"/>
    <w:rsid w:val="00E57049"/>
    <w:rsid w:val="00E602FD"/>
    <w:rsid w:val="00E610E4"/>
    <w:rsid w:val="00E62592"/>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9D0"/>
    <w:rsid w:val="00F11572"/>
    <w:rsid w:val="00F12855"/>
    <w:rsid w:val="00F1495A"/>
    <w:rsid w:val="00F22A4A"/>
    <w:rsid w:val="00F22A7A"/>
    <w:rsid w:val="00F25FB7"/>
    <w:rsid w:val="00F3346B"/>
    <w:rsid w:val="00F4154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pk@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AA7F-A2D7-4B78-9F87-620CA4F6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13703</Words>
  <Characters>78108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2</cp:revision>
  <cp:lastPrinted>2018-07-31T13:00:00Z</cp:lastPrinted>
  <dcterms:created xsi:type="dcterms:W3CDTF">2019-05-20T05:42:00Z</dcterms:created>
  <dcterms:modified xsi:type="dcterms:W3CDTF">2019-05-20T05:42:00Z</dcterms:modified>
</cp:coreProperties>
</file>