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1E60AB">
        <w:rPr>
          <w:b/>
          <w:sz w:val="28"/>
          <w:szCs w:val="28"/>
        </w:rPr>
        <w:t>01.06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9B1EEB" w:rsidRPr="000E38C6" w:rsidRDefault="009B1EEB" w:rsidP="009B1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аукцион </w:t>
      </w:r>
      <w:r>
        <w:rPr>
          <w:rFonts w:ascii="Times New Roman" w:hAnsi="Times New Roman" w:cs="Times New Roman"/>
          <w:sz w:val="28"/>
          <w:szCs w:val="28"/>
        </w:rPr>
        <w:t>в электронной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</w:t>
      </w:r>
      <w:r w:rsidRPr="00A309EE">
        <w:rPr>
          <w:rFonts w:ascii="Times New Roman" w:hAnsi="Times New Roman" w:cs="Times New Roman"/>
          <w:sz w:val="28"/>
          <w:szCs w:val="28"/>
        </w:rPr>
        <w:t>б</w:t>
      </w:r>
      <w:r w:rsidRPr="00A309EE">
        <w:rPr>
          <w:rFonts w:ascii="Times New Roman" w:hAnsi="Times New Roman" w:cs="Times New Roman"/>
          <w:sz w:val="28"/>
          <w:szCs w:val="28"/>
        </w:rPr>
        <w:t>ственности недвижимого имущества и связанного с ним движимого имущества (Лот 1</w:t>
      </w:r>
      <w:r>
        <w:rPr>
          <w:rFonts w:ascii="Times New Roman" w:hAnsi="Times New Roman" w:cs="Times New Roman"/>
          <w:sz w:val="28"/>
          <w:szCs w:val="28"/>
        </w:rPr>
        <w:t>, Лот 2, Лот 3</w:t>
      </w:r>
      <w:r w:rsidRPr="00A309EE">
        <w:rPr>
          <w:rFonts w:ascii="Times New Roman" w:hAnsi="Times New Roman" w:cs="Times New Roman"/>
          <w:sz w:val="28"/>
          <w:szCs w:val="28"/>
        </w:rPr>
        <w:t>), признан несостоявшим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309E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1E60AB">
        <w:rPr>
          <w:rFonts w:ascii="Times New Roman" w:hAnsi="Times New Roman" w:cs="Times New Roman"/>
          <w:sz w:val="28"/>
          <w:szCs w:val="28"/>
        </w:rPr>
        <w:t>01.06</w:t>
      </w:r>
      <w:r w:rsidRPr="00A309EE">
        <w:rPr>
          <w:rFonts w:ascii="Times New Roman" w:hAnsi="Times New Roman" w:cs="Times New Roman"/>
          <w:sz w:val="28"/>
          <w:szCs w:val="28"/>
        </w:rPr>
        <w:t>.2018 г.).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E60AB"/>
    <w:rsid w:val="002261E0"/>
    <w:rsid w:val="00250FF5"/>
    <w:rsid w:val="00290006"/>
    <w:rsid w:val="002D545A"/>
    <w:rsid w:val="002F25D8"/>
    <w:rsid w:val="002F694F"/>
    <w:rsid w:val="00315178"/>
    <w:rsid w:val="0036592A"/>
    <w:rsid w:val="00421CCF"/>
    <w:rsid w:val="004419CA"/>
    <w:rsid w:val="00456254"/>
    <w:rsid w:val="0046457B"/>
    <w:rsid w:val="00466EDA"/>
    <w:rsid w:val="00545134"/>
    <w:rsid w:val="005D161D"/>
    <w:rsid w:val="00605D28"/>
    <w:rsid w:val="0069289C"/>
    <w:rsid w:val="007726C3"/>
    <w:rsid w:val="007A0051"/>
    <w:rsid w:val="007F01CE"/>
    <w:rsid w:val="007F3E37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49</cp:revision>
  <cp:lastPrinted>2018-04-27T07:37:00Z</cp:lastPrinted>
  <dcterms:created xsi:type="dcterms:W3CDTF">2018-04-02T09:18:00Z</dcterms:created>
  <dcterms:modified xsi:type="dcterms:W3CDTF">2018-06-05T13:13:00Z</dcterms:modified>
</cp:coreProperties>
</file>