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D1" w:rsidRDefault="008934D1" w:rsidP="008934D1">
      <w:pPr>
        <w:pStyle w:val="Default"/>
      </w:pPr>
    </w:p>
    <w:p w:rsidR="008934D1" w:rsidRPr="008934D1" w:rsidRDefault="008934D1" w:rsidP="008934D1">
      <w:pPr>
        <w:pStyle w:val="Default"/>
        <w:jc w:val="center"/>
        <w:rPr>
          <w:b/>
          <w:sz w:val="28"/>
          <w:szCs w:val="28"/>
        </w:rPr>
      </w:pPr>
      <w:r w:rsidRPr="008934D1">
        <w:rPr>
          <w:b/>
          <w:sz w:val="28"/>
          <w:szCs w:val="28"/>
        </w:rPr>
        <w:t xml:space="preserve">Уведомление о результатах проведения аукциона № </w:t>
      </w:r>
      <w:r w:rsidR="00C211D9">
        <w:rPr>
          <w:b/>
          <w:sz w:val="28"/>
          <w:szCs w:val="28"/>
        </w:rPr>
        <w:t>214</w:t>
      </w: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</w:t>
      </w:r>
      <w:r w:rsidR="002E7C5D">
        <w:rPr>
          <w:sz w:val="28"/>
          <w:szCs w:val="28"/>
        </w:rPr>
        <w:t>ем</w:t>
      </w:r>
      <w:r>
        <w:rPr>
          <w:sz w:val="28"/>
          <w:szCs w:val="28"/>
        </w:rPr>
        <w:t xml:space="preserve"> о результатах проведения открытого аукциона № </w:t>
      </w:r>
      <w:r w:rsidR="00C211D9">
        <w:rPr>
          <w:sz w:val="28"/>
          <w:szCs w:val="28"/>
        </w:rPr>
        <w:t>214</w:t>
      </w:r>
      <w:r w:rsidR="00F64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заключения договора купли-продажи объектов движимого и недвижимого имущества. </w:t>
      </w:r>
    </w:p>
    <w:p w:rsidR="008934D1" w:rsidRDefault="008934D1" w:rsidP="008934D1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тем, что на участие в аукционе не </w:t>
      </w:r>
      <w:r w:rsidR="005247F2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ни одной ау</w:t>
      </w:r>
      <w:r w:rsidR="00493D8B">
        <w:rPr>
          <w:sz w:val="28"/>
          <w:szCs w:val="28"/>
        </w:rPr>
        <w:t xml:space="preserve">кционной заявки, на основании </w:t>
      </w:r>
      <w:proofErr w:type="spellStart"/>
      <w:r w:rsidR="00493D8B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</w:t>
      </w:r>
      <w:r w:rsidR="00D60FE3">
        <w:rPr>
          <w:sz w:val="28"/>
          <w:szCs w:val="28"/>
        </w:rPr>
        <w:t>5.10.1</w:t>
      </w:r>
      <w:r w:rsidR="004E17A6">
        <w:rPr>
          <w:sz w:val="28"/>
          <w:szCs w:val="28"/>
        </w:rPr>
        <w:t>)</w:t>
      </w:r>
      <w:r>
        <w:rPr>
          <w:sz w:val="28"/>
          <w:szCs w:val="28"/>
        </w:rPr>
        <w:t xml:space="preserve"> п. </w:t>
      </w:r>
      <w:r w:rsidR="00D60FE3">
        <w:rPr>
          <w:sz w:val="28"/>
          <w:szCs w:val="28"/>
        </w:rPr>
        <w:t>5</w:t>
      </w:r>
      <w:r w:rsidR="004E17A6">
        <w:rPr>
          <w:sz w:val="28"/>
          <w:szCs w:val="28"/>
        </w:rPr>
        <w:t>.1</w:t>
      </w:r>
      <w:r w:rsidR="00D60FE3">
        <w:rPr>
          <w:sz w:val="28"/>
          <w:szCs w:val="28"/>
        </w:rPr>
        <w:t>0</w:t>
      </w:r>
      <w:bookmarkStart w:id="0" w:name="_GoBack"/>
      <w:bookmarkEnd w:id="0"/>
      <w:r w:rsidR="004E17A6">
        <w:rPr>
          <w:sz w:val="28"/>
          <w:szCs w:val="28"/>
        </w:rPr>
        <w:t>.</w:t>
      </w:r>
      <w:r>
        <w:rPr>
          <w:sz w:val="28"/>
          <w:szCs w:val="28"/>
        </w:rPr>
        <w:t xml:space="preserve"> аукционной документации открытый аукцион № </w:t>
      </w:r>
      <w:r w:rsidR="00C211D9">
        <w:rPr>
          <w:sz w:val="28"/>
          <w:szCs w:val="28"/>
        </w:rPr>
        <w:t>214</w:t>
      </w:r>
      <w:r w:rsidR="00466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 несостоявшимся. </w:t>
      </w:r>
      <w:proofErr w:type="gramEnd"/>
    </w:p>
    <w:p w:rsidR="005247F2" w:rsidRDefault="005247F2" w:rsidP="008934D1">
      <w:pPr>
        <w:pStyle w:val="Default"/>
        <w:rPr>
          <w:sz w:val="28"/>
          <w:szCs w:val="28"/>
        </w:rPr>
      </w:pPr>
    </w:p>
    <w:p w:rsidR="00C37199" w:rsidRPr="008934D1" w:rsidRDefault="008934D1" w:rsidP="008934D1">
      <w:pPr>
        <w:rPr>
          <w:rFonts w:ascii="Times New Roman" w:hAnsi="Times New Roman" w:cs="Times New Roman"/>
        </w:rPr>
      </w:pPr>
      <w:r w:rsidRPr="008934D1">
        <w:rPr>
          <w:rFonts w:ascii="Times New Roman" w:hAnsi="Times New Roman" w:cs="Times New Roman"/>
          <w:sz w:val="28"/>
          <w:szCs w:val="28"/>
        </w:rPr>
        <w:t>Подпись.</w:t>
      </w:r>
    </w:p>
    <w:sectPr w:rsidR="00C37199" w:rsidRPr="0089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D3"/>
    <w:rsid w:val="002E7C5D"/>
    <w:rsid w:val="003E04A9"/>
    <w:rsid w:val="00466B49"/>
    <w:rsid w:val="0048708A"/>
    <w:rsid w:val="00493D8B"/>
    <w:rsid w:val="004E17A6"/>
    <w:rsid w:val="005247F2"/>
    <w:rsid w:val="008934D1"/>
    <w:rsid w:val="00A64E07"/>
    <w:rsid w:val="00C211D9"/>
    <w:rsid w:val="00C37199"/>
    <w:rsid w:val="00CE0D10"/>
    <w:rsid w:val="00D164D3"/>
    <w:rsid w:val="00D60FE3"/>
    <w:rsid w:val="00D91966"/>
    <w:rsid w:val="00DA189F"/>
    <w:rsid w:val="00E97EAE"/>
    <w:rsid w:val="00F30644"/>
    <w:rsid w:val="00F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Екатерина Александровна</dc:creator>
  <cp:lastModifiedBy>Горбачева Елена Викторовна</cp:lastModifiedBy>
  <cp:revision>5</cp:revision>
  <cp:lastPrinted>2017-12-01T12:21:00Z</cp:lastPrinted>
  <dcterms:created xsi:type="dcterms:W3CDTF">2017-12-01T12:21:00Z</dcterms:created>
  <dcterms:modified xsi:type="dcterms:W3CDTF">2018-06-19T06:53:00Z</dcterms:modified>
</cp:coreProperties>
</file>