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200A8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8C0724">
        <w:rPr>
          <w:rFonts w:ascii="Times New Roman" w:hAnsi="Times New Roman"/>
          <w:b/>
          <w:bCs/>
          <w:caps/>
          <w:color w:val="000000" w:themeColor="text1"/>
          <w:sz w:val="28"/>
        </w:rPr>
        <w:t>34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8C0724">
        <w:rPr>
          <w:sz w:val="28"/>
          <w:szCs w:val="28"/>
        </w:rPr>
        <w:t>4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F459F">
        <w:rPr>
          <w:bCs/>
          <w:sz w:val="28"/>
          <w:szCs w:val="28"/>
          <w:lang w:val="en-US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D24AE2">
        <w:rPr>
          <w:bCs/>
          <w:sz w:val="28"/>
          <w:szCs w:val="28"/>
        </w:rPr>
        <w:t xml:space="preserve">«  </w:t>
      </w:r>
      <w:proofErr w:type="gramEnd"/>
      <w:r w:rsidRPr="00D24AE2">
        <w:rPr>
          <w:bCs/>
          <w:sz w:val="28"/>
          <w:szCs w:val="28"/>
        </w:rPr>
        <w:t xml:space="preserve">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8C0724">
        <w:rPr>
          <w:bCs/>
          <w:sz w:val="28"/>
          <w:szCs w:val="28"/>
        </w:rPr>
        <w:t>4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</w:t>
      </w:r>
      <w:r w:rsidR="003200A8">
        <w:rPr>
          <w:sz w:val="28"/>
          <w:szCs w:val="28"/>
        </w:rPr>
        <w:t>1</w:t>
      </w:r>
      <w:r w:rsidR="00657E30">
        <w:rPr>
          <w:sz w:val="28"/>
          <w:szCs w:val="28"/>
        </w:rPr>
        <w:t>34</w:t>
      </w:r>
      <w:r w:rsidR="003200A8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A2A41" w:rsidRDefault="00BA2A41" w:rsidP="00BA2A41">
      <w:pPr>
        <w:spacing w:line="360" w:lineRule="exact"/>
        <w:ind w:firstLine="709"/>
        <w:jc w:val="both"/>
        <w:rPr>
          <w:iCs/>
          <w:sz w:val="28"/>
          <w:szCs w:val="28"/>
        </w:rPr>
      </w:pPr>
      <w:r w:rsidRPr="00DF3FA1">
        <w:rPr>
          <w:rFonts w:ascii="Times New Roman" w:hAnsi="Times New Roman"/>
          <w:b/>
          <w:iCs/>
          <w:sz w:val="28"/>
          <w:szCs w:val="28"/>
        </w:rPr>
        <w:t xml:space="preserve">Лот № 1: </w:t>
      </w:r>
      <w:r w:rsidRPr="00DF3FA1">
        <w:rPr>
          <w:rFonts w:ascii="Times New Roman" w:hAnsi="Times New Roman"/>
          <w:iCs/>
          <w:sz w:val="28"/>
          <w:szCs w:val="28"/>
        </w:rPr>
        <w:t>о</w:t>
      </w:r>
      <w:r w:rsidRPr="00DF3FA1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DF3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Архангельская область, г. Котлас, ул. </w:t>
      </w:r>
      <w:proofErr w:type="spellStart"/>
      <w:r w:rsidRPr="00DF3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Мартемьяновская</w:t>
      </w:r>
      <w:proofErr w:type="spellEnd"/>
      <w:r w:rsidRPr="00DF3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д. 27-а, корпус 1, 2, 3, 6, 7, 8, 10, 11:</w:t>
      </w:r>
      <w:r w:rsidRPr="007A0165">
        <w:rPr>
          <w:iCs/>
          <w:sz w:val="28"/>
          <w:szCs w:val="28"/>
        </w:rPr>
        <w:t xml:space="preserve"> 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6568"/>
        <w:gridCol w:w="32"/>
        <w:gridCol w:w="1320"/>
        <w:gridCol w:w="1716"/>
      </w:tblGrid>
      <w:tr w:rsidR="00BA2A41" w:rsidRPr="00F334F7" w:rsidTr="00636C28">
        <w:trPr>
          <w:trHeight w:val="631"/>
          <w:jc w:val="center"/>
        </w:trPr>
        <w:tc>
          <w:tcPr>
            <w:tcW w:w="232" w:type="pct"/>
            <w:shd w:val="clear" w:color="auto" w:fill="D9D9D9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6" w:type="pct"/>
            <w:gridSpan w:val="2"/>
            <w:shd w:val="clear" w:color="auto" w:fill="D9D9D9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653" w:type="pct"/>
            <w:shd w:val="clear" w:color="auto" w:fill="D9D9D9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9" w:type="pct"/>
            <w:shd w:val="clear" w:color="auto" w:fill="D9D9D9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№ и дата выписки ЕГРН</w:t>
            </w:r>
          </w:p>
        </w:tc>
      </w:tr>
      <w:tr w:rsidR="00BA2A41" w:rsidRPr="00F334F7" w:rsidTr="00F66D70">
        <w:trPr>
          <w:trHeight w:val="42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Недвижимое имущество</w:t>
            </w:r>
          </w:p>
        </w:tc>
      </w:tr>
      <w:tr w:rsidR="00BA2A41" w:rsidRPr="00F334F7" w:rsidTr="00636C28">
        <w:trPr>
          <w:trHeight w:val="398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Здание бетоносмесительного узла с галереей, назначение: нежилое здание, количество этажей, в том числе подземных этажей: 7, в том числе подземных 0, инвентарный номер: 11:410:002:000242530, условный номер: 29-29-08/003/2007-287, кадастровый номер:</w:t>
            </w:r>
            <w:r w:rsidRPr="00F334F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 xml:space="preserve">29:24:010303:1067,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3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1043,1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КУВИ-001/2023-120711818 от 25.05.2023</w:t>
            </w:r>
          </w:p>
        </w:tc>
      </w:tr>
      <w:tr w:rsidR="00BA2A41" w:rsidRPr="00F334F7" w:rsidTr="00636C28">
        <w:trPr>
          <w:trHeight w:val="383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котельной, назначение: нежилое здание, количество этажей, в том числе подземных этажей: 1, в том числе подземных 0, инвентарный номер: 11:410:002:000242580, условный номер: 29-29-08/003/2007-292, кадастровый номер: 29:24:010303:1061,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 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11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830,2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КУВИ-001/2023-120714979 от 25.05.2023</w:t>
            </w:r>
          </w:p>
        </w:tc>
      </w:tr>
      <w:tr w:rsidR="00BA2A41" w:rsidRPr="00F334F7" w:rsidTr="00636C28">
        <w:trPr>
          <w:trHeight w:val="374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лесосушильной камеры с погрузочной площадкой, назначение: производственное, количество этажей, в том числе подземных этажей: 1,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том числе подземных 0, инвентарный номер: 11:410:002:000242570, условный номер: 29-29-08/003/2007-291, кадастровый номер: 29:24:010303:1066,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 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71,5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120735802 от 25.05.2023</w:t>
            </w:r>
          </w:p>
        </w:tc>
      </w:tr>
      <w:tr w:rsidR="00BA2A41" w:rsidRPr="00F334F7" w:rsidTr="00636C28">
        <w:trPr>
          <w:trHeight w:val="525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склада цемента, назначение: нежилое здание, количество этажей, в том числе подземных этажей: 3, в том числе подземных 1, инвентарный номер: 11:410:002:000242540, условный номер: 29-29-08/003/2007-288, кадастровый номер: 29:24:010303:641,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 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6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267,5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КУВИ-001/2023-120737568 от 25.05.2023</w:t>
            </w:r>
          </w:p>
        </w:tc>
      </w:tr>
      <w:tr w:rsidR="00BA2A41" w:rsidRPr="00F334F7" w:rsidTr="00636C28">
        <w:trPr>
          <w:trHeight w:val="460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трансформаторной подстанции, назначение: нежилое здание, количество этажей, в том числе подземных этажей: 1, в том числе подземных 0, инвентарный номер: 11:410:002:000242560, условный номер: 29-29-08/003/2007-290, кадастровый номер: 29:24:010303:618,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8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КУВИ-001/2023-120703897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от 25.05.2023</w:t>
            </w:r>
          </w:p>
        </w:tc>
      </w:tr>
      <w:tr w:rsidR="00BA2A41" w:rsidRPr="00F334F7" w:rsidTr="00636C28">
        <w:trPr>
          <w:trHeight w:val="381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цеха железобетонных изделий, назначение: нежилое здание, количество этажей, в том числе подземных этажей: 3, в том числе подземных 0, инвентарный номер: 11:410:002:000242520, условный номер: 29-29-08/003/2007-286, кадастровый номер: 29:24:010303:640,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 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2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5100,3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КУВИ-001/2023-120738638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  <w:hideMark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энергоблока, назначение: нежилое здание, количество этажей, в том числе подземных этажей: 1, в том числе подземных 0, инвентарный номер: 11:410:002:000242550, условный номер: 29-29-08/003/2007-289, кадастровый номер: 29:24:010303:623,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7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КУВИ-001/2023-120772264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санитарно-бытового корпуса, назначение: нежилое здание, количество этажей, в том числе подземных этажей: 4, в том числе подземных 1, инвентарный номер: 11:410:002:000242510, условный номер: 29-29-08/003/2007-285, кадастровый номер: 29:24:010303:630,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767,5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КУВИ-001/2023-120778383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Водопровод наружный, назначение: водопроводная сеть, инвентарный </w:t>
            </w:r>
            <w:proofErr w:type="gramStart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номер: </w:t>
            </w:r>
            <w:r w:rsidRPr="00F334F7">
              <w:rPr>
                <w:rFonts w:ascii="Times New Roman" w:eastAsia="CIDFont+F2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:410:002:000402460, условный номер: 29-29-08/003/2007-284, кадастровый номер: 29:24:010303:570,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КУВИ-001/2023-120781698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Водопроводная сеть, назначение: водопроводная сеть, инвентарный номер: 11:410:002:000402470, условный номер: 29-29-08/003/2007-280, кадастровый номер: 29:24:010303:555,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 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КУВИ-001/2023-120783718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Наружные сети канализационные, назначение: канализационные сети, инвентарный номер: 11:410:002:000352620, условный номер: 29-29-08/003/2007-280, кадастровый номер: 29-29-08/003/2007-282,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 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КУВИ-001/2023-120786147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Наружные тепловые сети, назначение: наружные тепловые сети, инвентарный номер: 11:410:002:000702250, условный номер: 29-29-08/003/2007-281, кадастровый номер: 29:24:010303:556,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КУВИ-001/2023-120787661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6" w:type="pct"/>
            <w:gridSpan w:val="2"/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Повышенный путь к складу заполнителей, назначение: повышенный путь к складу заполнителей, инвентарный номер: 11:410:002:000242490, условный номер: 29-29-08/003/2007-283, кадастровый номер: 29:24:010303:590,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224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КУВИ-001/2023-120789242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Повышенный путь к складу цемента, назначение: хозяйственное, инвентарный номер: 11:410:002:000242500, условный номер: 29-29-08/003/2007-279, кадастровый номер: 29:24:010303:558,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КУВИ-001/2023-120791265 от 25.05.2023</w:t>
            </w:r>
          </w:p>
        </w:tc>
      </w:tr>
      <w:tr w:rsidR="00BA2A41" w:rsidRPr="00F334F7" w:rsidTr="00636C28">
        <w:trPr>
          <w:trHeight w:val="1141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Подъездные пути к цеху ЖБИ, назначение: подъездные пути к цеху ЖБИ, инвентарный номер: 11:410:002:000242480, условный номер: 29-29-08/003/2007-278, кадастровый номер: 29:24:010303:569, адрес: Архангельская область, р-н </w:t>
            </w:r>
            <w:proofErr w:type="spellStart"/>
            <w:proofErr w:type="gram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 г.</w:t>
            </w:r>
            <w:proofErr w:type="gram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 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КУВИ-001/2023-120794344 от 25.05.2023</w:t>
            </w:r>
          </w:p>
        </w:tc>
      </w:tr>
      <w:tr w:rsidR="00BA2A41" w:rsidRPr="00F334F7" w:rsidTr="00636C28">
        <w:trPr>
          <w:trHeight w:val="359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Сети электрические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внутриплощадные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назначение: сети электрические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внутриплощадные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инвентарный номер: 11:410:002:000451450, условный номер: 29-29-08/003/2007-277, кадастровый номер: 29:24:010303:538,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 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8475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КУВИ-001/2023-120795535 от 25.05.2023</w:t>
            </w:r>
          </w:p>
        </w:tc>
      </w:tr>
      <w:tr w:rsidR="00BA2A41" w:rsidRPr="00F334F7" w:rsidTr="00F66D70">
        <w:trPr>
          <w:trHeight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sz w:val="20"/>
                <w:szCs w:val="20"/>
              </w:rPr>
              <w:t>Неотъемлемое имущество</w:t>
            </w:r>
          </w:p>
        </w:tc>
      </w:tr>
      <w:tr w:rsidR="00BA2A41" w:rsidRPr="00F334F7" w:rsidTr="00636C28">
        <w:trPr>
          <w:trHeight w:val="435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BA2A41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A2A41"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</w:rPr>
              <w:t>№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Инвентарный номер</w:t>
            </w:r>
          </w:p>
        </w:tc>
      </w:tr>
      <w:tr w:rsidR="00BA2A41" w:rsidRPr="00F334F7" w:rsidTr="00636C28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Контрольно-пропускной пункт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Д00.110018</w:t>
            </w:r>
          </w:p>
        </w:tc>
      </w:tr>
      <w:tr w:rsidR="00BA2A41" w:rsidRPr="00F334F7" w:rsidTr="00636C28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Здания подсобных производств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Д00.110019</w:t>
            </w:r>
          </w:p>
        </w:tc>
      </w:tr>
      <w:tr w:rsidR="00BA2A41" w:rsidRPr="00F334F7" w:rsidTr="00636C28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Гараж, заготовительный участок, бытовые помещения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636C28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склада железобетонных изделий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636C28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цеха ЖБИ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636C28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цеха ЖБИ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636C28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Забор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636C28">
        <w:trPr>
          <w:trHeight w:val="26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Ангар для просушки инертных материалов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F66D70">
        <w:trPr>
          <w:trHeight w:val="2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BA2A41" w:rsidRPr="00F334F7" w:rsidTr="00636C28">
        <w:trPr>
          <w:trHeight w:val="3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636C28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Инвентарный номер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Автокран КС-4561 ДН900 ЕО29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00.344020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Д00.344020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КАМАЗ-54115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158118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Бетономешалка СБ-138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Бетоноукладчик 6 квт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00.144154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Д00.144154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Бортовой полуприцеп СЗАП-93271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158119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Вентилятор  ВЦ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14-46-2-03 инв. №  Д00.144193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Д00.144193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Вентилятор ВДН-10х1000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00.144007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Д00.144007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Вентилятор ВДН-10х1000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00.144008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Д00.144008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Весы ВЛТК-500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00.146001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Д00.146001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Виброплощадка</w:t>
            </w:r>
            <w:proofErr w:type="spellEnd"/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Водоподогреватель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ВП-10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00.142006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Водоподогреватель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ВП-10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00.142007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Д00.142007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Выпрямитель сварочной ВДМ 6302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00.4\140233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Д00.4\140233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Грузовая тележка козлового крана г/п 10т_г/п 10т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Дымосос ДН-10х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1000  инв.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Д00.144013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Дымосос ДН-10х1000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00.144011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Измеритель прочности бетона ИПС-МГ4.03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питания  ВСА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-6 инв. №  Д00.142002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Козловой кран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00.344024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Д00.344024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Комлексная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 видеонаблюдения (Котлас ЗЖБК)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146005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Hvmmer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GREE инв. № Д0.160008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Д0.160008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Контрольно-кассовая машина АМС-100К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00.146025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Д00.146025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Котел ДК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4/13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00.142014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Котел ДК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4/13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Кран мостовой 10-5К-22,5-12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00.344091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Кран мостовой 10-5К-22,5-12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00.344092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Кран мостовой г/п 10тн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00.344090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контактной сварки МТ-1928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00.144032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Д00.144032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точечн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сварки МТ-1928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144790</w:t>
            </w:r>
            <w:proofErr w:type="gramEnd"/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144790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Металлическая опалубка для бордюра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144960</w:t>
            </w:r>
            <w:proofErr w:type="gramEnd"/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144960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Металлические формы для изготовления КБ2 серия 3.501.1-167 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146315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ЛС-12 инв. №  146345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146345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ПБ-18 3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12.01666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ПБ-25 5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12.01661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изготовления перемычек 10 ПБ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инв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12.01293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12.01293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12.01234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Металлоформы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 сваи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12.03670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Микроскоп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00.146024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Д00.146024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6.3 (160АИР 180М2)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00.344106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для дренажа и канализации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Calpeda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Д0.144208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Д0.144208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Насос НРГ-7035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Д00.144138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ПДВ 16/208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00.344105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ПДВ 16/208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00.344105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Ножницы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гильотиновые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00.144017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Д00.144017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Ножницы Н-40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00.144016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Опалубка прогонов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146306</w:t>
            </w:r>
            <w:proofErr w:type="gramEnd"/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146306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Пароводяной подогреватель ПП-2-17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00.142009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Д00.142009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Пароводяной подогреватель ПП-2-17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00.142010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Пароводяные подогреватели ПП2-9-7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Парогенератор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00.144174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Д00.144174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Правильно-отрезной автомат мод. И6122А   инв.№ 144295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Д0.144295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Радиотелефонная система SENAO-258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00.344087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Д00.344087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Разрывная машина Р-100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00.146016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Д00.146016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Сверлильный станок 2А 125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00.144097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Д00.144097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Сверлильный станок 2А125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Сигнализатор уровня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00.146010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Д00.146010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Система видеонаблюдения    инв.№ 146031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Д0.146031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Станок  высадки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анкеров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1302164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332-А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00.144188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Д00.144188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вертикально-сверлильный ПЭТ-2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00.144130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Д00.144130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РС-4-1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00.144091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ЦДК-5-3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00.144176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D87323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Д00.144176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ЦПА -40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00.144175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D87323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Стенд натяжения арматуры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144947</w:t>
            </w:r>
            <w:proofErr w:type="gramEnd"/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144947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Токарный станок 1к 625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00.144093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газорегуляторная  инв.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144335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ДОО.144098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пожарной сигнализации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00.144195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Д00.144195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для изготовления ж/б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изделий  ПТИ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-2   инв. № Д00.144215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Д00.144215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1302185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1302187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1302189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1302190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1302196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пк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63-15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Т200000001048/1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пк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63-15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Т200000001048/2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Формовачная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машинка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смж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227 инв. № 144734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144734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Формовочная машина СМЖ-2276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144833</w:t>
            </w:r>
            <w:proofErr w:type="gramEnd"/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144833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Шлифовальный станок ШЛПС-2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Экскаватор ЭО 3322 с гидромолотом РГ-300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00.344094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Д00.344094</w:t>
            </w:r>
          </w:p>
        </w:tc>
      </w:tr>
      <w:tr w:rsidR="00BA2A41" w:rsidRPr="00F334F7" w:rsidTr="00636C28">
        <w:trPr>
          <w:trHeight w:val="20"/>
          <w:jc w:val="center"/>
        </w:trPr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636C2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Вывозная телега для железобетона 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0045D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Д00.7\56003</w:t>
            </w:r>
          </w:p>
        </w:tc>
      </w:tr>
    </w:tbl>
    <w:p w:rsidR="001D358E" w:rsidRDefault="001D358E" w:rsidP="00BA2A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A41" w:rsidRPr="005E3429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3429">
        <w:rPr>
          <w:rFonts w:ascii="Times New Roman" w:hAnsi="Times New Roman"/>
          <w:sz w:val="28"/>
          <w:szCs w:val="28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8833"/>
        <w:gridCol w:w="1270"/>
      </w:tblGrid>
      <w:tr w:rsidR="00BA2A41" w:rsidRPr="003F5E1F" w:rsidTr="00636C28">
        <w:trPr>
          <w:trHeight w:val="243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Наименование ОПО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br/>
              <w:t>ОПО</w:t>
            </w:r>
          </w:p>
        </w:tc>
      </w:tr>
      <w:tr w:rsidR="00BA2A41" w:rsidRPr="003F5E1F" w:rsidTr="00636C28">
        <w:trPr>
          <w:trHeight w:val="243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цеха ЖБИ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BA2A41" w:rsidRPr="003F5E1F" w:rsidTr="00636C28">
        <w:trPr>
          <w:trHeight w:val="509"/>
        </w:trPr>
        <w:tc>
          <w:tcPr>
            <w:tcW w:w="8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компрессорной завода ЖБК г. Котлас СМТ "Стройиндустрия" 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BA2A41" w:rsidRPr="003F5E1F" w:rsidTr="00636C28">
        <w:trPr>
          <w:trHeight w:val="509"/>
        </w:trPr>
        <w:tc>
          <w:tcPr>
            <w:tcW w:w="8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2A41" w:rsidRPr="003F5E1F" w:rsidTr="00636C28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козлового крана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BA2A41" w:rsidRPr="003F5E1F" w:rsidTr="00636C28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Сеть газопотребления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III (лицензия)</w:t>
            </w:r>
          </w:p>
        </w:tc>
      </w:tr>
      <w:tr w:rsidR="00BA2A41" w:rsidRPr="003F5E1F" w:rsidTr="00636C28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Участок транспортный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А01-09126-378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636C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</w:tbl>
    <w:p w:rsidR="00BA2A41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2A41" w:rsidRPr="000157F8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газопотребления завода»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:rsidR="00BA2A41" w:rsidRPr="000157F8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расположенном в границах станции Котлас-Южный Северной железной дороги, являющемся частью земельного участка с кадастровым номером: 29:24:0000000:8, общей площадью 331 420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по адресу: Архангельская область, </w:t>
      </w:r>
      <w:proofErr w:type="spellStart"/>
      <w:r w:rsidRPr="000157F8">
        <w:rPr>
          <w:rFonts w:ascii="Times New Roman" w:hAnsi="Times New Roman"/>
          <w:sz w:val="28"/>
          <w:szCs w:val="28"/>
        </w:rPr>
        <w:t>Котласский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 район, ориентир: «станция Котлас Южный от 381 км ПК 8+58 м до 384 </w:t>
      </w:r>
      <w:r w:rsidRPr="000157F8">
        <w:rPr>
          <w:rFonts w:ascii="Times New Roman" w:hAnsi="Times New Roman"/>
          <w:sz w:val="28"/>
          <w:szCs w:val="28"/>
        </w:rPr>
        <w:lastRenderedPageBreak/>
        <w:t xml:space="preserve">км ПК 1+25 м с производственной базой Мостопоезда № 59 по ул. </w:t>
      </w:r>
      <w:proofErr w:type="spellStart"/>
      <w:r w:rsidRPr="000157F8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0157F8">
        <w:rPr>
          <w:rFonts w:ascii="Times New Roman" w:hAnsi="Times New Roman"/>
          <w:sz w:val="28"/>
          <w:szCs w:val="28"/>
        </w:rPr>
        <w:t>, д 27А, (корпус с 1 по 11) и подъездными путями СРП» в указанных границах, категория земель – земли населенных пунктов, вид разрешенного использования - для размещения и эксплуатации объектов железнодорожного транспорта.</w:t>
      </w:r>
    </w:p>
    <w:p w:rsidR="00BA2A41" w:rsidRPr="000157F8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29:24:0000000:8 является федеральной собственностью, передан в аренду ОАО «РЖД». Право пользования частью земельного участка осуществляется на основании договора субаренды с ОАО «РЖД».</w:t>
      </w:r>
    </w:p>
    <w:p w:rsidR="00BA2A41" w:rsidRPr="000157F8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</w:p>
    <w:p w:rsidR="00BA2A41" w:rsidRPr="000157F8" w:rsidRDefault="00BA2A41" w:rsidP="00BA2A41">
      <w:pPr>
        <w:spacing w:after="0" w:line="36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A2A41" w:rsidRPr="00D80FCA" w:rsidRDefault="00BA2A41" w:rsidP="00BA2A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BA2A41" w:rsidRPr="00755369" w:rsidRDefault="00BA2A41" w:rsidP="00BA2A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4E24CC" w:rsidRDefault="00A22C19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24AE2">
        <w:rPr>
          <w:b/>
          <w:iCs/>
          <w:sz w:val="28"/>
          <w:szCs w:val="28"/>
        </w:rPr>
        <w:t xml:space="preserve">Лот № </w:t>
      </w:r>
      <w:r w:rsidR="007B36A0" w:rsidRPr="007B36A0">
        <w:rPr>
          <w:b/>
          <w:iCs/>
          <w:sz w:val="28"/>
          <w:szCs w:val="28"/>
        </w:rPr>
        <w:t>2</w:t>
      </w:r>
      <w:r w:rsidRPr="00D24AE2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5C7901">
        <w:rPr>
          <w:iCs/>
          <w:sz w:val="28"/>
          <w:szCs w:val="28"/>
        </w:rPr>
        <w:t>З</w:t>
      </w:r>
      <w:r w:rsidR="005C7901" w:rsidRPr="00D739DA">
        <w:rPr>
          <w:iCs/>
          <w:sz w:val="28"/>
          <w:szCs w:val="28"/>
        </w:rPr>
        <w:t>емельный участок, расположенный по адресу</w:t>
      </w:r>
      <w:proofErr w:type="gramStart"/>
      <w:r w:rsidR="005C7901" w:rsidRPr="00D739DA">
        <w:rPr>
          <w:iCs/>
          <w:sz w:val="28"/>
          <w:szCs w:val="28"/>
        </w:rPr>
        <w:t>:</w:t>
      </w:r>
      <w:proofErr w:type="gramEnd"/>
      <w:r w:rsidR="005C7901" w:rsidRPr="00D739DA">
        <w:rPr>
          <w:iCs/>
          <w:sz w:val="28"/>
          <w:szCs w:val="28"/>
        </w:rPr>
        <w:t xml:space="preserve"> Иркутская область, г. Нижнеудинск, ул. Транспортная, № 35</w:t>
      </w:r>
      <w:r w:rsidRPr="00B137D7">
        <w:rPr>
          <w:sz w:val="28"/>
          <w:szCs w:val="28"/>
        </w:rPr>
        <w:t>:</w:t>
      </w:r>
      <w:r w:rsidR="004E24CC" w:rsidRPr="004E24CC">
        <w:rPr>
          <w:sz w:val="28"/>
          <w:szCs w:val="28"/>
        </w:rPr>
        <w:t xml:space="preserve">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6739"/>
        <w:gridCol w:w="1150"/>
        <w:gridCol w:w="1903"/>
      </w:tblGrid>
      <w:tr w:rsidR="004E24CC" w:rsidRPr="002315A1" w:rsidTr="004E24CC">
        <w:trPr>
          <w:trHeight w:val="760"/>
          <w:jc w:val="center"/>
        </w:trPr>
        <w:tc>
          <w:tcPr>
            <w:tcW w:w="215" w:type="pct"/>
            <w:shd w:val="clear" w:color="auto" w:fill="D9D9D9"/>
            <w:vAlign w:val="center"/>
            <w:hideMark/>
          </w:tcPr>
          <w:p w:rsidR="004E24CC" w:rsidRPr="002315A1" w:rsidRDefault="004E24CC" w:rsidP="00636C2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93" w:type="pct"/>
            <w:shd w:val="clear" w:color="auto" w:fill="D9D9D9"/>
            <w:vAlign w:val="center"/>
            <w:hideMark/>
          </w:tcPr>
          <w:p w:rsidR="004E24CC" w:rsidRPr="002315A1" w:rsidRDefault="004E24CC" w:rsidP="00636C2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62" w:type="pct"/>
            <w:shd w:val="clear" w:color="auto" w:fill="D9D9D9"/>
            <w:vAlign w:val="center"/>
            <w:hideMark/>
          </w:tcPr>
          <w:p w:rsidR="004E24CC" w:rsidRPr="002315A1" w:rsidRDefault="004E24CC" w:rsidP="00636C2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 xml:space="preserve">Площадь, </w:t>
            </w:r>
            <w:proofErr w:type="gramStart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протяжен-</w:t>
            </w:r>
            <w:proofErr w:type="spellStart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ность</w:t>
            </w:r>
            <w:proofErr w:type="spellEnd"/>
            <w:proofErr w:type="gramEnd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./м/</w:t>
            </w:r>
          </w:p>
        </w:tc>
        <w:tc>
          <w:tcPr>
            <w:tcW w:w="930" w:type="pct"/>
            <w:shd w:val="clear" w:color="auto" w:fill="D9D9D9"/>
            <w:vAlign w:val="center"/>
            <w:hideMark/>
          </w:tcPr>
          <w:p w:rsidR="004E24CC" w:rsidRPr="002315A1" w:rsidRDefault="004E24CC" w:rsidP="00636C2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№, дата выписки из ЕГРН/ свидетельства</w:t>
            </w:r>
          </w:p>
        </w:tc>
      </w:tr>
      <w:tr w:rsidR="004E24CC" w:rsidRPr="002315A1" w:rsidTr="004E24CC">
        <w:trPr>
          <w:trHeight w:val="790"/>
          <w:jc w:val="center"/>
        </w:trPr>
        <w:tc>
          <w:tcPr>
            <w:tcW w:w="215" w:type="pct"/>
            <w:shd w:val="clear" w:color="000000" w:fill="FFFFFF"/>
            <w:vAlign w:val="center"/>
          </w:tcPr>
          <w:p w:rsidR="004E24CC" w:rsidRPr="002315A1" w:rsidRDefault="004E24CC" w:rsidP="00636C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E24CC" w:rsidRPr="00470986" w:rsidRDefault="004E24CC" w:rsidP="00636C28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53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3007E">
              <w:rPr>
                <w:rFonts w:ascii="Times New Roman" w:hAnsi="Times New Roman"/>
                <w:color w:val="000000"/>
                <w:sz w:val="20"/>
                <w:szCs w:val="20"/>
              </w:rPr>
              <w:t>иды разрешенного использования: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 w:rsidRPr="0056735B">
              <w:rPr>
                <w:rFonts w:ascii="Times New Roman" w:hAnsi="Times New Roman"/>
                <w:color w:val="000000"/>
                <w:sz w:val="20"/>
                <w:szCs w:val="20"/>
              </w:rPr>
              <w:t>ля эксплуатации сооружения-комплекса</w:t>
            </w:r>
            <w:r w:rsidRPr="005534BB">
              <w:rPr>
                <w:rFonts w:ascii="Times New Roman" w:hAnsi="Times New Roman"/>
                <w:color w:val="000000"/>
                <w:sz w:val="20"/>
                <w:szCs w:val="20"/>
              </w:rPr>
              <w:t>, кадастровый номер:</w:t>
            </w:r>
            <w:r w:rsidRPr="003D541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D5419">
              <w:rPr>
                <w:rFonts w:ascii="Times New Roman" w:hAnsi="Times New Roman"/>
                <w:color w:val="000000"/>
                <w:sz w:val="20"/>
                <w:szCs w:val="20"/>
              </w:rPr>
              <w:t>38:37:000000:11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(единое землепользование)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E24CC" w:rsidRPr="00470986" w:rsidRDefault="004E24CC" w:rsidP="00636C28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5419">
              <w:rPr>
                <w:rFonts w:ascii="Times New Roman" w:eastAsia="Calibri" w:hAnsi="Times New Roman"/>
                <w:sz w:val="20"/>
                <w:szCs w:val="20"/>
              </w:rPr>
              <w:t>49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3D5419">
              <w:rPr>
                <w:rFonts w:ascii="Times New Roman" w:eastAsia="Calibri" w:hAnsi="Times New Roman"/>
                <w:sz w:val="20"/>
                <w:szCs w:val="20"/>
              </w:rPr>
              <w:t>797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4E24CC" w:rsidRPr="0040521F" w:rsidRDefault="004E24CC" w:rsidP="00636C28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15A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№ КУВИ-001/2023-141143154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от </w:t>
            </w:r>
            <w:r w:rsidRPr="00D815A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19.06.2023</w:t>
            </w:r>
          </w:p>
        </w:tc>
      </w:tr>
    </w:tbl>
    <w:p w:rsidR="004E24CC" w:rsidRDefault="004E24CC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E24CC" w:rsidRDefault="004E24CC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4E24CC" w:rsidRDefault="004E24CC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E24CC" w:rsidRPr="00D77BB1" w:rsidRDefault="004E24CC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77BB1">
        <w:rPr>
          <w:sz w:val="28"/>
          <w:szCs w:val="28"/>
        </w:rPr>
        <w:t xml:space="preserve">Незастроенный земельный участок, площадь: 49 797 </w:t>
      </w:r>
      <w:proofErr w:type="spellStart"/>
      <w:proofErr w:type="gramStart"/>
      <w:r w:rsidRPr="00D77BB1">
        <w:rPr>
          <w:sz w:val="28"/>
          <w:szCs w:val="28"/>
        </w:rPr>
        <w:t>кв.м</w:t>
      </w:r>
      <w:proofErr w:type="spellEnd"/>
      <w:proofErr w:type="gramEnd"/>
      <w:r w:rsidRPr="00D77BB1">
        <w:rPr>
          <w:sz w:val="28"/>
          <w:szCs w:val="28"/>
        </w:rPr>
        <w:t xml:space="preserve">, категория земель: земли населенных пунктов, виды разрешенного использования: для эксплуатации сооружения-комплекса, кадастровый номер: 38:37:000000:11 (единое землепользование). Кадастровые номера обособленных (условных) участков, входящих в единое землепользование и их площади: 38:37:020405:12 - 40708 </w:t>
      </w:r>
      <w:proofErr w:type="spellStart"/>
      <w:proofErr w:type="gramStart"/>
      <w:r w:rsidRPr="00D77BB1">
        <w:rPr>
          <w:sz w:val="28"/>
          <w:szCs w:val="28"/>
        </w:rPr>
        <w:t>кв.м</w:t>
      </w:r>
      <w:proofErr w:type="spellEnd"/>
      <w:proofErr w:type="gramEnd"/>
      <w:r w:rsidRPr="00D77BB1">
        <w:rPr>
          <w:sz w:val="28"/>
          <w:szCs w:val="28"/>
        </w:rPr>
        <w:t xml:space="preserve">, 38:37:020406:93 - 9089 </w:t>
      </w:r>
      <w:proofErr w:type="spellStart"/>
      <w:r w:rsidRPr="00D77BB1">
        <w:rPr>
          <w:sz w:val="28"/>
          <w:szCs w:val="28"/>
        </w:rPr>
        <w:t>кв.м</w:t>
      </w:r>
      <w:proofErr w:type="spellEnd"/>
      <w:r w:rsidRPr="00D77BB1">
        <w:rPr>
          <w:sz w:val="28"/>
          <w:szCs w:val="28"/>
        </w:rPr>
        <w:t>.</w:t>
      </w:r>
    </w:p>
    <w:p w:rsidR="00A22C19" w:rsidRDefault="00A22C19" w:rsidP="004E24C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46675B" w:rsidRPr="00BA2A41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BA2A41" w:rsidRPr="00755369" w:rsidRDefault="00BA2A41" w:rsidP="00BA2A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lastRenderedPageBreak/>
        <w:t>по лоту № 1:</w:t>
      </w:r>
      <w:r w:rsidRPr="00755369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47 554 346,02</w:t>
      </w:r>
      <w:r>
        <w:rPr>
          <w:sz w:val="28"/>
          <w:szCs w:val="28"/>
        </w:rPr>
        <w:t xml:space="preserve"> (сорок семь миллионов пятьсот пятьдесят четыре тысячи триста сорок шесть</w:t>
      </w:r>
      <w:r w:rsidRPr="00993C41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993C41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993C41">
        <w:rPr>
          <w:sz w:val="28"/>
          <w:szCs w:val="28"/>
        </w:rPr>
        <w:t> копе</w:t>
      </w:r>
      <w:r>
        <w:rPr>
          <w:sz w:val="28"/>
          <w:szCs w:val="28"/>
        </w:rPr>
        <w:t>йки</w:t>
      </w:r>
      <w:r w:rsidRPr="00993C41">
        <w:rPr>
          <w:sz w:val="28"/>
          <w:szCs w:val="28"/>
        </w:rPr>
        <w:t xml:space="preserve"> с учетом НДС</w:t>
      </w:r>
      <w:r w:rsidRPr="00993C41">
        <w:rPr>
          <w:sz w:val="28"/>
          <w:szCs w:val="28"/>
          <w:lang w:val="en-US"/>
        </w:rPr>
        <w:t> </w:t>
      </w:r>
      <w:r w:rsidRPr="00993C41">
        <w:rPr>
          <w:sz w:val="28"/>
          <w:szCs w:val="28"/>
        </w:rPr>
        <w:t>20%</w:t>
      </w:r>
      <w:r>
        <w:rPr>
          <w:bCs/>
          <w:color w:val="000000"/>
          <w:sz w:val="28"/>
          <w:szCs w:val="28"/>
        </w:rPr>
        <w:t>.</w:t>
      </w:r>
    </w:p>
    <w:p w:rsidR="004A7E17" w:rsidRDefault="004A7E17" w:rsidP="004A7E1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 xml:space="preserve">по лоту № </w:t>
      </w:r>
      <w:r w:rsidR="005B1B5C" w:rsidRPr="005B1B5C">
        <w:rPr>
          <w:b/>
          <w:sz w:val="28"/>
          <w:szCs w:val="28"/>
        </w:rPr>
        <w:t>2</w:t>
      </w:r>
      <w:r w:rsidRPr="00E9119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0B56" w:rsidRPr="00440AF6">
        <w:rPr>
          <w:bCs/>
          <w:sz w:val="28"/>
          <w:szCs w:val="28"/>
        </w:rPr>
        <w:t>18 281</w:t>
      </w:r>
      <w:r w:rsidR="0067658B">
        <w:rPr>
          <w:bCs/>
          <w:sz w:val="28"/>
          <w:szCs w:val="28"/>
        </w:rPr>
        <w:t> </w:t>
      </w:r>
      <w:r w:rsidR="00180B56" w:rsidRPr="00440AF6">
        <w:rPr>
          <w:bCs/>
          <w:sz w:val="28"/>
          <w:szCs w:val="28"/>
        </w:rPr>
        <w:t>006</w:t>
      </w:r>
      <w:r w:rsidR="0067658B">
        <w:rPr>
          <w:bCs/>
          <w:sz w:val="28"/>
          <w:szCs w:val="28"/>
        </w:rPr>
        <w:t>,00</w:t>
      </w:r>
      <w:r w:rsidR="00180B56" w:rsidRPr="00440AF6">
        <w:rPr>
          <w:bCs/>
          <w:sz w:val="28"/>
          <w:szCs w:val="28"/>
        </w:rPr>
        <w:t xml:space="preserve"> </w:t>
      </w:r>
      <w:r w:rsidR="00180B56" w:rsidRPr="00440AF6">
        <w:rPr>
          <w:sz w:val="28"/>
          <w:szCs w:val="28"/>
        </w:rPr>
        <w:t>(восемнадцать миллионов двести восемьдесят одна тысяча шесть) рублей 00 копеек (НДС не облагается)</w:t>
      </w:r>
      <w:r w:rsidR="00180B56">
        <w:rPr>
          <w:sz w:val="28"/>
          <w:szCs w:val="28"/>
        </w:rPr>
        <w:t>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F301FC" w:rsidRPr="006E73BF" w:rsidRDefault="00F301FC" w:rsidP="006E73BF">
      <w:pPr>
        <w:spacing w:after="0" w:line="360" w:lineRule="exact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6E73BF">
        <w:rPr>
          <w:rFonts w:ascii="Times New Roman" w:hAnsi="Times New Roman"/>
          <w:b/>
          <w:iCs/>
          <w:sz w:val="28"/>
          <w:szCs w:val="28"/>
        </w:rPr>
        <w:t>по лоту № 1:</w:t>
      </w:r>
      <w:r w:rsidRPr="006E73BF">
        <w:rPr>
          <w:rFonts w:ascii="Times New Roman" w:hAnsi="Times New Roman"/>
          <w:iCs/>
          <w:sz w:val="28"/>
          <w:szCs w:val="28"/>
        </w:rPr>
        <w:t xml:space="preserve"> </w:t>
      </w:r>
      <w:r w:rsidR="006E73BF" w:rsidRPr="006E73BF">
        <w:rPr>
          <w:rFonts w:ascii="Times New Roman" w:hAnsi="Times New Roman"/>
          <w:sz w:val="28"/>
          <w:szCs w:val="28"/>
        </w:rPr>
        <w:t>1 426 630,20 (один миллион четыреста двадцать шесть тысяч шестьсот тридцать рублей 20 копеек) с учётом НДС 20%.</w:t>
      </w:r>
    </w:p>
    <w:p w:rsidR="00A5228F" w:rsidRPr="006E73BF" w:rsidRDefault="00DE4E0C" w:rsidP="006E73B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E73BF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5B1B5C" w:rsidRPr="006E73BF">
        <w:rPr>
          <w:rFonts w:ascii="Times New Roman" w:hAnsi="Times New Roman"/>
          <w:b/>
          <w:sz w:val="28"/>
          <w:szCs w:val="28"/>
        </w:rPr>
        <w:t>2</w:t>
      </w:r>
      <w:r w:rsidRPr="006E73BF">
        <w:rPr>
          <w:rFonts w:ascii="Times New Roman" w:hAnsi="Times New Roman"/>
          <w:b/>
          <w:sz w:val="28"/>
          <w:szCs w:val="28"/>
        </w:rPr>
        <w:t>:</w:t>
      </w:r>
      <w:r w:rsidRPr="006E73BF">
        <w:rPr>
          <w:rFonts w:ascii="Times New Roman" w:hAnsi="Times New Roman"/>
          <w:sz w:val="28"/>
          <w:szCs w:val="28"/>
        </w:rPr>
        <w:t xml:space="preserve"> </w:t>
      </w:r>
      <w:r w:rsidR="00945255" w:rsidRPr="006E73BF">
        <w:rPr>
          <w:rFonts w:ascii="Times New Roman" w:hAnsi="Times New Roman"/>
          <w:color w:val="000000"/>
          <w:sz w:val="28"/>
          <w:szCs w:val="28"/>
        </w:rPr>
        <w:t xml:space="preserve">1 828 100,60 </w:t>
      </w:r>
      <w:r w:rsidRPr="006E73BF">
        <w:rPr>
          <w:rFonts w:ascii="Times New Roman" w:hAnsi="Times New Roman"/>
          <w:sz w:val="28"/>
          <w:szCs w:val="28"/>
        </w:rPr>
        <w:t>(</w:t>
      </w:r>
      <w:r w:rsidR="000059E2" w:rsidRPr="006E73BF">
        <w:rPr>
          <w:rFonts w:ascii="Times New Roman" w:hAnsi="Times New Roman"/>
          <w:sz w:val="28"/>
          <w:szCs w:val="28"/>
        </w:rPr>
        <w:t xml:space="preserve">один миллион восемьсот двадцать восемь </w:t>
      </w:r>
      <w:r w:rsidRPr="006E73BF">
        <w:rPr>
          <w:rFonts w:ascii="Times New Roman" w:hAnsi="Times New Roman"/>
          <w:sz w:val="28"/>
          <w:szCs w:val="28"/>
        </w:rPr>
        <w:t xml:space="preserve">тысяч </w:t>
      </w:r>
      <w:r w:rsidR="000059E2" w:rsidRPr="006E73BF">
        <w:rPr>
          <w:rFonts w:ascii="Times New Roman" w:hAnsi="Times New Roman"/>
          <w:sz w:val="28"/>
          <w:szCs w:val="28"/>
        </w:rPr>
        <w:t>сто</w:t>
      </w:r>
      <w:r w:rsidRPr="006E73BF">
        <w:rPr>
          <w:rFonts w:ascii="Times New Roman" w:hAnsi="Times New Roman"/>
          <w:sz w:val="28"/>
          <w:szCs w:val="28"/>
        </w:rPr>
        <w:t xml:space="preserve"> рубл</w:t>
      </w:r>
      <w:r w:rsidR="000059E2" w:rsidRPr="006E73BF">
        <w:rPr>
          <w:rFonts w:ascii="Times New Roman" w:hAnsi="Times New Roman"/>
          <w:sz w:val="28"/>
          <w:szCs w:val="28"/>
        </w:rPr>
        <w:t>ей 60</w:t>
      </w:r>
      <w:r w:rsidRPr="006E73BF">
        <w:rPr>
          <w:rFonts w:ascii="Times New Roman" w:hAnsi="Times New Roman"/>
          <w:sz w:val="28"/>
          <w:szCs w:val="28"/>
        </w:rPr>
        <w:t> копе</w:t>
      </w:r>
      <w:r w:rsidR="000059E2" w:rsidRPr="006E73BF">
        <w:rPr>
          <w:rFonts w:ascii="Times New Roman" w:hAnsi="Times New Roman"/>
          <w:sz w:val="28"/>
          <w:szCs w:val="28"/>
        </w:rPr>
        <w:t>ек</w:t>
      </w:r>
      <w:r w:rsidRPr="006E73BF">
        <w:rPr>
          <w:rFonts w:ascii="Times New Roman" w:hAnsi="Times New Roman"/>
          <w:sz w:val="28"/>
          <w:szCs w:val="28"/>
        </w:rPr>
        <w:t xml:space="preserve">) </w:t>
      </w:r>
      <w:r w:rsidR="00A5228F" w:rsidRPr="006E73BF">
        <w:rPr>
          <w:rFonts w:ascii="Times New Roman" w:hAnsi="Times New Roman"/>
          <w:sz w:val="28"/>
          <w:szCs w:val="28"/>
        </w:rPr>
        <w:t>(НДС не облагается).</w:t>
      </w:r>
    </w:p>
    <w:p w:rsidR="008E50AB" w:rsidRPr="00A5228F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5228F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5228F">
        <w:rPr>
          <w:sz w:val="28"/>
          <w:szCs w:val="28"/>
        </w:rPr>
        <w:t xml:space="preserve"> </w:t>
      </w:r>
      <w:r w:rsidR="003D36DA" w:rsidRPr="00A5228F">
        <w:rPr>
          <w:sz w:val="28"/>
          <w:szCs w:val="28"/>
        </w:rPr>
        <w:t>Величина повышения цены предложения</w:t>
      </w:r>
      <w:r w:rsidR="003D36DA" w:rsidRPr="00A5228F">
        <w:rPr>
          <w:i/>
          <w:sz w:val="28"/>
          <w:szCs w:val="28"/>
        </w:rPr>
        <w:t xml:space="preserve"> («шаг аукциона») </w:t>
      </w:r>
      <w:r w:rsidR="003D36DA" w:rsidRPr="00A5228F">
        <w:rPr>
          <w:sz w:val="28"/>
          <w:szCs w:val="28"/>
        </w:rPr>
        <w:t>по Процедуре</w:t>
      </w:r>
      <w:r w:rsidR="003D36DA" w:rsidRPr="00A5228F">
        <w:rPr>
          <w:i/>
          <w:sz w:val="28"/>
          <w:szCs w:val="28"/>
        </w:rPr>
        <w:t xml:space="preserve">: </w:t>
      </w:r>
    </w:p>
    <w:p w:rsidR="002073BC" w:rsidRPr="00B62FA0" w:rsidRDefault="00F301FC" w:rsidP="00B62FA0">
      <w:pPr>
        <w:spacing w:after="0" w:line="360" w:lineRule="exact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</w:rPr>
      </w:pPr>
      <w:bookmarkStart w:id="1" w:name="_GoBack"/>
      <w:r w:rsidRPr="00B62FA0">
        <w:rPr>
          <w:rFonts w:ascii="Times New Roman" w:hAnsi="Times New Roman"/>
          <w:b/>
          <w:iCs/>
          <w:sz w:val="28"/>
          <w:szCs w:val="28"/>
        </w:rPr>
        <w:t>по лоту № 1:</w:t>
      </w:r>
      <w:r w:rsidRPr="00B62FA0">
        <w:rPr>
          <w:rFonts w:ascii="Times New Roman" w:hAnsi="Times New Roman"/>
          <w:iCs/>
          <w:sz w:val="28"/>
          <w:szCs w:val="28"/>
        </w:rPr>
        <w:t xml:space="preserve"> </w:t>
      </w:r>
      <w:r w:rsidR="00B62FA0" w:rsidRPr="00B62FA0">
        <w:rPr>
          <w:rFonts w:ascii="Times New Roman" w:hAnsi="Times New Roman"/>
          <w:sz w:val="28"/>
          <w:szCs w:val="28"/>
        </w:rPr>
        <w:t>713 315,10 (семьсот тринадцать тысяч триста пятнадцать рублей 10 копеек) с учётом НДС 20%.</w:t>
      </w:r>
    </w:p>
    <w:p w:rsidR="00A5228F" w:rsidRPr="00B62FA0" w:rsidRDefault="002868A1" w:rsidP="00B62FA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FA0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5B1B5C" w:rsidRPr="00B62FA0">
        <w:rPr>
          <w:rFonts w:ascii="Times New Roman" w:hAnsi="Times New Roman"/>
          <w:b/>
          <w:sz w:val="28"/>
          <w:szCs w:val="28"/>
        </w:rPr>
        <w:t>2</w:t>
      </w:r>
      <w:r w:rsidRPr="00B62FA0">
        <w:rPr>
          <w:rFonts w:ascii="Times New Roman" w:hAnsi="Times New Roman"/>
          <w:b/>
          <w:sz w:val="28"/>
          <w:szCs w:val="28"/>
        </w:rPr>
        <w:t>:</w:t>
      </w:r>
      <w:r w:rsidRPr="00B62FA0">
        <w:rPr>
          <w:rFonts w:ascii="Times New Roman" w:hAnsi="Times New Roman"/>
          <w:sz w:val="28"/>
          <w:szCs w:val="28"/>
        </w:rPr>
        <w:t xml:space="preserve"> </w:t>
      </w:r>
      <w:r w:rsidR="00945255" w:rsidRPr="00B62FA0">
        <w:rPr>
          <w:rFonts w:ascii="Times New Roman" w:hAnsi="Times New Roman"/>
          <w:color w:val="000000"/>
          <w:sz w:val="28"/>
          <w:szCs w:val="28"/>
        </w:rPr>
        <w:t>914 050,30</w:t>
      </w:r>
      <w:r w:rsidR="00945255" w:rsidRPr="00B62FA0">
        <w:rPr>
          <w:rFonts w:ascii="Times New Roman" w:hAnsi="Times New Roman"/>
          <w:sz w:val="28"/>
          <w:szCs w:val="28"/>
        </w:rPr>
        <w:t xml:space="preserve"> </w:t>
      </w:r>
      <w:r w:rsidRPr="00B62FA0">
        <w:rPr>
          <w:rFonts w:ascii="Times New Roman" w:hAnsi="Times New Roman"/>
          <w:sz w:val="28"/>
          <w:szCs w:val="28"/>
        </w:rPr>
        <w:t>(</w:t>
      </w:r>
      <w:r w:rsidR="00B90FF7" w:rsidRPr="00B62FA0">
        <w:rPr>
          <w:rFonts w:ascii="Times New Roman" w:hAnsi="Times New Roman"/>
          <w:sz w:val="28"/>
          <w:szCs w:val="28"/>
        </w:rPr>
        <w:t>девятьсот четырнадцать</w:t>
      </w:r>
      <w:r w:rsidRPr="00B62FA0">
        <w:rPr>
          <w:rFonts w:ascii="Times New Roman" w:hAnsi="Times New Roman"/>
          <w:sz w:val="28"/>
          <w:szCs w:val="28"/>
        </w:rPr>
        <w:t xml:space="preserve"> тысяч </w:t>
      </w:r>
      <w:r w:rsidR="00B90FF7" w:rsidRPr="00B62FA0">
        <w:rPr>
          <w:rFonts w:ascii="Times New Roman" w:hAnsi="Times New Roman"/>
          <w:sz w:val="28"/>
          <w:szCs w:val="28"/>
        </w:rPr>
        <w:t>пятьдесят</w:t>
      </w:r>
      <w:r w:rsidRPr="00B62FA0">
        <w:rPr>
          <w:rFonts w:ascii="Times New Roman" w:hAnsi="Times New Roman"/>
          <w:sz w:val="28"/>
          <w:szCs w:val="28"/>
        </w:rPr>
        <w:t xml:space="preserve"> рубл</w:t>
      </w:r>
      <w:r w:rsidR="00B90FF7" w:rsidRPr="00B62FA0">
        <w:rPr>
          <w:rFonts w:ascii="Times New Roman" w:hAnsi="Times New Roman"/>
          <w:sz w:val="28"/>
          <w:szCs w:val="28"/>
        </w:rPr>
        <w:t>ей</w:t>
      </w:r>
      <w:r w:rsidRPr="00B62FA0">
        <w:rPr>
          <w:rFonts w:ascii="Times New Roman" w:hAnsi="Times New Roman"/>
          <w:sz w:val="28"/>
          <w:szCs w:val="28"/>
        </w:rPr>
        <w:t xml:space="preserve"> </w:t>
      </w:r>
      <w:r w:rsidR="007A08C9" w:rsidRPr="00B62FA0">
        <w:rPr>
          <w:rFonts w:ascii="Times New Roman" w:hAnsi="Times New Roman"/>
          <w:sz w:val="28"/>
          <w:szCs w:val="28"/>
        </w:rPr>
        <w:t>30</w:t>
      </w:r>
      <w:r w:rsidRPr="00B62FA0">
        <w:rPr>
          <w:rFonts w:ascii="Times New Roman" w:hAnsi="Times New Roman"/>
          <w:sz w:val="28"/>
          <w:szCs w:val="28"/>
        </w:rPr>
        <w:t xml:space="preserve"> копеек) </w:t>
      </w:r>
      <w:r w:rsidR="00A5228F" w:rsidRPr="00B62FA0">
        <w:rPr>
          <w:rFonts w:ascii="Times New Roman" w:hAnsi="Times New Roman"/>
          <w:sz w:val="28"/>
          <w:szCs w:val="28"/>
        </w:rPr>
        <w:t>(НДС не облагается).</w:t>
      </w:r>
    </w:p>
    <w:bookmarkEnd w:id="1"/>
    <w:p w:rsidR="00945255" w:rsidRDefault="00945255" w:rsidP="0094525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C16E1" w:rsidRDefault="003D36DA" w:rsidP="003C16E1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2763C4">
        <w:rPr>
          <w:rStyle w:val="FontStyle28"/>
          <w:sz w:val="28"/>
          <w:szCs w:val="28"/>
        </w:rPr>
        <w:t xml:space="preserve">Размер минимальной цены продажи </w:t>
      </w:r>
      <w:r w:rsidRPr="002763C4">
        <w:rPr>
          <w:rFonts w:ascii="Times New Roman" w:hAnsi="Times New Roman"/>
          <w:sz w:val="28"/>
          <w:szCs w:val="28"/>
        </w:rPr>
        <w:t>(лота)</w:t>
      </w:r>
      <w:r w:rsidR="00E8182E" w:rsidRPr="002763C4">
        <w:rPr>
          <w:rFonts w:ascii="Times New Roman" w:hAnsi="Times New Roman"/>
          <w:sz w:val="28"/>
          <w:szCs w:val="28"/>
        </w:rPr>
        <w:t xml:space="preserve"> составляет</w:t>
      </w:r>
      <w:r w:rsidRPr="002763C4">
        <w:rPr>
          <w:rFonts w:ascii="Times New Roman" w:hAnsi="Times New Roman"/>
          <w:sz w:val="28"/>
          <w:szCs w:val="28"/>
        </w:rPr>
        <w:t>:</w:t>
      </w:r>
      <w:r w:rsidRPr="002763C4">
        <w:rPr>
          <w:rStyle w:val="FontStyle28"/>
          <w:sz w:val="28"/>
          <w:szCs w:val="28"/>
        </w:rPr>
        <w:t xml:space="preserve"> </w:t>
      </w:r>
    </w:p>
    <w:p w:rsidR="003C16E1" w:rsidRPr="00DE0DB8" w:rsidRDefault="003C16E1" w:rsidP="007F0661">
      <w:pPr>
        <w:spacing w:after="0" w:line="36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E0DB8">
        <w:rPr>
          <w:rFonts w:ascii="Times New Roman" w:hAnsi="Times New Roman"/>
          <w:b/>
          <w:iCs/>
          <w:sz w:val="28"/>
          <w:szCs w:val="28"/>
        </w:rPr>
        <w:t>по лоту № 1:</w:t>
      </w:r>
      <w:r w:rsidRPr="00DE0DB8">
        <w:rPr>
          <w:rFonts w:ascii="Times New Roman" w:hAnsi="Times New Roman"/>
          <w:iCs/>
          <w:sz w:val="28"/>
          <w:szCs w:val="28"/>
        </w:rPr>
        <w:t xml:space="preserve"> </w:t>
      </w:r>
      <w:r w:rsidR="00DE0DB8" w:rsidRPr="00DE0DB8">
        <w:rPr>
          <w:rFonts w:ascii="Times New Roman" w:hAnsi="Times New Roman"/>
          <w:bCs/>
          <w:color w:val="000000"/>
          <w:sz w:val="28"/>
          <w:szCs w:val="28"/>
        </w:rPr>
        <w:t>33 288</w:t>
      </w:r>
      <w:r w:rsidR="00DE0DB8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DE0DB8" w:rsidRPr="00DE0DB8">
        <w:rPr>
          <w:rFonts w:ascii="Times New Roman" w:hAnsi="Times New Roman"/>
          <w:bCs/>
          <w:color w:val="000000"/>
          <w:sz w:val="28"/>
          <w:szCs w:val="28"/>
        </w:rPr>
        <w:t>042</w:t>
      </w:r>
      <w:r w:rsidR="00DE0DB8">
        <w:rPr>
          <w:rFonts w:ascii="Times New Roman" w:hAnsi="Times New Roman"/>
          <w:bCs/>
          <w:color w:val="000000"/>
          <w:sz w:val="28"/>
          <w:szCs w:val="28"/>
        </w:rPr>
        <w:t>,21</w:t>
      </w:r>
      <w:r w:rsidR="00DE0DB8" w:rsidRPr="00DE0DB8">
        <w:rPr>
          <w:rFonts w:ascii="Times New Roman" w:hAnsi="Times New Roman"/>
          <w:sz w:val="28"/>
          <w:szCs w:val="28"/>
        </w:rPr>
        <w:t xml:space="preserve"> (тридцать три миллиона двести восемьдесят восемь тысяч сорок два) рубля 21 копеек с учётом НДС 20%.</w:t>
      </w:r>
    </w:p>
    <w:p w:rsidR="002763C4" w:rsidRPr="003C16E1" w:rsidRDefault="002868A1" w:rsidP="007F066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C16E1">
        <w:rPr>
          <w:rFonts w:ascii="Times New Roman" w:hAnsi="Times New Roman"/>
          <w:b/>
          <w:iCs/>
          <w:sz w:val="28"/>
          <w:szCs w:val="28"/>
        </w:rPr>
        <w:t xml:space="preserve">по лоту № </w:t>
      </w:r>
      <w:r w:rsidR="00410D24" w:rsidRPr="003C16E1">
        <w:rPr>
          <w:rFonts w:ascii="Times New Roman" w:hAnsi="Times New Roman"/>
          <w:b/>
          <w:iCs/>
          <w:sz w:val="28"/>
          <w:szCs w:val="28"/>
        </w:rPr>
        <w:t>2</w:t>
      </w:r>
      <w:r w:rsidRPr="003C16E1">
        <w:rPr>
          <w:rFonts w:ascii="Times New Roman" w:hAnsi="Times New Roman"/>
          <w:b/>
          <w:iCs/>
          <w:sz w:val="28"/>
          <w:szCs w:val="28"/>
        </w:rPr>
        <w:t>:</w:t>
      </w:r>
      <w:r w:rsidRPr="003C16E1">
        <w:rPr>
          <w:rFonts w:ascii="Times New Roman" w:hAnsi="Times New Roman"/>
          <w:iCs/>
          <w:sz w:val="28"/>
          <w:szCs w:val="28"/>
        </w:rPr>
        <w:t xml:space="preserve"> </w:t>
      </w:r>
      <w:r w:rsidR="002763C4" w:rsidRPr="003C16E1">
        <w:rPr>
          <w:rFonts w:ascii="Times New Roman" w:hAnsi="Times New Roman"/>
          <w:sz w:val="28"/>
          <w:szCs w:val="28"/>
        </w:rPr>
        <w:t>9 140</w:t>
      </w:r>
      <w:r w:rsidR="00420BC5" w:rsidRPr="003C16E1">
        <w:rPr>
          <w:rFonts w:ascii="Times New Roman" w:hAnsi="Times New Roman"/>
          <w:sz w:val="28"/>
          <w:szCs w:val="28"/>
        </w:rPr>
        <w:t> </w:t>
      </w:r>
      <w:r w:rsidR="002763C4" w:rsidRPr="003C16E1">
        <w:rPr>
          <w:rFonts w:ascii="Times New Roman" w:hAnsi="Times New Roman"/>
          <w:sz w:val="28"/>
          <w:szCs w:val="28"/>
        </w:rPr>
        <w:t>503</w:t>
      </w:r>
      <w:r w:rsidR="00420BC5" w:rsidRPr="003C16E1">
        <w:rPr>
          <w:rFonts w:ascii="Times New Roman" w:hAnsi="Times New Roman"/>
          <w:sz w:val="28"/>
          <w:szCs w:val="28"/>
        </w:rPr>
        <w:t>,00</w:t>
      </w:r>
      <w:r w:rsidR="002763C4" w:rsidRPr="003C16E1">
        <w:rPr>
          <w:rFonts w:ascii="Times New Roman" w:hAnsi="Times New Roman"/>
          <w:sz w:val="28"/>
          <w:szCs w:val="28"/>
        </w:rPr>
        <w:t xml:space="preserve"> (девять миллионов сто сорок тысяч пятьсот три) рубля 00 копеек (НДС не облагается).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85207">
        <w:rPr>
          <w:sz w:val="28"/>
          <w:szCs w:val="28"/>
        </w:rPr>
        <w:t xml:space="preserve">Аукцион будет проводиться </w:t>
      </w:r>
      <w:r w:rsidRPr="00485207">
        <w:rPr>
          <w:b/>
          <w:sz w:val="28"/>
          <w:szCs w:val="28"/>
        </w:rPr>
        <w:t>«</w:t>
      </w:r>
      <w:r w:rsidR="002C005D">
        <w:rPr>
          <w:b/>
          <w:sz w:val="28"/>
          <w:szCs w:val="28"/>
        </w:rPr>
        <w:t>04</w:t>
      </w:r>
      <w:r w:rsidRPr="00485207">
        <w:rPr>
          <w:b/>
          <w:sz w:val="28"/>
          <w:szCs w:val="28"/>
        </w:rPr>
        <w:t>»</w:t>
      </w:r>
      <w:r w:rsidR="00AC5573" w:rsidRPr="00485207">
        <w:rPr>
          <w:b/>
          <w:sz w:val="28"/>
          <w:szCs w:val="28"/>
        </w:rPr>
        <w:t xml:space="preserve"> </w:t>
      </w:r>
      <w:r w:rsidR="002C005D">
        <w:rPr>
          <w:b/>
          <w:sz w:val="28"/>
          <w:szCs w:val="28"/>
        </w:rPr>
        <w:t>марта</w:t>
      </w:r>
      <w:r w:rsidR="00AC5573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>20</w:t>
      </w:r>
      <w:r w:rsidR="003F3ED1" w:rsidRPr="00485207">
        <w:rPr>
          <w:b/>
          <w:sz w:val="28"/>
          <w:szCs w:val="28"/>
        </w:rPr>
        <w:t>2</w:t>
      </w:r>
      <w:r w:rsidR="0045575A">
        <w:rPr>
          <w:b/>
          <w:sz w:val="28"/>
          <w:szCs w:val="28"/>
        </w:rPr>
        <w:t>4</w:t>
      </w:r>
      <w:r w:rsidR="0004066C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 xml:space="preserve">г. в </w:t>
      </w:r>
      <w:r w:rsidR="00AC5573" w:rsidRPr="00485207">
        <w:rPr>
          <w:b/>
          <w:sz w:val="28"/>
          <w:szCs w:val="28"/>
        </w:rPr>
        <w:t>09</w:t>
      </w:r>
      <w:r w:rsidRPr="00485207">
        <w:rPr>
          <w:b/>
          <w:sz w:val="28"/>
          <w:szCs w:val="28"/>
        </w:rPr>
        <w:t xml:space="preserve"> часов </w:t>
      </w:r>
      <w:r w:rsidR="00AC5573" w:rsidRPr="00485207">
        <w:rPr>
          <w:b/>
          <w:sz w:val="28"/>
          <w:szCs w:val="28"/>
        </w:rPr>
        <w:t xml:space="preserve">00 </w:t>
      </w:r>
      <w:r w:rsidRPr="00485207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  <w:r w:rsidR="00DC4153">
        <w:rPr>
          <w:sz w:val="28"/>
          <w:szCs w:val="28"/>
        </w:rPr>
        <w:t>.</w:t>
      </w:r>
    </w:p>
    <w:p w:rsidR="00FD2BEA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8520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85207">
        <w:rPr>
          <w:b/>
          <w:sz w:val="28"/>
          <w:szCs w:val="28"/>
        </w:rPr>
        <w:t>«</w:t>
      </w:r>
      <w:r w:rsidR="002C005D">
        <w:rPr>
          <w:b/>
          <w:sz w:val="28"/>
          <w:szCs w:val="28"/>
        </w:rPr>
        <w:t>25</w:t>
      </w:r>
      <w:r w:rsidRPr="00485207">
        <w:rPr>
          <w:b/>
          <w:sz w:val="28"/>
          <w:szCs w:val="28"/>
        </w:rPr>
        <w:t>»</w:t>
      </w:r>
      <w:r w:rsidR="00D77C62" w:rsidRPr="00485207">
        <w:rPr>
          <w:b/>
          <w:sz w:val="28"/>
          <w:szCs w:val="28"/>
        </w:rPr>
        <w:t xml:space="preserve"> </w:t>
      </w:r>
      <w:r w:rsidR="002C005D">
        <w:rPr>
          <w:b/>
          <w:sz w:val="28"/>
          <w:szCs w:val="28"/>
        </w:rPr>
        <w:t>января</w:t>
      </w:r>
      <w:r w:rsidR="00D77C62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>20</w:t>
      </w:r>
      <w:r w:rsidR="003F3ED1" w:rsidRPr="00485207">
        <w:rPr>
          <w:b/>
          <w:sz w:val="28"/>
          <w:szCs w:val="28"/>
        </w:rPr>
        <w:t>2</w:t>
      </w:r>
      <w:r w:rsidR="002C005D">
        <w:rPr>
          <w:b/>
          <w:sz w:val="28"/>
          <w:szCs w:val="28"/>
        </w:rPr>
        <w:t>4</w:t>
      </w:r>
      <w:r w:rsidRPr="00485207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Время начала приема Заявок: с момента размещения извещения о проведении Аукциона и настоящей аукционной документации (далее - Аукционная </w:t>
      </w:r>
      <w:r w:rsidRPr="00C1540E">
        <w:rPr>
          <w:sz w:val="28"/>
          <w:szCs w:val="28"/>
        </w:rPr>
        <w:lastRenderedPageBreak/>
        <w:t>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85207">
        <w:rPr>
          <w:sz w:val="28"/>
          <w:szCs w:val="28"/>
        </w:rPr>
        <w:t xml:space="preserve">Дата и время окончания приема Заявок: </w:t>
      </w:r>
      <w:r w:rsidR="003F3ED1" w:rsidRPr="00485207">
        <w:rPr>
          <w:b/>
          <w:sz w:val="28"/>
          <w:szCs w:val="28"/>
        </w:rPr>
        <w:t>«</w:t>
      </w:r>
      <w:r w:rsidR="002C005D">
        <w:rPr>
          <w:b/>
          <w:sz w:val="28"/>
          <w:szCs w:val="28"/>
        </w:rPr>
        <w:t>28</w:t>
      </w:r>
      <w:r w:rsidR="003F3ED1" w:rsidRPr="00485207">
        <w:rPr>
          <w:b/>
          <w:sz w:val="28"/>
          <w:szCs w:val="28"/>
        </w:rPr>
        <w:t>»</w:t>
      </w:r>
      <w:r w:rsidR="00D77C62" w:rsidRPr="00485207">
        <w:rPr>
          <w:b/>
          <w:sz w:val="28"/>
          <w:szCs w:val="28"/>
        </w:rPr>
        <w:t xml:space="preserve"> </w:t>
      </w:r>
      <w:r w:rsidR="002C005D">
        <w:rPr>
          <w:b/>
          <w:sz w:val="28"/>
          <w:szCs w:val="28"/>
        </w:rPr>
        <w:t>февраля</w:t>
      </w:r>
      <w:r w:rsidR="00D77C62" w:rsidRPr="00485207">
        <w:rPr>
          <w:b/>
          <w:sz w:val="28"/>
          <w:szCs w:val="28"/>
        </w:rPr>
        <w:t xml:space="preserve"> </w:t>
      </w:r>
      <w:r w:rsidR="003F3ED1" w:rsidRPr="00485207">
        <w:rPr>
          <w:b/>
          <w:sz w:val="28"/>
          <w:szCs w:val="28"/>
        </w:rPr>
        <w:t>202</w:t>
      </w:r>
      <w:r w:rsidR="0045575A">
        <w:rPr>
          <w:b/>
          <w:sz w:val="28"/>
          <w:szCs w:val="28"/>
        </w:rPr>
        <w:t>4</w:t>
      </w:r>
      <w:r w:rsidR="00C427C9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 xml:space="preserve">г. в </w:t>
      </w:r>
      <w:r w:rsidR="00D77C62" w:rsidRPr="00485207">
        <w:rPr>
          <w:b/>
          <w:sz w:val="28"/>
          <w:szCs w:val="28"/>
        </w:rPr>
        <w:t>12</w:t>
      </w:r>
      <w:r w:rsidR="003404B6" w:rsidRPr="00485207">
        <w:rPr>
          <w:b/>
          <w:sz w:val="28"/>
          <w:szCs w:val="28"/>
        </w:rPr>
        <w:t> </w:t>
      </w:r>
      <w:r w:rsidRPr="00485207">
        <w:rPr>
          <w:b/>
          <w:sz w:val="28"/>
          <w:szCs w:val="28"/>
        </w:rPr>
        <w:t xml:space="preserve">часов </w:t>
      </w:r>
      <w:r w:rsidR="00D77C62" w:rsidRPr="00485207">
        <w:rPr>
          <w:b/>
          <w:sz w:val="28"/>
          <w:szCs w:val="28"/>
        </w:rPr>
        <w:t>00</w:t>
      </w:r>
      <w:r w:rsidR="00415B9D" w:rsidRPr="00485207">
        <w:rPr>
          <w:b/>
          <w:sz w:val="28"/>
          <w:szCs w:val="28"/>
        </w:rPr>
        <w:t> </w:t>
      </w:r>
      <w:r w:rsidRPr="00485207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585E85"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</w:t>
      </w:r>
      <w:r w:rsidR="00410D24">
        <w:rPr>
          <w:rFonts w:ascii="Times New Roman" w:hAnsi="Times New Roman"/>
          <w:sz w:val="28"/>
          <w:szCs w:val="28"/>
        </w:rPr>
        <w:t>,2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3404B6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2C005D">
        <w:rPr>
          <w:rFonts w:ascii="Times New Roman" w:eastAsiaTheme="minorHAnsi" w:hAnsi="Times New Roman"/>
          <w:b/>
          <w:sz w:val="28"/>
          <w:szCs w:val="28"/>
          <w:lang w:eastAsia="en-US"/>
        </w:rPr>
        <w:t>25</w:t>
      </w:r>
      <w:r w:rsidR="00F2799E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2C005D">
        <w:rPr>
          <w:rFonts w:ascii="Times New Roman" w:eastAsiaTheme="minorHAnsi" w:hAnsi="Times New Roman"/>
          <w:b/>
          <w:sz w:val="28"/>
          <w:szCs w:val="28"/>
          <w:lang w:eastAsia="en-US"/>
        </w:rPr>
        <w:t>01</w:t>
      </w:r>
      <w:r w:rsidR="00C427C9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77C62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2C005D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2C005D">
        <w:rPr>
          <w:rFonts w:ascii="Times New Roman" w:eastAsiaTheme="minorHAnsi" w:hAnsi="Times New Roman"/>
          <w:b/>
          <w:sz w:val="28"/>
          <w:szCs w:val="28"/>
          <w:lang w:eastAsia="en-US"/>
        </w:rPr>
        <w:t>28</w:t>
      </w:r>
      <w:r w:rsid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272CD4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2C005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C427C9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3F3565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D77C62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</w:t>
      </w:r>
      <w:r w:rsidR="00FD22FC">
        <w:rPr>
          <w:sz w:val="28"/>
          <w:szCs w:val="28"/>
        </w:rPr>
        <w:t xml:space="preserve"> </w:t>
      </w:r>
      <w:r w:rsidR="00B83F76">
        <w:rPr>
          <w:sz w:val="28"/>
          <w:szCs w:val="28"/>
        </w:rPr>
        <w:t>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FD22FC" w:rsidRPr="00FD22FC" w:rsidRDefault="008C21D2" w:rsidP="00636C2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D22FC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</w:t>
      </w:r>
      <w:proofErr w:type="spellStart"/>
      <w:r w:rsidRPr="00FD22FC">
        <w:rPr>
          <w:rFonts w:ascii="Times New Roman" w:hAnsi="Times New Roman"/>
          <w:sz w:val="28"/>
          <w:szCs w:val="28"/>
        </w:rPr>
        <w:t>ам</w:t>
      </w:r>
      <w:proofErr w:type="spellEnd"/>
      <w:r w:rsidRPr="00FD22FC">
        <w:rPr>
          <w:rFonts w:ascii="Times New Roman" w:hAnsi="Times New Roman"/>
          <w:sz w:val="28"/>
          <w:szCs w:val="28"/>
        </w:rPr>
        <w:t xml:space="preserve">) </w:t>
      </w:r>
      <w:r w:rsidR="003F3565" w:rsidRPr="00FD22FC">
        <w:rPr>
          <w:rFonts w:ascii="Times New Roman" w:hAnsi="Times New Roman"/>
          <w:sz w:val="28"/>
          <w:szCs w:val="28"/>
        </w:rPr>
        <w:t>+7 (903) 773-05-64</w:t>
      </w:r>
      <w:r w:rsidR="00CC0CCD" w:rsidRPr="00FD22FC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FD22FC" w:rsidRPr="00FD22FC" w:rsidRDefault="00E928A5" w:rsidP="00636C2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FD22FC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FD22FC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FD22FC">
        <w:rPr>
          <w:rFonts w:ascii="Times New Roman" w:hAnsi="Times New Roman"/>
          <w:sz w:val="28"/>
          <w:szCs w:val="28"/>
        </w:rPr>
        <w:t>+</w:t>
      </w:r>
      <w:r w:rsidR="00E61074" w:rsidRPr="00FD22FC">
        <w:rPr>
          <w:rFonts w:ascii="Times New Roman" w:hAnsi="Times New Roman"/>
          <w:bCs/>
          <w:sz w:val="28"/>
          <w:szCs w:val="28"/>
        </w:rPr>
        <w:t>7 (499) 260-34-32 (доб. 12</w:t>
      </w:r>
      <w:r w:rsidR="00FD22FC" w:rsidRPr="00FD22FC">
        <w:rPr>
          <w:rFonts w:ascii="Times New Roman" w:hAnsi="Times New Roman"/>
          <w:bCs/>
          <w:sz w:val="28"/>
          <w:szCs w:val="28"/>
        </w:rPr>
        <w:t>94</w:t>
      </w:r>
      <w:r w:rsidR="00E61074" w:rsidRPr="00FD22FC">
        <w:rPr>
          <w:rFonts w:ascii="Times New Roman" w:hAnsi="Times New Roman"/>
          <w:bCs/>
          <w:sz w:val="28"/>
          <w:szCs w:val="28"/>
        </w:rPr>
        <w:t>)</w:t>
      </w:r>
      <w:r w:rsidR="00E61074" w:rsidRPr="00FD22FC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E61074" w:rsidRPr="00FD22FC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FD22FC" w:rsidRPr="00FD22F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Аветисян</w:t>
      </w:r>
      <w:proofErr w:type="spellEnd"/>
      <w:proofErr w:type="gramEnd"/>
      <w:r w:rsidR="00FD22FC" w:rsidRPr="00FD22F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Инга </w:t>
      </w:r>
      <w:proofErr w:type="spellStart"/>
      <w:r w:rsidR="00FD22FC" w:rsidRPr="00FD22F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Сержиковна</w:t>
      </w:r>
      <w:proofErr w:type="spellEnd"/>
      <w:r w:rsidR="00E61074" w:rsidRPr="00FD22FC">
        <w:rPr>
          <w:rFonts w:ascii="Times New Roman" w:hAnsi="Times New Roman"/>
          <w:sz w:val="28"/>
          <w:szCs w:val="28"/>
        </w:rPr>
        <w:t xml:space="preserve">, </w:t>
      </w:r>
      <w:r w:rsidR="00E61074" w:rsidRPr="00FD22FC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E61074" w:rsidRPr="00FD22FC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E61074" w:rsidRPr="00FD22FC">
        <w:rPr>
          <w:rFonts w:ascii="Times New Roman" w:hAnsi="Times New Roman"/>
          <w:bCs/>
          <w:sz w:val="28"/>
          <w:szCs w:val="28"/>
        </w:rPr>
        <w:t xml:space="preserve">: </w:t>
      </w:r>
      <w:r w:rsidR="00FD22FC" w:rsidRPr="00FD22F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AvetisyanIS@rzdstroy.ru.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Уведомление об отмене проведения Аукциона размещается не позднее 3</w:t>
      </w:r>
      <w:r w:rsidR="00705324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</w:t>
      </w:r>
      <w:r w:rsidR="007E4D74" w:rsidRPr="00C1540E">
        <w:rPr>
          <w:sz w:val="28"/>
          <w:szCs w:val="28"/>
        </w:rPr>
        <w:lastRenderedPageBreak/>
        <w:t>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внесения изменений в поданную Заявку или отзыва Заявки необходимо </w:t>
      </w:r>
      <w:r w:rsidRPr="00C1540E">
        <w:rPr>
          <w:sz w:val="28"/>
          <w:szCs w:val="28"/>
        </w:rPr>
        <w:lastRenderedPageBreak/>
        <w:t>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</w:t>
      </w:r>
      <w:r w:rsidRPr="00551D45">
        <w:rPr>
          <w:rFonts w:ascii="Times New Roman" w:hAnsi="Times New Roman"/>
          <w:sz w:val="28"/>
          <w:szCs w:val="28"/>
        </w:rPr>
        <w:lastRenderedPageBreak/>
        <w:t>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4950AC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4950AC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0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C28" w:rsidRDefault="00636C28" w:rsidP="00C20FDA">
      <w:pPr>
        <w:spacing w:after="0" w:line="240" w:lineRule="auto"/>
      </w:pPr>
      <w:r>
        <w:separator/>
      </w:r>
    </w:p>
  </w:endnote>
  <w:endnote w:type="continuationSeparator" w:id="0">
    <w:p w:rsidR="00636C28" w:rsidRDefault="00636C2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28" w:rsidRDefault="00636C2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C28" w:rsidRDefault="00636C28" w:rsidP="00C20FDA">
      <w:pPr>
        <w:spacing w:after="0" w:line="240" w:lineRule="auto"/>
      </w:pPr>
      <w:r>
        <w:separator/>
      </w:r>
    </w:p>
  </w:footnote>
  <w:footnote w:type="continuationSeparator" w:id="0">
    <w:p w:rsidR="00636C28" w:rsidRDefault="00636C28" w:rsidP="00C20FDA">
      <w:pPr>
        <w:spacing w:after="0" w:line="240" w:lineRule="auto"/>
      </w:pPr>
      <w:r>
        <w:continuationSeparator/>
      </w:r>
    </w:p>
  </w:footnote>
  <w:footnote w:id="1">
    <w:p w:rsidR="00636C28" w:rsidRPr="008A6A25" w:rsidRDefault="00636C28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28" w:rsidRPr="004638D0" w:rsidRDefault="00636C2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28" w:rsidRPr="001B0E87" w:rsidRDefault="00636C2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28" w:rsidRPr="009C17C6" w:rsidRDefault="00636C2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36C28" w:rsidRDefault="00636C28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45DE"/>
    <w:rsid w:val="000046B1"/>
    <w:rsid w:val="000059E2"/>
    <w:rsid w:val="00016032"/>
    <w:rsid w:val="00026C8D"/>
    <w:rsid w:val="00034F9B"/>
    <w:rsid w:val="000375B3"/>
    <w:rsid w:val="0004066C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B56"/>
    <w:rsid w:val="00180DCB"/>
    <w:rsid w:val="001A141A"/>
    <w:rsid w:val="001B12D4"/>
    <w:rsid w:val="001D358E"/>
    <w:rsid w:val="001D40D2"/>
    <w:rsid w:val="001E49CE"/>
    <w:rsid w:val="001F153D"/>
    <w:rsid w:val="002073BC"/>
    <w:rsid w:val="00217E7D"/>
    <w:rsid w:val="00224024"/>
    <w:rsid w:val="0023321C"/>
    <w:rsid w:val="00245047"/>
    <w:rsid w:val="002507F7"/>
    <w:rsid w:val="00264832"/>
    <w:rsid w:val="00272CD4"/>
    <w:rsid w:val="00273871"/>
    <w:rsid w:val="002763C4"/>
    <w:rsid w:val="002777BE"/>
    <w:rsid w:val="00284ED5"/>
    <w:rsid w:val="002868A1"/>
    <w:rsid w:val="00290909"/>
    <w:rsid w:val="00290F5C"/>
    <w:rsid w:val="002A1FD7"/>
    <w:rsid w:val="002B1BA7"/>
    <w:rsid w:val="002C005D"/>
    <w:rsid w:val="002C01F3"/>
    <w:rsid w:val="002E26EA"/>
    <w:rsid w:val="002E7A19"/>
    <w:rsid w:val="00316BB2"/>
    <w:rsid w:val="003200A8"/>
    <w:rsid w:val="003245BC"/>
    <w:rsid w:val="003256D2"/>
    <w:rsid w:val="0034030C"/>
    <w:rsid w:val="003404B6"/>
    <w:rsid w:val="00342C24"/>
    <w:rsid w:val="00366F66"/>
    <w:rsid w:val="00371E6D"/>
    <w:rsid w:val="003732FF"/>
    <w:rsid w:val="00374DA9"/>
    <w:rsid w:val="0037736D"/>
    <w:rsid w:val="0038097C"/>
    <w:rsid w:val="003A0260"/>
    <w:rsid w:val="003A59B9"/>
    <w:rsid w:val="003C16E1"/>
    <w:rsid w:val="003C7EC0"/>
    <w:rsid w:val="003D1FC5"/>
    <w:rsid w:val="003D36DA"/>
    <w:rsid w:val="003D7F11"/>
    <w:rsid w:val="003F3565"/>
    <w:rsid w:val="003F3ED1"/>
    <w:rsid w:val="003F6903"/>
    <w:rsid w:val="00401892"/>
    <w:rsid w:val="00410D24"/>
    <w:rsid w:val="0041248C"/>
    <w:rsid w:val="00415B9D"/>
    <w:rsid w:val="004165C2"/>
    <w:rsid w:val="00416E8D"/>
    <w:rsid w:val="00420BC5"/>
    <w:rsid w:val="00447373"/>
    <w:rsid w:val="0045575A"/>
    <w:rsid w:val="00456F25"/>
    <w:rsid w:val="0046675B"/>
    <w:rsid w:val="00473AF9"/>
    <w:rsid w:val="00485207"/>
    <w:rsid w:val="00486B99"/>
    <w:rsid w:val="004950AC"/>
    <w:rsid w:val="004A471C"/>
    <w:rsid w:val="004A7E17"/>
    <w:rsid w:val="004C3095"/>
    <w:rsid w:val="004C4AC5"/>
    <w:rsid w:val="004C5578"/>
    <w:rsid w:val="004C7539"/>
    <w:rsid w:val="004E24CC"/>
    <w:rsid w:val="004F0F28"/>
    <w:rsid w:val="004F6A99"/>
    <w:rsid w:val="004F6ED9"/>
    <w:rsid w:val="005062B2"/>
    <w:rsid w:val="00542FA9"/>
    <w:rsid w:val="00551D45"/>
    <w:rsid w:val="00565664"/>
    <w:rsid w:val="00567B50"/>
    <w:rsid w:val="00572F05"/>
    <w:rsid w:val="00585E85"/>
    <w:rsid w:val="005B1B5C"/>
    <w:rsid w:val="005C7901"/>
    <w:rsid w:val="005D046F"/>
    <w:rsid w:val="005E4686"/>
    <w:rsid w:val="005E4C8D"/>
    <w:rsid w:val="005F51D0"/>
    <w:rsid w:val="00605D10"/>
    <w:rsid w:val="00614900"/>
    <w:rsid w:val="00617802"/>
    <w:rsid w:val="00636C28"/>
    <w:rsid w:val="00641226"/>
    <w:rsid w:val="00643FDE"/>
    <w:rsid w:val="00657E30"/>
    <w:rsid w:val="0066264D"/>
    <w:rsid w:val="00674A88"/>
    <w:rsid w:val="0067658B"/>
    <w:rsid w:val="00676F91"/>
    <w:rsid w:val="006908EF"/>
    <w:rsid w:val="006A0E94"/>
    <w:rsid w:val="006A7262"/>
    <w:rsid w:val="006D16D2"/>
    <w:rsid w:val="006E385F"/>
    <w:rsid w:val="006E73BF"/>
    <w:rsid w:val="00705324"/>
    <w:rsid w:val="00730B1A"/>
    <w:rsid w:val="00764FA4"/>
    <w:rsid w:val="007875C2"/>
    <w:rsid w:val="0079623A"/>
    <w:rsid w:val="007A08C9"/>
    <w:rsid w:val="007B36A0"/>
    <w:rsid w:val="007C055F"/>
    <w:rsid w:val="007D2A35"/>
    <w:rsid w:val="007E4D74"/>
    <w:rsid w:val="007E6219"/>
    <w:rsid w:val="007F0661"/>
    <w:rsid w:val="007F6562"/>
    <w:rsid w:val="00813FF5"/>
    <w:rsid w:val="008218A6"/>
    <w:rsid w:val="00823277"/>
    <w:rsid w:val="0083685D"/>
    <w:rsid w:val="008429CD"/>
    <w:rsid w:val="0084313E"/>
    <w:rsid w:val="008475E0"/>
    <w:rsid w:val="0085246F"/>
    <w:rsid w:val="00853AF3"/>
    <w:rsid w:val="00860DA1"/>
    <w:rsid w:val="008633B0"/>
    <w:rsid w:val="00870234"/>
    <w:rsid w:val="008976B9"/>
    <w:rsid w:val="008A2E40"/>
    <w:rsid w:val="008A4388"/>
    <w:rsid w:val="008C0724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45255"/>
    <w:rsid w:val="009535BB"/>
    <w:rsid w:val="009637FD"/>
    <w:rsid w:val="009700BE"/>
    <w:rsid w:val="00980C01"/>
    <w:rsid w:val="00994A3F"/>
    <w:rsid w:val="009A04B4"/>
    <w:rsid w:val="009A779F"/>
    <w:rsid w:val="009C297F"/>
    <w:rsid w:val="009D6D74"/>
    <w:rsid w:val="00A02E0B"/>
    <w:rsid w:val="00A06C38"/>
    <w:rsid w:val="00A20532"/>
    <w:rsid w:val="00A22C19"/>
    <w:rsid w:val="00A43EC4"/>
    <w:rsid w:val="00A5228F"/>
    <w:rsid w:val="00A54982"/>
    <w:rsid w:val="00A55669"/>
    <w:rsid w:val="00A556E0"/>
    <w:rsid w:val="00A65337"/>
    <w:rsid w:val="00A854E7"/>
    <w:rsid w:val="00A90BBA"/>
    <w:rsid w:val="00A9664B"/>
    <w:rsid w:val="00AB222F"/>
    <w:rsid w:val="00AC121C"/>
    <w:rsid w:val="00AC5573"/>
    <w:rsid w:val="00AC5907"/>
    <w:rsid w:val="00AE3978"/>
    <w:rsid w:val="00AF7A67"/>
    <w:rsid w:val="00B00901"/>
    <w:rsid w:val="00B04563"/>
    <w:rsid w:val="00B1358E"/>
    <w:rsid w:val="00B4132D"/>
    <w:rsid w:val="00B4272C"/>
    <w:rsid w:val="00B43E6D"/>
    <w:rsid w:val="00B55A39"/>
    <w:rsid w:val="00B56628"/>
    <w:rsid w:val="00B57FF2"/>
    <w:rsid w:val="00B62FA0"/>
    <w:rsid w:val="00B64BD5"/>
    <w:rsid w:val="00B77F68"/>
    <w:rsid w:val="00B83F76"/>
    <w:rsid w:val="00B90FF7"/>
    <w:rsid w:val="00B95898"/>
    <w:rsid w:val="00BA2A41"/>
    <w:rsid w:val="00BC2A10"/>
    <w:rsid w:val="00BC4AFB"/>
    <w:rsid w:val="00BC7CA5"/>
    <w:rsid w:val="00BE3313"/>
    <w:rsid w:val="00BE39FD"/>
    <w:rsid w:val="00BF36E8"/>
    <w:rsid w:val="00BF445F"/>
    <w:rsid w:val="00BF459F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C0CCD"/>
    <w:rsid w:val="00CC482B"/>
    <w:rsid w:val="00CF6E24"/>
    <w:rsid w:val="00D0112E"/>
    <w:rsid w:val="00D10E95"/>
    <w:rsid w:val="00D24AE2"/>
    <w:rsid w:val="00D25294"/>
    <w:rsid w:val="00D67333"/>
    <w:rsid w:val="00D70125"/>
    <w:rsid w:val="00D77C62"/>
    <w:rsid w:val="00D81A51"/>
    <w:rsid w:val="00D87323"/>
    <w:rsid w:val="00D906BA"/>
    <w:rsid w:val="00D91867"/>
    <w:rsid w:val="00DA60BF"/>
    <w:rsid w:val="00DC18BB"/>
    <w:rsid w:val="00DC4153"/>
    <w:rsid w:val="00DC6A74"/>
    <w:rsid w:val="00DD0FAE"/>
    <w:rsid w:val="00DD5E82"/>
    <w:rsid w:val="00DD7B78"/>
    <w:rsid w:val="00DE0DB8"/>
    <w:rsid w:val="00DE4E0C"/>
    <w:rsid w:val="00DF5570"/>
    <w:rsid w:val="00DF5609"/>
    <w:rsid w:val="00E15C8A"/>
    <w:rsid w:val="00E303FC"/>
    <w:rsid w:val="00E5432C"/>
    <w:rsid w:val="00E5614E"/>
    <w:rsid w:val="00E61074"/>
    <w:rsid w:val="00E66351"/>
    <w:rsid w:val="00E77C35"/>
    <w:rsid w:val="00E8182E"/>
    <w:rsid w:val="00E81C96"/>
    <w:rsid w:val="00E83A11"/>
    <w:rsid w:val="00E9119E"/>
    <w:rsid w:val="00E928A5"/>
    <w:rsid w:val="00EA09D7"/>
    <w:rsid w:val="00EB5118"/>
    <w:rsid w:val="00EB6DC0"/>
    <w:rsid w:val="00ED13C0"/>
    <w:rsid w:val="00EE3EF0"/>
    <w:rsid w:val="00EE59E8"/>
    <w:rsid w:val="00EF0E16"/>
    <w:rsid w:val="00EF46E2"/>
    <w:rsid w:val="00F060A2"/>
    <w:rsid w:val="00F2799E"/>
    <w:rsid w:val="00F301FC"/>
    <w:rsid w:val="00F36924"/>
    <w:rsid w:val="00F41A01"/>
    <w:rsid w:val="00F44100"/>
    <w:rsid w:val="00F518C6"/>
    <w:rsid w:val="00F64074"/>
    <w:rsid w:val="00F64489"/>
    <w:rsid w:val="00F66D70"/>
    <w:rsid w:val="00F81D52"/>
    <w:rsid w:val="00F94E9A"/>
    <w:rsid w:val="00FA6F6C"/>
    <w:rsid w:val="00FA753A"/>
    <w:rsid w:val="00FC0D23"/>
    <w:rsid w:val="00FC4801"/>
    <w:rsid w:val="00FD22FC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6209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E089-B4BB-4B2A-BB9E-8B477D23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24</Pages>
  <Words>7332</Words>
  <Characters>41794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157</cp:revision>
  <dcterms:created xsi:type="dcterms:W3CDTF">2020-10-12T06:28:00Z</dcterms:created>
  <dcterms:modified xsi:type="dcterms:W3CDTF">2024-01-23T13:39:00Z</dcterms:modified>
</cp:coreProperties>
</file>