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1D0C83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09156B">
        <w:rPr>
          <w:rFonts w:ascii="Times New Roman" w:hAnsi="Times New Roman"/>
          <w:b/>
          <w:bCs/>
          <w:caps/>
          <w:color w:val="000000" w:themeColor="text1"/>
          <w:sz w:val="28"/>
        </w:rPr>
        <w:t>87</w:t>
      </w:r>
      <w:r w:rsidR="002D6835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952C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952C7">
        <w:rPr>
          <w:bCs/>
          <w:sz w:val="28"/>
          <w:szCs w:val="28"/>
        </w:rPr>
        <w:t xml:space="preserve">2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D0C83">
        <w:rPr>
          <w:sz w:val="28"/>
          <w:szCs w:val="28"/>
        </w:rPr>
        <w:t>9</w:t>
      </w:r>
      <w:r w:rsidR="0009156B">
        <w:rPr>
          <w:sz w:val="28"/>
          <w:szCs w:val="28"/>
        </w:rPr>
        <w:t>87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22E99" w:rsidRPr="0009156B" w:rsidRDefault="00222E99" w:rsidP="0009156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09156B">
        <w:rPr>
          <w:rFonts w:ascii="Times New Roman" w:hAnsi="Times New Roman"/>
          <w:b/>
          <w:iCs/>
          <w:sz w:val="28"/>
          <w:szCs w:val="28"/>
        </w:rPr>
        <w:t>1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>Красноярский край, Уярский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DF5720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DF5720">
        <w:trPr>
          <w:gridAfter w:val="5"/>
          <w:wAfter w:w="1743" w:type="pct"/>
          <w:trHeight w:val="484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331EC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лит. В3, В4,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324,5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лит. Б, Б1,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850,3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DF5720">
        <w:trPr>
          <w:gridAfter w:val="5"/>
          <w:wAfter w:w="1743" w:type="pct"/>
          <w:trHeight w:val="2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назначение: нежилое, Этажность: 0, Лит. В5, В6,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кв.м.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D11B37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лит.В,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489,9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D11B37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D11B37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Площадка под выгрузку инертных  материалов, назначение: нежилое, лит.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2968,8 кв.м.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331EC3">
        <w:trPr>
          <w:gridAfter w:val="5"/>
          <w:wAfter w:w="1743" w:type="pct"/>
          <w:trHeight w:val="381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1F7287" w:rsidRPr="001F7287" w:rsidTr="001F7287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  насос А1-№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6,3,3 СБ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>28 971 кв.м.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железнодорожные пути, принадлежащие  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Pr="001D0DD1" w:rsidRDefault="00CC1E0C" w:rsidP="001D0DD1">
      <w:pPr>
        <w:pStyle w:val="af4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D87C9E" w:rsidRPr="00085C81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85C81">
        <w:rPr>
          <w:sz w:val="28"/>
          <w:szCs w:val="28"/>
        </w:rPr>
        <w:t xml:space="preserve"> </w:t>
      </w:r>
      <w:r w:rsidR="003D36DA" w:rsidRPr="00085C81">
        <w:rPr>
          <w:sz w:val="28"/>
          <w:szCs w:val="28"/>
        </w:rPr>
        <w:t>Величина снижения цены первоначального предложения</w:t>
      </w:r>
      <w:r w:rsidR="003D36DA" w:rsidRPr="00085C81">
        <w:rPr>
          <w:i/>
          <w:sz w:val="28"/>
          <w:szCs w:val="28"/>
        </w:rPr>
        <w:t xml:space="preserve"> («шаг понижения»): </w:t>
      </w:r>
    </w:p>
    <w:p w:rsidR="00D87C9E" w:rsidRPr="00085C81" w:rsidRDefault="003D36DA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85C81">
        <w:rPr>
          <w:b/>
          <w:sz w:val="28"/>
          <w:szCs w:val="28"/>
          <w:u w:val="single"/>
        </w:rPr>
        <w:t>по лоту № 1</w:t>
      </w:r>
      <w:r w:rsidRPr="00085C81">
        <w:rPr>
          <w:sz w:val="28"/>
          <w:szCs w:val="28"/>
        </w:rPr>
        <w:t xml:space="preserve">: </w:t>
      </w:r>
      <w:r w:rsidR="00BC0521" w:rsidRPr="005D1696">
        <w:rPr>
          <w:color w:val="000000"/>
          <w:sz w:val="28"/>
          <w:szCs w:val="28"/>
        </w:rPr>
        <w:t>1 390 439,30</w:t>
      </w:r>
      <w:r w:rsidR="00BC0521" w:rsidRPr="00085C81">
        <w:rPr>
          <w:color w:val="000000"/>
          <w:sz w:val="28"/>
          <w:szCs w:val="28"/>
        </w:rPr>
        <w:t xml:space="preserve"> (один миллион </w:t>
      </w:r>
      <w:r w:rsidR="00BC0521">
        <w:rPr>
          <w:color w:val="000000"/>
          <w:sz w:val="28"/>
          <w:szCs w:val="28"/>
        </w:rPr>
        <w:t>триста девяносто</w:t>
      </w:r>
      <w:r w:rsidR="00BC0521" w:rsidRPr="00085C81">
        <w:rPr>
          <w:color w:val="000000"/>
          <w:sz w:val="28"/>
          <w:szCs w:val="28"/>
        </w:rPr>
        <w:t xml:space="preserve"> тысяч </w:t>
      </w:r>
      <w:r w:rsidR="00BC0521">
        <w:rPr>
          <w:color w:val="000000"/>
          <w:sz w:val="28"/>
          <w:szCs w:val="28"/>
        </w:rPr>
        <w:t xml:space="preserve">четыреста тридцать девять </w:t>
      </w:r>
      <w:r w:rsidR="00BC0521" w:rsidRPr="00085C81">
        <w:rPr>
          <w:color w:val="000000"/>
          <w:sz w:val="28"/>
          <w:szCs w:val="28"/>
        </w:rPr>
        <w:t xml:space="preserve">рублей </w:t>
      </w:r>
      <w:r w:rsidR="00BC0521">
        <w:rPr>
          <w:color w:val="000000"/>
          <w:sz w:val="28"/>
          <w:szCs w:val="28"/>
        </w:rPr>
        <w:t>30</w:t>
      </w:r>
      <w:r w:rsidR="00BC0521" w:rsidRPr="00085C81">
        <w:rPr>
          <w:color w:val="000000"/>
          <w:sz w:val="28"/>
          <w:szCs w:val="28"/>
        </w:rPr>
        <w:t xml:space="preserve"> копе</w:t>
      </w:r>
      <w:r w:rsidR="00BC0521">
        <w:rPr>
          <w:color w:val="000000"/>
          <w:sz w:val="28"/>
          <w:szCs w:val="28"/>
        </w:rPr>
        <w:t>ек</w:t>
      </w:r>
      <w:r w:rsidR="00BC0521" w:rsidRPr="00085C81">
        <w:rPr>
          <w:color w:val="000000"/>
          <w:sz w:val="28"/>
          <w:szCs w:val="28"/>
        </w:rPr>
        <w:t>) с учетом НДС</w:t>
      </w:r>
      <w:r w:rsidR="00BC0521" w:rsidRPr="00085C81">
        <w:rPr>
          <w:sz w:val="28"/>
          <w:szCs w:val="28"/>
        </w:rPr>
        <w:t xml:space="preserve"> </w:t>
      </w:r>
      <w:r w:rsidR="00BC0521" w:rsidRPr="00085C81">
        <w:rPr>
          <w:color w:val="000000"/>
          <w:sz w:val="28"/>
          <w:szCs w:val="28"/>
        </w:rPr>
        <w:t xml:space="preserve">20%. </w:t>
      </w:r>
    </w:p>
    <w:p w:rsidR="00302A94" w:rsidRPr="00085C81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085C8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085C81">
        <w:rPr>
          <w:color w:val="000000" w:themeColor="text1"/>
          <w:sz w:val="28"/>
          <w:szCs w:val="28"/>
        </w:rPr>
        <w:t xml:space="preserve"> </w:t>
      </w:r>
      <w:r w:rsidR="003D36DA" w:rsidRPr="00085C8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085C8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085C81">
        <w:rPr>
          <w:color w:val="000000" w:themeColor="text1"/>
          <w:sz w:val="28"/>
          <w:szCs w:val="28"/>
        </w:rPr>
        <w:t>по Процедуре</w:t>
      </w:r>
      <w:r w:rsidR="003D36DA" w:rsidRPr="00085C81">
        <w:rPr>
          <w:i/>
          <w:color w:val="000000" w:themeColor="text1"/>
          <w:sz w:val="28"/>
          <w:szCs w:val="28"/>
        </w:rPr>
        <w:t xml:space="preserve">: </w:t>
      </w:r>
    </w:p>
    <w:p w:rsidR="00D87C9E" w:rsidRPr="0009156B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5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D1696" w:rsidRPr="0009156B">
        <w:rPr>
          <w:rFonts w:ascii="Times New Roman" w:hAnsi="Times New Roman"/>
          <w:color w:val="000000"/>
          <w:sz w:val="28"/>
          <w:szCs w:val="28"/>
        </w:rPr>
        <w:t>695 219,65</w:t>
      </w:r>
      <w:r w:rsidR="005D1696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шестьсот девяносто пять</w:t>
      </w:r>
      <w:r w:rsidR="002440C8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3D231E" w:rsidRPr="0009156B">
        <w:rPr>
          <w:rFonts w:ascii="Times New Roman" w:hAnsi="Times New Roman"/>
          <w:color w:val="000000" w:themeColor="text1"/>
          <w:sz w:val="28"/>
          <w:szCs w:val="28"/>
        </w:rPr>
        <w:t>двести девятнадцать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рублей 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0B414F" w:rsidRPr="0009156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>копе</w:t>
      </w:r>
      <w:r w:rsidR="00F5574F" w:rsidRPr="0009156B">
        <w:rPr>
          <w:rFonts w:ascii="Times New Roman" w:hAnsi="Times New Roman"/>
          <w:color w:val="000000" w:themeColor="text1"/>
          <w:sz w:val="28"/>
          <w:szCs w:val="28"/>
        </w:rPr>
        <w:t>ек</w:t>
      </w:r>
      <w:r w:rsidR="004C03D1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 w:rsidRPr="0009156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09156B">
        <w:rPr>
          <w:rFonts w:ascii="Times New Roman" w:hAnsi="Times New Roman"/>
          <w:color w:val="000000"/>
          <w:sz w:val="28"/>
          <w:szCs w:val="28"/>
        </w:rPr>
        <w:t>20%</w:t>
      </w:r>
      <w:r w:rsidR="00D87C9E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D1696" w:rsidRPr="00EA05B5" w:rsidRDefault="005D1696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Pr="006A4D9D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6A4D9D" w:rsidRPr="006A4D9D" w:rsidRDefault="003D36DA" w:rsidP="006A4D9D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C66097">
        <w:rPr>
          <w:rFonts w:ascii="Times New Roman" w:hAnsi="Times New Roman"/>
          <w:b/>
          <w:iCs/>
          <w:sz w:val="28"/>
          <w:szCs w:val="28"/>
          <w:u w:val="single"/>
        </w:rPr>
        <w:t xml:space="preserve">: 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12 294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A4D9D" w:rsidRPr="006A4D9D">
        <w:rPr>
          <w:rFonts w:ascii="Times New Roman" w:hAnsi="Times New Roman"/>
          <w:bCs/>
          <w:color w:val="000000"/>
          <w:sz w:val="28"/>
          <w:szCs w:val="28"/>
        </w:rPr>
        <w:t>675</w:t>
      </w:r>
      <w:r w:rsidR="006C4723">
        <w:rPr>
          <w:rFonts w:ascii="Times New Roman" w:hAnsi="Times New Roman"/>
          <w:bCs/>
          <w:color w:val="000000"/>
          <w:sz w:val="28"/>
          <w:szCs w:val="28"/>
        </w:rPr>
        <w:t>,84</w:t>
      </w:r>
      <w:r w:rsidR="006A4D9D" w:rsidRPr="006A4D9D">
        <w:rPr>
          <w:rFonts w:ascii="Times New Roman" w:hAnsi="Times New Roman"/>
          <w:sz w:val="28"/>
          <w:szCs w:val="28"/>
        </w:rPr>
        <w:t xml:space="preserve"> (двенадцать миллионов двести девяносто четыре тысячи шестьсот семьдесят пять) рублей 84 копейки без учета НДС 20%.</w:t>
      </w: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FB2328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328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FB2328">
        <w:rPr>
          <w:rFonts w:ascii="Times New Roman" w:hAnsi="Times New Roman"/>
          <w:b/>
          <w:sz w:val="28"/>
          <w:szCs w:val="28"/>
        </w:rPr>
        <w:t>«</w:t>
      </w:r>
      <w:r w:rsidR="00C66097">
        <w:rPr>
          <w:rFonts w:ascii="Times New Roman" w:hAnsi="Times New Roman"/>
          <w:b/>
          <w:sz w:val="28"/>
          <w:szCs w:val="28"/>
        </w:rPr>
        <w:t>0</w:t>
      </w:r>
      <w:r w:rsidR="001D4471">
        <w:rPr>
          <w:rFonts w:ascii="Times New Roman" w:hAnsi="Times New Roman"/>
          <w:b/>
          <w:sz w:val="28"/>
          <w:szCs w:val="28"/>
        </w:rPr>
        <w:t>7</w:t>
      </w:r>
      <w:r w:rsidRPr="00FB2328">
        <w:rPr>
          <w:rFonts w:ascii="Times New Roman" w:hAnsi="Times New Roman"/>
          <w:b/>
          <w:sz w:val="28"/>
          <w:szCs w:val="28"/>
        </w:rPr>
        <w:t xml:space="preserve">» </w:t>
      </w:r>
      <w:r w:rsidR="00C66097">
        <w:rPr>
          <w:rFonts w:ascii="Times New Roman" w:hAnsi="Times New Roman"/>
          <w:b/>
          <w:sz w:val="28"/>
          <w:szCs w:val="28"/>
        </w:rPr>
        <w:t>февраля</w:t>
      </w:r>
      <w:r w:rsidR="00400431" w:rsidRPr="00FB2328">
        <w:rPr>
          <w:rFonts w:ascii="Times New Roman" w:hAnsi="Times New Roman"/>
          <w:b/>
          <w:sz w:val="28"/>
          <w:szCs w:val="28"/>
        </w:rPr>
        <w:t xml:space="preserve"> </w:t>
      </w:r>
      <w:r w:rsidRPr="00FB2328">
        <w:rPr>
          <w:rFonts w:ascii="Times New Roman" w:hAnsi="Times New Roman"/>
          <w:b/>
          <w:sz w:val="28"/>
          <w:szCs w:val="28"/>
        </w:rPr>
        <w:t>202</w:t>
      </w:r>
      <w:r w:rsidR="00C66097">
        <w:rPr>
          <w:rFonts w:ascii="Times New Roman" w:hAnsi="Times New Roman"/>
          <w:b/>
          <w:sz w:val="28"/>
          <w:szCs w:val="28"/>
        </w:rPr>
        <w:t>3</w:t>
      </w:r>
      <w:r w:rsidRPr="00FB2328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FB2328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FB2328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2328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FB2328">
        <w:rPr>
          <w:rFonts w:ascii="Times New Roman" w:hAnsi="Times New Roman"/>
          <w:b/>
          <w:sz w:val="28"/>
          <w:szCs w:val="28"/>
        </w:rPr>
        <w:t>«</w:t>
      </w:r>
      <w:r w:rsidR="00C66097">
        <w:rPr>
          <w:rFonts w:ascii="Times New Roman" w:hAnsi="Times New Roman"/>
          <w:b/>
          <w:sz w:val="28"/>
          <w:szCs w:val="28"/>
        </w:rPr>
        <w:t>2</w:t>
      </w:r>
      <w:r w:rsidR="001D4471">
        <w:rPr>
          <w:rFonts w:ascii="Times New Roman" w:hAnsi="Times New Roman"/>
          <w:b/>
          <w:sz w:val="28"/>
          <w:szCs w:val="28"/>
        </w:rPr>
        <w:t>6</w:t>
      </w:r>
      <w:r w:rsidRPr="00FB2328">
        <w:rPr>
          <w:rFonts w:ascii="Times New Roman" w:hAnsi="Times New Roman"/>
          <w:b/>
          <w:sz w:val="28"/>
          <w:szCs w:val="28"/>
        </w:rPr>
        <w:t xml:space="preserve">» </w:t>
      </w:r>
      <w:r w:rsidR="00C66097">
        <w:rPr>
          <w:rFonts w:ascii="Times New Roman" w:hAnsi="Times New Roman"/>
          <w:b/>
          <w:sz w:val="28"/>
          <w:szCs w:val="28"/>
        </w:rPr>
        <w:t>декабря</w:t>
      </w:r>
      <w:r w:rsidR="00946BDC">
        <w:rPr>
          <w:rFonts w:ascii="Times New Roman" w:hAnsi="Times New Roman"/>
          <w:b/>
          <w:sz w:val="28"/>
          <w:szCs w:val="28"/>
        </w:rPr>
        <w:t xml:space="preserve"> </w:t>
      </w:r>
      <w:r w:rsidRPr="00FB2328">
        <w:rPr>
          <w:rFonts w:ascii="Times New Roman" w:hAnsi="Times New Roman"/>
          <w:b/>
          <w:sz w:val="28"/>
          <w:szCs w:val="28"/>
        </w:rPr>
        <w:t xml:space="preserve">2022 г. </w:t>
      </w:r>
      <w:r w:rsidR="0096291B" w:rsidRPr="00FB2328">
        <w:rPr>
          <w:rFonts w:ascii="Times New Roman" w:hAnsi="Times New Roman"/>
          <w:b/>
          <w:sz w:val="28"/>
          <w:szCs w:val="28"/>
        </w:rPr>
        <w:t xml:space="preserve"> 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946BDC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6649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946BDC">
        <w:rPr>
          <w:rFonts w:ascii="Times New Roman" w:hAnsi="Times New Roman"/>
          <w:b/>
          <w:sz w:val="28"/>
          <w:szCs w:val="28"/>
        </w:rPr>
        <w:t>«</w:t>
      </w:r>
      <w:r w:rsidR="001D4471">
        <w:rPr>
          <w:rFonts w:ascii="Times New Roman" w:hAnsi="Times New Roman"/>
          <w:b/>
          <w:sz w:val="28"/>
          <w:szCs w:val="28"/>
        </w:rPr>
        <w:t>02</w:t>
      </w:r>
      <w:r w:rsidRPr="00946BDC">
        <w:rPr>
          <w:rFonts w:ascii="Times New Roman" w:hAnsi="Times New Roman"/>
          <w:b/>
          <w:sz w:val="28"/>
          <w:szCs w:val="28"/>
        </w:rPr>
        <w:t xml:space="preserve">» </w:t>
      </w:r>
      <w:r w:rsidR="001D4471">
        <w:rPr>
          <w:rFonts w:ascii="Times New Roman" w:hAnsi="Times New Roman"/>
          <w:b/>
          <w:sz w:val="28"/>
          <w:szCs w:val="28"/>
        </w:rPr>
        <w:t>февраля</w:t>
      </w:r>
      <w:r w:rsidR="00946BDC">
        <w:rPr>
          <w:rFonts w:ascii="Times New Roman" w:hAnsi="Times New Roman"/>
          <w:b/>
          <w:sz w:val="28"/>
          <w:szCs w:val="28"/>
        </w:rPr>
        <w:t xml:space="preserve"> </w:t>
      </w:r>
      <w:r w:rsidRPr="00946BDC">
        <w:rPr>
          <w:rFonts w:ascii="Times New Roman" w:hAnsi="Times New Roman"/>
          <w:b/>
          <w:sz w:val="28"/>
          <w:szCs w:val="28"/>
        </w:rPr>
        <w:t>202</w:t>
      </w:r>
      <w:r w:rsidR="00C66097">
        <w:rPr>
          <w:rFonts w:ascii="Times New Roman" w:hAnsi="Times New Roman"/>
          <w:b/>
          <w:sz w:val="28"/>
          <w:szCs w:val="28"/>
        </w:rPr>
        <w:t>3</w:t>
      </w:r>
      <w:r w:rsidRPr="00946BDC">
        <w:rPr>
          <w:rFonts w:ascii="Times New Roman" w:hAnsi="Times New Roman"/>
          <w:b/>
          <w:sz w:val="28"/>
          <w:szCs w:val="28"/>
        </w:rPr>
        <w:t xml:space="preserve"> г. в 12</w:t>
      </w:r>
      <w:r w:rsidR="001D4471">
        <w:rPr>
          <w:rFonts w:ascii="Times New Roman" w:hAnsi="Times New Roman"/>
          <w:b/>
          <w:sz w:val="28"/>
          <w:szCs w:val="28"/>
        </w:rPr>
        <w:t> </w:t>
      </w:r>
      <w:r w:rsidRPr="00946BDC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253A0B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1D4471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253A0B">
        <w:rPr>
          <w:rFonts w:ascii="Times New Roman" w:eastAsiaTheme="minorHAnsi" w:hAnsi="Times New Roman"/>
          <w:b/>
          <w:sz w:val="28"/>
          <w:szCs w:val="28"/>
          <w:lang w:eastAsia="en-US"/>
        </w:rPr>
        <w:t>.12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по </w:t>
      </w:r>
      <w:r w:rsidR="001D4471">
        <w:rPr>
          <w:rFonts w:ascii="Times New Roman" w:eastAsiaTheme="minorHAnsi" w:hAnsi="Times New Roman"/>
          <w:b/>
          <w:sz w:val="28"/>
          <w:szCs w:val="28"/>
          <w:lang w:eastAsia="en-US"/>
        </w:rPr>
        <w:t>02.02</w:t>
      </w:r>
      <w:bookmarkStart w:id="2" w:name="_GoBack"/>
      <w:bookmarkEnd w:id="2"/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253A0B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946BD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946BDC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+7(499) 260-34-32 (доб. 1273), контактное лицо -  Кощеева Камила Анатольевна, e-mail: </w:t>
      </w:r>
      <w:hyperlink r:id="rId9" w:history="1">
        <w:r w:rsidRPr="003E1A9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Разъяснения предоставляются в течение 5 (пяти) рабочих дней со дня </w:t>
      </w:r>
      <w:r w:rsidRPr="003E1A97">
        <w:rPr>
          <w:rFonts w:ascii="Times New Roman" w:hAnsi="Times New Roman"/>
          <w:sz w:val="28"/>
          <w:szCs w:val="28"/>
        </w:rPr>
        <w:lastRenderedPageBreak/>
        <w:t>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 платежное поручение (платежный документ), подтверждающее внесение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договора(ов)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</w:t>
      </w:r>
      <w:r w:rsidRPr="00EB16A7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Pr="007D3D06" w:rsidRDefault="007D3D06" w:rsidP="007D3D06"/>
    <w:p w:rsidR="00EB16A7" w:rsidRDefault="00EB16A7" w:rsidP="00EB16A7"/>
    <w:p w:rsidR="00EB16A7" w:rsidRDefault="00EB16A7" w:rsidP="00EB16A7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0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1"/>
      <w:footerReference w:type="default" r:id="rId12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D8" w:rsidRDefault="00293FD8" w:rsidP="00C20FDA">
      <w:pPr>
        <w:spacing w:after="0" w:line="240" w:lineRule="auto"/>
      </w:pPr>
      <w:r>
        <w:separator/>
      </w:r>
    </w:p>
  </w:endnote>
  <w:endnote w:type="continuationSeparator" w:id="0">
    <w:p w:rsidR="00293FD8" w:rsidRDefault="00293FD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71" w:rsidRDefault="001D447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D8" w:rsidRDefault="00293FD8" w:rsidP="00C20FDA">
      <w:pPr>
        <w:spacing w:after="0" w:line="240" w:lineRule="auto"/>
      </w:pPr>
      <w:r>
        <w:separator/>
      </w:r>
    </w:p>
  </w:footnote>
  <w:footnote w:type="continuationSeparator" w:id="0">
    <w:p w:rsidR="00293FD8" w:rsidRDefault="00293FD8" w:rsidP="00C20FDA">
      <w:pPr>
        <w:spacing w:after="0" w:line="240" w:lineRule="auto"/>
      </w:pPr>
      <w:r>
        <w:continuationSeparator/>
      </w:r>
    </w:p>
  </w:footnote>
  <w:footnote w:id="1">
    <w:p w:rsidR="001D4471" w:rsidRPr="008A6A25" w:rsidRDefault="001D4471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71" w:rsidRPr="001B0E87" w:rsidRDefault="001D4471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71" w:rsidRPr="009C17C6" w:rsidRDefault="001D447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EB5FB5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D4471" w:rsidRDefault="001D447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11F5"/>
    <w:rsid w:val="000071ED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85C81"/>
    <w:rsid w:val="00090E37"/>
    <w:rsid w:val="0009156B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1006"/>
    <w:rsid w:val="00186087"/>
    <w:rsid w:val="001A141A"/>
    <w:rsid w:val="001A42BA"/>
    <w:rsid w:val="001A4960"/>
    <w:rsid w:val="001B12D4"/>
    <w:rsid w:val="001C6758"/>
    <w:rsid w:val="001C7497"/>
    <w:rsid w:val="001C7988"/>
    <w:rsid w:val="001D0C83"/>
    <w:rsid w:val="001D0DD1"/>
    <w:rsid w:val="001D40D2"/>
    <w:rsid w:val="001D4471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53A0B"/>
    <w:rsid w:val="00263EC7"/>
    <w:rsid w:val="00264832"/>
    <w:rsid w:val="00267591"/>
    <w:rsid w:val="002708BF"/>
    <w:rsid w:val="0027216B"/>
    <w:rsid w:val="00273871"/>
    <w:rsid w:val="00287252"/>
    <w:rsid w:val="00290848"/>
    <w:rsid w:val="00290909"/>
    <w:rsid w:val="00293FD8"/>
    <w:rsid w:val="00294D5D"/>
    <w:rsid w:val="002A0109"/>
    <w:rsid w:val="002A1FD7"/>
    <w:rsid w:val="002A26F6"/>
    <w:rsid w:val="002B1BA7"/>
    <w:rsid w:val="002C01F3"/>
    <w:rsid w:val="002D0B3A"/>
    <w:rsid w:val="002D6835"/>
    <w:rsid w:val="002E26EA"/>
    <w:rsid w:val="002E7A19"/>
    <w:rsid w:val="00302A94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231E"/>
    <w:rsid w:val="003D36DA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3AF9"/>
    <w:rsid w:val="0047725C"/>
    <w:rsid w:val="00486B99"/>
    <w:rsid w:val="004874F0"/>
    <w:rsid w:val="004932DE"/>
    <w:rsid w:val="0049684D"/>
    <w:rsid w:val="004A471C"/>
    <w:rsid w:val="004A61F3"/>
    <w:rsid w:val="004C03D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54536"/>
    <w:rsid w:val="0055635D"/>
    <w:rsid w:val="00557C3D"/>
    <w:rsid w:val="00567B50"/>
    <w:rsid w:val="00573ACF"/>
    <w:rsid w:val="005873E7"/>
    <w:rsid w:val="005A52B7"/>
    <w:rsid w:val="005B128C"/>
    <w:rsid w:val="005B1A6B"/>
    <w:rsid w:val="005B506E"/>
    <w:rsid w:val="005D046F"/>
    <w:rsid w:val="005D1696"/>
    <w:rsid w:val="005E0673"/>
    <w:rsid w:val="005E4686"/>
    <w:rsid w:val="005E4C8D"/>
    <w:rsid w:val="005F51D0"/>
    <w:rsid w:val="00605D10"/>
    <w:rsid w:val="00611DB2"/>
    <w:rsid w:val="00611E5D"/>
    <w:rsid w:val="00617802"/>
    <w:rsid w:val="00641226"/>
    <w:rsid w:val="00642744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4723"/>
    <w:rsid w:val="006E385F"/>
    <w:rsid w:val="006E76E0"/>
    <w:rsid w:val="00713125"/>
    <w:rsid w:val="00730B1A"/>
    <w:rsid w:val="007528B1"/>
    <w:rsid w:val="00754456"/>
    <w:rsid w:val="0075494F"/>
    <w:rsid w:val="007575F5"/>
    <w:rsid w:val="007625F7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D3D06"/>
    <w:rsid w:val="007E4D74"/>
    <w:rsid w:val="007E6219"/>
    <w:rsid w:val="007F6562"/>
    <w:rsid w:val="008019FB"/>
    <w:rsid w:val="008054E0"/>
    <w:rsid w:val="008122AF"/>
    <w:rsid w:val="00813FF5"/>
    <w:rsid w:val="00816D8D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30822"/>
    <w:rsid w:val="00930ECC"/>
    <w:rsid w:val="00933EC6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2AC"/>
    <w:rsid w:val="00B56628"/>
    <w:rsid w:val="00B63FF6"/>
    <w:rsid w:val="00B64BD5"/>
    <w:rsid w:val="00B667D8"/>
    <w:rsid w:val="00B952C7"/>
    <w:rsid w:val="00BC0521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43F7D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5FB5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07935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92269"/>
    <w:rsid w:val="00F9513B"/>
    <w:rsid w:val="00F96D8C"/>
    <w:rsid w:val="00FA753A"/>
    <w:rsid w:val="00FB2328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F7A8"/>
  <w15:docId w15:val="{319CAE43-3B25-4658-BE8A-A50F2E3B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C7C1-AE4C-4002-83A5-E72C4DBC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21</Pages>
  <Words>5653</Words>
  <Characters>32224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90</cp:revision>
  <dcterms:created xsi:type="dcterms:W3CDTF">2021-05-20T13:04:00Z</dcterms:created>
  <dcterms:modified xsi:type="dcterms:W3CDTF">2022-12-22T07:28:00Z</dcterms:modified>
</cp:coreProperties>
</file>