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F4093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8727E5">
        <w:rPr>
          <w:rFonts w:ascii="Times New Roman" w:hAnsi="Times New Roman"/>
          <w:b/>
          <w:bCs/>
          <w:caps/>
          <w:color w:val="000000" w:themeColor="text1"/>
          <w:sz w:val="28"/>
        </w:rPr>
        <w:t>744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</w:t>
      </w:r>
      <w:r w:rsidR="00492D57">
        <w:rPr>
          <w:sz w:val="28"/>
          <w:szCs w:val="28"/>
        </w:rPr>
        <w:t>2</w:t>
      </w:r>
      <w:r w:rsidR="0080585C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D2113B" w:rsidRDefault="00D2113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053537">
      <w:pPr>
        <w:pStyle w:val="ConsPlusNormal"/>
        <w:spacing w:line="36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B13F13" w:rsidRDefault="00C402B2" w:rsidP="00053537">
      <w:pPr>
        <w:pStyle w:val="ConsPlusNormal"/>
        <w:spacing w:line="36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proofErr w:type="gramStart"/>
      <w:r w:rsidR="00456F25">
        <w:rPr>
          <w:bCs/>
          <w:sz w:val="28"/>
          <w:szCs w:val="28"/>
        </w:rPr>
        <w:t>конкурсной</w:t>
      </w:r>
      <w:proofErr w:type="gramEnd"/>
    </w:p>
    <w:p w:rsidR="00C402B2" w:rsidRPr="00C402B2" w:rsidRDefault="00456F25" w:rsidP="00053537">
      <w:pPr>
        <w:pStyle w:val="ConsPlusNormal"/>
        <w:spacing w:line="360" w:lineRule="exact"/>
        <w:ind w:left="63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</w:t>
      </w:r>
      <w:proofErr w:type="gramStart"/>
      <w:r>
        <w:rPr>
          <w:bCs/>
          <w:sz w:val="28"/>
          <w:szCs w:val="28"/>
        </w:rPr>
        <w:t xml:space="preserve">ии </w:t>
      </w:r>
      <w:r w:rsidR="00C402B2" w:rsidRPr="00C402B2">
        <w:rPr>
          <w:bCs/>
          <w:sz w:val="28"/>
          <w:szCs w:val="28"/>
        </w:rPr>
        <w:t>АО</w:t>
      </w:r>
      <w:proofErr w:type="gramEnd"/>
      <w:r w:rsidR="00C402B2" w:rsidRPr="00C402B2">
        <w:rPr>
          <w:bCs/>
          <w:sz w:val="28"/>
          <w:szCs w:val="28"/>
        </w:rPr>
        <w:t xml:space="preserve"> «</w:t>
      </w:r>
      <w:proofErr w:type="spellStart"/>
      <w:r w:rsidR="00C402B2" w:rsidRPr="00C402B2">
        <w:rPr>
          <w:bCs/>
          <w:sz w:val="28"/>
          <w:szCs w:val="28"/>
        </w:rPr>
        <w:t>РЖДстрой</w:t>
      </w:r>
      <w:proofErr w:type="spellEnd"/>
      <w:r w:rsidR="00C402B2" w:rsidRPr="00C402B2">
        <w:rPr>
          <w:bCs/>
          <w:sz w:val="28"/>
          <w:szCs w:val="28"/>
        </w:rPr>
        <w:t>»</w:t>
      </w:r>
    </w:p>
    <w:p w:rsidR="00C402B2" w:rsidRPr="00C402B2" w:rsidRDefault="00C402B2" w:rsidP="00053537">
      <w:pPr>
        <w:pStyle w:val="ConsPlusNormal"/>
        <w:spacing w:line="360" w:lineRule="exact"/>
        <w:jc w:val="center"/>
        <w:rPr>
          <w:bCs/>
          <w:sz w:val="28"/>
          <w:szCs w:val="28"/>
        </w:rPr>
      </w:pPr>
    </w:p>
    <w:p w:rsidR="00C402B2" w:rsidRPr="00C402B2" w:rsidRDefault="00674A88" w:rsidP="00053537">
      <w:pPr>
        <w:pStyle w:val="ConsPlusNormal"/>
        <w:spacing w:line="36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17A6D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053537">
      <w:pPr>
        <w:pStyle w:val="ConsPlusNormal"/>
        <w:spacing w:line="360" w:lineRule="exact"/>
        <w:jc w:val="center"/>
        <w:rPr>
          <w:bCs/>
          <w:sz w:val="28"/>
          <w:szCs w:val="28"/>
        </w:rPr>
      </w:pPr>
    </w:p>
    <w:p w:rsidR="00E928A5" w:rsidRPr="00DE34C7" w:rsidRDefault="00C402B2" w:rsidP="00053537">
      <w:pPr>
        <w:pStyle w:val="ConsPlusNormal"/>
        <w:spacing w:line="36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</w:p>
    <w:p w:rsidR="00E928A5" w:rsidRPr="00DE34C7" w:rsidRDefault="00E928A5" w:rsidP="00053537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053537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053537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053537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053537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053537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053537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05353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053537">
      <w:pPr>
        <w:pStyle w:val="2"/>
        <w:numPr>
          <w:ilvl w:val="0"/>
          <w:numId w:val="2"/>
        </w:numPr>
        <w:spacing w:before="0"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F4093" w:rsidP="0005353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52927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8727E5">
        <w:rPr>
          <w:sz w:val="28"/>
          <w:szCs w:val="28"/>
        </w:rPr>
        <w:t>744</w:t>
      </w:r>
      <w:r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05353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727E5" w:rsidRDefault="008727E5" w:rsidP="0005353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8834AA">
        <w:t xml:space="preserve"> </w:t>
      </w:r>
      <w:r w:rsidRPr="002715E0">
        <w:rPr>
          <w:rFonts w:ascii="Times New Roman" w:hAnsi="Times New Roman"/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Свердловская область, Белоярский район, </w:t>
      </w:r>
      <w:proofErr w:type="spellStart"/>
      <w:r w:rsidRPr="002715E0">
        <w:rPr>
          <w:rFonts w:ascii="Times New Roman" w:hAnsi="Times New Roman"/>
          <w:iCs/>
          <w:sz w:val="28"/>
          <w:szCs w:val="28"/>
        </w:rPr>
        <w:t>р.п</w:t>
      </w:r>
      <w:proofErr w:type="spellEnd"/>
      <w:r w:rsidRPr="002715E0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2715E0">
        <w:rPr>
          <w:rFonts w:ascii="Times New Roman" w:hAnsi="Times New Roman"/>
          <w:iCs/>
          <w:sz w:val="28"/>
          <w:szCs w:val="28"/>
        </w:rPr>
        <w:t>Белоярский</w:t>
      </w:r>
      <w:proofErr w:type="gramEnd"/>
      <w:r w:rsidRPr="002715E0">
        <w:rPr>
          <w:rFonts w:ascii="Times New Roman" w:hAnsi="Times New Roman"/>
          <w:iCs/>
          <w:sz w:val="28"/>
          <w:szCs w:val="28"/>
        </w:rPr>
        <w:t>, ул. Машинистов, д.1</w:t>
      </w:r>
      <w:r w:rsidRPr="008834AA">
        <w:rPr>
          <w:rFonts w:ascii="Times New Roman" w:hAnsi="Times New Roman"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7"/>
        <w:gridCol w:w="5205"/>
        <w:gridCol w:w="1558"/>
        <w:gridCol w:w="3117"/>
      </w:tblGrid>
      <w:tr w:rsidR="008727E5" w:rsidRPr="00A76141" w:rsidTr="008727E5">
        <w:trPr>
          <w:trHeight w:val="63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8727E5" w:rsidRPr="00A76141" w:rsidTr="008727E5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8727E5" w:rsidRPr="00A76141" w:rsidTr="008727E5">
        <w:trPr>
          <w:trHeight w:val="39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Гараж, назначение: нежилое здание, количество этажей, в том числе подземных этажей: 1, инвентарный номер: 578(2), кадастровый номер: 66:06:1701061:107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311,5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99/2019/295086637 от 13.11.2019</w:t>
            </w:r>
          </w:p>
        </w:tc>
      </w:tr>
      <w:tr w:rsidR="008727E5" w:rsidRPr="00A76141" w:rsidTr="008727E5">
        <w:trPr>
          <w:trHeight w:val="50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Здание депо с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>, назначение: производственное, количество этажей: 1, ранее присвоенный государственный учетный номер: 66:28/01:01:46:01:20, 65:209:002:000002190:0027:20000, кадастровый номер:  66:06:1701031:436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603,0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99/2019/295087250 от 13.11.2019</w:t>
            </w:r>
          </w:p>
        </w:tc>
      </w:tr>
      <w:tr w:rsidR="008727E5" w:rsidRPr="00A76141" w:rsidTr="008727E5">
        <w:trPr>
          <w:trHeight w:val="3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компрессорной/подстанции ТП-2,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назначение: нежилое здание, количество этажей, в том числе подземных этажей: 1, инвентарный номер: 578(2), кадастровый номер: 66:06:1701061:106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313,6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99/2019/295089997 от 13.11.2019</w:t>
            </w:r>
          </w:p>
        </w:tc>
      </w:tr>
      <w:tr w:rsidR="008727E5" w:rsidRPr="00A76141" w:rsidTr="008727E5">
        <w:trPr>
          <w:trHeight w:val="37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 с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теплыми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назначение: нежилое здание, количество этажей, в том числе подземных этажей: 2,  условный номер: 66:28/01:01:46:01:11, инвентарный номер: 65:209:002:000002190:0016:20000, кадастровый номер:  66:06:1701031:438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784,4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99/2019/295088540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13.11.2019</w:t>
            </w:r>
          </w:p>
        </w:tc>
      </w:tr>
      <w:tr w:rsidR="008727E5" w:rsidRPr="00A76141" w:rsidTr="008727E5">
        <w:trPr>
          <w:trHeight w:val="5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проходной,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назначение: нежилое здание, количество этажей, в том числе подземных этажей: 2, у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 xml:space="preserve">словный номер: 66:28/01:01:46:01:18, инвентарный номер: 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65:209:002:000002190:0038:20000,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кадастровый номер:  66:06:1701031:434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14,4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99/2019/295089352 от 13.11.2019</w:t>
            </w:r>
          </w:p>
        </w:tc>
      </w:tr>
      <w:tr w:rsidR="008727E5" w:rsidRPr="00A76141" w:rsidTr="008727E5">
        <w:trPr>
          <w:trHeight w:val="24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назначение: нежилое здание, количество этажей, в том числе подземных этажей: 4,  условный номер: 66:28/01:01:46:01:32, инвентарный номер: 65:209:002:000002190:0033:20000, кадастровый номер: </w:t>
            </w:r>
            <w:r w:rsidRPr="00A76141">
              <w:rPr>
                <w:rFonts w:ascii="Times New Roman" w:eastAsia="Calibri" w:hAnsi="Times New Roman"/>
                <w:bCs/>
                <w:sz w:val="18"/>
                <w:szCs w:val="18"/>
              </w:rPr>
              <w:t>66:06:1701031:437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446,4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99/2019/298090308 от 29.11.2019</w:t>
            </w:r>
          </w:p>
        </w:tc>
      </w:tr>
      <w:tr w:rsidR="008727E5" w:rsidRPr="00A76141" w:rsidTr="008727E5">
        <w:trPr>
          <w:trHeight w:val="3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формовочного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 здание,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количество этажей, в том числе подземных этажей: 1,  условный номер: 66:28/01:01:46:01:19, инвентарный номер: 65:209:002:000002190:0013:20000, кадастровый номер: 66:06:1701031:435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1562,9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99/2019/295534757 от 15.11.2019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арматурного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помещение, условный номер: 66:28/01:01:46:01:21,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кадастровый номер:  66:06:0000000:4932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1885,1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99/2019/295535104 от 15.11.2019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заводоуправления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помещение, условный номер: 66:28/01:01:46:01:23,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номер: 66:06:0000000:4931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1004,8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99/2019/295388513 от 14.11.2019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бетоносмесительного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помещение, условный номер: 66:28/01:01:46:01:27,  кадастровый номер: 66:06:0000000:4930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99/2019/295385908  от 14.11.2019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склада арматурного цеха,  назначение: нежилое помещение, номер, тип этажа, на котором расположено помещение,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-место: этаж № 1, условный номер: 66:28/01:01:46:01:25, кадастровый номер: 66:06:0000000:2064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644,5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99/2019/295387823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14.11.2019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Помещения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 xml:space="preserve"> формовочного цеха № 1,  назначение: нежилое помещение, номер, тип этажа, на котором расположено помещение,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машино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>-место: антресоль № б/н, Этаж № 1, условный номер: 66:28/01:01:46:01:10,  кадастровый номер: 66:06:0000000:2065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4176,5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99/2019/295388977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14.11.2019  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нежилое помещение, номер, тип этажа, на котором расположено помещение,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-место: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этаж № 1, этаж № 2, этаж № 3, кадастровый номер: 66:06:0000000:6072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746,3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99/2019/295509936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15.11.2019  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водопроводная сеть, назначение: производственное, условный номер: 66:28/01:01:46:01:22, инвентарный номер: 65:209:002:000002190:0071:20000,  кадастровый номер: 66:06:1701031:467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232,2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99/2019/295732541 от 18.11.2019  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канализационная сеть,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производственное, 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 xml:space="preserve">условный номер: 66:28/01:01:46:01:28, инвентарный номер: 65:209:002:000002190:0083:20000,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>кадастровый номер: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>66:06:1701031:469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99/2019/295389702 от 14.11.2019 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Кабельная линия электропередач,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кабельная линия электропередач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инвентарный номер: 65:209:002:000002190:0167:20000, кадастровый номер: 66:06:000000:0111:65:209:002:000002190:0167:20000, иной номер: 170706:002:000002190:0167:20000, кадастровый номер: 66:06:1701031:237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99/2019/304358636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25.12.2019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Тепловая сеть, назначение: производственное,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 у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словный номер: 66:28/01:01:46:01:16, инвентарный номер: 65:209:002:000002190:0075:20000, кадастровый номер: 66:06:1701031:466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99/2019/295390076 от 14.11.2019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кабельная линия электропередач 10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протяженность трассы 250 м, Литер: 154,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у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словный номер: 66:28/01:01:46, кадастровый номер: 66:06:1701031:471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99/2019/295390799 от 14.11.2019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железнодорожные пути: 1. от стрелки 547 до здания формовочного цеха №2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Б1; 2. от стрелки 524 через стрелку 525 до здания депо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 И, И1, И2, И3, И4, И5; 3. от стрелки 525 до упора; 4. от стрелки 519 здания арматурного цеха, заводоуправления, склада арматурного цеха, бетоносмесительного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А1, А2, А3, А4, А5, А6, А7, А8, А9, А10, А11; 5. от стрелки 508 через стрелку 545 до здания арматурного цеха, заводоуправления, склада арматурного цеха, бетоносмесительного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А1, А2, А3, А4, А5, А6, А7, А8, А9, А10, А11; 6. от стрелки 545 до упора; назначение: нежилое, условный номер: 66:28/01:01:46:01:02, инвентарный номер: 65:209:002:000002190:0065:20000,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кадастровый номер: 66:06:1701031:473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1176,5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99/2019/295738312 от 18.11.2019 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Замощение,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к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оличество этажей, в том числе подземных этажей: 1, в том числе подземных подземный, инвентарный номер: 65:209:002:000002190:0047:20000, кадастровый номер: 66:06:0000000:0111:65:209:002:000002190:0047:20000, иной номер: 170606:002:000002190:0047:20000,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кадастровый номер: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66:06:1701031:238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8421,9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99/2019/295738355 от 18.11.2019  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Водоочиститель (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нефтеловушка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назначение: производственное, инвентарный номер: 65:209:002:00000215010094:20000,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кадастровый номер: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66:06:1701061:439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99/2019/295396312 от 14.11.2019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Сооружение -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нефтеловушка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 xml:space="preserve">, литер: IV объем - 180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A7614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A76141">
              <w:rPr>
                <w:rFonts w:ascii="Times New Roman" w:hAnsi="Times New Roman"/>
                <w:sz w:val="18"/>
                <w:szCs w:val="18"/>
              </w:rPr>
              <w:t>, назначение: гражданская оборона,  условный номер: 66:28/01:01:46,  кадастровый номер: 66:06:1701031:470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99/2019/295396972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14.11.2019 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Площадка склада инертных материалов,  инвентарный номер: 65:209:002:000002190:0043:20000, условный номер: 66:28/01:01:46:01:06, кадастровый номер:  66:06:1701031:477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3654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99/2019/295397589 от 14.11.2019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градирня, назначение: гражданская оборона, условный номер: 66:28/01:01:46,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номер: 66:06:1701031:468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99/2019/295398980 от  14.11.2019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Сооружение - дымовая труба, условный номер: 66:28/01:01:46:01:33, инвентарный номер: 65:209:002:000002190:0045:20000, 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кадастровый номер: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66:06:1701061:402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99/2019/295399763 от  14.11.2019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– ограждение, назначение: производственное, условный номер: 66:28/01:01:46:01:15, инвентарный номер: 65:209:002:000002190:0054:20000, кадастровый номер: 66:06:1701031:465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1228,5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99/2019/295400095 от  14.11.2019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полигона,  назначение: производственное, условный номер: 66:28/01:01:46:01:12, инвентарный номер: 65:209:002:00000:2190:0044:20000,  кадастровый номер: 66:06:1701031:478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274,1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99/2019/295403923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14.11.2019 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склада готовой продукции № 2, назначение: гражданская оборона, условный номер: 66:28/01:01:46,  кадастровый номер: 66:06:1701031:475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1043,3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99/2019/295405237</w:t>
            </w:r>
          </w:p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14.11.2019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склада готовой продукции №1, назначение: гражданская оборона, условный номер: 66:28/01:01:46,  кадастровый номер:  66:06:1701031:472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2475,3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99/2019/295499296 от 15.11.2019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стоянки автотранспорта, назначение: производственное, условный номер: 66:28/01:01:46, кадастровый номер:   66:06:1701031:474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99/2019/295500318 от 15.11.2019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Сооружение - подземный резервуар для отстоя ГСМ, литер: VII, объем - 3,5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A7614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A76141">
              <w:rPr>
                <w:rFonts w:ascii="Times New Roman" w:hAnsi="Times New Roman"/>
                <w:sz w:val="18"/>
                <w:szCs w:val="18"/>
              </w:rPr>
              <w:t>,   назначение: гражданская оборона, условный номер: 66:28/01:01:46, кадастровый номер:  66:06:1701031:476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99/2019/295407576</w:t>
            </w:r>
          </w:p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14.11.2019</w:t>
            </w:r>
          </w:p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2F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 ДП №4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 ДП №5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 ДП №6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6-5 ДП №1</w:t>
            </w:r>
          </w:p>
        </w:tc>
      </w:tr>
      <w:tr w:rsidR="008727E5" w:rsidRPr="00A76141" w:rsidTr="008727E5">
        <w:trPr>
          <w:trHeight w:val="49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6-5 ДП №2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6-5 ДП №3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 мостовой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 мостовой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 мостовой 12,5 т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3 т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ККС-10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№6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Кран- балка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Охранная сигнализация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Электр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щ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ит Щ1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Электр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щ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ит Щ2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Тахеометр LEICA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Builder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R200M c Вехой, винтом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становым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,о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тражателем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штативом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Подкрановые пути козлового крана</w:t>
            </w:r>
          </w:p>
        </w:tc>
      </w:tr>
      <w:tr w:rsidR="008727E5" w:rsidRPr="00A76141" w:rsidTr="008727E5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5" w:rsidRPr="00A76141" w:rsidRDefault="008727E5" w:rsidP="008727E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Кабельная линия электропередач 0,4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вВт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8727E5" w:rsidRPr="008834AA" w:rsidRDefault="008727E5" w:rsidP="008727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7E5" w:rsidRPr="008834AA" w:rsidRDefault="008727E5" w:rsidP="0005353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727E5" w:rsidRPr="008834AA" w:rsidRDefault="008727E5" w:rsidP="0005353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0914FE">
        <w:rPr>
          <w:rFonts w:ascii="Times New Roman" w:hAnsi="Times New Roman"/>
          <w:sz w:val="28"/>
          <w:szCs w:val="28"/>
        </w:rPr>
        <w:t xml:space="preserve">44 940 </w:t>
      </w:r>
      <w:proofErr w:type="spellStart"/>
      <w:r w:rsidRPr="008834AA">
        <w:rPr>
          <w:rFonts w:ascii="Times New Roman" w:hAnsi="Times New Roman"/>
          <w:sz w:val="28"/>
          <w:szCs w:val="28"/>
        </w:rPr>
        <w:t>кв</w:t>
      </w:r>
      <w:proofErr w:type="gramStart"/>
      <w:r w:rsidRPr="008834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834AA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0914FE">
        <w:rPr>
          <w:rFonts w:ascii="Times New Roman" w:hAnsi="Times New Roman"/>
          <w:sz w:val="28"/>
          <w:szCs w:val="28"/>
        </w:rPr>
        <w:t xml:space="preserve">66:06:0000000:111 </w:t>
      </w:r>
      <w:r w:rsidRPr="008834AA">
        <w:rPr>
          <w:rFonts w:ascii="Times New Roman" w:hAnsi="Times New Roman"/>
          <w:sz w:val="28"/>
          <w:szCs w:val="28"/>
        </w:rPr>
        <w:t xml:space="preserve">площадью </w:t>
      </w:r>
      <w:r w:rsidRPr="000914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0914FE"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sz w:val="28"/>
          <w:szCs w:val="28"/>
        </w:rPr>
        <w:t> </w:t>
      </w:r>
      <w:r w:rsidRPr="000914FE">
        <w:rPr>
          <w:rFonts w:ascii="Times New Roman" w:hAnsi="Times New Roman"/>
          <w:sz w:val="28"/>
          <w:szCs w:val="28"/>
        </w:rPr>
        <w:t xml:space="preserve">492 </w:t>
      </w:r>
      <w:proofErr w:type="spellStart"/>
      <w:r w:rsidRPr="008834AA">
        <w:rPr>
          <w:rFonts w:ascii="Times New Roman" w:hAnsi="Times New Roman"/>
          <w:sz w:val="28"/>
          <w:szCs w:val="28"/>
        </w:rPr>
        <w:t>кв.м</w:t>
      </w:r>
      <w:proofErr w:type="spellEnd"/>
      <w:r w:rsidRPr="008834AA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0914FE">
        <w:rPr>
          <w:rFonts w:ascii="Times New Roman" w:hAnsi="Times New Roman"/>
          <w:sz w:val="28"/>
          <w:szCs w:val="28"/>
        </w:rPr>
        <w:t>обл. Свердловская, р-н Белоярский</w:t>
      </w:r>
      <w:r w:rsidRPr="008834AA">
        <w:rPr>
          <w:rFonts w:ascii="Times New Roman" w:hAnsi="Times New Roman"/>
          <w:sz w:val="28"/>
          <w:szCs w:val="28"/>
        </w:rPr>
        <w:t xml:space="preserve">, полоса отчуждения перегонов и станций, категория земель: </w:t>
      </w:r>
      <w:r w:rsidRPr="008834AA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8834AA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0914FE">
        <w:rPr>
          <w:rFonts w:ascii="Times New Roman" w:hAnsi="Times New Roman"/>
          <w:sz w:val="28"/>
          <w:szCs w:val="28"/>
        </w:rPr>
        <w:t>для размещения железнодорожных путей и их конструктивных элементов</w:t>
      </w:r>
      <w:r w:rsidRPr="008834AA">
        <w:rPr>
          <w:rFonts w:ascii="Times New Roman" w:hAnsi="Times New Roman"/>
          <w:sz w:val="28"/>
          <w:szCs w:val="28"/>
        </w:rPr>
        <w:t>.</w:t>
      </w:r>
    </w:p>
    <w:p w:rsidR="008727E5" w:rsidRPr="008834AA" w:rsidRDefault="008727E5" w:rsidP="0005353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Земельный участок (единое землепользование) с кадастровым номером </w:t>
      </w:r>
      <w:r w:rsidRPr="000914FE">
        <w:rPr>
          <w:rFonts w:ascii="Times New Roman" w:hAnsi="Times New Roman"/>
          <w:sz w:val="28"/>
          <w:szCs w:val="28"/>
        </w:rPr>
        <w:t xml:space="preserve">66:06:0000000:111 </w:t>
      </w:r>
      <w:r w:rsidRPr="008834AA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8727E5" w:rsidRPr="008834AA" w:rsidRDefault="008727E5" w:rsidP="0005353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727E5" w:rsidRDefault="008727E5" w:rsidP="0005353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8727E5" w:rsidRDefault="008727E5" w:rsidP="00053537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CD2C7A" w:rsidRPr="00821D38" w:rsidRDefault="000E10FD" w:rsidP="000535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8727E5">
        <w:rPr>
          <w:rFonts w:ascii="Times New Roman" w:hAnsi="Times New Roman"/>
          <w:b/>
          <w:iCs/>
          <w:sz w:val="28"/>
          <w:szCs w:val="28"/>
        </w:rPr>
        <w:t>2</w:t>
      </w:r>
      <w:r w:rsidR="0046675B" w:rsidRPr="00DF4093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727E5" w:rsidRPr="008727E5">
        <w:rPr>
          <w:rFonts w:ascii="Times New Roman" w:hAnsi="Times New Roman"/>
          <w:iCs/>
          <w:sz w:val="28"/>
          <w:szCs w:val="28"/>
        </w:rPr>
        <w:t>о</w:t>
      </w:r>
      <w:r w:rsidR="00CD2C7A" w:rsidRPr="00652BF6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CD2C7A" w:rsidRPr="00821D38">
        <w:rPr>
          <w:rFonts w:ascii="Times New Roman" w:hAnsi="Times New Roman"/>
          <w:sz w:val="28"/>
          <w:szCs w:val="28"/>
        </w:rPr>
        <w:t>Московская область, г. Раменское, ул. Садовая, д.10:</w:t>
      </w:r>
    </w:p>
    <w:tbl>
      <w:tblPr>
        <w:tblW w:w="9961" w:type="dxa"/>
        <w:jc w:val="center"/>
        <w:tblInd w:w="-263" w:type="dxa"/>
        <w:tblLayout w:type="fixed"/>
        <w:tblLook w:val="04A0" w:firstRow="1" w:lastRow="0" w:firstColumn="1" w:lastColumn="0" w:noHBand="0" w:noVBand="1"/>
      </w:tblPr>
      <w:tblGrid>
        <w:gridCol w:w="425"/>
        <w:gridCol w:w="5927"/>
        <w:gridCol w:w="1748"/>
        <w:gridCol w:w="1861"/>
      </w:tblGrid>
      <w:tr w:rsidR="00CD2C7A" w:rsidRPr="00821D38" w:rsidTr="006D176A">
        <w:trPr>
          <w:trHeight w:val="7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CD2C7A" w:rsidRPr="00821D38" w:rsidTr="006D176A">
        <w:trPr>
          <w:trHeight w:val="259"/>
          <w:jc w:val="center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Недвижимое имущество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Здание-цех изготовления деревянных конструкций, назначение: нежилое, инв. №46:248:002:000019070, 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-Д1. Кадастровый (или условный) номер: 50-50-23/011/2007-185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486,90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№856139</w:t>
            </w:r>
          </w:p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Здание-проходная будка, назначение: нежилое, инв. №46:248:002:000019140, </w:t>
            </w:r>
            <w:proofErr w:type="spell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spellEnd"/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№856138</w:t>
            </w:r>
          </w:p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Здание-бетонно-формовочного цеха, здание котельной, административный корпус, склад арматуры, здание деревообделочного цеха, назначение: нежилое, 2-этажный, инв. №46:248:002:000018990, 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-А1-А2-А3-А4-А5. Кадастровый (или условный) номер: 50-50-23/011/2007-188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4 929,10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№856143</w:t>
            </w:r>
          </w:p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Здание-гараж, назначение: нежилое, инв. №46:248:002:000019060, </w:t>
            </w:r>
            <w:proofErr w:type="spell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№856135</w:t>
            </w:r>
          </w:p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Сооружение-трубопроводы тепловых сетей, назначение: другие сооружения, инв. №46:248:002:000019020, 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21D3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№788957</w:t>
            </w:r>
          </w:p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Здание-станция перекачки канализации, назначение: нежилое, инв. №46:248:002:000019130,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.Е</w:t>
            </w:r>
            <w:proofErr w:type="spellEnd"/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43,70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№856145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– сеть канализационная с коллектором, назначение: другие сооружения, инв. №46:248:002:000019010,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X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500,30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№856136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Сооружение-сеть со стальными водопроводами, назначение: другие сооружения, инв. №46:248:002:000019030,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362,00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№856146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– сеть канализационная с коллектором, назначение: другие сооружения, инв. №46:248:002:000019000,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X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267,00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№856134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Сооружение-забор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другие сооружения, инв. №46:248:002:000019090, лит.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1 101,00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№856141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Сооружение-трубопроводы тепловых сетей, назначение: другие сооружения, инв. №46:248:002:000019050,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№856133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Здание-склад цемента общей площадью 120,5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.; сооружения – силосные железобетонные башни в количестве 6 штук, объемом 122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другие сооружения, инв. №46:248:002:000019150,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spellEnd"/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, V, 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, 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X,X. Кадастровый (или условный) номер: 50-50-23/011/2007-187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120,50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№856144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Сооружение-линия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кабельная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низковольтная, назначение: другие сооружения, инв. №46:248:002:000019110, лит.</w:t>
            </w:r>
            <w:r w:rsidRPr="00CC64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VX. Кадастровый (или условный) номер: 50-50-23/011/2007-178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№788959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Сооружение-линия электропередач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кабельная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другие сооружения, инв. №46:248:002:000019040, лит. XV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№856142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Сооружение-автомобильная дорога асфальтированная, назначение: другие сооружения, инв. №46:248:002:000019080,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2 890,40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№856140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– автоматическая компрессорная станция, назначение: нежилое, инв. №46:248:002:000019100,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Б. Кадастровый (или условный) номер: 50-50-23/011/2007-182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50-НВ №233832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23.01.2008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Административное здание база Раменское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340,48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D2C7A" w:rsidRPr="00821D38" w:rsidTr="006D176A">
        <w:trPr>
          <w:trHeight w:val="263"/>
          <w:jc w:val="center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движимое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имущество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Бак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деорационный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4м/3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СБ-138Б</w:t>
            </w:r>
          </w:p>
        </w:tc>
      </w:tr>
      <w:tr w:rsidR="00CD2C7A" w:rsidRPr="00821D38" w:rsidTr="00E31B6B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   ВД-11-12</w:t>
            </w:r>
          </w:p>
        </w:tc>
      </w:tr>
      <w:tr w:rsidR="00CD2C7A" w:rsidRPr="00821D38" w:rsidTr="00E31B6B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ВР-285-44(ВЦ-14-46)-3,15</w:t>
            </w:r>
          </w:p>
        </w:tc>
      </w:tr>
      <w:tr w:rsidR="00CD2C7A" w:rsidRPr="00821D38" w:rsidTr="00E31B6B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ВЦ-14-46-6,37,5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Водонагреватель    ИК-1-32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Воздухозборник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ёмк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   10 м3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Воздухозборник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ёмк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  10м3   ВС-10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Ворота, оснащенные электроприводом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Деорационная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колонка КДА-15  (в комплекте  с ОВ)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Дозировочная    установка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Дымосос   ДК -11-10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Дымосос   ДК-10-1000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  2ВМ-2.5-4/9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К-30-32г/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32т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К-305 797 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30т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   мостовой   МА-1   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20.5 т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   мостовой   электрический   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20.5т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 N 709 КМ- 10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Манометр  дифференциальный  ДСП-4 СГМ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Манометр  дифференциальный ДСП-4СГМ-1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Манометр мембранный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дифференц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мод.3583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Манометр мембранный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дифференц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мод.3583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Насос  К-80-50-200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Насос КС 12-110 с дв.11х3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погружный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 на 3МСТ-10-7  с эл.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двиг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Пневмоподъёмник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ТА-53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  25  т/2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 мазута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 мазута ПМ -26-6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Подъёмник     ТА-19  "А"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Пресс   125    Лабораторный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Пресс  машина   ПП-60-10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Прибор  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пт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-22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тоннельного типа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Разрывная   машина  Р-100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Солерастворитель  К-18-18-99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Тележка самоходная    6274-с  20т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Тележка самоходная с эл. приводом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Фильтр   грубой очистки  мазута    ФМ-25-30-5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Фильтр   грубой очистки  мазута    ФМ-25-30-5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Фильтр   грубой очистки  мазута    ФМ-25-30-5</w:t>
            </w:r>
          </w:p>
        </w:tc>
      </w:tr>
      <w:tr w:rsidR="00CD2C7A" w:rsidRPr="00821D38" w:rsidTr="00C82457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   блочный</w:t>
            </w:r>
          </w:p>
        </w:tc>
      </w:tr>
      <w:tr w:rsidR="00CD2C7A" w:rsidRPr="00821D38" w:rsidTr="00C82457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  блочный</w:t>
            </w:r>
          </w:p>
        </w:tc>
      </w:tr>
      <w:tr w:rsidR="00CD2C7A" w:rsidRPr="00821D38" w:rsidTr="00C82457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Эл.  щи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вводно-распределительный)</w:t>
            </w:r>
          </w:p>
        </w:tc>
      </w:tr>
      <w:tr w:rsidR="00CD2C7A" w:rsidRPr="00821D38" w:rsidTr="008727E5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Эл.  щи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вводно-распределительный)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Сушильная камера V-7м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уб.б/у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Плитное пролетное строение</w:t>
            </w:r>
          </w:p>
        </w:tc>
      </w:tr>
    </w:tbl>
    <w:p w:rsidR="00CD2C7A" w:rsidRDefault="00CD2C7A" w:rsidP="008727E5">
      <w:pPr>
        <w:tabs>
          <w:tab w:val="left" w:pos="284"/>
        </w:tabs>
        <w:spacing w:after="0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</w:p>
    <w:p w:rsidR="00CD2C7A" w:rsidRPr="00821D38" w:rsidRDefault="00CD2C7A" w:rsidP="00053537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CD2C7A" w:rsidRPr="00821D38" w:rsidRDefault="00CD2C7A" w:rsidP="00053537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proofErr w:type="gram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На территории имущественного комплекса расположено отдельно стоящее Здание - объект 7358 (Инвентарный номер ЗС ГО (по паспорту МЧС РФ) - № 51/536, Класс ЗС ГО:</w:t>
      </w:r>
      <w:proofErr w:type="gram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А - III, Проектная вместимость:120чел. Общая площадь:145 </w:t>
      </w:r>
      <w:proofErr w:type="spell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кв</w:t>
      </w:r>
      <w:proofErr w:type="gram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.м</w:t>
      </w:r>
      <w:proofErr w:type="spellEnd"/>
      <w:proofErr w:type="gram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), принадлежащее Обществу на праве собственности (Свидетельство № 50 НБ 233833 от 23.01.2008 г.), которое является объектом ГО ЧС, ограничено в обороте и не является предметом настоящего аукциона.</w:t>
      </w:r>
    </w:p>
    <w:p w:rsidR="00CD2C7A" w:rsidRPr="00821D38" w:rsidRDefault="00CD2C7A" w:rsidP="00053537">
      <w:pPr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Объекты недвижимого имущества расположены на земельном участке ориентировочной площадью 37 000 </w:t>
      </w:r>
      <w:proofErr w:type="spell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кв</w:t>
      </w:r>
      <w:proofErr w:type="gram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.м</w:t>
      </w:r>
      <w:proofErr w:type="spellEnd"/>
      <w:proofErr w:type="gram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, являющемся собственностью публично-правовых образований, расположенного в границах кадастрового квартала  50:23:0110221.  Категория земель: земли населённых пунктов. Границы земельного участка не закреплены, договорные отношения на пользование земельным участком не оформлены.</w:t>
      </w:r>
    </w:p>
    <w:p w:rsidR="00CD2C7A" w:rsidRPr="007E2947" w:rsidRDefault="00CD2C7A" w:rsidP="00053537">
      <w:pPr>
        <w:spacing w:after="0" w:line="360" w:lineRule="exact"/>
        <w:ind w:firstLine="709"/>
        <w:jc w:val="both"/>
        <w:rPr>
          <w:rFonts w:eastAsiaTheme="minorHAnsi"/>
        </w:rPr>
      </w:pP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DF4093" w:rsidRPr="00E31B6B" w:rsidRDefault="00DF4093" w:rsidP="00053537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sz w:val="28"/>
          <w:szCs w:val="28"/>
        </w:rPr>
      </w:pPr>
    </w:p>
    <w:p w:rsidR="002D36A8" w:rsidRPr="000A0B14" w:rsidRDefault="00053537" w:rsidP="00053537">
      <w:pPr>
        <w:pStyle w:val="af4"/>
        <w:spacing w:after="0" w:line="360" w:lineRule="exac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Лот № 3</w:t>
      </w:r>
      <w:r w:rsidR="002D36A8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2D36A8" w:rsidRPr="00C1540E">
        <w:rPr>
          <w:b/>
          <w:iCs/>
          <w:sz w:val="28"/>
          <w:szCs w:val="28"/>
        </w:rPr>
        <w:t xml:space="preserve"> </w:t>
      </w:r>
      <w:r w:rsidR="002D36A8">
        <w:rPr>
          <w:rFonts w:ascii="Times New Roman" w:hAnsi="Times New Roman"/>
          <w:sz w:val="28"/>
          <w:szCs w:val="28"/>
        </w:rPr>
        <w:t>о</w:t>
      </w:r>
      <w:r w:rsidR="002D36A8" w:rsidRPr="000A0B14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proofErr w:type="gramStart"/>
      <w:r w:rsidR="002D36A8" w:rsidRPr="000A0B14">
        <w:rPr>
          <w:rFonts w:ascii="Times New Roman" w:hAnsi="Times New Roman"/>
          <w:sz w:val="28"/>
          <w:szCs w:val="28"/>
        </w:rPr>
        <w:t xml:space="preserve">Российская Федерация, Краснодарский </w:t>
      </w:r>
      <w:proofErr w:type="spellStart"/>
      <w:r w:rsidR="002D36A8" w:rsidRPr="000A0B14">
        <w:rPr>
          <w:rFonts w:ascii="Times New Roman" w:hAnsi="Times New Roman"/>
          <w:sz w:val="28"/>
          <w:szCs w:val="28"/>
        </w:rPr>
        <w:t>кр</w:t>
      </w:r>
      <w:proofErr w:type="spellEnd"/>
      <w:r w:rsidR="002D36A8" w:rsidRPr="000A0B14">
        <w:rPr>
          <w:rFonts w:ascii="Times New Roman" w:hAnsi="Times New Roman"/>
          <w:sz w:val="28"/>
          <w:szCs w:val="28"/>
        </w:rPr>
        <w:t>., г. Новороссийск, Приморский округ, п. Верхнебаканский, Привокзальная:</w:t>
      </w:r>
      <w:proofErr w:type="gramEnd"/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399"/>
        <w:gridCol w:w="27"/>
        <w:gridCol w:w="6688"/>
        <w:gridCol w:w="1275"/>
        <w:gridCol w:w="1958"/>
      </w:tblGrid>
      <w:tr w:rsidR="002D36A8" w:rsidRPr="000A0B14" w:rsidTr="00997B34">
        <w:trPr>
          <w:trHeight w:val="1059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D36A8" w:rsidRPr="000A0B14" w:rsidTr="00997B34">
        <w:trPr>
          <w:trHeight w:val="3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D36A8" w:rsidRPr="000A0B14" w:rsidTr="00997B34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Гараж. Инвентарный номер: 06.01913. Литер: В. Этажность:1. Подземная этажность:0. Кадастровый (или условный) номер: 23-23-48/002/2007-246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404951</w:t>
            </w:r>
          </w:p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2D36A8" w:rsidRPr="000A0B14" w:rsidTr="00997B34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Открытый бокс. Инвентарный номер: 06.01911. Литер: Е. Этажность:1. Подземная этажность:0. Кадастровый (или условный) номер: 23-23-48/002/2007-245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404953</w:t>
            </w:r>
          </w:p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2D36A8" w:rsidRPr="000A0B14" w:rsidTr="00997B34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Бытовка. Инвентарный номер: 06.01914. Литер: К. Этажность:1. Подземная этажность:0. Кадастровый (или условный) номер: 23-23-48/002/2007-243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404948</w:t>
            </w:r>
          </w:p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2D36A8" w:rsidRPr="000A0B14" w:rsidTr="002D36A8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Контора. Инвентарный номер: 06.01912. Литер: А. Этажность:1. Подземная этажность:0. Кадастровый (или условный) номер: 23-23-48/002/2007-250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139,4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404952</w:t>
            </w:r>
          </w:p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2D36A8" w:rsidRPr="000A0B14" w:rsidTr="002D36A8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ГСМ. Инвентарный номер: 06.01907. Литер: Б. Этажность:1. Подземная этажность:0. Кадастровый (или условный) номер: 23-23-48/002/2007-248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404950</w:t>
            </w:r>
          </w:p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2D36A8" w:rsidRPr="000A0B14" w:rsidTr="002D36A8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Столярный цех. Инвентарный номер: 06.01908. Литер: И. Этажность:1. Подземная этажность:0. Кадастровый (или условный) номер: 23-23-48/002/2007-249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138,7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404954</w:t>
            </w:r>
          </w:p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2D36A8" w:rsidRPr="000A0B14" w:rsidTr="00997B34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Токарный цех. Инвентарный номер: 06.01909. Литер: З. Этажность:1. Подземная этажность:0. Кадастровый (или условный) номер: 23-23-48/002/2007-244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65,05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404955</w:t>
            </w:r>
          </w:p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2D36A8" w:rsidRPr="000A0B14" w:rsidTr="00997B34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Цементный склад. Инвентарный номер: 06.01910. Литер: Ж. Этажность:2. Подземная этажность:0. Кадастровый (или условный) номер: 23-23-48/002/2007-241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404956</w:t>
            </w:r>
          </w:p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2D36A8" w:rsidRPr="000A0B14" w:rsidTr="00997B34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к жилому дому. Инвентарный номер: 06.02059. Литер: № 1 и № 2. Кадастровый (или условный) номер: 23-23-48/002/2007-242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404958</w:t>
            </w:r>
          </w:p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2D36A8" w:rsidRPr="000A0B14" w:rsidTr="00997B34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Подъездной путь № 31 </w:t>
            </w:r>
            <w:proofErr w:type="spellStart"/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Тонельно</w:t>
            </w:r>
            <w:proofErr w:type="spellEnd"/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-мостового отряда № 1. Инвентарный номер: 06.02060. Этажность:0. Подземная этажность:0. Кадастровый (или условный) номер: 23-23-48/002/2007-247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185,00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23 АД 404957</w:t>
            </w:r>
          </w:p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2D36A8" w:rsidRPr="000A0B14" w:rsidTr="00997B34">
        <w:trPr>
          <w:trHeight w:val="4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36A8" w:rsidRPr="00CC4B5F" w:rsidRDefault="002D36A8" w:rsidP="00997B3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2D36A8" w:rsidRPr="000A0B14" w:rsidTr="00997B34">
        <w:trPr>
          <w:trHeight w:val="2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36A8" w:rsidRPr="00CC4B5F" w:rsidRDefault="002D36A8" w:rsidP="00997B34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A8" w:rsidRPr="00CC4B5F" w:rsidRDefault="002D36A8" w:rsidP="00997B34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sz w:val="18"/>
                <w:szCs w:val="18"/>
              </w:rPr>
              <w:t>Станок циркулярный</w:t>
            </w:r>
          </w:p>
        </w:tc>
      </w:tr>
      <w:tr w:rsidR="002D36A8" w:rsidRPr="000A0B14" w:rsidTr="00997B34">
        <w:trPr>
          <w:trHeight w:val="2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36A8" w:rsidRPr="00CC4B5F" w:rsidRDefault="002D36A8" w:rsidP="00997B34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C4B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A8" w:rsidRPr="00CC4B5F" w:rsidRDefault="002D36A8" w:rsidP="00997B34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4B5F">
              <w:rPr>
                <w:rFonts w:ascii="Times New Roman" w:hAnsi="Times New Roman"/>
                <w:sz w:val="18"/>
                <w:szCs w:val="18"/>
              </w:rPr>
              <w:t>Электротельфер</w:t>
            </w:r>
            <w:proofErr w:type="spellEnd"/>
          </w:p>
        </w:tc>
      </w:tr>
    </w:tbl>
    <w:p w:rsidR="002D36A8" w:rsidRPr="000A0B14" w:rsidRDefault="002D36A8" w:rsidP="002D36A8">
      <w:pPr>
        <w:pStyle w:val="af4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</w:p>
    <w:p w:rsidR="002D36A8" w:rsidRPr="000A0B14" w:rsidRDefault="002D36A8" w:rsidP="002D36A8">
      <w:pPr>
        <w:pStyle w:val="af4"/>
        <w:tabs>
          <w:tab w:val="left" w:pos="28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D36A8" w:rsidRPr="000A0B14" w:rsidRDefault="002D36A8" w:rsidP="002D36A8">
      <w:pPr>
        <w:pStyle w:val="af4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Объекты недвижимого имущества, указанные в </w:t>
      </w:r>
      <w:proofErr w:type="spellStart"/>
      <w:r w:rsidRPr="000A0B14">
        <w:rPr>
          <w:rFonts w:ascii="Times New Roman" w:hAnsi="Times New Roman"/>
          <w:sz w:val="28"/>
          <w:szCs w:val="28"/>
        </w:rPr>
        <w:t>пп</w:t>
      </w:r>
      <w:proofErr w:type="spellEnd"/>
      <w:r w:rsidRPr="000A0B14">
        <w:rPr>
          <w:rFonts w:ascii="Times New Roman" w:hAnsi="Times New Roman"/>
          <w:sz w:val="28"/>
          <w:szCs w:val="28"/>
        </w:rPr>
        <w:t xml:space="preserve">. 1-9, расположены на земельном участке ориентировочной площадью 7 000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, в границах кадастрового квартала 23:47:0105068. Категория земель - земли населённых пунктов. </w:t>
      </w:r>
    </w:p>
    <w:p w:rsidR="002D36A8" w:rsidRPr="000A0B14" w:rsidRDefault="002D36A8" w:rsidP="002D36A8">
      <w:pPr>
        <w:pStyle w:val="af4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Собственность публично-правовых образований. Участок не сформирован и не поставлен на кадастровый учет. Право пользования земельным участком не оформлено. </w:t>
      </w:r>
    </w:p>
    <w:p w:rsidR="002D36A8" w:rsidRPr="000A0B14" w:rsidRDefault="002D36A8" w:rsidP="002D36A8">
      <w:pPr>
        <w:pStyle w:val="af4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 недвижимого имущества, указанный в </w:t>
      </w:r>
      <w:proofErr w:type="spellStart"/>
      <w:r w:rsidRPr="000A0B14">
        <w:rPr>
          <w:rFonts w:ascii="Times New Roman" w:hAnsi="Times New Roman"/>
          <w:sz w:val="28"/>
          <w:szCs w:val="28"/>
        </w:rPr>
        <w:t>пп</w:t>
      </w:r>
      <w:proofErr w:type="spellEnd"/>
      <w:r w:rsidRPr="000A0B14">
        <w:rPr>
          <w:rFonts w:ascii="Times New Roman" w:hAnsi="Times New Roman"/>
          <w:sz w:val="28"/>
          <w:szCs w:val="28"/>
        </w:rPr>
        <w:t xml:space="preserve">. 10, расположен на части земельного участка площадью 1 004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>, входящей в состав земельного участка с кадастровым номером 23:47:0105068:18, категория земель: земли населённых пунктов, разрешенное использование: для размещения и эксплуатации объектов железнодорожного транспорта. Земельный участок принадлежит на праве собственности Российской Федерации, передан в</w:t>
      </w:r>
      <w:r w:rsidRPr="000A0B14">
        <w:rPr>
          <w:rFonts w:ascii="Times New Roman" w:hAnsi="Times New Roman"/>
          <w:sz w:val="24"/>
          <w:szCs w:val="24"/>
        </w:rPr>
        <w:t xml:space="preserve"> </w:t>
      </w:r>
      <w:r w:rsidRPr="000A0B14">
        <w:rPr>
          <w:rFonts w:ascii="Times New Roman" w:hAnsi="Times New Roman"/>
          <w:sz w:val="28"/>
          <w:szCs w:val="28"/>
        </w:rPr>
        <w:t>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2D36A8" w:rsidRPr="000A0B14" w:rsidRDefault="002D36A8" w:rsidP="002D36A8">
      <w:pPr>
        <w:pStyle w:val="af4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B14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2D36A8" w:rsidRPr="0063656A" w:rsidRDefault="002D36A8" w:rsidP="002D36A8">
      <w:pPr>
        <w:pStyle w:val="af4"/>
        <w:spacing w:after="0" w:line="360" w:lineRule="exact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A0B14">
        <w:rPr>
          <w:rFonts w:ascii="Times New Roman" w:eastAsiaTheme="minorHAnsi" w:hAnsi="Times New Roman"/>
          <w:sz w:val="28"/>
          <w:szCs w:val="28"/>
        </w:rPr>
        <w:t xml:space="preserve">Продавец обязуется оказывать содействие Покупателю в последующем заключении с соответствующими филиалами ОАО «РЖД» договора субаренды </w:t>
      </w:r>
      <w:r w:rsidRPr="000A0B14">
        <w:rPr>
          <w:rFonts w:ascii="Times New Roman" w:eastAsiaTheme="minorHAnsi" w:hAnsi="Times New Roman"/>
          <w:sz w:val="28"/>
          <w:szCs w:val="28"/>
        </w:rPr>
        <w:lastRenderedPageBreak/>
        <w:t>земельного участка (части земельного участка) в соотв</w:t>
      </w:r>
      <w:r>
        <w:rPr>
          <w:rFonts w:ascii="Times New Roman" w:eastAsiaTheme="minorHAnsi" w:hAnsi="Times New Roman"/>
          <w:sz w:val="28"/>
          <w:szCs w:val="28"/>
        </w:rPr>
        <w:t>етствии с законодательством РФ.</w:t>
      </w:r>
    </w:p>
    <w:p w:rsidR="002D36A8" w:rsidRDefault="002D36A8" w:rsidP="002D36A8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675B" w:rsidRPr="006E2731" w:rsidRDefault="00E928A5" w:rsidP="000E0C98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E2731">
        <w:rPr>
          <w:sz w:val="28"/>
          <w:szCs w:val="28"/>
        </w:rPr>
        <w:t>Начальная цена продажи</w:t>
      </w:r>
      <w:r w:rsidR="00FF5E38" w:rsidRPr="006E2731">
        <w:rPr>
          <w:sz w:val="28"/>
          <w:szCs w:val="28"/>
        </w:rPr>
        <w:t xml:space="preserve"> Объектов</w:t>
      </w:r>
      <w:r w:rsidRPr="006E2731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D8443E" w:rsidRPr="00B70390" w:rsidRDefault="0046675B" w:rsidP="000E0C9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D7BD7" w:rsidRPr="00ED7BD7">
        <w:rPr>
          <w:iCs/>
          <w:sz w:val="28"/>
          <w:szCs w:val="28"/>
        </w:rPr>
        <w:t>33 358</w:t>
      </w:r>
      <w:r w:rsidR="00ED7BD7">
        <w:rPr>
          <w:iCs/>
          <w:sz w:val="28"/>
          <w:szCs w:val="28"/>
        </w:rPr>
        <w:t> </w:t>
      </w:r>
      <w:r w:rsidR="00ED7BD7" w:rsidRPr="00ED7BD7">
        <w:rPr>
          <w:iCs/>
          <w:sz w:val="28"/>
          <w:szCs w:val="28"/>
        </w:rPr>
        <w:t>882</w:t>
      </w:r>
      <w:r w:rsidR="00ED7BD7">
        <w:rPr>
          <w:iCs/>
          <w:sz w:val="28"/>
          <w:szCs w:val="28"/>
        </w:rPr>
        <w:t>,</w:t>
      </w:r>
      <w:r w:rsidR="00ED7BD7" w:rsidRPr="00ED7BD7">
        <w:rPr>
          <w:iCs/>
          <w:sz w:val="28"/>
          <w:szCs w:val="28"/>
        </w:rPr>
        <w:t>20 (тридцать три миллиона триста пятьдесят восемь тысяч восемьсот восемьдесят два рубля 20 копеек</w:t>
      </w:r>
      <w:r w:rsidR="00ED7BD7">
        <w:rPr>
          <w:iCs/>
          <w:sz w:val="28"/>
          <w:szCs w:val="28"/>
        </w:rPr>
        <w:t>)</w:t>
      </w:r>
      <w:r w:rsidR="00ED7BD7" w:rsidRPr="00ED7BD7">
        <w:rPr>
          <w:iCs/>
          <w:sz w:val="28"/>
          <w:szCs w:val="28"/>
        </w:rPr>
        <w:t xml:space="preserve"> </w:t>
      </w:r>
      <w:r w:rsidR="00D8443E" w:rsidRPr="00B70390">
        <w:rPr>
          <w:sz w:val="28"/>
          <w:szCs w:val="28"/>
        </w:rPr>
        <w:t>с учетом НДС 20%.</w:t>
      </w:r>
    </w:p>
    <w:p w:rsidR="00B101BE" w:rsidRDefault="008A63BE" w:rsidP="000E0C9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975881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="006E0639">
        <w:rPr>
          <w:b/>
          <w:sz w:val="28"/>
          <w:szCs w:val="28"/>
        </w:rPr>
        <w:t xml:space="preserve"> </w:t>
      </w:r>
      <w:r w:rsidR="000E0C98" w:rsidRPr="000E0C98">
        <w:rPr>
          <w:iCs/>
          <w:sz w:val="28"/>
          <w:szCs w:val="28"/>
        </w:rPr>
        <w:t>147 161</w:t>
      </w:r>
      <w:r w:rsidR="000E0C98">
        <w:rPr>
          <w:iCs/>
          <w:sz w:val="28"/>
          <w:szCs w:val="28"/>
        </w:rPr>
        <w:t> </w:t>
      </w:r>
      <w:r w:rsidR="000E0C98" w:rsidRPr="000E0C98">
        <w:rPr>
          <w:iCs/>
          <w:sz w:val="28"/>
          <w:szCs w:val="28"/>
        </w:rPr>
        <w:t>605</w:t>
      </w:r>
      <w:r w:rsidR="000E0C98">
        <w:rPr>
          <w:iCs/>
          <w:sz w:val="28"/>
          <w:szCs w:val="28"/>
        </w:rPr>
        <w:t>,48</w:t>
      </w:r>
      <w:r w:rsidR="000E0C98" w:rsidRPr="000E0C98">
        <w:rPr>
          <w:sz w:val="28"/>
          <w:szCs w:val="28"/>
        </w:rPr>
        <w:t xml:space="preserve"> (сто сорок семь миллионов сто шестьдесят одна тысяча шестьсот пять рублей 48 копеек</w:t>
      </w:r>
      <w:r w:rsidR="000E0C98">
        <w:rPr>
          <w:sz w:val="28"/>
          <w:szCs w:val="28"/>
        </w:rPr>
        <w:t>)</w:t>
      </w:r>
      <w:r w:rsidR="000E0C98" w:rsidRPr="000E0C98">
        <w:rPr>
          <w:sz w:val="28"/>
          <w:szCs w:val="28"/>
        </w:rPr>
        <w:t xml:space="preserve"> </w:t>
      </w:r>
      <w:r w:rsidR="00B101BE" w:rsidRPr="00B70390">
        <w:rPr>
          <w:sz w:val="28"/>
          <w:szCs w:val="28"/>
        </w:rPr>
        <w:t>с учетом НДС 20%.</w:t>
      </w:r>
    </w:p>
    <w:p w:rsidR="00ED7BD7" w:rsidRDefault="00ED7BD7" w:rsidP="000E0C9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DF4093">
        <w:rPr>
          <w:b/>
          <w:sz w:val="28"/>
          <w:szCs w:val="28"/>
        </w:rPr>
        <w:t>:</w:t>
      </w:r>
      <w:r w:rsidRPr="00ED7BD7">
        <w:rPr>
          <w:sz w:val="28"/>
          <w:szCs w:val="28"/>
        </w:rPr>
        <w:t xml:space="preserve"> </w:t>
      </w:r>
      <w:r w:rsidR="000E0C98" w:rsidRPr="000E0C98">
        <w:rPr>
          <w:iCs/>
          <w:sz w:val="28"/>
          <w:szCs w:val="28"/>
        </w:rPr>
        <w:t>15</w:t>
      </w:r>
      <w:r w:rsidR="000E0C98">
        <w:rPr>
          <w:iCs/>
          <w:sz w:val="28"/>
          <w:szCs w:val="28"/>
        </w:rPr>
        <w:t> </w:t>
      </w:r>
      <w:r w:rsidR="000E0C98" w:rsidRPr="000E0C98">
        <w:rPr>
          <w:iCs/>
          <w:sz w:val="28"/>
          <w:szCs w:val="28"/>
        </w:rPr>
        <w:t>277</w:t>
      </w:r>
      <w:r w:rsidR="000E0C98">
        <w:rPr>
          <w:iCs/>
          <w:sz w:val="28"/>
          <w:szCs w:val="28"/>
        </w:rPr>
        <w:t> </w:t>
      </w:r>
      <w:r w:rsidR="000E0C98" w:rsidRPr="000E0C98">
        <w:rPr>
          <w:iCs/>
          <w:sz w:val="28"/>
          <w:szCs w:val="28"/>
        </w:rPr>
        <w:t>237</w:t>
      </w:r>
      <w:r w:rsidR="000E0C98">
        <w:rPr>
          <w:iCs/>
          <w:sz w:val="28"/>
          <w:szCs w:val="28"/>
        </w:rPr>
        <w:t>,29</w:t>
      </w:r>
      <w:r w:rsidR="000E0C98" w:rsidRPr="000E0C98">
        <w:rPr>
          <w:sz w:val="28"/>
          <w:szCs w:val="28"/>
        </w:rPr>
        <w:t xml:space="preserve"> (пятнадцать миллионов двести семьдесят семь тысяч двести тридцать семь рублей 29 копеек</w:t>
      </w:r>
      <w:r w:rsidR="000E0C98">
        <w:rPr>
          <w:sz w:val="28"/>
          <w:szCs w:val="28"/>
        </w:rPr>
        <w:t>)</w:t>
      </w:r>
      <w:r w:rsidR="000E0C98" w:rsidRPr="000E0C98">
        <w:rPr>
          <w:sz w:val="28"/>
          <w:szCs w:val="28"/>
        </w:rPr>
        <w:t xml:space="preserve"> </w:t>
      </w:r>
      <w:r w:rsidRPr="00B70390">
        <w:rPr>
          <w:sz w:val="28"/>
          <w:szCs w:val="28"/>
        </w:rPr>
        <w:t>с учетом НДС 20%.</w:t>
      </w:r>
    </w:p>
    <w:p w:rsidR="00DF4093" w:rsidRPr="00DF4093" w:rsidRDefault="00DF4093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C5129A" w:rsidRDefault="00DF4093" w:rsidP="00B450D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5129A">
        <w:rPr>
          <w:sz w:val="28"/>
          <w:szCs w:val="28"/>
        </w:rPr>
        <w:t xml:space="preserve"> </w:t>
      </w:r>
      <w:r w:rsidR="003D36DA" w:rsidRPr="00C5129A">
        <w:rPr>
          <w:sz w:val="28"/>
          <w:szCs w:val="28"/>
        </w:rPr>
        <w:t>Величина снижения цены первоначального предложения</w:t>
      </w:r>
      <w:r w:rsidR="003D36DA" w:rsidRPr="00C5129A">
        <w:rPr>
          <w:i/>
          <w:sz w:val="28"/>
          <w:szCs w:val="28"/>
        </w:rPr>
        <w:t xml:space="preserve"> («шаг понижения»): </w:t>
      </w:r>
    </w:p>
    <w:p w:rsidR="00D97EAE" w:rsidRPr="00D97EAE" w:rsidRDefault="003D36DA" w:rsidP="00D97EAE">
      <w:pPr>
        <w:pStyle w:val="ConsPlusNormal"/>
        <w:tabs>
          <w:tab w:val="left" w:pos="1134"/>
        </w:tabs>
        <w:ind w:firstLine="709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B450D8">
        <w:rPr>
          <w:sz w:val="28"/>
          <w:szCs w:val="28"/>
        </w:rPr>
        <w:t>1 232 513,28 (один миллион двести тридцать две тысячи пятьсот тринадцать</w:t>
      </w:r>
      <w:r w:rsidR="00D97EAE">
        <w:rPr>
          <w:sz w:val="28"/>
          <w:szCs w:val="28"/>
        </w:rPr>
        <w:t xml:space="preserve"> рублей 28 копеек) </w:t>
      </w:r>
      <w:r w:rsidR="00D97EAE" w:rsidRPr="00D97EAE">
        <w:rPr>
          <w:sz w:val="28"/>
          <w:szCs w:val="28"/>
        </w:rPr>
        <w:t>с учетом НДС 20%.</w:t>
      </w:r>
    </w:p>
    <w:p w:rsidR="006D176A" w:rsidRDefault="006E0639" w:rsidP="00B450D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975881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="00C5129A">
        <w:rPr>
          <w:b/>
          <w:sz w:val="28"/>
          <w:szCs w:val="28"/>
        </w:rPr>
        <w:t xml:space="preserve"> </w:t>
      </w:r>
      <w:r w:rsidR="001F2D44" w:rsidRPr="001F2D44">
        <w:t xml:space="preserve"> </w:t>
      </w:r>
      <w:r w:rsidR="00B450D8" w:rsidRPr="00B450D8">
        <w:rPr>
          <w:sz w:val="28"/>
          <w:szCs w:val="28"/>
        </w:rPr>
        <w:t>14 516 949,1</w:t>
      </w:r>
      <w:r w:rsidR="00B450D8">
        <w:rPr>
          <w:sz w:val="28"/>
          <w:szCs w:val="28"/>
        </w:rPr>
        <w:t>5</w:t>
      </w:r>
      <w:r w:rsidR="00B450D8" w:rsidRPr="00B450D8">
        <w:rPr>
          <w:sz w:val="28"/>
          <w:szCs w:val="28"/>
        </w:rPr>
        <w:t xml:space="preserve"> (четырнадцать миллионов пятьсот шестнадцать тысяч девятьсот сорок девять рублей 1</w:t>
      </w:r>
      <w:r w:rsidR="00B450D8">
        <w:rPr>
          <w:sz w:val="28"/>
          <w:szCs w:val="28"/>
        </w:rPr>
        <w:t>5</w:t>
      </w:r>
      <w:r w:rsidR="00B450D8" w:rsidRPr="00B450D8">
        <w:rPr>
          <w:sz w:val="28"/>
          <w:szCs w:val="28"/>
        </w:rPr>
        <w:t xml:space="preserve"> копеек</w:t>
      </w:r>
      <w:r w:rsidR="00B450D8">
        <w:rPr>
          <w:sz w:val="28"/>
          <w:szCs w:val="28"/>
        </w:rPr>
        <w:t>)</w:t>
      </w:r>
      <w:r w:rsidR="00B450D8" w:rsidRPr="00B450D8">
        <w:rPr>
          <w:sz w:val="28"/>
          <w:szCs w:val="28"/>
        </w:rPr>
        <w:t xml:space="preserve"> с учетом НДС 20%.</w:t>
      </w:r>
    </w:p>
    <w:p w:rsidR="00BD6C0B" w:rsidRPr="00BD6C0B" w:rsidRDefault="00B450D8" w:rsidP="00BD6C0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DF4093">
        <w:rPr>
          <w:b/>
          <w:sz w:val="28"/>
          <w:szCs w:val="28"/>
        </w:rPr>
        <w:t>:</w:t>
      </w:r>
      <w:r w:rsidR="00D97EAE">
        <w:rPr>
          <w:b/>
          <w:sz w:val="28"/>
          <w:szCs w:val="28"/>
        </w:rPr>
        <w:t xml:space="preserve"> </w:t>
      </w:r>
      <w:r w:rsidR="00D97EAE" w:rsidRPr="00BD6C0B">
        <w:rPr>
          <w:sz w:val="28"/>
          <w:szCs w:val="28"/>
        </w:rPr>
        <w:t>1 525</w:t>
      </w:r>
      <w:r w:rsidR="00BD6C0B" w:rsidRPr="00BD6C0B">
        <w:rPr>
          <w:sz w:val="28"/>
          <w:szCs w:val="28"/>
        </w:rPr>
        <w:t> 423,72</w:t>
      </w:r>
      <w:r w:rsidR="00BD6C0B">
        <w:rPr>
          <w:sz w:val="28"/>
          <w:szCs w:val="28"/>
        </w:rPr>
        <w:t xml:space="preserve"> (один миллион пятьсот двадцать пять тысяч четыреста двадцать три рубля 72 копейки) </w:t>
      </w:r>
      <w:r w:rsidR="00BD6C0B" w:rsidRPr="00BD6C0B">
        <w:rPr>
          <w:sz w:val="28"/>
          <w:szCs w:val="28"/>
        </w:rPr>
        <w:t>с учетом НДС 20%.</w:t>
      </w:r>
    </w:p>
    <w:p w:rsidR="004E6924" w:rsidRPr="00C5129A" w:rsidRDefault="004E6924" w:rsidP="00D554A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F4093" w:rsidP="00D554A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DF40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аукциона»): </w:t>
      </w:r>
    </w:p>
    <w:p w:rsidR="00AA2876" w:rsidRPr="00AA2876" w:rsidRDefault="003D36DA" w:rsidP="00D554A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A2876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AA2876">
        <w:rPr>
          <w:rFonts w:ascii="Times New Roman" w:hAnsi="Times New Roman"/>
          <w:b/>
          <w:sz w:val="28"/>
          <w:szCs w:val="28"/>
        </w:rPr>
        <w:t>:</w:t>
      </w:r>
      <w:r w:rsidR="00D554A0">
        <w:rPr>
          <w:rFonts w:ascii="Times New Roman" w:hAnsi="Times New Roman"/>
          <w:b/>
          <w:sz w:val="28"/>
          <w:szCs w:val="28"/>
        </w:rPr>
        <w:t xml:space="preserve"> </w:t>
      </w:r>
      <w:r w:rsidR="00D554A0" w:rsidRPr="00D554A0">
        <w:rPr>
          <w:rFonts w:ascii="Times New Roman" w:hAnsi="Times New Roman"/>
          <w:sz w:val="28"/>
          <w:szCs w:val="28"/>
        </w:rPr>
        <w:t>616 256,64</w:t>
      </w:r>
      <w:r w:rsidR="00D554A0">
        <w:rPr>
          <w:rFonts w:ascii="Times New Roman" w:hAnsi="Times New Roman"/>
          <w:b/>
          <w:sz w:val="28"/>
          <w:szCs w:val="28"/>
        </w:rPr>
        <w:t xml:space="preserve"> (</w:t>
      </w:r>
      <w:r w:rsidR="00D554A0" w:rsidRPr="00D554A0">
        <w:rPr>
          <w:rFonts w:ascii="Times New Roman" w:hAnsi="Times New Roman"/>
          <w:sz w:val="28"/>
          <w:szCs w:val="28"/>
        </w:rPr>
        <w:t>шестьсот шестнадцать тысяч двести пятьдесят шесть рублей 64 копейки</w:t>
      </w:r>
      <w:r w:rsidR="00D554A0">
        <w:rPr>
          <w:rFonts w:ascii="Times New Roman" w:hAnsi="Times New Roman"/>
          <w:sz w:val="28"/>
          <w:szCs w:val="28"/>
        </w:rPr>
        <w:t>)</w:t>
      </w:r>
      <w:r w:rsidRPr="00AA2876">
        <w:rPr>
          <w:rFonts w:ascii="Times New Roman" w:hAnsi="Times New Roman"/>
          <w:sz w:val="28"/>
          <w:szCs w:val="28"/>
        </w:rPr>
        <w:t xml:space="preserve"> </w:t>
      </w:r>
      <w:r w:rsidR="00AA2876" w:rsidRPr="00AA2876">
        <w:rPr>
          <w:rFonts w:ascii="Times New Roman" w:hAnsi="Times New Roman"/>
          <w:sz w:val="28"/>
          <w:szCs w:val="28"/>
        </w:rPr>
        <w:t>с учетом НДС</w:t>
      </w:r>
      <w:r w:rsidR="00D92618">
        <w:rPr>
          <w:rFonts w:ascii="Times New Roman" w:hAnsi="Times New Roman"/>
          <w:sz w:val="28"/>
          <w:szCs w:val="28"/>
        </w:rPr>
        <w:t xml:space="preserve"> 20%</w:t>
      </w:r>
      <w:r w:rsidR="00AA2876" w:rsidRPr="00AA2876">
        <w:rPr>
          <w:rFonts w:ascii="Times New Roman" w:hAnsi="Times New Roman"/>
          <w:sz w:val="28"/>
          <w:szCs w:val="28"/>
        </w:rPr>
        <w:t>.</w:t>
      </w:r>
    </w:p>
    <w:p w:rsidR="006D176A" w:rsidRDefault="001F2D44" w:rsidP="00D554A0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A2876">
        <w:rPr>
          <w:b/>
          <w:sz w:val="28"/>
          <w:szCs w:val="28"/>
          <w:u w:val="single"/>
        </w:rPr>
        <w:t xml:space="preserve">по лоту № </w:t>
      </w:r>
      <w:r w:rsidR="00975881" w:rsidRPr="00AA2876">
        <w:rPr>
          <w:b/>
          <w:sz w:val="28"/>
          <w:szCs w:val="28"/>
          <w:u w:val="single"/>
        </w:rPr>
        <w:t>2</w:t>
      </w:r>
      <w:r w:rsidRPr="00AA2876">
        <w:rPr>
          <w:b/>
          <w:sz w:val="28"/>
          <w:szCs w:val="28"/>
        </w:rPr>
        <w:t>:</w:t>
      </w:r>
      <w:r w:rsidRPr="00AA2876">
        <w:rPr>
          <w:sz w:val="28"/>
          <w:szCs w:val="28"/>
        </w:rPr>
        <w:t xml:space="preserve"> </w:t>
      </w:r>
      <w:r w:rsidR="00D554A0" w:rsidRPr="00D554A0">
        <w:rPr>
          <w:sz w:val="28"/>
          <w:szCs w:val="28"/>
        </w:rPr>
        <w:t xml:space="preserve">7 258 474,57 (семь миллионов двести пятьдесят восемь тысяч четыреста семьдесят четыре рубля 57 копеек) </w:t>
      </w:r>
      <w:r w:rsidR="006D176A" w:rsidRPr="00B70390">
        <w:rPr>
          <w:sz w:val="28"/>
          <w:szCs w:val="28"/>
        </w:rPr>
        <w:t>с учетом НДС 20%.</w:t>
      </w:r>
    </w:p>
    <w:p w:rsidR="00C53975" w:rsidRPr="00C53975" w:rsidRDefault="00D554A0" w:rsidP="00C5397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D554A0">
        <w:rPr>
          <w:b/>
          <w:sz w:val="28"/>
          <w:szCs w:val="28"/>
          <w:u w:val="single"/>
        </w:rPr>
        <w:t>по лоту № 3</w:t>
      </w:r>
      <w:r w:rsidRPr="00D554A0">
        <w:rPr>
          <w:b/>
          <w:sz w:val="28"/>
          <w:szCs w:val="28"/>
        </w:rPr>
        <w:t>:</w:t>
      </w:r>
      <w:r w:rsidR="00C53975">
        <w:rPr>
          <w:b/>
          <w:sz w:val="28"/>
          <w:szCs w:val="28"/>
        </w:rPr>
        <w:t xml:space="preserve"> </w:t>
      </w:r>
      <w:r w:rsidR="00C53975" w:rsidRPr="00C53975">
        <w:rPr>
          <w:sz w:val="28"/>
          <w:szCs w:val="28"/>
        </w:rPr>
        <w:t>762 711,86 (семьсот шестьдесят две тысячи семьсот одиннадцать рублей 86 копеек)</w:t>
      </w:r>
      <w:r w:rsidR="00C53975">
        <w:rPr>
          <w:sz w:val="28"/>
          <w:szCs w:val="28"/>
        </w:rPr>
        <w:t xml:space="preserve"> </w:t>
      </w:r>
      <w:r w:rsidR="00C53975" w:rsidRPr="00C53975">
        <w:rPr>
          <w:sz w:val="28"/>
          <w:szCs w:val="28"/>
        </w:rPr>
        <w:t>с учетом НДС 20%.</w:t>
      </w:r>
    </w:p>
    <w:p w:rsidR="001F2D44" w:rsidRPr="00AA2876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F4093" w:rsidP="004D079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>Снижение Начальной цены на «шаг Аукциона» возможно до минимальной цены (</w:t>
      </w:r>
      <w:r w:rsidR="003D36DA" w:rsidRPr="001F2D44">
        <w:rPr>
          <w:i/>
          <w:sz w:val="28"/>
          <w:szCs w:val="28"/>
        </w:rPr>
        <w:t>цены отсечения</w:t>
      </w:r>
      <w:r w:rsidR="003D36DA" w:rsidRPr="00B53080">
        <w:rPr>
          <w:sz w:val="28"/>
          <w:szCs w:val="28"/>
        </w:rPr>
        <w:t xml:space="preserve">). </w:t>
      </w:r>
    </w:p>
    <w:p w:rsidR="003D36DA" w:rsidRDefault="003D36DA" w:rsidP="004D0790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1F2D44" w:rsidRPr="00DF4093" w:rsidRDefault="003D36DA" w:rsidP="004D079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iCs/>
          <w:sz w:val="28"/>
          <w:szCs w:val="28"/>
          <w:u w:val="single"/>
        </w:rPr>
        <w:t>по лоту № 1</w:t>
      </w:r>
      <w:r w:rsidRPr="00DF4093">
        <w:rPr>
          <w:b/>
          <w:iCs/>
          <w:sz w:val="28"/>
          <w:szCs w:val="28"/>
        </w:rPr>
        <w:t>:</w:t>
      </w:r>
      <w:r w:rsidRPr="00DF4093">
        <w:rPr>
          <w:iCs/>
          <w:sz w:val="28"/>
          <w:szCs w:val="28"/>
        </w:rPr>
        <w:t xml:space="preserve"> </w:t>
      </w:r>
      <w:r w:rsidR="00363B9A" w:rsidRPr="00363B9A">
        <w:rPr>
          <w:iCs/>
          <w:sz w:val="28"/>
          <w:szCs w:val="28"/>
        </w:rPr>
        <w:t>27 196</w:t>
      </w:r>
      <w:r w:rsidR="00363B9A">
        <w:rPr>
          <w:iCs/>
          <w:sz w:val="28"/>
          <w:szCs w:val="28"/>
        </w:rPr>
        <w:t> </w:t>
      </w:r>
      <w:r w:rsidR="00363B9A" w:rsidRPr="00363B9A">
        <w:rPr>
          <w:iCs/>
          <w:sz w:val="28"/>
          <w:szCs w:val="28"/>
        </w:rPr>
        <w:t>315</w:t>
      </w:r>
      <w:r w:rsidR="00363B9A">
        <w:rPr>
          <w:iCs/>
          <w:sz w:val="28"/>
          <w:szCs w:val="28"/>
        </w:rPr>
        <w:t>,80</w:t>
      </w:r>
      <w:r w:rsidR="00363B9A" w:rsidRPr="00363B9A">
        <w:rPr>
          <w:iCs/>
          <w:sz w:val="28"/>
          <w:szCs w:val="28"/>
        </w:rPr>
        <w:t xml:space="preserve"> (двадцать семь миллионов сто девяносто шесть тысяч триста пятнадцать рублей 80 копеек</w:t>
      </w:r>
      <w:r w:rsidR="00363B9A">
        <w:rPr>
          <w:iCs/>
          <w:sz w:val="28"/>
          <w:szCs w:val="28"/>
        </w:rPr>
        <w:t>)</w:t>
      </w:r>
      <w:r w:rsidR="00363B9A" w:rsidRPr="00363B9A">
        <w:rPr>
          <w:iCs/>
          <w:sz w:val="28"/>
          <w:szCs w:val="28"/>
        </w:rPr>
        <w:t xml:space="preserve"> </w:t>
      </w:r>
      <w:r w:rsidR="00D92618">
        <w:rPr>
          <w:sz w:val="28"/>
          <w:szCs w:val="28"/>
        </w:rPr>
        <w:t>с</w:t>
      </w:r>
      <w:r w:rsidR="003F4926" w:rsidRPr="004D6FB9">
        <w:rPr>
          <w:sz w:val="28"/>
          <w:szCs w:val="28"/>
        </w:rPr>
        <w:t xml:space="preserve"> учет</w:t>
      </w:r>
      <w:r w:rsidR="00D92618">
        <w:rPr>
          <w:sz w:val="28"/>
          <w:szCs w:val="28"/>
        </w:rPr>
        <w:t>ом</w:t>
      </w:r>
      <w:r w:rsidR="003F4926" w:rsidRPr="004D6FB9">
        <w:rPr>
          <w:sz w:val="28"/>
          <w:szCs w:val="28"/>
        </w:rPr>
        <w:t xml:space="preserve"> НДС 20%.</w:t>
      </w:r>
    </w:p>
    <w:p w:rsidR="001F2D44" w:rsidRDefault="001F2D44" w:rsidP="004D079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975881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0C5D6C" w:rsidRPr="000C5D6C">
        <w:rPr>
          <w:iCs/>
          <w:sz w:val="28"/>
          <w:szCs w:val="28"/>
        </w:rPr>
        <w:t>74 576</w:t>
      </w:r>
      <w:r w:rsidR="00363B9A">
        <w:rPr>
          <w:iCs/>
          <w:sz w:val="28"/>
          <w:szCs w:val="28"/>
        </w:rPr>
        <w:t> </w:t>
      </w:r>
      <w:r w:rsidR="000C5D6C" w:rsidRPr="000C5D6C">
        <w:rPr>
          <w:iCs/>
          <w:sz w:val="28"/>
          <w:szCs w:val="28"/>
        </w:rPr>
        <w:t>859</w:t>
      </w:r>
      <w:r w:rsidR="00363B9A">
        <w:rPr>
          <w:iCs/>
          <w:sz w:val="28"/>
          <w:szCs w:val="28"/>
        </w:rPr>
        <w:t>,71</w:t>
      </w:r>
      <w:r w:rsidR="000C5D6C" w:rsidRPr="000C5D6C">
        <w:rPr>
          <w:sz w:val="28"/>
          <w:szCs w:val="28"/>
        </w:rPr>
        <w:t xml:space="preserve"> (семьдесят четыре миллиона пятьсот семьдесят шесть тысяч восемьсот пятьдесят девять рублей 71 копейка</w:t>
      </w:r>
      <w:r w:rsidR="00363B9A">
        <w:rPr>
          <w:sz w:val="28"/>
          <w:szCs w:val="28"/>
        </w:rPr>
        <w:t>)</w:t>
      </w:r>
      <w:r w:rsidR="000C5D6C" w:rsidRPr="000C5D6C">
        <w:rPr>
          <w:sz w:val="28"/>
          <w:szCs w:val="28"/>
        </w:rPr>
        <w:t xml:space="preserve"> </w:t>
      </w:r>
      <w:r w:rsidR="00BF22AF" w:rsidRPr="00B70390">
        <w:rPr>
          <w:sz w:val="28"/>
          <w:szCs w:val="28"/>
        </w:rPr>
        <w:t>с учетом НДС 20%.</w:t>
      </w:r>
    </w:p>
    <w:p w:rsidR="000C5D6C" w:rsidRPr="000C5D6C" w:rsidRDefault="004D0790" w:rsidP="000C5D6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D0790">
        <w:rPr>
          <w:b/>
          <w:sz w:val="28"/>
          <w:szCs w:val="28"/>
          <w:u w:val="single"/>
        </w:rPr>
        <w:t>по лоту № 3</w:t>
      </w:r>
      <w:r w:rsidRPr="004D079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C5D6C" w:rsidRPr="000C5D6C">
        <w:rPr>
          <w:sz w:val="28"/>
          <w:szCs w:val="28"/>
        </w:rPr>
        <w:t>7 650 118,65 (семь миллионов шестьсот пятьдесят тысяч сто восемнадцать) рублей 65 копеек</w:t>
      </w:r>
      <w:r w:rsidR="000C5D6C">
        <w:rPr>
          <w:sz w:val="28"/>
          <w:szCs w:val="28"/>
        </w:rPr>
        <w:t xml:space="preserve"> </w:t>
      </w:r>
      <w:r w:rsidR="000C5D6C" w:rsidRPr="000C5D6C">
        <w:rPr>
          <w:sz w:val="28"/>
          <w:szCs w:val="28"/>
        </w:rPr>
        <w:t>с учетом НДС 20%.</w:t>
      </w:r>
    </w:p>
    <w:p w:rsidR="004E6924" w:rsidRPr="00DF4093" w:rsidRDefault="004E6924" w:rsidP="00E8182E">
      <w:pPr>
        <w:pStyle w:val="ConsPlusNormal"/>
        <w:tabs>
          <w:tab w:val="left" w:pos="1134"/>
        </w:tabs>
        <w:ind w:firstLine="709"/>
        <w:jc w:val="both"/>
        <w:rPr>
          <w:rStyle w:val="FontStyle28"/>
          <w:b/>
          <w:sz w:val="28"/>
          <w:szCs w:val="28"/>
        </w:rPr>
      </w:pPr>
    </w:p>
    <w:p w:rsidR="00E928A5" w:rsidRPr="00C1540E" w:rsidRDefault="00DF4093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</w:t>
      </w:r>
      <w:r w:rsidR="004E6924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</w:t>
      </w:r>
      <w:r w:rsidR="00E928A5" w:rsidRPr="00C1540E">
        <w:rPr>
          <w:sz w:val="28"/>
          <w:szCs w:val="28"/>
        </w:rPr>
        <w:lastRenderedPageBreak/>
        <w:t>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BA3D0D" w:rsidRDefault="00E928A5" w:rsidP="0044710A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BA3D0D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BA3D0D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BA3D0D" w:rsidRDefault="00E928A5" w:rsidP="0044710A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D0D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65164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 xml:space="preserve">Аукцион будет </w:t>
      </w:r>
      <w:r w:rsidRPr="00997B34">
        <w:rPr>
          <w:sz w:val="28"/>
          <w:szCs w:val="28"/>
        </w:rPr>
        <w:t>проводиться «</w:t>
      </w:r>
      <w:r w:rsidR="00B8737E" w:rsidRPr="00997B34">
        <w:rPr>
          <w:sz w:val="28"/>
          <w:szCs w:val="28"/>
        </w:rPr>
        <w:t>09</w:t>
      </w:r>
      <w:r w:rsidRPr="00997B34">
        <w:rPr>
          <w:sz w:val="28"/>
          <w:szCs w:val="28"/>
        </w:rPr>
        <w:t>»</w:t>
      </w:r>
      <w:r w:rsidR="00721418" w:rsidRPr="00997B34">
        <w:rPr>
          <w:sz w:val="28"/>
          <w:szCs w:val="28"/>
        </w:rPr>
        <w:t xml:space="preserve"> </w:t>
      </w:r>
      <w:r w:rsidR="00997B34">
        <w:rPr>
          <w:sz w:val="28"/>
          <w:szCs w:val="28"/>
        </w:rPr>
        <w:t xml:space="preserve">сентября </w:t>
      </w:r>
      <w:r w:rsidRPr="00997B34">
        <w:rPr>
          <w:sz w:val="28"/>
          <w:szCs w:val="28"/>
        </w:rPr>
        <w:t>20</w:t>
      </w:r>
      <w:r w:rsidR="00DF4093" w:rsidRPr="00997B34">
        <w:rPr>
          <w:sz w:val="28"/>
          <w:szCs w:val="28"/>
        </w:rPr>
        <w:t xml:space="preserve">21 </w:t>
      </w:r>
      <w:r w:rsidRPr="00997B34">
        <w:rPr>
          <w:sz w:val="28"/>
          <w:szCs w:val="28"/>
        </w:rPr>
        <w:t xml:space="preserve">г. в </w:t>
      </w:r>
      <w:r w:rsidR="00DF4093" w:rsidRPr="00997B34">
        <w:rPr>
          <w:sz w:val="28"/>
          <w:szCs w:val="28"/>
        </w:rPr>
        <w:t>9</w:t>
      </w:r>
      <w:r w:rsidRPr="00997B34">
        <w:rPr>
          <w:sz w:val="28"/>
          <w:szCs w:val="28"/>
        </w:rPr>
        <w:t xml:space="preserve"> часов </w:t>
      </w:r>
      <w:r w:rsidR="00DF4093" w:rsidRPr="00997B34">
        <w:rPr>
          <w:sz w:val="28"/>
          <w:szCs w:val="28"/>
        </w:rPr>
        <w:t>00</w:t>
      </w:r>
      <w:r w:rsidRPr="00997B34">
        <w:rPr>
          <w:sz w:val="28"/>
          <w:szCs w:val="28"/>
        </w:rPr>
        <w:t xml:space="preserve"> минут</w:t>
      </w:r>
      <w:r w:rsidRPr="00465164">
        <w:rPr>
          <w:sz w:val="28"/>
          <w:szCs w:val="28"/>
        </w:rPr>
        <w:t xml:space="preserve"> по московскому времени.</w:t>
      </w:r>
    </w:p>
    <w:p w:rsidR="007875C2" w:rsidRPr="00DF4093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DF4093">
        <w:rPr>
          <w:bCs/>
          <w:sz w:val="28"/>
          <w:szCs w:val="28"/>
        </w:rPr>
        <w:t xml:space="preserve">ООО «РТС-тендер» </w:t>
      </w:r>
      <w:r w:rsidR="007875C2" w:rsidRPr="00DF4093">
        <w:rPr>
          <w:sz w:val="28"/>
          <w:szCs w:val="28"/>
        </w:rPr>
        <w:t>www.rts-tender.ru (далее - ЭТП, сайт ЭТП)</w:t>
      </w:r>
      <w:r w:rsidR="007215C6">
        <w:rPr>
          <w:sz w:val="28"/>
          <w:szCs w:val="28"/>
        </w:rPr>
        <w:t>.</w:t>
      </w:r>
    </w:p>
    <w:p w:rsidR="00FD2BEA" w:rsidRPr="00997B34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97B34">
        <w:rPr>
          <w:sz w:val="28"/>
          <w:szCs w:val="28"/>
        </w:rPr>
        <w:t>Дата начала приема заявок для участия в Аукционе (далее - Заявка): «</w:t>
      </w:r>
      <w:r w:rsidR="00B8737E" w:rsidRPr="00997B34">
        <w:rPr>
          <w:sz w:val="28"/>
          <w:szCs w:val="28"/>
        </w:rPr>
        <w:t>0</w:t>
      </w:r>
      <w:r w:rsidR="00997B34">
        <w:rPr>
          <w:sz w:val="28"/>
          <w:szCs w:val="28"/>
        </w:rPr>
        <w:t>2</w:t>
      </w:r>
      <w:r w:rsidRPr="00997B34">
        <w:rPr>
          <w:sz w:val="28"/>
          <w:szCs w:val="28"/>
        </w:rPr>
        <w:t>»</w:t>
      </w:r>
      <w:r w:rsidR="00BF193A" w:rsidRPr="00997B34">
        <w:rPr>
          <w:sz w:val="28"/>
          <w:szCs w:val="28"/>
        </w:rPr>
        <w:t xml:space="preserve"> </w:t>
      </w:r>
      <w:r w:rsidR="00997B34">
        <w:rPr>
          <w:sz w:val="28"/>
          <w:szCs w:val="28"/>
        </w:rPr>
        <w:t>августа</w:t>
      </w:r>
      <w:r w:rsidR="00DF4093" w:rsidRPr="00997B34">
        <w:rPr>
          <w:sz w:val="28"/>
          <w:szCs w:val="28"/>
        </w:rPr>
        <w:t xml:space="preserve"> </w:t>
      </w:r>
      <w:r w:rsidRPr="00997B34">
        <w:rPr>
          <w:sz w:val="28"/>
          <w:szCs w:val="28"/>
        </w:rPr>
        <w:t>20</w:t>
      </w:r>
      <w:r w:rsidR="00DF4093" w:rsidRPr="00997B34">
        <w:rPr>
          <w:sz w:val="28"/>
          <w:szCs w:val="28"/>
        </w:rPr>
        <w:t>2</w:t>
      </w:r>
      <w:r w:rsidR="00465164" w:rsidRPr="00997B34">
        <w:rPr>
          <w:sz w:val="28"/>
          <w:szCs w:val="28"/>
        </w:rPr>
        <w:t>1</w:t>
      </w:r>
      <w:r w:rsidR="00DF4093" w:rsidRPr="00997B34">
        <w:rPr>
          <w:sz w:val="28"/>
          <w:szCs w:val="28"/>
        </w:rPr>
        <w:t xml:space="preserve"> </w:t>
      </w:r>
      <w:r w:rsidRPr="00997B34">
        <w:rPr>
          <w:sz w:val="28"/>
          <w:szCs w:val="28"/>
        </w:rPr>
        <w:t xml:space="preserve">г. 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997B34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и время окончания приема Заявок</w:t>
      </w:r>
      <w:r w:rsidRPr="00997B34">
        <w:rPr>
          <w:sz w:val="28"/>
          <w:szCs w:val="28"/>
        </w:rPr>
        <w:t>: «</w:t>
      </w:r>
      <w:r w:rsidR="002164A7">
        <w:rPr>
          <w:sz w:val="28"/>
          <w:szCs w:val="28"/>
        </w:rPr>
        <w:t>06</w:t>
      </w:r>
      <w:r w:rsidRPr="00997B34">
        <w:rPr>
          <w:sz w:val="28"/>
          <w:szCs w:val="28"/>
        </w:rPr>
        <w:t>»</w:t>
      </w:r>
      <w:r w:rsidR="00721418" w:rsidRPr="00997B34">
        <w:rPr>
          <w:sz w:val="28"/>
          <w:szCs w:val="28"/>
        </w:rPr>
        <w:t xml:space="preserve"> </w:t>
      </w:r>
      <w:r w:rsidR="002164A7">
        <w:rPr>
          <w:sz w:val="28"/>
          <w:szCs w:val="28"/>
        </w:rPr>
        <w:t xml:space="preserve">сентября </w:t>
      </w:r>
      <w:r w:rsidRPr="00997B34">
        <w:rPr>
          <w:sz w:val="28"/>
          <w:szCs w:val="28"/>
        </w:rPr>
        <w:t>20</w:t>
      </w:r>
      <w:r w:rsidR="00DF4093" w:rsidRPr="00997B34">
        <w:rPr>
          <w:sz w:val="28"/>
          <w:szCs w:val="28"/>
        </w:rPr>
        <w:t xml:space="preserve">21 </w:t>
      </w:r>
      <w:r w:rsidRPr="00997B34">
        <w:rPr>
          <w:sz w:val="28"/>
          <w:szCs w:val="28"/>
        </w:rPr>
        <w:t xml:space="preserve">г. в </w:t>
      </w:r>
      <w:r w:rsidR="00E85783" w:rsidRPr="00997B34">
        <w:rPr>
          <w:sz w:val="28"/>
          <w:szCs w:val="28"/>
        </w:rPr>
        <w:t>12 часов 00 </w:t>
      </w:r>
      <w:r w:rsidRPr="00997B34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7215C6" w:rsidRDefault="007215C6" w:rsidP="0044710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215C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44710A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164A7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AC156D" w:rsidRPr="002164A7">
        <w:rPr>
          <w:rFonts w:ascii="Times New Roman" w:eastAsiaTheme="minorHAnsi" w:hAnsi="Times New Roman"/>
          <w:sz w:val="28"/>
          <w:szCs w:val="28"/>
          <w:lang w:eastAsia="en-US"/>
        </w:rPr>
        <w:t>02.0</w:t>
      </w:r>
      <w:r w:rsidR="002164A7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0F01FB" w:rsidRPr="002164A7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465164" w:rsidRPr="002164A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2164A7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A31754" w:rsidRPr="002164A7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2164A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0F01FB" w:rsidRPr="002164A7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2164A7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0F01FB" w:rsidRPr="002164A7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44710A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 итогам рассмотрения документов, представленных </w:t>
      </w:r>
      <w:r w:rsidRPr="00C1540E">
        <w:rPr>
          <w:sz w:val="28"/>
          <w:szCs w:val="28"/>
        </w:rPr>
        <w:lastRenderedPageBreak/>
        <w:t>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44710A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685595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685595">
        <w:rPr>
          <w:sz w:val="28"/>
          <w:szCs w:val="28"/>
        </w:rPr>
        <w:t xml:space="preserve">) </w:t>
      </w:r>
      <w:bookmarkStart w:id="2" w:name="_GoBack"/>
      <w:bookmarkEnd w:id="2"/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C1540E" w:rsidRDefault="008C21D2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="000F01FB" w:rsidRPr="00B57822">
        <w:rPr>
          <w:sz w:val="28"/>
          <w:szCs w:val="28"/>
        </w:rPr>
        <w:t>+</w:t>
      </w:r>
      <w:r w:rsidR="000F01FB" w:rsidRPr="00B57822">
        <w:rPr>
          <w:bCs/>
          <w:sz w:val="28"/>
          <w:szCs w:val="28"/>
        </w:rPr>
        <w:t>7 (499) 260-34-32</w:t>
      </w:r>
      <w:r w:rsidR="000F01FB" w:rsidRPr="00C1540E">
        <w:rPr>
          <w:bCs/>
          <w:sz w:val="28"/>
          <w:szCs w:val="28"/>
        </w:rPr>
        <w:t xml:space="preserve"> (доб.</w:t>
      </w:r>
      <w:r w:rsidR="000F01FB">
        <w:rPr>
          <w:bCs/>
          <w:sz w:val="28"/>
          <w:szCs w:val="28"/>
        </w:rPr>
        <w:t xml:space="preserve"> 1142</w:t>
      </w:r>
      <w:r w:rsidR="000F01FB" w:rsidRPr="00C1540E">
        <w:rPr>
          <w:bCs/>
          <w:sz w:val="28"/>
          <w:szCs w:val="28"/>
        </w:rPr>
        <w:t>)</w:t>
      </w:r>
      <w:r w:rsidR="000F01FB">
        <w:rPr>
          <w:bCs/>
          <w:sz w:val="28"/>
          <w:szCs w:val="28"/>
        </w:rPr>
        <w:t>,</w:t>
      </w:r>
      <w:r w:rsidR="000F01FB" w:rsidRPr="00C1540E">
        <w:rPr>
          <w:bCs/>
          <w:sz w:val="28"/>
          <w:szCs w:val="28"/>
        </w:rPr>
        <w:t xml:space="preserve"> </w:t>
      </w:r>
      <w:r w:rsidR="000F01FB" w:rsidRPr="00C1540E">
        <w:rPr>
          <w:sz w:val="28"/>
          <w:szCs w:val="28"/>
        </w:rPr>
        <w:t>контактное лицо –</w:t>
      </w:r>
      <w:r w:rsidR="000F01FB">
        <w:rPr>
          <w:sz w:val="28"/>
          <w:szCs w:val="28"/>
        </w:rPr>
        <w:t xml:space="preserve"> Самсонов Денис Александрович</w:t>
      </w:r>
      <w:r w:rsidR="000F01FB" w:rsidRPr="00C1540E">
        <w:rPr>
          <w:sz w:val="28"/>
          <w:szCs w:val="28"/>
        </w:rPr>
        <w:t>,</w:t>
      </w:r>
      <w:r w:rsidRPr="00C1540E">
        <w:rPr>
          <w:sz w:val="28"/>
          <w:szCs w:val="28"/>
        </w:rPr>
        <w:t xml:space="preserve"> либо направив запрос в электронной форме через сайт ЭТП.</w:t>
      </w:r>
    </w:p>
    <w:p w:rsidR="005756FE" w:rsidRPr="008C21D2" w:rsidRDefault="005756FE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44710A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44710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4710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4710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4710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4710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Переписка, связанная с проведением Аукциона, осуществляется на </w:t>
      </w:r>
      <w:r w:rsidRPr="00C1540E">
        <w:rPr>
          <w:sz w:val="28"/>
          <w:szCs w:val="28"/>
        </w:rPr>
        <w:lastRenderedPageBreak/>
        <w:t>русском языке.</w:t>
      </w:r>
    </w:p>
    <w:p w:rsidR="00E928A5" w:rsidRPr="00C1540E" w:rsidRDefault="00E928A5" w:rsidP="0044710A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44710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4710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4710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4710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4710A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44710A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44710A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44710A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44710A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0F01FB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44710A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F01FB" w:rsidRDefault="00643FDE" w:rsidP="0044710A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</w:t>
      </w:r>
    </w:p>
    <w:p w:rsidR="00A54982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задаток возвращается претенденту/ участнику в порядке, установленном настоящим </w:t>
      </w:r>
      <w:r w:rsidR="005F51D0" w:rsidRPr="00C1540E">
        <w:rPr>
          <w:sz w:val="28"/>
          <w:szCs w:val="28"/>
        </w:rPr>
        <w:lastRenderedPageBreak/>
        <w:t>разделом.</w:t>
      </w:r>
    </w:p>
    <w:p w:rsidR="00E928A5" w:rsidRPr="00C1540E" w:rsidRDefault="00E928A5" w:rsidP="0044710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F01FB" w:rsidRDefault="00E928A5" w:rsidP="0044710A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4710A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</w:t>
      </w:r>
      <w:r w:rsidRPr="00C1540E">
        <w:rPr>
          <w:bCs/>
          <w:sz w:val="28"/>
          <w:szCs w:val="28"/>
        </w:rPr>
        <w:lastRenderedPageBreak/>
        <w:t xml:space="preserve">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4710A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индивидуальных </w:t>
      </w:r>
      <w:r w:rsidRPr="00C1540E">
        <w:rPr>
          <w:bCs/>
          <w:sz w:val="28"/>
          <w:szCs w:val="28"/>
        </w:rPr>
        <w:lastRenderedPageBreak/>
        <w:t>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44710A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44710A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BA095F" w:rsidP="0044710A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BA095F" w:rsidP="0044710A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BA095F" w:rsidP="0044710A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4710A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4710A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0F01FB" w:rsidRDefault="00E928A5" w:rsidP="0044710A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</w:p>
    <w:p w:rsidR="00E928A5" w:rsidRPr="00C1540E" w:rsidRDefault="00E928A5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4710A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4710A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4710A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4710A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4710A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BB5C69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BB5C69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13229F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BB5C69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3E40FA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3E40FA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3E40FA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3E40FA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3E40FA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4710A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4710A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44710A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</w:t>
      </w:r>
      <w:r w:rsidR="001E784F">
        <w:rPr>
          <w:sz w:val="28"/>
          <w:szCs w:val="28"/>
        </w:rPr>
        <w:t>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44710A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каждая последующая цена определяется путем увеличения предыдущей </w:t>
      </w:r>
      <w:r w:rsidRPr="00034F9B"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44710A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44710A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</w:t>
      </w:r>
      <w:r w:rsidR="00B867E0">
        <w:rPr>
          <w:sz w:val="28"/>
          <w:szCs w:val="28"/>
        </w:rPr>
        <w:t>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44710A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44710A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44710A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 w:rsidR="003E40FA">
        <w:rPr>
          <w:sz w:val="28"/>
          <w:szCs w:val="28"/>
        </w:rPr>
        <w:t>ие о цене (с наибольшей ценой).</w:t>
      </w:r>
    </w:p>
    <w:p w:rsidR="00FE3273" w:rsidRPr="00FE3273" w:rsidRDefault="00FE3273" w:rsidP="0044710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4710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4710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44710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F01FB" w:rsidRDefault="00E928A5" w:rsidP="0044710A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F01FB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F01FB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F01FB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E40FA" w:rsidP="0044710A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0F01FB" w:rsidRPr="000F01FB" w:rsidRDefault="003E40FA" w:rsidP="0044710A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0F01FB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0F01FB">
        <w:rPr>
          <w:sz w:val="28"/>
          <w:szCs w:val="28"/>
        </w:rPr>
        <w:t>звонив Заказчику по телефону:</w:t>
      </w:r>
      <w:r w:rsidR="000F01FB" w:rsidRPr="000F01FB">
        <w:rPr>
          <w:sz w:val="28"/>
          <w:szCs w:val="28"/>
        </w:rPr>
        <w:t xml:space="preserve"> +</w:t>
      </w:r>
      <w:r w:rsidR="000F01FB" w:rsidRPr="000F01FB">
        <w:rPr>
          <w:bCs/>
          <w:sz w:val="28"/>
          <w:szCs w:val="28"/>
        </w:rPr>
        <w:t>7 (499) 260-34-32 (доб. 1180)</w:t>
      </w:r>
      <w:r w:rsidR="000F01FB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Pr="000F01FB" w:rsidRDefault="00A55669" w:rsidP="0044710A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1FB">
        <w:rPr>
          <w:sz w:val="28"/>
          <w:szCs w:val="28"/>
        </w:rPr>
        <w:tab/>
      </w:r>
      <w:r w:rsidR="00E928A5" w:rsidRPr="000F01FB">
        <w:rPr>
          <w:sz w:val="28"/>
          <w:szCs w:val="28"/>
        </w:rPr>
        <w:t>Адрес места нахождения Заказчика</w:t>
      </w:r>
      <w:r w:rsidR="00316BB2" w:rsidRPr="000F01FB">
        <w:rPr>
          <w:sz w:val="28"/>
          <w:szCs w:val="28"/>
        </w:rPr>
        <w:t>:</w:t>
      </w:r>
      <w:r w:rsidR="00E928A5" w:rsidRP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>105005, г.</w:t>
      </w:r>
      <w:r w:rsid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 xml:space="preserve">Москва, переулок Елизаветинский, д.12, стр. 1 </w:t>
      </w:r>
      <w:r w:rsidR="00316BB2" w:rsidRPr="000F01FB">
        <w:rPr>
          <w:sz w:val="28"/>
          <w:szCs w:val="28"/>
        </w:rPr>
        <w:t xml:space="preserve">(Служба </w:t>
      </w:r>
      <w:r w:rsidR="00F060A2" w:rsidRPr="000F01FB">
        <w:rPr>
          <w:sz w:val="28"/>
          <w:szCs w:val="28"/>
        </w:rPr>
        <w:t>недвижимого имущества</w:t>
      </w:r>
      <w:r w:rsidR="00316BB2" w:rsidRPr="000F01FB">
        <w:rPr>
          <w:sz w:val="28"/>
          <w:szCs w:val="28"/>
        </w:rPr>
        <w:t>).</w:t>
      </w:r>
    </w:p>
    <w:p w:rsidR="00A55669" w:rsidRPr="00C1540E" w:rsidRDefault="003E40FA" w:rsidP="0044710A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</w:t>
      </w:r>
      <w:r w:rsidR="00A55669" w:rsidRPr="00DE34C7">
        <w:rPr>
          <w:sz w:val="28"/>
          <w:szCs w:val="28"/>
        </w:rPr>
        <w:lastRenderedPageBreak/>
        <w:t xml:space="preserve">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3E40FA" w:rsidP="0044710A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3E40FA" w:rsidP="0044710A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44710A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44710A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34" w:rsidRDefault="00997B34" w:rsidP="00C20FDA">
      <w:pPr>
        <w:spacing w:after="0" w:line="240" w:lineRule="auto"/>
      </w:pPr>
      <w:r>
        <w:separator/>
      </w:r>
    </w:p>
  </w:endnote>
  <w:endnote w:type="continuationSeparator" w:id="0">
    <w:p w:rsidR="00997B34" w:rsidRDefault="00997B3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4" w:rsidRDefault="00997B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34" w:rsidRDefault="00997B34" w:rsidP="00C20FDA">
      <w:pPr>
        <w:spacing w:after="0" w:line="240" w:lineRule="auto"/>
      </w:pPr>
      <w:r>
        <w:separator/>
      </w:r>
    </w:p>
  </w:footnote>
  <w:footnote w:type="continuationSeparator" w:id="0">
    <w:p w:rsidR="00997B34" w:rsidRDefault="00997B34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4" w:rsidRPr="004638D0" w:rsidRDefault="00997B3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4" w:rsidRPr="001B0E87" w:rsidRDefault="00997B3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4" w:rsidRPr="009C17C6" w:rsidRDefault="00997B3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97B34" w:rsidRDefault="00997B3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B678B0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422C0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3B42D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6DB"/>
    <w:rsid w:val="00016032"/>
    <w:rsid w:val="00034F9B"/>
    <w:rsid w:val="00053537"/>
    <w:rsid w:val="00073908"/>
    <w:rsid w:val="000739DB"/>
    <w:rsid w:val="00090E37"/>
    <w:rsid w:val="00091A36"/>
    <w:rsid w:val="000949E7"/>
    <w:rsid w:val="000969D4"/>
    <w:rsid w:val="000A49AA"/>
    <w:rsid w:val="000C5D6C"/>
    <w:rsid w:val="000E0C98"/>
    <w:rsid w:val="000E10FD"/>
    <w:rsid w:val="000F01FB"/>
    <w:rsid w:val="000F6510"/>
    <w:rsid w:val="00103261"/>
    <w:rsid w:val="00112CFF"/>
    <w:rsid w:val="00117A6D"/>
    <w:rsid w:val="0013229F"/>
    <w:rsid w:val="001571AE"/>
    <w:rsid w:val="00160240"/>
    <w:rsid w:val="00180DCB"/>
    <w:rsid w:val="001958DD"/>
    <w:rsid w:val="001A141A"/>
    <w:rsid w:val="001B12D4"/>
    <w:rsid w:val="001C1BD2"/>
    <w:rsid w:val="001D40D2"/>
    <w:rsid w:val="001E49CE"/>
    <w:rsid w:val="001E70FA"/>
    <w:rsid w:val="001E784F"/>
    <w:rsid w:val="001F2D44"/>
    <w:rsid w:val="002164A7"/>
    <w:rsid w:val="00217E7D"/>
    <w:rsid w:val="00224024"/>
    <w:rsid w:val="0023321C"/>
    <w:rsid w:val="00245047"/>
    <w:rsid w:val="002507F7"/>
    <w:rsid w:val="00264832"/>
    <w:rsid w:val="00273557"/>
    <w:rsid w:val="00273871"/>
    <w:rsid w:val="00290909"/>
    <w:rsid w:val="002A1FD7"/>
    <w:rsid w:val="002B1BA7"/>
    <w:rsid w:val="002C01F3"/>
    <w:rsid w:val="002C2FC7"/>
    <w:rsid w:val="002C591B"/>
    <w:rsid w:val="002C7DA9"/>
    <w:rsid w:val="002D36A8"/>
    <w:rsid w:val="002E26EA"/>
    <w:rsid w:val="002E7A19"/>
    <w:rsid w:val="00316691"/>
    <w:rsid w:val="00316BB2"/>
    <w:rsid w:val="003256D2"/>
    <w:rsid w:val="0034030C"/>
    <w:rsid w:val="00352927"/>
    <w:rsid w:val="00363B9A"/>
    <w:rsid w:val="00366F66"/>
    <w:rsid w:val="00371E6D"/>
    <w:rsid w:val="003732FF"/>
    <w:rsid w:val="00374DA9"/>
    <w:rsid w:val="0038097C"/>
    <w:rsid w:val="003A0260"/>
    <w:rsid w:val="003B1C7C"/>
    <w:rsid w:val="003C7727"/>
    <w:rsid w:val="003C7EC0"/>
    <w:rsid w:val="003D1FC5"/>
    <w:rsid w:val="003D36DA"/>
    <w:rsid w:val="003E40FA"/>
    <w:rsid w:val="003E47D7"/>
    <w:rsid w:val="003F4926"/>
    <w:rsid w:val="004165C2"/>
    <w:rsid w:val="0044710A"/>
    <w:rsid w:val="00447373"/>
    <w:rsid w:val="00456F25"/>
    <w:rsid w:val="00465164"/>
    <w:rsid w:val="0046675B"/>
    <w:rsid w:val="00473AF9"/>
    <w:rsid w:val="004835DE"/>
    <w:rsid w:val="00486B99"/>
    <w:rsid w:val="00487B09"/>
    <w:rsid w:val="00492D57"/>
    <w:rsid w:val="004A471C"/>
    <w:rsid w:val="004B4B5A"/>
    <w:rsid w:val="004C4AC5"/>
    <w:rsid w:val="004D0790"/>
    <w:rsid w:val="004E6924"/>
    <w:rsid w:val="004F0F28"/>
    <w:rsid w:val="005252C7"/>
    <w:rsid w:val="00542FA9"/>
    <w:rsid w:val="00567B50"/>
    <w:rsid w:val="005756FE"/>
    <w:rsid w:val="005D046F"/>
    <w:rsid w:val="005E1766"/>
    <w:rsid w:val="005E25A4"/>
    <w:rsid w:val="005E4686"/>
    <w:rsid w:val="005E4C8D"/>
    <w:rsid w:val="005F51D0"/>
    <w:rsid w:val="00605D10"/>
    <w:rsid w:val="00617802"/>
    <w:rsid w:val="00635642"/>
    <w:rsid w:val="00641226"/>
    <w:rsid w:val="00643FDE"/>
    <w:rsid w:val="0066264D"/>
    <w:rsid w:val="00665D44"/>
    <w:rsid w:val="00670565"/>
    <w:rsid w:val="00674A88"/>
    <w:rsid w:val="00684726"/>
    <w:rsid w:val="00685595"/>
    <w:rsid w:val="006908EF"/>
    <w:rsid w:val="00690B81"/>
    <w:rsid w:val="006A0E94"/>
    <w:rsid w:val="006D176A"/>
    <w:rsid w:val="006E0639"/>
    <w:rsid w:val="006E1A6C"/>
    <w:rsid w:val="006E2731"/>
    <w:rsid w:val="006E385F"/>
    <w:rsid w:val="00705CFA"/>
    <w:rsid w:val="00721418"/>
    <w:rsid w:val="007215C6"/>
    <w:rsid w:val="00730B1A"/>
    <w:rsid w:val="00732C0A"/>
    <w:rsid w:val="00761AD2"/>
    <w:rsid w:val="0076241F"/>
    <w:rsid w:val="00764FA4"/>
    <w:rsid w:val="007728D9"/>
    <w:rsid w:val="007875C2"/>
    <w:rsid w:val="00792CB1"/>
    <w:rsid w:val="007D2A35"/>
    <w:rsid w:val="007E4D74"/>
    <w:rsid w:val="007E6219"/>
    <w:rsid w:val="007F6562"/>
    <w:rsid w:val="0080585C"/>
    <w:rsid w:val="00806255"/>
    <w:rsid w:val="00813FF5"/>
    <w:rsid w:val="008218A6"/>
    <w:rsid w:val="008230DA"/>
    <w:rsid w:val="0083685D"/>
    <w:rsid w:val="008429CD"/>
    <w:rsid w:val="0084313E"/>
    <w:rsid w:val="0085246F"/>
    <w:rsid w:val="00853AF3"/>
    <w:rsid w:val="00860DA1"/>
    <w:rsid w:val="00870234"/>
    <w:rsid w:val="008727E5"/>
    <w:rsid w:val="008976B9"/>
    <w:rsid w:val="008A1D82"/>
    <w:rsid w:val="008A4388"/>
    <w:rsid w:val="008A63BE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76A0"/>
    <w:rsid w:val="009700BE"/>
    <w:rsid w:val="00975881"/>
    <w:rsid w:val="00980C01"/>
    <w:rsid w:val="00997B34"/>
    <w:rsid w:val="009A04B4"/>
    <w:rsid w:val="009A779F"/>
    <w:rsid w:val="009D6D74"/>
    <w:rsid w:val="009E118C"/>
    <w:rsid w:val="00A02E0B"/>
    <w:rsid w:val="00A06C38"/>
    <w:rsid w:val="00A149F3"/>
    <w:rsid w:val="00A31754"/>
    <w:rsid w:val="00A54982"/>
    <w:rsid w:val="00A55669"/>
    <w:rsid w:val="00A556E0"/>
    <w:rsid w:val="00A6196A"/>
    <w:rsid w:val="00A854E7"/>
    <w:rsid w:val="00A87308"/>
    <w:rsid w:val="00AA2876"/>
    <w:rsid w:val="00AB222F"/>
    <w:rsid w:val="00AC156D"/>
    <w:rsid w:val="00AC5907"/>
    <w:rsid w:val="00AE69D7"/>
    <w:rsid w:val="00B00901"/>
    <w:rsid w:val="00B04563"/>
    <w:rsid w:val="00B101BE"/>
    <w:rsid w:val="00B12D7A"/>
    <w:rsid w:val="00B13F13"/>
    <w:rsid w:val="00B342D8"/>
    <w:rsid w:val="00B4132D"/>
    <w:rsid w:val="00B4272C"/>
    <w:rsid w:val="00B450D8"/>
    <w:rsid w:val="00B56628"/>
    <w:rsid w:val="00B64BD5"/>
    <w:rsid w:val="00B76501"/>
    <w:rsid w:val="00B867E0"/>
    <w:rsid w:val="00B8737E"/>
    <w:rsid w:val="00BA095F"/>
    <w:rsid w:val="00BA3D0D"/>
    <w:rsid w:val="00BB5C69"/>
    <w:rsid w:val="00BC2A10"/>
    <w:rsid w:val="00BC7CA5"/>
    <w:rsid w:val="00BD6C0B"/>
    <w:rsid w:val="00BE39FD"/>
    <w:rsid w:val="00BF193A"/>
    <w:rsid w:val="00BF22AF"/>
    <w:rsid w:val="00BF445F"/>
    <w:rsid w:val="00C00A1F"/>
    <w:rsid w:val="00C055D3"/>
    <w:rsid w:val="00C1540E"/>
    <w:rsid w:val="00C20FDA"/>
    <w:rsid w:val="00C27B0A"/>
    <w:rsid w:val="00C306F0"/>
    <w:rsid w:val="00C3595F"/>
    <w:rsid w:val="00C402B2"/>
    <w:rsid w:val="00C419F9"/>
    <w:rsid w:val="00C45380"/>
    <w:rsid w:val="00C5129A"/>
    <w:rsid w:val="00C5261C"/>
    <w:rsid w:val="00C53975"/>
    <w:rsid w:val="00C60D64"/>
    <w:rsid w:val="00C62431"/>
    <w:rsid w:val="00C637D3"/>
    <w:rsid w:val="00C67D92"/>
    <w:rsid w:val="00C82457"/>
    <w:rsid w:val="00C97733"/>
    <w:rsid w:val="00CC482B"/>
    <w:rsid w:val="00CD2C7A"/>
    <w:rsid w:val="00D2113B"/>
    <w:rsid w:val="00D554A0"/>
    <w:rsid w:val="00D67333"/>
    <w:rsid w:val="00D70125"/>
    <w:rsid w:val="00D76BCD"/>
    <w:rsid w:val="00D80FCA"/>
    <w:rsid w:val="00D81A51"/>
    <w:rsid w:val="00D8443E"/>
    <w:rsid w:val="00D906BA"/>
    <w:rsid w:val="00D91A22"/>
    <w:rsid w:val="00D92618"/>
    <w:rsid w:val="00D97EAE"/>
    <w:rsid w:val="00DA60BF"/>
    <w:rsid w:val="00DC6A74"/>
    <w:rsid w:val="00DD0FAE"/>
    <w:rsid w:val="00DF2385"/>
    <w:rsid w:val="00DF4093"/>
    <w:rsid w:val="00DF5570"/>
    <w:rsid w:val="00DF5609"/>
    <w:rsid w:val="00E12302"/>
    <w:rsid w:val="00E15C8A"/>
    <w:rsid w:val="00E31B6B"/>
    <w:rsid w:val="00E5432C"/>
    <w:rsid w:val="00E5614E"/>
    <w:rsid w:val="00E77C35"/>
    <w:rsid w:val="00E8182E"/>
    <w:rsid w:val="00E85783"/>
    <w:rsid w:val="00E928A5"/>
    <w:rsid w:val="00EA09D7"/>
    <w:rsid w:val="00EA6591"/>
    <w:rsid w:val="00EB5118"/>
    <w:rsid w:val="00EB6DC0"/>
    <w:rsid w:val="00EC2B2A"/>
    <w:rsid w:val="00ED13C0"/>
    <w:rsid w:val="00ED7BD7"/>
    <w:rsid w:val="00EE59E8"/>
    <w:rsid w:val="00EF0E16"/>
    <w:rsid w:val="00EF46E2"/>
    <w:rsid w:val="00F060A2"/>
    <w:rsid w:val="00F32A44"/>
    <w:rsid w:val="00F36924"/>
    <w:rsid w:val="00F41A01"/>
    <w:rsid w:val="00F44100"/>
    <w:rsid w:val="00F518C6"/>
    <w:rsid w:val="00F53970"/>
    <w:rsid w:val="00F56A01"/>
    <w:rsid w:val="00F60D21"/>
    <w:rsid w:val="00F64074"/>
    <w:rsid w:val="00F64489"/>
    <w:rsid w:val="00FA753A"/>
    <w:rsid w:val="00FB1F1F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C644-AA01-4AFB-98D1-1A238922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5182</TotalTime>
  <Pages>27</Pages>
  <Words>8358</Words>
  <Characters>47644</Characters>
  <Application>Microsoft Office Word</Application>
  <DocSecurity>0</DocSecurity>
  <Lines>397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76</cp:revision>
  <dcterms:created xsi:type="dcterms:W3CDTF">2020-12-09T08:07:00Z</dcterms:created>
  <dcterms:modified xsi:type="dcterms:W3CDTF">2021-07-28T06:13:00Z</dcterms:modified>
</cp:coreProperties>
</file>