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147046">
      <w:pPr>
        <w:spacing w:line="360" w:lineRule="exact"/>
        <w:jc w:val="center"/>
        <w:rPr>
          <w:b/>
          <w:sz w:val="28"/>
          <w:szCs w:val="28"/>
        </w:rPr>
      </w:pPr>
      <w:r w:rsidRPr="00606B67">
        <w:rPr>
          <w:b/>
          <w:sz w:val="28"/>
          <w:szCs w:val="28"/>
        </w:rPr>
        <w:t>Извещение о проведении</w:t>
      </w:r>
    </w:p>
    <w:p w:rsidR="00BA10D3" w:rsidRPr="00606B67" w:rsidRDefault="00741CF9" w:rsidP="00147046">
      <w:pPr>
        <w:spacing w:line="360" w:lineRule="exact"/>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A3249">
        <w:rPr>
          <w:b/>
          <w:bCs/>
          <w:sz w:val="28"/>
          <w:szCs w:val="28"/>
        </w:rPr>
        <w:t>9</w:t>
      </w:r>
      <w:r w:rsidR="0019052C">
        <w:rPr>
          <w:b/>
          <w:bCs/>
          <w:sz w:val="28"/>
          <w:szCs w:val="28"/>
        </w:rPr>
        <w:t>7</w:t>
      </w:r>
      <w:r w:rsidR="00EF0BCD">
        <w:rPr>
          <w:b/>
          <w:bCs/>
          <w:sz w:val="28"/>
          <w:szCs w:val="28"/>
        </w:rPr>
        <w:t>2</w:t>
      </w:r>
      <w:r w:rsidR="008703ED">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«РЖДстрой» на праве собственности</w:t>
      </w:r>
    </w:p>
    <w:p w:rsidR="006F614E" w:rsidRPr="00241EF7" w:rsidRDefault="006F614E" w:rsidP="00147046">
      <w:pPr>
        <w:spacing w:line="360" w:lineRule="exact"/>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80A64">
        <w:trPr>
          <w:trHeight w:val="897"/>
        </w:trPr>
        <w:tc>
          <w:tcPr>
            <w:tcW w:w="456" w:type="dxa"/>
            <w:tcBorders>
              <w:bottom w:val="single" w:sz="4" w:space="0" w:color="auto"/>
            </w:tcBorders>
            <w:shd w:val="clear" w:color="auto" w:fill="F2F2F2"/>
            <w:vAlign w:val="center"/>
          </w:tcPr>
          <w:p w:rsidR="007C13B8" w:rsidRPr="00C65C5F" w:rsidRDefault="00194756" w:rsidP="00147046">
            <w:pPr>
              <w:pStyle w:val="Default"/>
              <w:spacing w:before="120" w:after="120" w:line="360" w:lineRule="exact"/>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147046">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4704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4704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4704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4704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4704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47046">
            <w:pPr>
              <w:pStyle w:val="Default"/>
              <w:spacing w:line="360" w:lineRule="exac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606B67" w:rsidP="0014704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180A64">
        <w:trPr>
          <w:trHeight w:val="1723"/>
        </w:trPr>
        <w:tc>
          <w:tcPr>
            <w:tcW w:w="456" w:type="dxa"/>
            <w:tcBorders>
              <w:bottom w:val="single" w:sz="4" w:space="0" w:color="auto"/>
            </w:tcBorders>
            <w:shd w:val="clear" w:color="auto" w:fill="F2F2F2"/>
            <w:vAlign w:val="center"/>
          </w:tcPr>
          <w:p w:rsidR="007C13B8" w:rsidRPr="001C76DF" w:rsidRDefault="00BB207C" w:rsidP="00147046">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147046">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ООО «РТС-тендер» (далее - ЭТП)</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Место нахождения: 127006, г. Москва, ул. Долгоруковская, д. 38, стр. 1.</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Сайт: www.rts-tender.ru.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Адрес электронной почты: iSupport@rts-tender.ru</w:t>
            </w:r>
          </w:p>
          <w:p w:rsidR="008703ED" w:rsidRPr="008703ED" w:rsidRDefault="008703ED" w:rsidP="008703ED">
            <w:pPr>
              <w:autoSpaceDE w:val="0"/>
              <w:autoSpaceDN w:val="0"/>
              <w:adjustRightInd w:val="0"/>
              <w:spacing w:line="360" w:lineRule="exact"/>
              <w:jc w:val="both"/>
              <w:rPr>
                <w:bCs/>
                <w:sz w:val="28"/>
                <w:szCs w:val="28"/>
              </w:rPr>
            </w:pPr>
            <w:r w:rsidRPr="008703ED">
              <w:rPr>
                <w:bCs/>
                <w:sz w:val="28"/>
                <w:szCs w:val="28"/>
              </w:rPr>
              <w:t xml:space="preserve">тел.: +7 (499) 653-55-00, +7 (800)-500-7-500, </w:t>
            </w:r>
          </w:p>
          <w:p w:rsidR="00A653FF" w:rsidRPr="009478A8" w:rsidRDefault="008703ED" w:rsidP="008703ED">
            <w:pPr>
              <w:autoSpaceDE w:val="0"/>
              <w:autoSpaceDN w:val="0"/>
              <w:adjustRightInd w:val="0"/>
              <w:spacing w:line="360" w:lineRule="exact"/>
              <w:jc w:val="both"/>
              <w:rPr>
                <w:bCs/>
                <w:sz w:val="28"/>
                <w:szCs w:val="28"/>
              </w:rPr>
            </w:pPr>
            <w:r w:rsidRPr="008703ED">
              <w:rPr>
                <w:bCs/>
                <w:sz w:val="28"/>
                <w:szCs w:val="28"/>
              </w:rPr>
              <w:t>факс: +7 (495) 733-95-19</w:t>
            </w:r>
          </w:p>
        </w:tc>
      </w:tr>
      <w:tr w:rsidR="00B51B99" w:rsidRPr="00F84878" w:rsidTr="00180A64">
        <w:trPr>
          <w:trHeight w:val="1723"/>
        </w:trPr>
        <w:tc>
          <w:tcPr>
            <w:tcW w:w="456" w:type="dxa"/>
            <w:tcBorders>
              <w:bottom w:val="single" w:sz="4" w:space="0" w:color="auto"/>
            </w:tcBorders>
            <w:shd w:val="clear" w:color="auto" w:fill="F2F2F2"/>
            <w:vAlign w:val="center"/>
          </w:tcPr>
          <w:p w:rsidR="00B51B99" w:rsidRDefault="00B51B99" w:rsidP="00147046">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147046">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A50DBB" w:rsidRDefault="00171918" w:rsidP="00147046">
            <w:pPr>
              <w:autoSpaceDE w:val="0"/>
              <w:autoSpaceDN w:val="0"/>
              <w:adjustRightInd w:val="0"/>
              <w:spacing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8703ED">
              <w:rPr>
                <w:bCs/>
                <w:sz w:val="28"/>
                <w:szCs w:val="28"/>
              </w:rPr>
              <w:t>9</w:t>
            </w:r>
            <w:r w:rsidR="0019052C">
              <w:rPr>
                <w:bCs/>
                <w:sz w:val="28"/>
                <w:szCs w:val="28"/>
              </w:rPr>
              <w:t>7</w:t>
            </w:r>
            <w:r w:rsidR="00EF0BCD">
              <w:rPr>
                <w:bCs/>
                <w:sz w:val="28"/>
                <w:szCs w:val="28"/>
              </w:rPr>
              <w:t>2</w:t>
            </w:r>
            <w:r w:rsidR="008703ED">
              <w:rPr>
                <w:bCs/>
                <w:sz w:val="28"/>
                <w:szCs w:val="28"/>
              </w:rPr>
              <w:t>Э</w:t>
            </w:r>
            <w:r w:rsidR="000A3249">
              <w:rPr>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A50DBB">
              <w:rPr>
                <w:bCs/>
                <w:sz w:val="28"/>
                <w:szCs w:val="28"/>
              </w:rPr>
              <w:t>(в разделе «Объявленные торги»).</w:t>
            </w:r>
          </w:p>
          <w:p w:rsidR="00B51B99" w:rsidRPr="009478A8" w:rsidRDefault="00171918" w:rsidP="00147046">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80A64">
        <w:trPr>
          <w:trHeight w:val="1162"/>
        </w:trPr>
        <w:tc>
          <w:tcPr>
            <w:tcW w:w="456" w:type="dxa"/>
            <w:tcBorders>
              <w:bottom w:val="single" w:sz="4" w:space="0" w:color="auto"/>
            </w:tcBorders>
            <w:shd w:val="clear" w:color="auto" w:fill="F2F2F2"/>
            <w:vAlign w:val="center"/>
          </w:tcPr>
          <w:p w:rsidR="00BB207C" w:rsidRPr="001C76DF" w:rsidRDefault="004E6825" w:rsidP="00147046">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147046">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9052C">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180A64">
              <w:rPr>
                <w:bCs/>
                <w:sz w:val="28"/>
              </w:rPr>
              <w:t xml:space="preserve"> </w:t>
            </w:r>
            <w:r w:rsidR="000A3249">
              <w:rPr>
                <w:bCs/>
                <w:sz w:val="28"/>
              </w:rPr>
              <w:t>9</w:t>
            </w:r>
            <w:r w:rsidR="0019052C">
              <w:rPr>
                <w:bCs/>
                <w:sz w:val="28"/>
              </w:rPr>
              <w:t>7</w:t>
            </w:r>
            <w:r w:rsidR="00EF0BCD">
              <w:rPr>
                <w:bCs/>
                <w:sz w:val="28"/>
              </w:rPr>
              <w:t>2</w:t>
            </w:r>
            <w:r w:rsidR="008703ED">
              <w:rPr>
                <w:bCs/>
                <w:sz w:val="28"/>
              </w:rPr>
              <w:t>Э</w:t>
            </w:r>
          </w:p>
        </w:tc>
      </w:tr>
      <w:tr w:rsidR="007C13B8" w:rsidRPr="00F84878" w:rsidTr="00180A64">
        <w:trPr>
          <w:trHeight w:val="474"/>
        </w:trPr>
        <w:tc>
          <w:tcPr>
            <w:tcW w:w="456" w:type="dxa"/>
            <w:tcBorders>
              <w:bottom w:val="single" w:sz="4" w:space="0" w:color="auto"/>
            </w:tcBorders>
            <w:shd w:val="clear" w:color="auto" w:fill="F2F2F2"/>
            <w:vAlign w:val="center"/>
          </w:tcPr>
          <w:p w:rsidR="007C13B8" w:rsidRPr="00F84878" w:rsidRDefault="004E6825" w:rsidP="00147046">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147046">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4704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47046">
            <w:pPr>
              <w:pStyle w:val="Default"/>
              <w:spacing w:line="360" w:lineRule="exact"/>
              <w:jc w:val="both"/>
              <w:rPr>
                <w:rFonts w:eastAsia="Times New Roman"/>
                <w:b/>
                <w:sz w:val="28"/>
                <w:szCs w:val="28"/>
                <w:lang w:eastAsia="ru-RU"/>
              </w:rPr>
            </w:pPr>
          </w:p>
          <w:p w:rsidR="00757004" w:rsidRDefault="00757004" w:rsidP="00147046">
            <w:pPr>
              <w:pStyle w:val="Default"/>
              <w:spacing w:line="360" w:lineRule="exact"/>
              <w:jc w:val="both"/>
              <w:rPr>
                <w:iCs/>
                <w:color w:val="auto"/>
                <w:sz w:val="28"/>
                <w:szCs w:val="28"/>
              </w:rPr>
            </w:pPr>
            <w:r w:rsidRPr="009478A8">
              <w:rPr>
                <w:b/>
                <w:iCs/>
                <w:color w:val="auto"/>
                <w:sz w:val="28"/>
                <w:szCs w:val="28"/>
              </w:rPr>
              <w:t>Лот № 1:</w:t>
            </w:r>
            <w:r w:rsidR="00EF0BCD">
              <w:rPr>
                <w:rFonts w:eastAsia="Times New Roman"/>
                <w:color w:val="auto"/>
                <w:sz w:val="28"/>
                <w:szCs w:val="28"/>
                <w:lang w:eastAsia="ru-RU"/>
              </w:rPr>
              <w:t xml:space="preserve"> о</w:t>
            </w:r>
            <w:r w:rsidR="00EF0BCD" w:rsidRPr="00A022B9">
              <w:rPr>
                <w:rFonts w:eastAsia="Times New Roman"/>
                <w:color w:val="auto"/>
                <w:sz w:val="28"/>
                <w:szCs w:val="28"/>
                <w:lang w:eastAsia="ru-RU"/>
              </w:rPr>
              <w:t>бъект недвижимого имущества (земельного участка), расположенный по адресу: Российская Федерация, Алтайский край, г. Камень-на-Оби, ул. Привокзальная, дом 1 а</w:t>
            </w:r>
            <w:r w:rsidR="0019052C">
              <w:rPr>
                <w:rFonts w:eastAsia="Times New Roman"/>
                <w:color w:val="auto"/>
                <w:sz w:val="28"/>
                <w:szCs w:val="28"/>
                <w:lang w:eastAsia="ru-RU"/>
              </w:rPr>
              <w:t>.</w:t>
            </w:r>
          </w:p>
          <w:p w:rsidR="00EF0BCD" w:rsidRDefault="00EF0BCD" w:rsidP="00147046">
            <w:pPr>
              <w:pStyle w:val="Default"/>
              <w:spacing w:line="360" w:lineRule="exact"/>
              <w:jc w:val="both"/>
              <w:rPr>
                <w:sz w:val="28"/>
                <w:szCs w:val="28"/>
              </w:rPr>
            </w:pPr>
          </w:p>
          <w:p w:rsidR="00F2300F" w:rsidRPr="009478A8" w:rsidRDefault="004829B7" w:rsidP="00147046">
            <w:pPr>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r w:rsidR="00D26ECE">
              <w:rPr>
                <w:sz w:val="28"/>
                <w:szCs w:val="28"/>
              </w:rPr>
              <w:t>.</w:t>
            </w:r>
          </w:p>
        </w:tc>
      </w:tr>
      <w:tr w:rsidR="007C13B8" w:rsidRPr="00F84878" w:rsidTr="00180A64">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47046">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147046">
            <w:pPr>
              <w:pStyle w:val="Default"/>
              <w:spacing w:before="120" w:after="120" w:line="360" w:lineRule="exact"/>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147046">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6131A" w:rsidRPr="009478A8" w:rsidRDefault="00E6131A" w:rsidP="00147046">
            <w:pPr>
              <w:autoSpaceDE w:val="0"/>
              <w:autoSpaceDN w:val="0"/>
              <w:adjustRightInd w:val="0"/>
              <w:spacing w:line="360" w:lineRule="exact"/>
              <w:rPr>
                <w:rFonts w:eastAsia="Calibri"/>
                <w:b/>
                <w:sz w:val="28"/>
                <w:szCs w:val="28"/>
              </w:rPr>
            </w:pPr>
            <w:r w:rsidRPr="009478A8">
              <w:rPr>
                <w:rFonts w:eastAsia="Calibri"/>
                <w:b/>
                <w:sz w:val="28"/>
                <w:szCs w:val="28"/>
              </w:rPr>
              <w:t>Лот № 1:</w:t>
            </w:r>
          </w:p>
          <w:p w:rsidR="00EF0BCD" w:rsidRDefault="00EF0BCD" w:rsidP="00EF0BCD">
            <w:pPr>
              <w:spacing w:line="360" w:lineRule="exact"/>
              <w:jc w:val="both"/>
              <w:rPr>
                <w:bCs/>
                <w:color w:val="000000"/>
                <w:sz w:val="28"/>
                <w:szCs w:val="28"/>
              </w:rPr>
            </w:pPr>
            <w:r w:rsidRPr="002209F2">
              <w:rPr>
                <w:rFonts w:eastAsia="Calibri"/>
                <w:sz w:val="28"/>
                <w:szCs w:val="28"/>
              </w:rPr>
              <w:t xml:space="preserve">Начальная цена продажи (лота): </w:t>
            </w:r>
            <w:r w:rsidRPr="009120B8">
              <w:rPr>
                <w:bCs/>
                <w:color w:val="000000"/>
                <w:sz w:val="28"/>
                <w:szCs w:val="28"/>
              </w:rPr>
              <w:t>518 112,00 (пятьсот восемнадцать тысяч сто двенадцать рублей 00 копеек) (НДС не облагается).</w:t>
            </w:r>
          </w:p>
          <w:p w:rsidR="00EF0BCD" w:rsidRPr="002209F2" w:rsidRDefault="00EF0BCD" w:rsidP="00EF0BCD">
            <w:pPr>
              <w:spacing w:line="360" w:lineRule="exact"/>
              <w:jc w:val="both"/>
              <w:rPr>
                <w:rFonts w:eastAsia="Calibri"/>
                <w:sz w:val="28"/>
                <w:szCs w:val="28"/>
              </w:rPr>
            </w:pPr>
          </w:p>
          <w:p w:rsidR="00EF0BCD" w:rsidRDefault="00EF0BCD" w:rsidP="00EF0BCD">
            <w:pPr>
              <w:autoSpaceDE w:val="0"/>
              <w:autoSpaceDN w:val="0"/>
              <w:adjustRightInd w:val="0"/>
              <w:spacing w:line="360" w:lineRule="exact"/>
              <w:jc w:val="both"/>
              <w:rPr>
                <w:sz w:val="28"/>
                <w:szCs w:val="28"/>
              </w:rPr>
            </w:pPr>
            <w:r w:rsidRPr="002209F2">
              <w:rPr>
                <w:rFonts w:eastAsia="Calibri"/>
                <w:sz w:val="28"/>
                <w:szCs w:val="28"/>
              </w:rPr>
              <w:t xml:space="preserve">Минимальная цена продажи (лота): </w:t>
            </w:r>
            <w:r w:rsidR="00945CA8" w:rsidRPr="00945CA8">
              <w:rPr>
                <w:rFonts w:eastAsia="Calibri"/>
                <w:sz w:val="28"/>
                <w:szCs w:val="28"/>
              </w:rPr>
              <w:t xml:space="preserve">310 867,20 </w:t>
            </w:r>
            <w:r w:rsidR="00945CA8" w:rsidRPr="00945CA8">
              <w:rPr>
                <w:sz w:val="28"/>
                <w:szCs w:val="28"/>
              </w:rPr>
              <w:t>(триста десять тысяч восемьсот шестьдесят семь рублей 20 копеек) (НДС не облагается).</w:t>
            </w:r>
          </w:p>
          <w:p w:rsidR="00EF0BCD" w:rsidRPr="009E3676" w:rsidRDefault="00EF0BCD" w:rsidP="00EF0BCD">
            <w:pPr>
              <w:autoSpaceDE w:val="0"/>
              <w:autoSpaceDN w:val="0"/>
              <w:adjustRightInd w:val="0"/>
              <w:spacing w:line="360" w:lineRule="exact"/>
              <w:jc w:val="both"/>
              <w:rPr>
                <w:rFonts w:eastAsia="Calibri"/>
                <w:sz w:val="28"/>
                <w:szCs w:val="28"/>
                <w:highlight w:val="yellow"/>
              </w:rPr>
            </w:pPr>
          </w:p>
          <w:p w:rsidR="00EF0BCD" w:rsidRDefault="00EF0BCD" w:rsidP="00EF0BCD">
            <w:pPr>
              <w:autoSpaceDE w:val="0"/>
              <w:autoSpaceDN w:val="0"/>
              <w:adjustRightInd w:val="0"/>
              <w:spacing w:line="360" w:lineRule="exact"/>
              <w:jc w:val="both"/>
              <w:rPr>
                <w:color w:val="000000"/>
                <w:sz w:val="28"/>
                <w:szCs w:val="28"/>
              </w:rPr>
            </w:pPr>
            <w:r w:rsidRPr="009E3676">
              <w:rPr>
                <w:rFonts w:eastAsia="Calibri"/>
                <w:sz w:val="28"/>
                <w:szCs w:val="28"/>
              </w:rPr>
              <w:t>Величина снижения цены первоначального предложения</w:t>
            </w:r>
            <w:r w:rsidRPr="009E3676">
              <w:rPr>
                <w:rFonts w:eastAsia="Calibri"/>
                <w:i/>
                <w:sz w:val="28"/>
                <w:szCs w:val="28"/>
              </w:rPr>
              <w:t xml:space="preserve"> («шаг понижения») </w:t>
            </w:r>
            <w:r w:rsidRPr="009E3676">
              <w:rPr>
                <w:rFonts w:eastAsia="Calibri"/>
                <w:sz w:val="28"/>
                <w:szCs w:val="28"/>
              </w:rPr>
              <w:t xml:space="preserve">по Процедуре: </w:t>
            </w:r>
            <w:r w:rsidR="00945CA8" w:rsidRPr="00945CA8">
              <w:rPr>
                <w:color w:val="000000"/>
                <w:sz w:val="28"/>
                <w:szCs w:val="28"/>
              </w:rPr>
              <w:t>34 540,80 (тридцать четыре тысячи пятьсот сорок рублей 80 копеек) (НДС не облагается).</w:t>
            </w:r>
          </w:p>
          <w:p w:rsidR="00EF0BCD" w:rsidRPr="00F65596" w:rsidRDefault="00EF0BCD" w:rsidP="00EF0BCD">
            <w:pPr>
              <w:autoSpaceDE w:val="0"/>
              <w:autoSpaceDN w:val="0"/>
              <w:adjustRightInd w:val="0"/>
              <w:spacing w:line="360" w:lineRule="exact"/>
              <w:jc w:val="both"/>
              <w:rPr>
                <w:sz w:val="28"/>
                <w:szCs w:val="28"/>
                <w:highlight w:val="yellow"/>
              </w:rPr>
            </w:pPr>
          </w:p>
          <w:p w:rsidR="00244F9D" w:rsidRPr="00C300D8" w:rsidRDefault="00EF0BCD" w:rsidP="0019052C">
            <w:pPr>
              <w:autoSpaceDE w:val="0"/>
              <w:autoSpaceDN w:val="0"/>
              <w:adjustRightInd w:val="0"/>
              <w:spacing w:line="360" w:lineRule="exact"/>
              <w:jc w:val="both"/>
              <w:rPr>
                <w:sz w:val="28"/>
                <w:szCs w:val="28"/>
              </w:rPr>
            </w:pPr>
            <w:r w:rsidRPr="00594D6D">
              <w:rPr>
                <w:rFonts w:eastAsia="Calibri"/>
                <w:sz w:val="28"/>
                <w:szCs w:val="28"/>
              </w:rPr>
              <w:t>Величина повышения цены предложения</w:t>
            </w:r>
            <w:r w:rsidRPr="00594D6D">
              <w:rPr>
                <w:rFonts w:eastAsia="Calibri"/>
                <w:i/>
                <w:sz w:val="28"/>
                <w:szCs w:val="28"/>
              </w:rPr>
              <w:t xml:space="preserve"> («шаг аукциона») </w:t>
            </w:r>
            <w:r w:rsidRPr="00594D6D">
              <w:rPr>
                <w:rFonts w:eastAsia="Calibri"/>
                <w:sz w:val="28"/>
                <w:szCs w:val="28"/>
              </w:rPr>
              <w:t>по Процедуре:</w:t>
            </w:r>
            <w:r w:rsidRPr="00594D6D">
              <w:rPr>
                <w:rFonts w:eastAsia="Calibri"/>
                <w:i/>
                <w:sz w:val="28"/>
                <w:szCs w:val="28"/>
              </w:rPr>
              <w:t xml:space="preserve"> </w:t>
            </w:r>
            <w:r w:rsidR="00E41506" w:rsidRPr="00E41506">
              <w:rPr>
                <w:color w:val="000000"/>
                <w:sz w:val="28"/>
                <w:szCs w:val="28"/>
              </w:rPr>
              <w:t>17</w:t>
            </w:r>
            <w:r w:rsidR="00164AC5">
              <w:rPr>
                <w:color w:val="000000"/>
                <w:sz w:val="28"/>
                <w:szCs w:val="28"/>
              </w:rPr>
              <w:t> </w:t>
            </w:r>
            <w:r w:rsidR="00E41506" w:rsidRPr="00E41506">
              <w:rPr>
                <w:color w:val="000000"/>
                <w:sz w:val="28"/>
                <w:szCs w:val="28"/>
              </w:rPr>
              <w:t>270,40 (семнадцать тысяч двести семьдесят рублей 40 копеек) (НДС не облагается).</w:t>
            </w:r>
          </w:p>
        </w:tc>
      </w:tr>
      <w:tr w:rsidR="005660F0" w:rsidRPr="00F84878" w:rsidTr="00180A64">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47046">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147046">
            <w:pPr>
              <w:pStyle w:val="Default"/>
              <w:spacing w:before="120" w:after="120" w:line="360" w:lineRule="exact"/>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147046">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4704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47046">
            <w:pPr>
              <w:spacing w:line="360" w:lineRule="exact"/>
              <w:jc w:val="both"/>
              <w:rPr>
                <w:sz w:val="28"/>
                <w:szCs w:val="28"/>
              </w:rPr>
            </w:pPr>
            <w:r w:rsidRPr="000E2EC5">
              <w:rPr>
                <w:b/>
                <w:sz w:val="28"/>
                <w:szCs w:val="28"/>
              </w:rPr>
              <w:t>Размер За</w:t>
            </w:r>
            <w:r>
              <w:rPr>
                <w:b/>
                <w:sz w:val="28"/>
                <w:szCs w:val="28"/>
              </w:rPr>
              <w:t>датка составляет по лот</w:t>
            </w:r>
            <w:r w:rsidR="0019052C">
              <w:rPr>
                <w:b/>
                <w:sz w:val="28"/>
                <w:szCs w:val="28"/>
              </w:rPr>
              <w:t>у</w:t>
            </w:r>
            <w:r w:rsidR="00F31F10">
              <w:rPr>
                <w:b/>
                <w:sz w:val="28"/>
                <w:szCs w:val="28"/>
              </w:rPr>
              <w:t xml:space="preserve"> </w:t>
            </w:r>
            <w:r>
              <w:rPr>
                <w:b/>
                <w:sz w:val="28"/>
                <w:szCs w:val="28"/>
              </w:rPr>
              <w:t>№</w:t>
            </w:r>
            <w:r w:rsidR="00205414">
              <w:rPr>
                <w:b/>
                <w:sz w:val="28"/>
                <w:szCs w:val="28"/>
              </w:rPr>
              <w:t xml:space="preserve"> </w:t>
            </w:r>
            <w:r>
              <w:rPr>
                <w:b/>
                <w:sz w:val="28"/>
                <w:szCs w:val="28"/>
              </w:rPr>
              <w:t>1</w:t>
            </w:r>
            <w:r w:rsidRPr="000E2EC5">
              <w:rPr>
                <w:b/>
                <w:sz w:val="28"/>
                <w:szCs w:val="28"/>
              </w:rPr>
              <w:t xml:space="preserve">: </w:t>
            </w:r>
            <w:r w:rsidRPr="000E2EC5">
              <w:rPr>
                <w:sz w:val="28"/>
                <w:szCs w:val="28"/>
              </w:rPr>
              <w:t>10% от Начальной цены лота.</w:t>
            </w:r>
          </w:p>
          <w:p w:rsidR="00376CCB" w:rsidRPr="009478A8" w:rsidRDefault="00376CCB" w:rsidP="0014704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F67393">
              <w:rPr>
                <w:rFonts w:eastAsiaTheme="minorHAnsi"/>
                <w:sz w:val="28"/>
                <w:szCs w:val="28"/>
                <w:lang w:eastAsia="en-US"/>
              </w:rPr>
              <w:t>2</w:t>
            </w:r>
            <w:r w:rsidR="0019052C">
              <w:rPr>
                <w:rFonts w:eastAsiaTheme="minorHAnsi"/>
                <w:sz w:val="28"/>
                <w:szCs w:val="28"/>
                <w:lang w:eastAsia="en-US"/>
              </w:rPr>
              <w:t>3.11</w:t>
            </w:r>
            <w:r w:rsidR="00540635" w:rsidRPr="00F67393">
              <w:rPr>
                <w:rFonts w:eastAsiaTheme="minorHAnsi"/>
                <w:sz w:val="28"/>
                <w:szCs w:val="28"/>
                <w:lang w:eastAsia="en-US"/>
              </w:rPr>
              <w:t>.2022</w:t>
            </w:r>
            <w:r w:rsidRPr="00F67393">
              <w:rPr>
                <w:rFonts w:eastAsiaTheme="minorHAnsi"/>
                <w:sz w:val="28"/>
                <w:szCs w:val="28"/>
                <w:lang w:eastAsia="en-US"/>
              </w:rPr>
              <w:t xml:space="preserve"> по </w:t>
            </w:r>
            <w:r w:rsidR="0019052C">
              <w:rPr>
                <w:rFonts w:eastAsiaTheme="minorHAnsi"/>
                <w:sz w:val="28"/>
                <w:szCs w:val="28"/>
                <w:lang w:eastAsia="en-US"/>
              </w:rPr>
              <w:t>2</w:t>
            </w:r>
            <w:r w:rsidR="00F87ED3">
              <w:rPr>
                <w:rFonts w:eastAsiaTheme="minorHAnsi"/>
                <w:sz w:val="28"/>
                <w:szCs w:val="28"/>
                <w:lang w:eastAsia="en-US"/>
              </w:rPr>
              <w:t>6</w:t>
            </w:r>
            <w:r w:rsidR="00F67393">
              <w:rPr>
                <w:rFonts w:eastAsiaTheme="minorHAnsi"/>
                <w:sz w:val="28"/>
                <w:szCs w:val="28"/>
                <w:lang w:eastAsia="en-US"/>
              </w:rPr>
              <w:t>.1</w:t>
            </w:r>
            <w:r w:rsidR="0019052C">
              <w:rPr>
                <w:rFonts w:eastAsiaTheme="minorHAnsi"/>
                <w:sz w:val="28"/>
                <w:szCs w:val="28"/>
                <w:lang w:eastAsia="en-US"/>
              </w:rPr>
              <w:t>2</w:t>
            </w:r>
            <w:r w:rsidR="00540635" w:rsidRPr="00F67393">
              <w:rPr>
                <w:rFonts w:eastAsiaTheme="minorHAnsi"/>
                <w:sz w:val="28"/>
                <w:szCs w:val="28"/>
                <w:lang w:eastAsia="en-US"/>
              </w:rPr>
              <w:t>.2022</w:t>
            </w:r>
            <w:r w:rsidR="00587253" w:rsidRPr="00F67393">
              <w:rPr>
                <w:rFonts w:eastAsiaTheme="minorHAnsi"/>
                <w:sz w:val="28"/>
                <w:szCs w:val="28"/>
                <w:lang w:eastAsia="en-US"/>
              </w:rPr>
              <w:t xml:space="preserve"> до </w:t>
            </w:r>
            <w:r w:rsidR="00587253" w:rsidRPr="00F67393">
              <w:rPr>
                <w:rFonts w:eastAsia="Calibri"/>
                <w:sz w:val="28"/>
                <w:szCs w:val="28"/>
              </w:rPr>
              <w:t>12:00 (МСК)</w:t>
            </w:r>
            <w:r w:rsidRPr="00F67393">
              <w:rPr>
                <w:rFonts w:eastAsiaTheme="minorHAnsi"/>
                <w:sz w:val="28"/>
                <w:szCs w:val="28"/>
                <w:lang w:eastAsia="en-US"/>
              </w:rPr>
              <w:t>.</w:t>
            </w:r>
          </w:p>
          <w:p w:rsidR="005660F0" w:rsidRPr="009478A8" w:rsidRDefault="00376CCB" w:rsidP="0014704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180A64">
        <w:trPr>
          <w:trHeight w:val="932"/>
        </w:trPr>
        <w:tc>
          <w:tcPr>
            <w:tcW w:w="456" w:type="dxa"/>
            <w:tcBorders>
              <w:top w:val="single" w:sz="4" w:space="0" w:color="auto"/>
            </w:tcBorders>
            <w:shd w:val="clear" w:color="auto" w:fill="F2F2F2"/>
          </w:tcPr>
          <w:p w:rsidR="007C13B8" w:rsidRPr="00F84878" w:rsidRDefault="004E6825" w:rsidP="00147046">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147046">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4704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B0742B" w:rsidTr="00180A64">
        <w:trPr>
          <w:trHeight w:val="2394"/>
        </w:trPr>
        <w:tc>
          <w:tcPr>
            <w:tcW w:w="456" w:type="dxa"/>
            <w:tcBorders>
              <w:top w:val="single" w:sz="4" w:space="0" w:color="auto"/>
            </w:tcBorders>
            <w:shd w:val="clear" w:color="auto" w:fill="F2F2F2"/>
          </w:tcPr>
          <w:p w:rsidR="005C01C9" w:rsidRDefault="001638EE" w:rsidP="00147046">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147046">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Pr="009478A8">
              <w:rPr>
                <w:rFonts w:eastAsia="Times New Roman"/>
                <w:b/>
                <w:bCs/>
                <w:sz w:val="28"/>
                <w:szCs w:val="28"/>
                <w:lang w:eastAsia="ru-RU"/>
              </w:rPr>
              <w:lastRenderedPageBreak/>
              <w:t>Аукционе</w:t>
            </w:r>
          </w:p>
        </w:tc>
        <w:tc>
          <w:tcPr>
            <w:tcW w:w="8026" w:type="dxa"/>
            <w:tcBorders>
              <w:top w:val="single" w:sz="4" w:space="0" w:color="auto"/>
            </w:tcBorders>
            <w:shd w:val="clear" w:color="auto" w:fill="auto"/>
          </w:tcPr>
          <w:p w:rsidR="00DB54C3" w:rsidRPr="00085A58" w:rsidRDefault="00DB54C3" w:rsidP="00147046">
            <w:pPr>
              <w:autoSpaceDE w:val="0"/>
              <w:autoSpaceDN w:val="0"/>
              <w:adjustRightInd w:val="0"/>
              <w:spacing w:line="360" w:lineRule="exact"/>
              <w:jc w:val="both"/>
              <w:rPr>
                <w:rFonts w:eastAsia="Calibri"/>
                <w:sz w:val="28"/>
                <w:szCs w:val="28"/>
              </w:rPr>
            </w:pPr>
            <w:r w:rsidRPr="00085A58">
              <w:rPr>
                <w:rFonts w:eastAsia="Calibri"/>
                <w:bCs/>
                <w:sz w:val="28"/>
                <w:szCs w:val="28"/>
              </w:rPr>
              <w:lastRenderedPageBreak/>
              <w:t>Заявки</w:t>
            </w:r>
            <w:r w:rsidR="00966368" w:rsidRPr="00085A58">
              <w:rPr>
                <w:rFonts w:eastAsia="Calibri"/>
                <w:bCs/>
                <w:sz w:val="28"/>
                <w:szCs w:val="28"/>
              </w:rPr>
              <w:t xml:space="preserve"> на участие</w:t>
            </w:r>
            <w:r w:rsidRPr="00085A58">
              <w:rPr>
                <w:rFonts w:eastAsia="Calibri"/>
                <w:bCs/>
                <w:sz w:val="28"/>
                <w:szCs w:val="28"/>
              </w:rPr>
              <w:t xml:space="preserve"> подаются в порядке, указанном в </w:t>
            </w:r>
            <w:r w:rsidR="00966368" w:rsidRPr="00085A58">
              <w:rPr>
                <w:bCs/>
                <w:sz w:val="28"/>
                <w:szCs w:val="28"/>
              </w:rPr>
              <w:t>пункте 5 аукционной документации</w:t>
            </w:r>
            <w:r w:rsidRPr="00085A58">
              <w:rPr>
                <w:rFonts w:eastAsia="Calibri"/>
                <w:bCs/>
                <w:sz w:val="28"/>
                <w:szCs w:val="28"/>
              </w:rPr>
              <w:t xml:space="preserve">, </w:t>
            </w:r>
            <w:r w:rsidR="00966368" w:rsidRPr="00085A58">
              <w:rPr>
                <w:rFonts w:eastAsia="Calibri"/>
                <w:bCs/>
                <w:sz w:val="28"/>
                <w:szCs w:val="28"/>
              </w:rPr>
              <w:t>на ЭТП.</w:t>
            </w:r>
          </w:p>
          <w:p w:rsidR="00334825" w:rsidRPr="00F67393" w:rsidRDefault="00334825" w:rsidP="00147046">
            <w:pPr>
              <w:autoSpaceDE w:val="0"/>
              <w:autoSpaceDN w:val="0"/>
              <w:adjustRightInd w:val="0"/>
              <w:spacing w:line="360" w:lineRule="exact"/>
              <w:jc w:val="both"/>
              <w:rPr>
                <w:rFonts w:eastAsia="Calibri"/>
                <w:sz w:val="28"/>
                <w:szCs w:val="28"/>
              </w:rPr>
            </w:pPr>
            <w:r w:rsidRPr="00F67393">
              <w:rPr>
                <w:rFonts w:eastAsia="Calibri"/>
                <w:b/>
                <w:sz w:val="28"/>
                <w:szCs w:val="28"/>
              </w:rPr>
              <w:t>Дата и время начала подачи (приема) Заявок:</w:t>
            </w:r>
            <w:r w:rsidRPr="00F67393">
              <w:rPr>
                <w:rFonts w:eastAsia="Calibri"/>
                <w:sz w:val="28"/>
                <w:szCs w:val="28"/>
              </w:rPr>
              <w:t xml:space="preserve"> </w:t>
            </w:r>
            <w:r w:rsidR="00F87ED3">
              <w:rPr>
                <w:rFonts w:eastAsia="Calibri"/>
                <w:sz w:val="28"/>
                <w:szCs w:val="28"/>
              </w:rPr>
              <w:t>23.11</w:t>
            </w:r>
            <w:r w:rsidR="008703ED" w:rsidRPr="00F67393">
              <w:rPr>
                <w:rFonts w:eastAsia="Calibri"/>
                <w:sz w:val="28"/>
                <w:szCs w:val="28"/>
              </w:rPr>
              <w:t>.</w:t>
            </w:r>
            <w:r w:rsidR="00540635" w:rsidRPr="00F67393">
              <w:rPr>
                <w:rFonts w:eastAsia="Calibri"/>
                <w:sz w:val="28"/>
                <w:szCs w:val="28"/>
              </w:rPr>
              <w:t>2022</w:t>
            </w:r>
            <w:r w:rsidR="009F3CA0">
              <w:rPr>
                <w:rFonts w:eastAsia="Calibri"/>
                <w:sz w:val="28"/>
                <w:szCs w:val="28"/>
              </w:rPr>
              <w:t xml:space="preserve"> в 13</w:t>
            </w:r>
            <w:bookmarkStart w:id="0" w:name="_GoBack"/>
            <w:bookmarkEnd w:id="0"/>
            <w:r w:rsidRPr="00F67393">
              <w:rPr>
                <w:rFonts w:eastAsia="Calibri"/>
                <w:sz w:val="28"/>
                <w:szCs w:val="28"/>
              </w:rPr>
              <w:t>:00 (МСК)</w:t>
            </w:r>
            <w:r w:rsidR="00085A58" w:rsidRPr="00F67393">
              <w:rPr>
                <w:rFonts w:eastAsia="Calibri"/>
                <w:sz w:val="28"/>
                <w:szCs w:val="28"/>
              </w:rPr>
              <w:t>.</w:t>
            </w:r>
            <w:r w:rsidRPr="00F67393">
              <w:rPr>
                <w:rFonts w:eastAsia="Calibri"/>
                <w:sz w:val="28"/>
                <w:szCs w:val="28"/>
              </w:rPr>
              <w:t xml:space="preserve"> Подача Заявок осуществляется круглосуточно.</w:t>
            </w:r>
          </w:p>
          <w:p w:rsidR="005C01C9" w:rsidRPr="00B0742B" w:rsidRDefault="00334825" w:rsidP="00F87ED3">
            <w:pPr>
              <w:autoSpaceDE w:val="0"/>
              <w:autoSpaceDN w:val="0"/>
              <w:adjustRightInd w:val="0"/>
              <w:spacing w:line="360" w:lineRule="exact"/>
              <w:jc w:val="both"/>
              <w:rPr>
                <w:rFonts w:eastAsia="Calibri"/>
                <w:sz w:val="28"/>
                <w:szCs w:val="28"/>
              </w:rPr>
            </w:pPr>
            <w:r w:rsidRPr="00F67393">
              <w:rPr>
                <w:rFonts w:eastAsia="Calibri"/>
                <w:b/>
                <w:sz w:val="28"/>
                <w:szCs w:val="28"/>
              </w:rPr>
              <w:t>Дата и время окончания подачи (приема) Заявок:</w:t>
            </w:r>
            <w:r w:rsidRPr="00F67393">
              <w:rPr>
                <w:rFonts w:eastAsia="Calibri"/>
                <w:sz w:val="28"/>
                <w:szCs w:val="28"/>
              </w:rPr>
              <w:t xml:space="preserve"> </w:t>
            </w:r>
            <w:r w:rsidR="00F87ED3">
              <w:rPr>
                <w:rFonts w:eastAsia="Calibri"/>
                <w:sz w:val="28"/>
                <w:szCs w:val="28"/>
              </w:rPr>
              <w:t>26</w:t>
            </w:r>
            <w:r w:rsidR="008703ED" w:rsidRPr="00F67393">
              <w:rPr>
                <w:rFonts w:eastAsia="Calibri"/>
                <w:sz w:val="28"/>
                <w:szCs w:val="28"/>
              </w:rPr>
              <w:t>.</w:t>
            </w:r>
            <w:r w:rsidR="00F67393">
              <w:rPr>
                <w:rFonts w:eastAsia="Calibri"/>
                <w:sz w:val="28"/>
                <w:szCs w:val="28"/>
              </w:rPr>
              <w:t>1</w:t>
            </w:r>
            <w:r w:rsidR="00F87ED3">
              <w:rPr>
                <w:rFonts w:eastAsia="Calibri"/>
                <w:sz w:val="28"/>
                <w:szCs w:val="28"/>
              </w:rPr>
              <w:t>2</w:t>
            </w:r>
            <w:r w:rsidR="008703ED" w:rsidRPr="00F67393">
              <w:rPr>
                <w:rFonts w:eastAsia="Calibri"/>
                <w:sz w:val="28"/>
                <w:szCs w:val="28"/>
              </w:rPr>
              <w:t>.</w:t>
            </w:r>
            <w:r w:rsidR="00540635" w:rsidRPr="00F67393">
              <w:rPr>
                <w:rFonts w:eastAsia="Calibri"/>
                <w:sz w:val="28"/>
                <w:szCs w:val="28"/>
              </w:rPr>
              <w:t>2022</w:t>
            </w:r>
            <w:r w:rsidRPr="00F67393">
              <w:rPr>
                <w:rFonts w:eastAsia="Calibri"/>
                <w:sz w:val="28"/>
                <w:szCs w:val="28"/>
              </w:rPr>
              <w:t xml:space="preserve"> в 12:00 (МСК)</w:t>
            </w:r>
            <w:r w:rsidR="00085A58" w:rsidRPr="00F67393">
              <w:rPr>
                <w:rFonts w:eastAsia="Calibri"/>
                <w:sz w:val="28"/>
                <w:szCs w:val="28"/>
              </w:rPr>
              <w:t>.</w:t>
            </w:r>
            <w:r w:rsidRPr="00B0742B">
              <w:rPr>
                <w:rFonts w:eastAsia="Calibri"/>
                <w:sz w:val="28"/>
                <w:szCs w:val="28"/>
              </w:rPr>
              <w:t xml:space="preserve"> </w:t>
            </w:r>
          </w:p>
        </w:tc>
      </w:tr>
      <w:tr w:rsidR="00DB54C3" w:rsidRPr="000F5AA1" w:rsidTr="00180A64">
        <w:trPr>
          <w:trHeight w:val="475"/>
        </w:trPr>
        <w:tc>
          <w:tcPr>
            <w:tcW w:w="456" w:type="dxa"/>
            <w:tcBorders>
              <w:top w:val="single" w:sz="4" w:space="0" w:color="auto"/>
            </w:tcBorders>
            <w:shd w:val="clear" w:color="auto" w:fill="F2F2F2"/>
          </w:tcPr>
          <w:p w:rsidR="00DB54C3" w:rsidRDefault="001638EE" w:rsidP="00147046">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147046">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F67393" w:rsidRDefault="008949B4" w:rsidP="00147046">
            <w:pPr>
              <w:tabs>
                <w:tab w:val="left" w:pos="5162"/>
              </w:tabs>
              <w:autoSpaceDE w:val="0"/>
              <w:autoSpaceDN w:val="0"/>
              <w:adjustRightInd w:val="0"/>
              <w:spacing w:line="360" w:lineRule="exact"/>
              <w:jc w:val="both"/>
              <w:rPr>
                <w:iCs/>
                <w:sz w:val="28"/>
                <w:szCs w:val="28"/>
              </w:rPr>
            </w:pPr>
            <w:r w:rsidRPr="00F67393">
              <w:rPr>
                <w:rFonts w:eastAsia="Calibri"/>
                <w:b/>
                <w:sz w:val="28"/>
                <w:szCs w:val="28"/>
              </w:rPr>
              <w:t>Дата рассмотрения заявок участников</w:t>
            </w:r>
            <w:r w:rsidRPr="00F67393">
              <w:rPr>
                <w:rFonts w:eastAsia="Calibri"/>
                <w:sz w:val="28"/>
                <w:szCs w:val="28"/>
              </w:rPr>
              <w:t xml:space="preserve"> (д</w:t>
            </w:r>
            <w:r w:rsidR="00966368" w:rsidRPr="00F67393">
              <w:rPr>
                <w:rFonts w:eastAsia="Calibri"/>
                <w:sz w:val="28"/>
                <w:szCs w:val="28"/>
              </w:rPr>
              <w:t>ата определения участников</w:t>
            </w:r>
            <w:r w:rsidRPr="00F67393">
              <w:rPr>
                <w:rFonts w:eastAsia="Calibri"/>
                <w:sz w:val="28"/>
                <w:szCs w:val="28"/>
              </w:rPr>
              <w:t>)</w:t>
            </w:r>
            <w:r w:rsidR="00966368" w:rsidRPr="00F67393">
              <w:rPr>
                <w:rFonts w:eastAsia="Calibri"/>
                <w:sz w:val="28"/>
                <w:szCs w:val="28"/>
              </w:rPr>
              <w:t xml:space="preserve">: </w:t>
            </w:r>
            <w:r w:rsidR="00F87ED3">
              <w:rPr>
                <w:rFonts w:eastAsia="Calibri"/>
                <w:sz w:val="28"/>
                <w:szCs w:val="28"/>
              </w:rPr>
              <w:t>26</w:t>
            </w:r>
            <w:r w:rsidR="00F67393">
              <w:rPr>
                <w:rFonts w:eastAsia="Calibri"/>
                <w:sz w:val="28"/>
                <w:szCs w:val="28"/>
              </w:rPr>
              <w:t>.1</w:t>
            </w:r>
            <w:r w:rsidR="00F87ED3">
              <w:rPr>
                <w:rFonts w:eastAsia="Calibri"/>
                <w:sz w:val="28"/>
                <w:szCs w:val="28"/>
              </w:rPr>
              <w:t>2</w:t>
            </w:r>
            <w:r w:rsidR="00B0742B" w:rsidRPr="00F67393">
              <w:rPr>
                <w:rFonts w:eastAsia="Calibri"/>
                <w:sz w:val="28"/>
                <w:szCs w:val="28"/>
              </w:rPr>
              <w:t>.</w:t>
            </w:r>
            <w:r w:rsidR="000D1BAC" w:rsidRPr="00F67393">
              <w:rPr>
                <w:rFonts w:eastAsia="Calibri"/>
                <w:sz w:val="28"/>
                <w:szCs w:val="28"/>
              </w:rPr>
              <w:t>202</w:t>
            </w:r>
            <w:r w:rsidR="006A59C0" w:rsidRPr="00F67393">
              <w:rPr>
                <w:rFonts w:eastAsia="Calibri"/>
                <w:sz w:val="28"/>
                <w:szCs w:val="28"/>
              </w:rPr>
              <w:t>2</w:t>
            </w:r>
            <w:r w:rsidR="005E1F1C" w:rsidRPr="00F67393">
              <w:rPr>
                <w:rFonts w:eastAsia="Calibri"/>
                <w:sz w:val="28"/>
                <w:szCs w:val="28"/>
              </w:rPr>
              <w:t>.</w:t>
            </w:r>
          </w:p>
          <w:p w:rsidR="00966368" w:rsidRPr="00F67393" w:rsidRDefault="00966368" w:rsidP="00147046">
            <w:pPr>
              <w:tabs>
                <w:tab w:val="left" w:pos="5162"/>
              </w:tabs>
              <w:autoSpaceDE w:val="0"/>
              <w:autoSpaceDN w:val="0"/>
              <w:adjustRightInd w:val="0"/>
              <w:spacing w:line="360" w:lineRule="exact"/>
              <w:jc w:val="both"/>
              <w:rPr>
                <w:rFonts w:eastAsia="Calibri"/>
                <w:sz w:val="28"/>
                <w:szCs w:val="28"/>
              </w:rPr>
            </w:pPr>
            <w:r w:rsidRPr="00F67393">
              <w:rPr>
                <w:rFonts w:eastAsia="Calibri"/>
                <w:b/>
                <w:sz w:val="28"/>
                <w:szCs w:val="28"/>
              </w:rPr>
              <w:t>Дата и время проведения Аукциона:</w:t>
            </w:r>
            <w:r w:rsidRPr="00F67393">
              <w:rPr>
                <w:rFonts w:eastAsia="Calibri"/>
                <w:sz w:val="28"/>
                <w:szCs w:val="28"/>
              </w:rPr>
              <w:t xml:space="preserve"> </w:t>
            </w:r>
            <w:r w:rsidR="00F87ED3">
              <w:rPr>
                <w:rFonts w:eastAsia="Calibri"/>
                <w:sz w:val="28"/>
                <w:szCs w:val="28"/>
              </w:rPr>
              <w:t>28</w:t>
            </w:r>
            <w:r w:rsidR="008703ED" w:rsidRPr="00F67393">
              <w:rPr>
                <w:rFonts w:eastAsia="Calibri"/>
                <w:sz w:val="28"/>
                <w:szCs w:val="28"/>
              </w:rPr>
              <w:t>.</w:t>
            </w:r>
            <w:r w:rsidR="00F67393">
              <w:rPr>
                <w:rFonts w:eastAsia="Calibri"/>
                <w:sz w:val="28"/>
                <w:szCs w:val="28"/>
              </w:rPr>
              <w:t>1</w:t>
            </w:r>
            <w:r w:rsidR="00F87ED3">
              <w:rPr>
                <w:rFonts w:eastAsia="Calibri"/>
                <w:sz w:val="28"/>
                <w:szCs w:val="28"/>
              </w:rPr>
              <w:t>2</w:t>
            </w:r>
            <w:r w:rsidR="008703ED" w:rsidRPr="00F67393">
              <w:rPr>
                <w:rFonts w:eastAsia="Calibri"/>
                <w:sz w:val="28"/>
                <w:szCs w:val="28"/>
              </w:rPr>
              <w:t>.</w:t>
            </w:r>
            <w:r w:rsidR="006A59C0" w:rsidRPr="00F67393">
              <w:rPr>
                <w:rFonts w:eastAsia="Calibri"/>
                <w:sz w:val="28"/>
                <w:szCs w:val="28"/>
              </w:rPr>
              <w:t>2022</w:t>
            </w:r>
            <w:r w:rsidR="006C0F9A" w:rsidRPr="00F67393">
              <w:rPr>
                <w:rFonts w:eastAsia="Calibri"/>
                <w:sz w:val="28"/>
                <w:szCs w:val="28"/>
              </w:rPr>
              <w:t xml:space="preserve"> в </w:t>
            </w:r>
            <w:r w:rsidR="00DD1C24">
              <w:rPr>
                <w:rFonts w:eastAsia="Calibri"/>
                <w:sz w:val="28"/>
                <w:szCs w:val="28"/>
              </w:rPr>
              <w:t>12</w:t>
            </w:r>
            <w:r w:rsidRPr="00F67393">
              <w:rPr>
                <w:rFonts w:eastAsia="Calibri"/>
                <w:sz w:val="28"/>
                <w:szCs w:val="28"/>
              </w:rPr>
              <w:t>:00 (МСК)</w:t>
            </w:r>
            <w:r w:rsidR="005E1F1C" w:rsidRPr="00F67393">
              <w:rPr>
                <w:rFonts w:eastAsia="Calibri"/>
                <w:sz w:val="28"/>
                <w:szCs w:val="28"/>
              </w:rPr>
              <w:t>.</w:t>
            </w:r>
          </w:p>
          <w:p w:rsidR="00DB54C3" w:rsidRPr="00085A58" w:rsidRDefault="00966368" w:rsidP="00147046">
            <w:pPr>
              <w:tabs>
                <w:tab w:val="left" w:pos="5162"/>
              </w:tabs>
              <w:autoSpaceDE w:val="0"/>
              <w:autoSpaceDN w:val="0"/>
              <w:adjustRightInd w:val="0"/>
              <w:spacing w:line="360" w:lineRule="exact"/>
              <w:jc w:val="both"/>
              <w:rPr>
                <w:rFonts w:eastAsia="Calibri"/>
                <w:sz w:val="28"/>
                <w:szCs w:val="28"/>
              </w:rPr>
            </w:pPr>
            <w:r w:rsidRPr="00F67393">
              <w:rPr>
                <w:rFonts w:eastAsia="Calibri"/>
                <w:b/>
                <w:sz w:val="28"/>
                <w:szCs w:val="28"/>
              </w:rPr>
              <w:t>Срок подведения итогов Аукциона:</w:t>
            </w:r>
            <w:r w:rsidRPr="00F67393">
              <w:rPr>
                <w:rFonts w:eastAsia="Calibri"/>
                <w:sz w:val="28"/>
                <w:szCs w:val="28"/>
              </w:rPr>
              <w:t xml:space="preserve"> </w:t>
            </w:r>
            <w:r w:rsidR="00F87ED3">
              <w:rPr>
                <w:rFonts w:eastAsia="Calibri"/>
                <w:sz w:val="28"/>
                <w:szCs w:val="28"/>
              </w:rPr>
              <w:t>28</w:t>
            </w:r>
            <w:r w:rsidR="004B2D70" w:rsidRPr="00F67393">
              <w:rPr>
                <w:rFonts w:eastAsia="Calibri"/>
                <w:sz w:val="28"/>
                <w:szCs w:val="28"/>
              </w:rPr>
              <w:t>.</w:t>
            </w:r>
            <w:r w:rsidR="00F67393">
              <w:rPr>
                <w:rFonts w:eastAsia="Calibri"/>
                <w:sz w:val="28"/>
                <w:szCs w:val="28"/>
              </w:rPr>
              <w:t>1</w:t>
            </w:r>
            <w:r w:rsidR="00F87ED3">
              <w:rPr>
                <w:rFonts w:eastAsia="Calibri"/>
                <w:sz w:val="28"/>
                <w:szCs w:val="28"/>
              </w:rPr>
              <w:t>2</w:t>
            </w:r>
            <w:r w:rsidR="00B0742B" w:rsidRPr="00F67393">
              <w:rPr>
                <w:rFonts w:eastAsia="Calibri"/>
                <w:sz w:val="28"/>
                <w:szCs w:val="28"/>
              </w:rPr>
              <w:t>.</w:t>
            </w:r>
            <w:r w:rsidR="000D1BAC" w:rsidRPr="00F67393">
              <w:rPr>
                <w:rFonts w:eastAsia="Calibri"/>
                <w:sz w:val="28"/>
                <w:szCs w:val="28"/>
              </w:rPr>
              <w:t>202</w:t>
            </w:r>
            <w:r w:rsidR="006A59C0" w:rsidRPr="00F67393">
              <w:rPr>
                <w:rFonts w:eastAsia="Calibri"/>
                <w:sz w:val="28"/>
                <w:szCs w:val="28"/>
              </w:rPr>
              <w:t>2</w:t>
            </w:r>
            <w:r w:rsidR="005E1F1C" w:rsidRPr="00F67393">
              <w:rPr>
                <w:rFonts w:eastAsia="Calibri"/>
                <w:sz w:val="28"/>
                <w:szCs w:val="28"/>
              </w:rPr>
              <w:t>.</w:t>
            </w:r>
          </w:p>
          <w:p w:rsidR="008949B4" w:rsidRPr="009478A8" w:rsidRDefault="008949B4" w:rsidP="00147046">
            <w:pPr>
              <w:tabs>
                <w:tab w:val="left" w:pos="5162"/>
              </w:tabs>
              <w:autoSpaceDE w:val="0"/>
              <w:autoSpaceDN w:val="0"/>
              <w:adjustRightInd w:val="0"/>
              <w:spacing w:line="360" w:lineRule="exact"/>
              <w:jc w:val="both"/>
              <w:rPr>
                <w:iCs/>
                <w:sz w:val="28"/>
                <w:szCs w:val="28"/>
              </w:rPr>
            </w:pPr>
            <w:r w:rsidRPr="00085A58">
              <w:rPr>
                <w:bCs/>
                <w:iCs/>
                <w:sz w:val="28"/>
                <w:szCs w:val="28"/>
              </w:rPr>
              <w:t>Порядок рассмотрения заявок</w:t>
            </w:r>
            <w:r w:rsidR="00E80773" w:rsidRPr="00085A58">
              <w:rPr>
                <w:bCs/>
                <w:iCs/>
                <w:sz w:val="28"/>
                <w:szCs w:val="28"/>
              </w:rPr>
              <w:t xml:space="preserve"> на участие</w:t>
            </w:r>
            <w:r w:rsidRPr="00085A58">
              <w:rPr>
                <w:bCs/>
                <w:iCs/>
                <w:sz w:val="28"/>
                <w:szCs w:val="28"/>
              </w:rPr>
              <w:t>,</w:t>
            </w:r>
            <w:r w:rsidR="00E80773" w:rsidRPr="00085A58">
              <w:rPr>
                <w:bCs/>
                <w:iCs/>
                <w:sz w:val="28"/>
                <w:szCs w:val="28"/>
              </w:rPr>
              <w:t xml:space="preserve"> порядок</w:t>
            </w:r>
            <w:r w:rsidRPr="00085A58">
              <w:rPr>
                <w:bCs/>
                <w:iCs/>
                <w:sz w:val="28"/>
                <w:szCs w:val="28"/>
              </w:rPr>
              <w:t xml:space="preserve"> </w:t>
            </w:r>
            <w:r w:rsidR="00E80773" w:rsidRPr="00085A58">
              <w:rPr>
                <w:bCs/>
                <w:iCs/>
                <w:sz w:val="28"/>
                <w:szCs w:val="28"/>
              </w:rPr>
              <w:t>проведе</w:t>
            </w:r>
            <w:r w:rsidR="00E80773" w:rsidRPr="009478A8">
              <w:rPr>
                <w:bCs/>
                <w:iCs/>
                <w:sz w:val="28"/>
                <w:szCs w:val="28"/>
              </w:rPr>
              <w:t>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180A64" w:rsidRPr="000F5AA1" w:rsidTr="00180A64">
        <w:trPr>
          <w:trHeight w:val="475"/>
        </w:trPr>
        <w:tc>
          <w:tcPr>
            <w:tcW w:w="456" w:type="dxa"/>
            <w:tcBorders>
              <w:top w:val="single" w:sz="4" w:space="0" w:color="auto"/>
            </w:tcBorders>
            <w:shd w:val="clear" w:color="auto" w:fill="F2F2F2"/>
            <w:vAlign w:val="center"/>
          </w:tcPr>
          <w:p w:rsidR="00180A64" w:rsidRPr="00F84878" w:rsidRDefault="00180A64" w:rsidP="0059346F">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180A64" w:rsidRPr="009478A8" w:rsidRDefault="00180A64" w:rsidP="0059346F">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180A64" w:rsidRPr="00F67393" w:rsidRDefault="00180A64" w:rsidP="00147046">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A777F0" w:rsidRPr="001C438D" w:rsidTr="00180A64">
        <w:trPr>
          <w:trHeight w:val="1108"/>
        </w:trPr>
        <w:tc>
          <w:tcPr>
            <w:tcW w:w="456" w:type="dxa"/>
            <w:shd w:val="clear" w:color="auto" w:fill="F2F2F2"/>
          </w:tcPr>
          <w:p w:rsidR="00A777F0" w:rsidRPr="00F84878" w:rsidRDefault="00A777F0" w:rsidP="00180A64">
            <w:pPr>
              <w:pStyle w:val="Default"/>
              <w:spacing w:before="120" w:after="120" w:line="360" w:lineRule="exact"/>
              <w:rPr>
                <w:b/>
                <w:iCs/>
              </w:rPr>
            </w:pPr>
            <w:r>
              <w:rPr>
                <w:b/>
                <w:iCs/>
              </w:rPr>
              <w:t>1</w:t>
            </w:r>
            <w:r w:rsidR="00180A64">
              <w:rPr>
                <w:b/>
                <w:iCs/>
              </w:rPr>
              <w:t>2</w:t>
            </w:r>
          </w:p>
        </w:tc>
        <w:tc>
          <w:tcPr>
            <w:tcW w:w="2150" w:type="dxa"/>
            <w:shd w:val="clear" w:color="auto" w:fill="F2F2F2"/>
            <w:vAlign w:val="center"/>
          </w:tcPr>
          <w:p w:rsidR="00A777F0" w:rsidRPr="009478A8" w:rsidRDefault="00150A8E" w:rsidP="00147046">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14704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147046">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C7" w:rsidRDefault="001773C7" w:rsidP="00016437">
      <w:r>
        <w:separator/>
      </w:r>
    </w:p>
  </w:endnote>
  <w:endnote w:type="continuationSeparator" w:id="0">
    <w:p w:rsidR="001773C7" w:rsidRDefault="001773C7"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C7" w:rsidRDefault="001773C7" w:rsidP="00016437">
      <w:r>
        <w:separator/>
      </w:r>
    </w:p>
  </w:footnote>
  <w:footnote w:type="continuationSeparator" w:id="0">
    <w:p w:rsidR="001773C7" w:rsidRDefault="001773C7"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9F3CA0">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4D5"/>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38F"/>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A58"/>
    <w:rsid w:val="00085C17"/>
    <w:rsid w:val="00086BB8"/>
    <w:rsid w:val="0009263C"/>
    <w:rsid w:val="00092A8F"/>
    <w:rsid w:val="00093D42"/>
    <w:rsid w:val="00095BAC"/>
    <w:rsid w:val="000A04BF"/>
    <w:rsid w:val="000A174F"/>
    <w:rsid w:val="000A2074"/>
    <w:rsid w:val="000A3249"/>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574E"/>
    <w:rsid w:val="00146617"/>
    <w:rsid w:val="00147046"/>
    <w:rsid w:val="0014756F"/>
    <w:rsid w:val="00150A8E"/>
    <w:rsid w:val="001543F4"/>
    <w:rsid w:val="0015536E"/>
    <w:rsid w:val="00157A31"/>
    <w:rsid w:val="001633B0"/>
    <w:rsid w:val="001638EE"/>
    <w:rsid w:val="00164AC5"/>
    <w:rsid w:val="00166460"/>
    <w:rsid w:val="00171918"/>
    <w:rsid w:val="00173FDC"/>
    <w:rsid w:val="00174F9D"/>
    <w:rsid w:val="00176530"/>
    <w:rsid w:val="001773C7"/>
    <w:rsid w:val="00177605"/>
    <w:rsid w:val="00180A64"/>
    <w:rsid w:val="00181EB8"/>
    <w:rsid w:val="00182256"/>
    <w:rsid w:val="00183DC7"/>
    <w:rsid w:val="00184FB1"/>
    <w:rsid w:val="0018557B"/>
    <w:rsid w:val="00186672"/>
    <w:rsid w:val="0018789C"/>
    <w:rsid w:val="0019052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4323"/>
    <w:rsid w:val="001F5DB5"/>
    <w:rsid w:val="001F7AC8"/>
    <w:rsid w:val="00200170"/>
    <w:rsid w:val="00200F3E"/>
    <w:rsid w:val="00203C2F"/>
    <w:rsid w:val="00204C90"/>
    <w:rsid w:val="00205414"/>
    <w:rsid w:val="00206632"/>
    <w:rsid w:val="00215F07"/>
    <w:rsid w:val="002209F2"/>
    <w:rsid w:val="00220A27"/>
    <w:rsid w:val="00222C7D"/>
    <w:rsid w:val="0022355F"/>
    <w:rsid w:val="00224EDB"/>
    <w:rsid w:val="00226166"/>
    <w:rsid w:val="0023460D"/>
    <w:rsid w:val="00235E90"/>
    <w:rsid w:val="002375D0"/>
    <w:rsid w:val="00240A7F"/>
    <w:rsid w:val="00241EF7"/>
    <w:rsid w:val="002436D3"/>
    <w:rsid w:val="00244F9D"/>
    <w:rsid w:val="00245953"/>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1E95"/>
    <w:rsid w:val="00282505"/>
    <w:rsid w:val="0028462E"/>
    <w:rsid w:val="00285D44"/>
    <w:rsid w:val="002874C7"/>
    <w:rsid w:val="00290850"/>
    <w:rsid w:val="00292270"/>
    <w:rsid w:val="00292B77"/>
    <w:rsid w:val="002A009C"/>
    <w:rsid w:val="002A0F89"/>
    <w:rsid w:val="002A30B1"/>
    <w:rsid w:val="002A3C10"/>
    <w:rsid w:val="002A6D3D"/>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26B"/>
    <w:rsid w:val="002F5E75"/>
    <w:rsid w:val="002F7E36"/>
    <w:rsid w:val="00300F8E"/>
    <w:rsid w:val="0030113E"/>
    <w:rsid w:val="00301C3B"/>
    <w:rsid w:val="003028F1"/>
    <w:rsid w:val="0030530B"/>
    <w:rsid w:val="00305AAB"/>
    <w:rsid w:val="00307D43"/>
    <w:rsid w:val="00310FA5"/>
    <w:rsid w:val="0031113C"/>
    <w:rsid w:val="00311507"/>
    <w:rsid w:val="00311FDF"/>
    <w:rsid w:val="00314000"/>
    <w:rsid w:val="00315B89"/>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0DC8"/>
    <w:rsid w:val="003439C9"/>
    <w:rsid w:val="0034414A"/>
    <w:rsid w:val="00345925"/>
    <w:rsid w:val="003470DA"/>
    <w:rsid w:val="003479DB"/>
    <w:rsid w:val="0035022B"/>
    <w:rsid w:val="00351518"/>
    <w:rsid w:val="0035362B"/>
    <w:rsid w:val="0035480F"/>
    <w:rsid w:val="00354E45"/>
    <w:rsid w:val="0035739C"/>
    <w:rsid w:val="003579F0"/>
    <w:rsid w:val="00362E1D"/>
    <w:rsid w:val="003706A3"/>
    <w:rsid w:val="00374357"/>
    <w:rsid w:val="00376CCB"/>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DC3"/>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064"/>
    <w:rsid w:val="00412F23"/>
    <w:rsid w:val="0041581A"/>
    <w:rsid w:val="00416588"/>
    <w:rsid w:val="0041731C"/>
    <w:rsid w:val="00420821"/>
    <w:rsid w:val="00423EC7"/>
    <w:rsid w:val="004248A8"/>
    <w:rsid w:val="004265DE"/>
    <w:rsid w:val="004274BB"/>
    <w:rsid w:val="004321F9"/>
    <w:rsid w:val="00432690"/>
    <w:rsid w:val="00437223"/>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2D70"/>
    <w:rsid w:val="004B3020"/>
    <w:rsid w:val="004B40A4"/>
    <w:rsid w:val="004B46C6"/>
    <w:rsid w:val="004B5CF2"/>
    <w:rsid w:val="004C169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7FF1"/>
    <w:rsid w:val="00500A16"/>
    <w:rsid w:val="00503D56"/>
    <w:rsid w:val="00510323"/>
    <w:rsid w:val="00510B44"/>
    <w:rsid w:val="005156A9"/>
    <w:rsid w:val="005178A6"/>
    <w:rsid w:val="00521719"/>
    <w:rsid w:val="00521C58"/>
    <w:rsid w:val="005264E9"/>
    <w:rsid w:val="00526D47"/>
    <w:rsid w:val="00531081"/>
    <w:rsid w:val="00531795"/>
    <w:rsid w:val="0053478B"/>
    <w:rsid w:val="00536A71"/>
    <w:rsid w:val="00536F25"/>
    <w:rsid w:val="0053730E"/>
    <w:rsid w:val="005401F5"/>
    <w:rsid w:val="00540635"/>
    <w:rsid w:val="005412EF"/>
    <w:rsid w:val="00541895"/>
    <w:rsid w:val="005437AC"/>
    <w:rsid w:val="00545407"/>
    <w:rsid w:val="00546077"/>
    <w:rsid w:val="00546336"/>
    <w:rsid w:val="005507FE"/>
    <w:rsid w:val="005557E7"/>
    <w:rsid w:val="00555A48"/>
    <w:rsid w:val="00556C3C"/>
    <w:rsid w:val="005618C8"/>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253"/>
    <w:rsid w:val="00587713"/>
    <w:rsid w:val="00587A6F"/>
    <w:rsid w:val="00590254"/>
    <w:rsid w:val="00591851"/>
    <w:rsid w:val="005928F3"/>
    <w:rsid w:val="00593024"/>
    <w:rsid w:val="00594D6D"/>
    <w:rsid w:val="00596E15"/>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988"/>
    <w:rsid w:val="005E1F1C"/>
    <w:rsid w:val="005E426F"/>
    <w:rsid w:val="005E66AB"/>
    <w:rsid w:val="005E7A48"/>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313FA"/>
    <w:rsid w:val="006319DB"/>
    <w:rsid w:val="00640868"/>
    <w:rsid w:val="00641A40"/>
    <w:rsid w:val="006434D0"/>
    <w:rsid w:val="006448C7"/>
    <w:rsid w:val="006453C3"/>
    <w:rsid w:val="00645C45"/>
    <w:rsid w:val="00646BC5"/>
    <w:rsid w:val="00647C0D"/>
    <w:rsid w:val="00647E42"/>
    <w:rsid w:val="00652D93"/>
    <w:rsid w:val="00654FAC"/>
    <w:rsid w:val="00655B9F"/>
    <w:rsid w:val="006577FF"/>
    <w:rsid w:val="00657C92"/>
    <w:rsid w:val="00660873"/>
    <w:rsid w:val="006617CE"/>
    <w:rsid w:val="0066380A"/>
    <w:rsid w:val="00664A13"/>
    <w:rsid w:val="00665B85"/>
    <w:rsid w:val="00665FFA"/>
    <w:rsid w:val="00670113"/>
    <w:rsid w:val="00670953"/>
    <w:rsid w:val="00672DC5"/>
    <w:rsid w:val="0067498E"/>
    <w:rsid w:val="0067701F"/>
    <w:rsid w:val="00680632"/>
    <w:rsid w:val="00680AB2"/>
    <w:rsid w:val="00684C89"/>
    <w:rsid w:val="00685D4F"/>
    <w:rsid w:val="0068614D"/>
    <w:rsid w:val="006875E4"/>
    <w:rsid w:val="00687BB5"/>
    <w:rsid w:val="00690B61"/>
    <w:rsid w:val="0069419F"/>
    <w:rsid w:val="006942EA"/>
    <w:rsid w:val="00694B8B"/>
    <w:rsid w:val="006967B7"/>
    <w:rsid w:val="00696E96"/>
    <w:rsid w:val="00697E9B"/>
    <w:rsid w:val="006A0532"/>
    <w:rsid w:val="006A0936"/>
    <w:rsid w:val="006A266B"/>
    <w:rsid w:val="006A2AED"/>
    <w:rsid w:val="006A316A"/>
    <w:rsid w:val="006A59C0"/>
    <w:rsid w:val="006B1229"/>
    <w:rsid w:val="006B61D2"/>
    <w:rsid w:val="006C020B"/>
    <w:rsid w:val="006C0F9A"/>
    <w:rsid w:val="006C19D4"/>
    <w:rsid w:val="006C4E4B"/>
    <w:rsid w:val="006C52E6"/>
    <w:rsid w:val="006C604C"/>
    <w:rsid w:val="006C791A"/>
    <w:rsid w:val="006D0C06"/>
    <w:rsid w:val="006D0FCA"/>
    <w:rsid w:val="006E1782"/>
    <w:rsid w:val="006E3299"/>
    <w:rsid w:val="006E3E79"/>
    <w:rsid w:val="006E47C7"/>
    <w:rsid w:val="006E47DF"/>
    <w:rsid w:val="006F09AB"/>
    <w:rsid w:val="006F10E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4B94"/>
    <w:rsid w:val="007462C7"/>
    <w:rsid w:val="007475B8"/>
    <w:rsid w:val="007528C0"/>
    <w:rsid w:val="00754ADF"/>
    <w:rsid w:val="00754B1D"/>
    <w:rsid w:val="00756C46"/>
    <w:rsid w:val="00757004"/>
    <w:rsid w:val="0075777F"/>
    <w:rsid w:val="007643F8"/>
    <w:rsid w:val="00764C71"/>
    <w:rsid w:val="00771866"/>
    <w:rsid w:val="00772936"/>
    <w:rsid w:val="00774D3A"/>
    <w:rsid w:val="007816E2"/>
    <w:rsid w:val="00782346"/>
    <w:rsid w:val="007927B5"/>
    <w:rsid w:val="00795158"/>
    <w:rsid w:val="00795F68"/>
    <w:rsid w:val="00797D66"/>
    <w:rsid w:val="007A1CCF"/>
    <w:rsid w:val="007A3504"/>
    <w:rsid w:val="007A3CF5"/>
    <w:rsid w:val="007B061A"/>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D5CF4"/>
    <w:rsid w:val="007E143D"/>
    <w:rsid w:val="007E2AD0"/>
    <w:rsid w:val="007E4664"/>
    <w:rsid w:val="007E4829"/>
    <w:rsid w:val="007E56FE"/>
    <w:rsid w:val="007E7CA6"/>
    <w:rsid w:val="007F01B4"/>
    <w:rsid w:val="007F095D"/>
    <w:rsid w:val="007F3992"/>
    <w:rsid w:val="007F6D78"/>
    <w:rsid w:val="007F6DA6"/>
    <w:rsid w:val="007F7122"/>
    <w:rsid w:val="007F7587"/>
    <w:rsid w:val="00800008"/>
    <w:rsid w:val="0080083D"/>
    <w:rsid w:val="00800E95"/>
    <w:rsid w:val="00802086"/>
    <w:rsid w:val="00803F67"/>
    <w:rsid w:val="00804493"/>
    <w:rsid w:val="00804A59"/>
    <w:rsid w:val="00805F2A"/>
    <w:rsid w:val="008111D9"/>
    <w:rsid w:val="0081146E"/>
    <w:rsid w:val="008115C7"/>
    <w:rsid w:val="008135F9"/>
    <w:rsid w:val="00813B6D"/>
    <w:rsid w:val="0081604A"/>
    <w:rsid w:val="00816CDE"/>
    <w:rsid w:val="008233A8"/>
    <w:rsid w:val="00824F41"/>
    <w:rsid w:val="00825214"/>
    <w:rsid w:val="008310FB"/>
    <w:rsid w:val="00832583"/>
    <w:rsid w:val="008325F7"/>
    <w:rsid w:val="008331D1"/>
    <w:rsid w:val="008351DA"/>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03ED"/>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03AC"/>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2AC9"/>
    <w:rsid w:val="008F3643"/>
    <w:rsid w:val="008F3EC5"/>
    <w:rsid w:val="008F599A"/>
    <w:rsid w:val="009013E8"/>
    <w:rsid w:val="00901B07"/>
    <w:rsid w:val="0090332E"/>
    <w:rsid w:val="0090473E"/>
    <w:rsid w:val="009075DE"/>
    <w:rsid w:val="0091076E"/>
    <w:rsid w:val="0091162B"/>
    <w:rsid w:val="00911B15"/>
    <w:rsid w:val="009120B8"/>
    <w:rsid w:val="0091244E"/>
    <w:rsid w:val="009135F0"/>
    <w:rsid w:val="009157AE"/>
    <w:rsid w:val="0092101C"/>
    <w:rsid w:val="00923955"/>
    <w:rsid w:val="00924092"/>
    <w:rsid w:val="00926FDA"/>
    <w:rsid w:val="00927C30"/>
    <w:rsid w:val="00940B7F"/>
    <w:rsid w:val="00943C43"/>
    <w:rsid w:val="009444C4"/>
    <w:rsid w:val="00944DC2"/>
    <w:rsid w:val="00945CA8"/>
    <w:rsid w:val="0094716B"/>
    <w:rsid w:val="009478A8"/>
    <w:rsid w:val="00950272"/>
    <w:rsid w:val="009509B0"/>
    <w:rsid w:val="00952B06"/>
    <w:rsid w:val="009532A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1B10"/>
    <w:rsid w:val="009E3676"/>
    <w:rsid w:val="009E42E8"/>
    <w:rsid w:val="009E614B"/>
    <w:rsid w:val="009E7D19"/>
    <w:rsid w:val="009F0DD2"/>
    <w:rsid w:val="009F1714"/>
    <w:rsid w:val="009F3CA0"/>
    <w:rsid w:val="009F6D35"/>
    <w:rsid w:val="00A003F3"/>
    <w:rsid w:val="00A022B9"/>
    <w:rsid w:val="00A02B30"/>
    <w:rsid w:val="00A0448A"/>
    <w:rsid w:val="00A05E3E"/>
    <w:rsid w:val="00A06ABC"/>
    <w:rsid w:val="00A100D4"/>
    <w:rsid w:val="00A11B7D"/>
    <w:rsid w:val="00A12D23"/>
    <w:rsid w:val="00A1462B"/>
    <w:rsid w:val="00A14E4E"/>
    <w:rsid w:val="00A16366"/>
    <w:rsid w:val="00A1776C"/>
    <w:rsid w:val="00A21548"/>
    <w:rsid w:val="00A2227C"/>
    <w:rsid w:val="00A23B0E"/>
    <w:rsid w:val="00A26AD5"/>
    <w:rsid w:val="00A33F67"/>
    <w:rsid w:val="00A364E2"/>
    <w:rsid w:val="00A430D9"/>
    <w:rsid w:val="00A43D42"/>
    <w:rsid w:val="00A45FEA"/>
    <w:rsid w:val="00A47F13"/>
    <w:rsid w:val="00A50DBB"/>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3518"/>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00A"/>
    <w:rsid w:val="00AE7C13"/>
    <w:rsid w:val="00AF01B3"/>
    <w:rsid w:val="00AF1EA4"/>
    <w:rsid w:val="00AF76AF"/>
    <w:rsid w:val="00AF7F54"/>
    <w:rsid w:val="00B02E56"/>
    <w:rsid w:val="00B03D16"/>
    <w:rsid w:val="00B0461D"/>
    <w:rsid w:val="00B05C3F"/>
    <w:rsid w:val="00B0742B"/>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27EA"/>
    <w:rsid w:val="00B3575B"/>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4D6"/>
    <w:rsid w:val="00BA47C0"/>
    <w:rsid w:val="00BA4D1F"/>
    <w:rsid w:val="00BA55F9"/>
    <w:rsid w:val="00BB081B"/>
    <w:rsid w:val="00BB0CB2"/>
    <w:rsid w:val="00BB156E"/>
    <w:rsid w:val="00BB207C"/>
    <w:rsid w:val="00BB28B5"/>
    <w:rsid w:val="00BB2EEC"/>
    <w:rsid w:val="00BB55FF"/>
    <w:rsid w:val="00BB60AF"/>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E77"/>
    <w:rsid w:val="00BF6C15"/>
    <w:rsid w:val="00C005E1"/>
    <w:rsid w:val="00C01502"/>
    <w:rsid w:val="00C027E6"/>
    <w:rsid w:val="00C030BC"/>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9C5"/>
    <w:rsid w:val="00C30E91"/>
    <w:rsid w:val="00C33740"/>
    <w:rsid w:val="00C3394E"/>
    <w:rsid w:val="00C33B5B"/>
    <w:rsid w:val="00C35A0A"/>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416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146"/>
    <w:rsid w:val="00CC44F4"/>
    <w:rsid w:val="00CC5143"/>
    <w:rsid w:val="00CC6A96"/>
    <w:rsid w:val="00CC6C06"/>
    <w:rsid w:val="00CD34F5"/>
    <w:rsid w:val="00CD3546"/>
    <w:rsid w:val="00CD3590"/>
    <w:rsid w:val="00CD363B"/>
    <w:rsid w:val="00CD4864"/>
    <w:rsid w:val="00CD53B2"/>
    <w:rsid w:val="00CD713E"/>
    <w:rsid w:val="00CE5327"/>
    <w:rsid w:val="00CE58D4"/>
    <w:rsid w:val="00CE5D7E"/>
    <w:rsid w:val="00CE6E08"/>
    <w:rsid w:val="00CE7AC5"/>
    <w:rsid w:val="00CF0802"/>
    <w:rsid w:val="00CF4C4A"/>
    <w:rsid w:val="00D062B4"/>
    <w:rsid w:val="00D066C0"/>
    <w:rsid w:val="00D06BEE"/>
    <w:rsid w:val="00D07898"/>
    <w:rsid w:val="00D10C10"/>
    <w:rsid w:val="00D1256A"/>
    <w:rsid w:val="00D151E3"/>
    <w:rsid w:val="00D15C0F"/>
    <w:rsid w:val="00D171D4"/>
    <w:rsid w:val="00D17C0D"/>
    <w:rsid w:val="00D24017"/>
    <w:rsid w:val="00D247A0"/>
    <w:rsid w:val="00D26ECE"/>
    <w:rsid w:val="00D275FE"/>
    <w:rsid w:val="00D276EF"/>
    <w:rsid w:val="00D347F5"/>
    <w:rsid w:val="00D34C2B"/>
    <w:rsid w:val="00D35842"/>
    <w:rsid w:val="00D35D7B"/>
    <w:rsid w:val="00D370B5"/>
    <w:rsid w:val="00D37167"/>
    <w:rsid w:val="00D40AB2"/>
    <w:rsid w:val="00D42682"/>
    <w:rsid w:val="00D5127E"/>
    <w:rsid w:val="00D529B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1DF7"/>
    <w:rsid w:val="00DA4ABE"/>
    <w:rsid w:val="00DA6F76"/>
    <w:rsid w:val="00DA735A"/>
    <w:rsid w:val="00DA7372"/>
    <w:rsid w:val="00DA7622"/>
    <w:rsid w:val="00DB093C"/>
    <w:rsid w:val="00DB54C3"/>
    <w:rsid w:val="00DB6EAD"/>
    <w:rsid w:val="00DB7A6E"/>
    <w:rsid w:val="00DC0CFF"/>
    <w:rsid w:val="00DC344D"/>
    <w:rsid w:val="00DC607B"/>
    <w:rsid w:val="00DC778C"/>
    <w:rsid w:val="00DD1C24"/>
    <w:rsid w:val="00DD388B"/>
    <w:rsid w:val="00DD49B8"/>
    <w:rsid w:val="00DE0E9F"/>
    <w:rsid w:val="00DE2ADA"/>
    <w:rsid w:val="00DE4390"/>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568E"/>
    <w:rsid w:val="00E358C4"/>
    <w:rsid w:val="00E35F2B"/>
    <w:rsid w:val="00E37F51"/>
    <w:rsid w:val="00E40FF2"/>
    <w:rsid w:val="00E41506"/>
    <w:rsid w:val="00E426D7"/>
    <w:rsid w:val="00E43D23"/>
    <w:rsid w:val="00E47911"/>
    <w:rsid w:val="00E52488"/>
    <w:rsid w:val="00E52B2A"/>
    <w:rsid w:val="00E542D0"/>
    <w:rsid w:val="00E55329"/>
    <w:rsid w:val="00E57049"/>
    <w:rsid w:val="00E602FD"/>
    <w:rsid w:val="00E6104F"/>
    <w:rsid w:val="00E610E4"/>
    <w:rsid w:val="00E6131A"/>
    <w:rsid w:val="00E62592"/>
    <w:rsid w:val="00E63B31"/>
    <w:rsid w:val="00E654AA"/>
    <w:rsid w:val="00E66FA4"/>
    <w:rsid w:val="00E67271"/>
    <w:rsid w:val="00E6757C"/>
    <w:rsid w:val="00E6797C"/>
    <w:rsid w:val="00E75E35"/>
    <w:rsid w:val="00E761FB"/>
    <w:rsid w:val="00E76DFF"/>
    <w:rsid w:val="00E76E66"/>
    <w:rsid w:val="00E77D6E"/>
    <w:rsid w:val="00E80773"/>
    <w:rsid w:val="00E85C95"/>
    <w:rsid w:val="00E87032"/>
    <w:rsid w:val="00E90453"/>
    <w:rsid w:val="00E91221"/>
    <w:rsid w:val="00E92080"/>
    <w:rsid w:val="00E9284A"/>
    <w:rsid w:val="00E96DCE"/>
    <w:rsid w:val="00E970D2"/>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2288"/>
    <w:rsid w:val="00ED3331"/>
    <w:rsid w:val="00ED391E"/>
    <w:rsid w:val="00ED3B8D"/>
    <w:rsid w:val="00ED504F"/>
    <w:rsid w:val="00ED708A"/>
    <w:rsid w:val="00EE02B5"/>
    <w:rsid w:val="00EE1A30"/>
    <w:rsid w:val="00EE2A32"/>
    <w:rsid w:val="00EE3EC1"/>
    <w:rsid w:val="00EE5EFB"/>
    <w:rsid w:val="00EF0750"/>
    <w:rsid w:val="00EF0BCD"/>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300F"/>
    <w:rsid w:val="00F25E35"/>
    <w:rsid w:val="00F2795F"/>
    <w:rsid w:val="00F31F10"/>
    <w:rsid w:val="00F32CBE"/>
    <w:rsid w:val="00F3346B"/>
    <w:rsid w:val="00F34EEB"/>
    <w:rsid w:val="00F35E3D"/>
    <w:rsid w:val="00F400BF"/>
    <w:rsid w:val="00F4154B"/>
    <w:rsid w:val="00F4162C"/>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3DC4"/>
    <w:rsid w:val="00F64779"/>
    <w:rsid w:val="00F65596"/>
    <w:rsid w:val="00F6629B"/>
    <w:rsid w:val="00F67393"/>
    <w:rsid w:val="00F70252"/>
    <w:rsid w:val="00F70625"/>
    <w:rsid w:val="00F721D3"/>
    <w:rsid w:val="00F73232"/>
    <w:rsid w:val="00F7337B"/>
    <w:rsid w:val="00F75772"/>
    <w:rsid w:val="00F7593A"/>
    <w:rsid w:val="00F804E1"/>
    <w:rsid w:val="00F81A86"/>
    <w:rsid w:val="00F85C93"/>
    <w:rsid w:val="00F87ED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515FC"/>
  <w15:docId w15:val="{5C6033F7-6E99-4B62-BDCB-EB9ABB73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125">
      <w:bodyDiv w:val="1"/>
      <w:marLeft w:val="0"/>
      <w:marRight w:val="0"/>
      <w:marTop w:val="0"/>
      <w:marBottom w:val="0"/>
      <w:divBdr>
        <w:top w:val="none" w:sz="0" w:space="0" w:color="auto"/>
        <w:left w:val="none" w:sz="0" w:space="0" w:color="auto"/>
        <w:bottom w:val="none" w:sz="0" w:space="0" w:color="auto"/>
        <w:right w:val="none" w:sz="0" w:space="0" w:color="auto"/>
      </w:divBdr>
    </w:div>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2969949">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0125636">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1281-326E-4E0C-9E5F-0358B7227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1762</TotalTime>
  <Pages>3</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287</cp:revision>
  <cp:lastPrinted>2018-07-31T13:00:00Z</cp:lastPrinted>
  <dcterms:created xsi:type="dcterms:W3CDTF">2019-09-18T07:14:00Z</dcterms:created>
  <dcterms:modified xsi:type="dcterms:W3CDTF">2022-11-23T09:20:00Z</dcterms:modified>
</cp:coreProperties>
</file>