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1005</w:t>
      </w:r>
      <w:r w:rsidR="002D6835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927F84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927F84">
        <w:rPr>
          <w:bCs/>
          <w:sz w:val="28"/>
          <w:szCs w:val="28"/>
        </w:rPr>
        <w:t>3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1005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22E99" w:rsidRPr="0009156B" w:rsidRDefault="00222E99" w:rsidP="0009156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09156B">
        <w:rPr>
          <w:rFonts w:ascii="Times New Roman" w:hAnsi="Times New Roman"/>
          <w:b/>
          <w:iCs/>
          <w:sz w:val="28"/>
          <w:szCs w:val="28"/>
        </w:rPr>
        <w:t>1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В3, В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Б, Б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Этажность: 0,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В5, В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D11B37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D11B37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D11B37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инертных  материалов, назначение: нежилое,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1F7287" w:rsidRPr="001F7287" w:rsidTr="001F7287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 А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6,3,3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</w:t>
      </w:r>
      <w:r w:rsidR="002A1EA3">
        <w:rPr>
          <w:rFonts w:ascii="Times New Roman" w:hAnsi="Times New Roman"/>
          <w:sz w:val="28"/>
          <w:szCs w:val="28"/>
        </w:rPr>
        <w:t xml:space="preserve">нодорожные пути, принадлежащие </w:t>
      </w:r>
      <w:r>
        <w:rPr>
          <w:rFonts w:ascii="Times New Roman" w:hAnsi="Times New Roman"/>
          <w:sz w:val="28"/>
          <w:szCs w:val="28"/>
        </w:rPr>
        <w:t>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6237"/>
        <w:gridCol w:w="1558"/>
        <w:gridCol w:w="1982"/>
      </w:tblGrid>
      <w:tr w:rsidR="00B54C34" w:rsidRPr="00526889" w:rsidTr="0024544D">
        <w:trPr>
          <w:trHeight w:val="8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B54C34" w:rsidRPr="00526889" w:rsidTr="0024544D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B54C34" w:rsidRPr="00526889" w:rsidTr="0024544D">
        <w:trPr>
          <w:trHeight w:val="4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7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24544D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B54C34" w:rsidRPr="00526889" w:rsidTr="0024544D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4A7301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B54C34" w:rsidRPr="00526889" w:rsidTr="0024544D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24544D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24544D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B54C34" w:rsidRPr="00526889" w:rsidTr="0024544D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24544D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B54C34" w:rsidRPr="000F0002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C34" w:rsidRPr="00332B42" w:rsidRDefault="00B54C34" w:rsidP="00B54C34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B54C34" w:rsidRDefault="00B54C34" w:rsidP="00B54C3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>
        <w:rPr>
          <w:rFonts w:ascii="Times New Roman" w:hAnsi="Times New Roman"/>
          <w:sz w:val="28"/>
          <w:szCs w:val="28"/>
        </w:rPr>
        <w:t>,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3110A2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B70719">
        <w:rPr>
          <w:rFonts w:ascii="Times New Roman" w:hAnsi="Times New Roman"/>
          <w:sz w:val="28"/>
          <w:szCs w:val="28"/>
        </w:rPr>
        <w:t xml:space="preserve"> с учетом НДС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AD">
        <w:rPr>
          <w:rFonts w:ascii="Times New Roman" w:hAnsi="Times New Roman"/>
          <w:sz w:val="28"/>
          <w:szCs w:val="28"/>
        </w:rPr>
        <w:t>20%</w:t>
      </w:r>
      <w:r w:rsidRPr="00B70719">
        <w:rPr>
          <w:rFonts w:ascii="Times New Roman" w:hAnsi="Times New Roman"/>
          <w:sz w:val="28"/>
          <w:szCs w:val="28"/>
        </w:rPr>
        <w:t>.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C9E" w:rsidRPr="00085C81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85C81">
        <w:rPr>
          <w:sz w:val="28"/>
          <w:szCs w:val="28"/>
        </w:rPr>
        <w:t xml:space="preserve"> </w:t>
      </w:r>
      <w:r w:rsidR="003D36DA" w:rsidRPr="00085C81">
        <w:rPr>
          <w:sz w:val="28"/>
          <w:szCs w:val="28"/>
        </w:rPr>
        <w:t>Величина снижения цены первоначального предложения</w:t>
      </w:r>
      <w:r w:rsidR="003D36DA" w:rsidRPr="00085C81">
        <w:rPr>
          <w:i/>
          <w:sz w:val="28"/>
          <w:szCs w:val="28"/>
        </w:rPr>
        <w:t xml:space="preserve"> («шаг понижения»): </w:t>
      </w:r>
    </w:p>
    <w:p w:rsidR="00D87C9E" w:rsidRDefault="003D36DA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85C81">
        <w:rPr>
          <w:b/>
          <w:sz w:val="28"/>
          <w:szCs w:val="28"/>
          <w:u w:val="single"/>
        </w:rPr>
        <w:t>по лоту № 1</w:t>
      </w:r>
      <w:r w:rsidRPr="00085C81">
        <w:rPr>
          <w:sz w:val="28"/>
          <w:szCs w:val="28"/>
        </w:rPr>
        <w:t xml:space="preserve">: </w:t>
      </w:r>
      <w:r w:rsidR="00BC0521" w:rsidRPr="005D1696">
        <w:rPr>
          <w:color w:val="000000"/>
          <w:sz w:val="28"/>
          <w:szCs w:val="28"/>
        </w:rPr>
        <w:t>1 390 439,30</w:t>
      </w:r>
      <w:r w:rsidR="00BC0521" w:rsidRPr="00085C81">
        <w:rPr>
          <w:color w:val="000000"/>
          <w:sz w:val="28"/>
          <w:szCs w:val="28"/>
        </w:rPr>
        <w:t xml:space="preserve"> (один миллион </w:t>
      </w:r>
      <w:r w:rsidR="00BC0521">
        <w:rPr>
          <w:color w:val="000000"/>
          <w:sz w:val="28"/>
          <w:szCs w:val="28"/>
        </w:rPr>
        <w:t>триста девяносто</w:t>
      </w:r>
      <w:r w:rsidR="00BC0521" w:rsidRPr="00085C81">
        <w:rPr>
          <w:color w:val="000000"/>
          <w:sz w:val="28"/>
          <w:szCs w:val="28"/>
        </w:rPr>
        <w:t xml:space="preserve"> тысяч </w:t>
      </w:r>
      <w:r w:rsidR="00BC0521">
        <w:rPr>
          <w:color w:val="000000"/>
          <w:sz w:val="28"/>
          <w:szCs w:val="28"/>
        </w:rPr>
        <w:t xml:space="preserve">четыреста тридцать девять </w:t>
      </w:r>
      <w:r w:rsidR="00BC0521" w:rsidRPr="00085C81">
        <w:rPr>
          <w:color w:val="000000"/>
          <w:sz w:val="28"/>
          <w:szCs w:val="28"/>
        </w:rPr>
        <w:t xml:space="preserve">рублей </w:t>
      </w:r>
      <w:r w:rsidR="00BC0521">
        <w:rPr>
          <w:color w:val="000000"/>
          <w:sz w:val="28"/>
          <w:szCs w:val="28"/>
        </w:rPr>
        <w:t>30</w:t>
      </w:r>
      <w:r w:rsidR="00BC0521" w:rsidRPr="00085C81">
        <w:rPr>
          <w:color w:val="000000"/>
          <w:sz w:val="28"/>
          <w:szCs w:val="28"/>
        </w:rPr>
        <w:t xml:space="preserve"> копе</w:t>
      </w:r>
      <w:r w:rsidR="00BC0521">
        <w:rPr>
          <w:color w:val="000000"/>
          <w:sz w:val="28"/>
          <w:szCs w:val="28"/>
        </w:rPr>
        <w:t>ек</w:t>
      </w:r>
      <w:r w:rsidR="00BC0521" w:rsidRPr="00085C81">
        <w:rPr>
          <w:color w:val="000000"/>
          <w:sz w:val="28"/>
          <w:szCs w:val="28"/>
        </w:rPr>
        <w:t>) с учетом НДС</w:t>
      </w:r>
      <w:r w:rsidR="00BC0521" w:rsidRPr="00085C81">
        <w:rPr>
          <w:sz w:val="28"/>
          <w:szCs w:val="28"/>
        </w:rPr>
        <w:t xml:space="preserve"> </w:t>
      </w:r>
      <w:r w:rsidR="00BC0521" w:rsidRPr="00085C81">
        <w:rPr>
          <w:color w:val="000000"/>
          <w:sz w:val="28"/>
          <w:szCs w:val="28"/>
        </w:rPr>
        <w:t xml:space="preserve">20%. </w:t>
      </w:r>
    </w:p>
    <w:p w:rsidR="001250AB" w:rsidRDefault="001250AB" w:rsidP="001250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972BB2">
        <w:rPr>
          <w:b/>
          <w:sz w:val="28"/>
          <w:szCs w:val="28"/>
          <w:u w:val="single"/>
        </w:rPr>
        <w:t>:</w:t>
      </w:r>
      <w:r w:rsidRPr="00972BB2">
        <w:rPr>
          <w:sz w:val="28"/>
          <w:szCs w:val="28"/>
        </w:rPr>
        <w:t xml:space="preserve"> </w:t>
      </w:r>
      <w:r w:rsidRPr="003C3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3C3BE0">
        <w:rPr>
          <w:color w:val="000000"/>
          <w:sz w:val="28"/>
          <w:szCs w:val="28"/>
        </w:rPr>
        <w:t>682 283,50</w:t>
      </w:r>
      <w:r w:rsidRPr="003C3BE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(один миллион шестьсот восемьдесят две тысячи двести восемьдесят три </w:t>
      </w:r>
      <w:r w:rsidRPr="00972BB2">
        <w:rPr>
          <w:rFonts w:eastAsia="Calibri"/>
          <w:sz w:val="28"/>
          <w:szCs w:val="28"/>
        </w:rPr>
        <w:t>рубл</w:t>
      </w:r>
      <w:r>
        <w:rPr>
          <w:rFonts w:eastAsia="Calibri"/>
          <w:sz w:val="28"/>
          <w:szCs w:val="28"/>
        </w:rPr>
        <w:t>я 5</w:t>
      </w:r>
      <w:r w:rsidRPr="00972BB2">
        <w:rPr>
          <w:rFonts w:eastAsia="Calibri"/>
          <w:sz w:val="28"/>
          <w:szCs w:val="28"/>
        </w:rPr>
        <w:t>0 копеек) с учетом</w:t>
      </w:r>
      <w:r w:rsidRPr="00084864">
        <w:rPr>
          <w:rFonts w:eastAsia="Calibri"/>
          <w:sz w:val="28"/>
          <w:szCs w:val="28"/>
        </w:rPr>
        <w:t xml:space="preserve"> НДС</w:t>
      </w:r>
      <w:r>
        <w:rPr>
          <w:rFonts w:eastAsia="Calibri"/>
          <w:sz w:val="28"/>
          <w:szCs w:val="28"/>
        </w:rPr>
        <w:t xml:space="preserve"> </w:t>
      </w:r>
      <w:r w:rsidRPr="002E38AD">
        <w:rPr>
          <w:rFonts w:eastAsia="Calibri"/>
          <w:sz w:val="28"/>
          <w:szCs w:val="28"/>
        </w:rPr>
        <w:t>20%.</w:t>
      </w:r>
      <w:r w:rsidRPr="00ED3682">
        <w:rPr>
          <w:sz w:val="28"/>
          <w:szCs w:val="28"/>
        </w:rPr>
        <w:t xml:space="preserve"> </w:t>
      </w:r>
    </w:p>
    <w:p w:rsidR="00302A94" w:rsidRPr="00085C81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085C8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085C81">
        <w:rPr>
          <w:color w:val="000000" w:themeColor="text1"/>
          <w:sz w:val="28"/>
          <w:szCs w:val="28"/>
        </w:rPr>
        <w:t xml:space="preserve"> </w:t>
      </w:r>
      <w:r w:rsidR="003D36DA" w:rsidRPr="00085C8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085C8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085C81">
        <w:rPr>
          <w:color w:val="000000" w:themeColor="text1"/>
          <w:sz w:val="28"/>
          <w:szCs w:val="28"/>
        </w:rPr>
        <w:t>по Процедуре</w:t>
      </w:r>
      <w:r w:rsidR="003D36DA" w:rsidRPr="00085C81">
        <w:rPr>
          <w:i/>
          <w:color w:val="000000" w:themeColor="text1"/>
          <w:sz w:val="28"/>
          <w:szCs w:val="28"/>
        </w:rPr>
        <w:t xml:space="preserve">: </w:t>
      </w:r>
    </w:p>
    <w:p w:rsidR="00D87C9E" w:rsidRPr="0009156B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5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D1696" w:rsidRPr="0009156B">
        <w:rPr>
          <w:rFonts w:ascii="Times New Roman" w:hAnsi="Times New Roman"/>
          <w:color w:val="000000"/>
          <w:sz w:val="28"/>
          <w:szCs w:val="28"/>
        </w:rPr>
        <w:t>695 219,65</w:t>
      </w:r>
      <w:r w:rsidR="005D1696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шестьсот девяносто пять</w:t>
      </w:r>
      <w:r w:rsidR="002440C8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двести девятнадцать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0B414F" w:rsidRPr="0009156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копе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ек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09156B">
        <w:rPr>
          <w:rFonts w:ascii="Times New Roman" w:hAnsi="Times New Roman"/>
          <w:color w:val="000000"/>
          <w:sz w:val="28"/>
          <w:szCs w:val="28"/>
        </w:rPr>
        <w:t>20%</w:t>
      </w:r>
      <w:r w:rsidR="00D87C9E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324E6" w:rsidRDefault="00D324E6" w:rsidP="00D324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72BB2">
        <w:rPr>
          <w:rFonts w:ascii="Times New Roman" w:hAnsi="Times New Roman"/>
          <w:sz w:val="28"/>
          <w:szCs w:val="28"/>
        </w:rPr>
        <w:t xml:space="preserve">: </w:t>
      </w:r>
      <w:r w:rsidRPr="003C3BE0">
        <w:rPr>
          <w:rFonts w:ascii="Times New Roman" w:hAnsi="Times New Roman"/>
          <w:color w:val="000000"/>
          <w:sz w:val="28"/>
          <w:szCs w:val="28"/>
        </w:rPr>
        <w:t>841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C3BE0">
        <w:rPr>
          <w:rFonts w:ascii="Times New Roman" w:hAnsi="Times New Roman"/>
          <w:color w:val="000000"/>
          <w:sz w:val="28"/>
          <w:szCs w:val="28"/>
        </w:rPr>
        <w:t>141,75</w:t>
      </w:r>
      <w:r w:rsidRPr="003C3BE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72BB2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восемьсот сорок одна тысяча сто сорок один</w:t>
      </w:r>
      <w:r w:rsidRPr="00972BB2">
        <w:rPr>
          <w:rFonts w:ascii="Times New Roman" w:eastAsia="Calibri" w:hAnsi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/>
          <w:sz w:val="28"/>
          <w:szCs w:val="28"/>
        </w:rPr>
        <w:t>ь 75</w:t>
      </w:r>
      <w:r w:rsidRPr="00972BB2">
        <w:rPr>
          <w:rFonts w:ascii="Times New Roman" w:eastAsia="Calibri" w:hAnsi="Times New Roman"/>
          <w:sz w:val="28"/>
          <w:szCs w:val="28"/>
        </w:rPr>
        <w:t> копеек) 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E38AD">
        <w:rPr>
          <w:rFonts w:ascii="Times New Roman" w:eastAsia="Calibri" w:hAnsi="Times New Roman"/>
          <w:sz w:val="28"/>
          <w:szCs w:val="28"/>
        </w:rPr>
        <w:t>20%.</w:t>
      </w:r>
    </w:p>
    <w:p w:rsidR="005D1696" w:rsidRPr="00EA05B5" w:rsidRDefault="005D1696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6A4D9D" w:rsidRDefault="003D36DA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="00C66097">
        <w:rPr>
          <w:rFonts w:ascii="Times New Roman" w:hAnsi="Times New Roman"/>
          <w:b/>
          <w:iCs/>
          <w:sz w:val="28"/>
          <w:szCs w:val="28"/>
          <w:u w:val="single"/>
        </w:rPr>
        <w:t xml:space="preserve">: 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12 294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675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,84</w:t>
      </w:r>
      <w:r w:rsidR="006A4D9D" w:rsidRPr="006A4D9D">
        <w:rPr>
          <w:rFonts w:ascii="Times New Roman" w:hAnsi="Times New Roman"/>
          <w:sz w:val="28"/>
          <w:szCs w:val="28"/>
        </w:rPr>
        <w:t xml:space="preserve"> (двенадцать миллионов двести девяносто четыре тысячи шестьсот семьдесят пять) рублей 84 копейки без учета НДС 20%.</w:t>
      </w:r>
    </w:p>
    <w:p w:rsidR="00013677" w:rsidRDefault="00013677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Pr="00D61FBF">
        <w:rPr>
          <w:rFonts w:ascii="Times New Roman" w:hAnsi="Times New Roman"/>
          <w:iCs/>
          <w:sz w:val="28"/>
          <w:szCs w:val="28"/>
        </w:rPr>
        <w:t>25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957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452</w:t>
      </w:r>
      <w:r>
        <w:rPr>
          <w:rFonts w:ascii="Times New Roman" w:hAnsi="Times New Roman"/>
          <w:iCs/>
          <w:sz w:val="28"/>
          <w:szCs w:val="28"/>
        </w:rPr>
        <w:t>,00</w:t>
      </w:r>
      <w:r w:rsidRPr="00D61FBF">
        <w:rPr>
          <w:rFonts w:ascii="Times New Roman" w:hAnsi="Times New Roman"/>
          <w:iCs/>
          <w:sz w:val="28"/>
          <w:szCs w:val="28"/>
        </w:rPr>
        <w:t xml:space="preserve"> (двадцать пять миллионов девятьсот пятьдесят семь тысяч четыреста пятьдесят два рубля 00 копеек</w:t>
      </w:r>
      <w:r>
        <w:rPr>
          <w:rFonts w:ascii="Times New Roman" w:hAnsi="Times New Roman"/>
          <w:sz w:val="28"/>
          <w:szCs w:val="28"/>
        </w:rPr>
        <w:t xml:space="preserve">) с учетом НДС </w:t>
      </w:r>
      <w:r w:rsidRPr="002E38AD">
        <w:rPr>
          <w:rFonts w:ascii="Times New Roman" w:hAnsi="Times New Roman"/>
          <w:sz w:val="28"/>
          <w:szCs w:val="28"/>
        </w:rPr>
        <w:t>20%.</w:t>
      </w:r>
    </w:p>
    <w:p w:rsidR="00570935" w:rsidRDefault="00570935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FB2328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328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FB2328">
        <w:rPr>
          <w:rFonts w:ascii="Times New Roman" w:hAnsi="Times New Roman"/>
          <w:b/>
          <w:sz w:val="28"/>
          <w:szCs w:val="28"/>
        </w:rPr>
        <w:t>«</w:t>
      </w:r>
      <w:r w:rsidR="00266475">
        <w:rPr>
          <w:rFonts w:ascii="Times New Roman" w:hAnsi="Times New Roman"/>
          <w:b/>
          <w:sz w:val="28"/>
          <w:szCs w:val="28"/>
        </w:rPr>
        <w:t>24</w:t>
      </w:r>
      <w:r w:rsidRPr="00FB2328">
        <w:rPr>
          <w:rFonts w:ascii="Times New Roman" w:hAnsi="Times New Roman"/>
          <w:b/>
          <w:sz w:val="28"/>
          <w:szCs w:val="28"/>
        </w:rPr>
        <w:t xml:space="preserve">» </w:t>
      </w:r>
      <w:r w:rsidR="00266475">
        <w:rPr>
          <w:rFonts w:ascii="Times New Roman" w:hAnsi="Times New Roman"/>
          <w:b/>
          <w:sz w:val="28"/>
          <w:szCs w:val="28"/>
        </w:rPr>
        <w:t xml:space="preserve">марта </w:t>
      </w:r>
      <w:r w:rsidRPr="00FB2328">
        <w:rPr>
          <w:rFonts w:ascii="Times New Roman" w:hAnsi="Times New Roman"/>
          <w:b/>
          <w:sz w:val="28"/>
          <w:szCs w:val="28"/>
        </w:rPr>
        <w:t>202</w:t>
      </w:r>
      <w:r w:rsidR="00C66097">
        <w:rPr>
          <w:rFonts w:ascii="Times New Roman" w:hAnsi="Times New Roman"/>
          <w:b/>
          <w:sz w:val="28"/>
          <w:szCs w:val="28"/>
        </w:rPr>
        <w:t>3</w:t>
      </w:r>
      <w:r w:rsidRPr="00FB2328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FB2328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Pr="004023C5">
        <w:rPr>
          <w:bCs/>
          <w:sz w:val="28"/>
          <w:szCs w:val="28"/>
        </w:rPr>
        <w:t>ООО</w:t>
      </w:r>
      <w:proofErr w:type="gramEnd"/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FB2328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2328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FB2328">
        <w:rPr>
          <w:rFonts w:ascii="Times New Roman" w:hAnsi="Times New Roman"/>
          <w:b/>
          <w:sz w:val="28"/>
          <w:szCs w:val="28"/>
        </w:rPr>
        <w:t>«</w:t>
      </w:r>
      <w:r w:rsidR="00472AB6">
        <w:rPr>
          <w:rFonts w:ascii="Times New Roman" w:hAnsi="Times New Roman"/>
          <w:b/>
          <w:sz w:val="28"/>
          <w:szCs w:val="28"/>
        </w:rPr>
        <w:t>16</w:t>
      </w:r>
      <w:r w:rsidRPr="00FB2328">
        <w:rPr>
          <w:rFonts w:ascii="Times New Roman" w:hAnsi="Times New Roman"/>
          <w:b/>
          <w:sz w:val="28"/>
          <w:szCs w:val="28"/>
        </w:rPr>
        <w:t xml:space="preserve">» </w:t>
      </w:r>
      <w:r w:rsidR="00581CB7">
        <w:rPr>
          <w:rFonts w:ascii="Times New Roman" w:hAnsi="Times New Roman"/>
          <w:b/>
          <w:sz w:val="28"/>
          <w:szCs w:val="28"/>
        </w:rPr>
        <w:t>февраля</w:t>
      </w:r>
      <w:r w:rsidR="00946BDC">
        <w:rPr>
          <w:rFonts w:ascii="Times New Roman" w:hAnsi="Times New Roman"/>
          <w:b/>
          <w:sz w:val="28"/>
          <w:szCs w:val="28"/>
        </w:rPr>
        <w:t xml:space="preserve"> </w:t>
      </w:r>
      <w:r w:rsidR="00581CB7">
        <w:rPr>
          <w:rFonts w:ascii="Times New Roman" w:hAnsi="Times New Roman"/>
          <w:b/>
          <w:sz w:val="28"/>
          <w:szCs w:val="28"/>
        </w:rPr>
        <w:t>2023</w:t>
      </w:r>
      <w:r w:rsidRPr="00FB2328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FB2328">
        <w:rPr>
          <w:rFonts w:ascii="Times New Roman" w:hAnsi="Times New Roman"/>
          <w:b/>
          <w:sz w:val="28"/>
          <w:szCs w:val="28"/>
        </w:rPr>
        <w:t xml:space="preserve"> 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946BDC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66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946BDC">
        <w:rPr>
          <w:rFonts w:ascii="Times New Roman" w:hAnsi="Times New Roman"/>
          <w:b/>
          <w:sz w:val="28"/>
          <w:szCs w:val="28"/>
        </w:rPr>
        <w:t>«</w:t>
      </w:r>
      <w:r w:rsidR="00472AB6">
        <w:rPr>
          <w:rFonts w:ascii="Times New Roman" w:hAnsi="Times New Roman"/>
          <w:b/>
          <w:sz w:val="28"/>
          <w:szCs w:val="28"/>
        </w:rPr>
        <w:t>2</w:t>
      </w:r>
      <w:r w:rsidR="00A7266B">
        <w:rPr>
          <w:rFonts w:ascii="Times New Roman" w:hAnsi="Times New Roman"/>
          <w:b/>
          <w:sz w:val="28"/>
          <w:szCs w:val="28"/>
        </w:rPr>
        <w:t>1</w:t>
      </w:r>
      <w:r w:rsidRPr="00946BDC">
        <w:rPr>
          <w:rFonts w:ascii="Times New Roman" w:hAnsi="Times New Roman"/>
          <w:b/>
          <w:sz w:val="28"/>
          <w:szCs w:val="28"/>
        </w:rPr>
        <w:t xml:space="preserve">» </w:t>
      </w:r>
      <w:r w:rsidR="00472AB6">
        <w:rPr>
          <w:rFonts w:ascii="Times New Roman" w:hAnsi="Times New Roman"/>
          <w:b/>
          <w:sz w:val="28"/>
          <w:szCs w:val="28"/>
        </w:rPr>
        <w:t>марта</w:t>
      </w:r>
      <w:r w:rsidR="002A1EA3">
        <w:rPr>
          <w:rFonts w:ascii="Times New Roman" w:hAnsi="Times New Roman"/>
          <w:b/>
          <w:sz w:val="28"/>
          <w:szCs w:val="28"/>
        </w:rPr>
        <w:t xml:space="preserve"> </w:t>
      </w:r>
      <w:r w:rsidRPr="00946BDC">
        <w:rPr>
          <w:rFonts w:ascii="Times New Roman" w:hAnsi="Times New Roman"/>
          <w:b/>
          <w:sz w:val="28"/>
          <w:szCs w:val="28"/>
        </w:rPr>
        <w:t>202</w:t>
      </w:r>
      <w:r w:rsidR="00C66097">
        <w:rPr>
          <w:rFonts w:ascii="Times New Roman" w:hAnsi="Times New Roman"/>
          <w:b/>
          <w:sz w:val="28"/>
          <w:szCs w:val="28"/>
        </w:rPr>
        <w:t>3</w:t>
      </w:r>
      <w:r w:rsidRPr="00946BDC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>
        <w:rPr>
          <w:rFonts w:ascii="Times New Roman" w:hAnsi="Times New Roman"/>
          <w:b/>
          <w:sz w:val="28"/>
          <w:szCs w:val="28"/>
        </w:rPr>
        <w:t> </w:t>
      </w:r>
      <w:r w:rsidRPr="00946BDC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A7266B">
        <w:rPr>
          <w:rFonts w:ascii="Times New Roman" w:eastAsiaTheme="minorHAnsi" w:hAnsi="Times New Roman"/>
          <w:b/>
          <w:sz w:val="28"/>
          <w:szCs w:val="28"/>
          <w:lang w:eastAsia="en-US"/>
        </w:rPr>
        <w:t>16.0</w:t>
      </w:r>
      <w:r w:rsidR="00253A0B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A7266B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A7266B">
        <w:rPr>
          <w:rFonts w:ascii="Times New Roman" w:eastAsiaTheme="minorHAnsi" w:hAnsi="Times New Roman"/>
          <w:b/>
          <w:sz w:val="28"/>
          <w:szCs w:val="28"/>
          <w:lang w:eastAsia="en-US"/>
        </w:rPr>
        <w:t>21</w:t>
      </w:r>
      <w:r w:rsidR="001B0AAA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7266B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253A0B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946BDC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3E1A9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3E1A9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е(</w:t>
      </w:r>
      <w:proofErr w:type="gramEnd"/>
      <w:r w:rsidRPr="003E1A9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8C6621" w:rsidRPr="006B232D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B83F76">
        <w:rPr>
          <w:rFonts w:ascii="Times New Roman" w:hAnsi="Times New Roman"/>
          <w:sz w:val="28"/>
          <w:szCs w:val="28"/>
        </w:rPr>
        <w:t xml:space="preserve">информацию об Аукционе можно позвонив Организатору по телефону </w:t>
      </w:r>
      <w:r w:rsidR="008C6621" w:rsidRPr="006B232D">
        <w:rPr>
          <w:rFonts w:ascii="Times New Roman" w:hAnsi="Times New Roman"/>
          <w:sz w:val="28"/>
          <w:szCs w:val="28"/>
        </w:rPr>
        <w:t>+</w:t>
      </w:r>
      <w:r w:rsidR="008C6621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8C6621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8C6621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8C6621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8C6621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8C6621" w:rsidRPr="006B232D">
          <w:rPr>
            <w:rStyle w:val="a9"/>
            <w:sz w:val="28"/>
            <w:szCs w:val="28"/>
            <w:lang w:val="en-US"/>
          </w:rPr>
          <w:t>IlinaTA</w:t>
        </w:r>
        <w:r w:rsidR="008C6621" w:rsidRPr="006B232D">
          <w:rPr>
            <w:rStyle w:val="a9"/>
            <w:sz w:val="28"/>
            <w:szCs w:val="28"/>
          </w:rPr>
          <w:t>@</w:t>
        </w:r>
        <w:r w:rsidR="008C6621" w:rsidRPr="006B232D">
          <w:rPr>
            <w:rStyle w:val="a9"/>
            <w:sz w:val="28"/>
            <w:szCs w:val="28"/>
            <w:lang w:val="en-US"/>
          </w:rPr>
          <w:t>rzdstroy</w:t>
        </w:r>
        <w:r w:rsidR="008C6621" w:rsidRPr="006B232D">
          <w:rPr>
            <w:rStyle w:val="a9"/>
            <w:sz w:val="28"/>
            <w:szCs w:val="28"/>
          </w:rPr>
          <w:t>.</w:t>
        </w:r>
        <w:proofErr w:type="spellStart"/>
        <w:r w:rsidR="008C6621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C6621" w:rsidRPr="006B232D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Разъяснения предоставляются в течение 5 (пяти) рабочих дней со дня </w:t>
      </w:r>
      <w:r w:rsidRPr="003E1A97">
        <w:rPr>
          <w:rFonts w:ascii="Times New Roman" w:hAnsi="Times New Roman"/>
          <w:sz w:val="28"/>
          <w:szCs w:val="28"/>
        </w:rPr>
        <w:lastRenderedPageBreak/>
        <w:t>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3E1A9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 xml:space="preserve">(трех)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3E1A9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 платежное поручение (платежный документ), подтверждающее внесение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3E1A9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3E1A97">
        <w:rPr>
          <w:rFonts w:ascii="Times New Roman" w:hAnsi="Times New Roman"/>
          <w:sz w:val="28"/>
          <w:szCs w:val="28"/>
        </w:rPr>
        <w:t>цене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E1A9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6A7">
        <w:rPr>
          <w:rFonts w:ascii="Times New Roman" w:hAnsi="Times New Roman"/>
          <w:sz w:val="28"/>
          <w:szCs w:val="28"/>
        </w:rPr>
        <w:lastRenderedPageBreak/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  <w:proofErr w:type="gramEnd"/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Pr="007D3D06" w:rsidRDefault="007D3D06" w:rsidP="007D3D06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A3" w:rsidRDefault="002A1EA3" w:rsidP="00C20FDA">
      <w:pPr>
        <w:spacing w:after="0" w:line="240" w:lineRule="auto"/>
      </w:pPr>
      <w:r>
        <w:separator/>
      </w:r>
    </w:p>
  </w:endnote>
  <w:endnote w:type="continuationSeparator" w:id="0">
    <w:p w:rsidR="002A1EA3" w:rsidRDefault="002A1EA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A3" w:rsidRDefault="002A1E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A3" w:rsidRDefault="002A1EA3" w:rsidP="00C20FDA">
      <w:pPr>
        <w:spacing w:after="0" w:line="240" w:lineRule="auto"/>
      </w:pPr>
      <w:r>
        <w:separator/>
      </w:r>
    </w:p>
  </w:footnote>
  <w:footnote w:type="continuationSeparator" w:id="0">
    <w:p w:rsidR="002A1EA3" w:rsidRDefault="002A1EA3" w:rsidP="00C20FDA">
      <w:pPr>
        <w:spacing w:after="0" w:line="240" w:lineRule="auto"/>
      </w:pPr>
      <w:r>
        <w:continuationSeparator/>
      </w:r>
    </w:p>
  </w:footnote>
  <w:footnote w:id="1">
    <w:p w:rsidR="002A1EA3" w:rsidRPr="008A6A25" w:rsidRDefault="002A1EA3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A3" w:rsidRPr="001B0E87" w:rsidRDefault="002A1EA3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A3" w:rsidRPr="009C17C6" w:rsidRDefault="002A1EA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3D503C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A1EA3" w:rsidRDefault="002A1EA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496A"/>
    <w:rsid w:val="001571AE"/>
    <w:rsid w:val="001600F6"/>
    <w:rsid w:val="00160240"/>
    <w:rsid w:val="00180DCB"/>
    <w:rsid w:val="00181006"/>
    <w:rsid w:val="00182202"/>
    <w:rsid w:val="00186087"/>
    <w:rsid w:val="001A141A"/>
    <w:rsid w:val="001A42BA"/>
    <w:rsid w:val="001A4960"/>
    <w:rsid w:val="001B0AAA"/>
    <w:rsid w:val="001B12D4"/>
    <w:rsid w:val="001C6758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D0B3A"/>
    <w:rsid w:val="002D6835"/>
    <w:rsid w:val="002E26EA"/>
    <w:rsid w:val="002E7A19"/>
    <w:rsid w:val="00302A94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6B99"/>
    <w:rsid w:val="004874F0"/>
    <w:rsid w:val="004932DE"/>
    <w:rsid w:val="0049684D"/>
    <w:rsid w:val="004A471C"/>
    <w:rsid w:val="004A61F3"/>
    <w:rsid w:val="004C03D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38EF"/>
    <w:rsid w:val="005D046F"/>
    <w:rsid w:val="005D1696"/>
    <w:rsid w:val="005E0673"/>
    <w:rsid w:val="005E4686"/>
    <w:rsid w:val="005E4C8D"/>
    <w:rsid w:val="005F51D0"/>
    <w:rsid w:val="005F645B"/>
    <w:rsid w:val="00605D10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4723"/>
    <w:rsid w:val="006E385F"/>
    <w:rsid w:val="006E76E0"/>
    <w:rsid w:val="007006F5"/>
    <w:rsid w:val="00713125"/>
    <w:rsid w:val="00730B1A"/>
    <w:rsid w:val="007528B1"/>
    <w:rsid w:val="00754456"/>
    <w:rsid w:val="0075494F"/>
    <w:rsid w:val="007575F5"/>
    <w:rsid w:val="007625F7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D3D06"/>
    <w:rsid w:val="007E4D74"/>
    <w:rsid w:val="007E6219"/>
    <w:rsid w:val="007F6562"/>
    <w:rsid w:val="008019FB"/>
    <w:rsid w:val="008054E0"/>
    <w:rsid w:val="008122AF"/>
    <w:rsid w:val="00813FF5"/>
    <w:rsid w:val="00816D8D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952C7"/>
    <w:rsid w:val="00BC0521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43F7D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07935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624B-9889-49DF-8AD0-5BB8B037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26</Pages>
  <Words>6833</Words>
  <Characters>38953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110</cp:revision>
  <dcterms:created xsi:type="dcterms:W3CDTF">2021-05-20T13:04:00Z</dcterms:created>
  <dcterms:modified xsi:type="dcterms:W3CDTF">2023-02-13T14:28:00Z</dcterms:modified>
</cp:coreProperties>
</file>