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164B94">
        <w:rPr>
          <w:b/>
          <w:bCs/>
          <w:sz w:val="28"/>
          <w:szCs w:val="28"/>
        </w:rPr>
        <w:t>901Н</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164B94" w:rsidRPr="00236020" w:rsidRDefault="00164B94" w:rsidP="00164B94">
            <w:pPr>
              <w:autoSpaceDE w:val="0"/>
              <w:autoSpaceDN w:val="0"/>
              <w:adjustRightInd w:val="0"/>
              <w:spacing w:line="360" w:lineRule="exact"/>
              <w:jc w:val="both"/>
              <w:rPr>
                <w:bCs/>
                <w:sz w:val="28"/>
                <w:szCs w:val="28"/>
              </w:rPr>
            </w:pPr>
            <w:r w:rsidRPr="00236020">
              <w:rPr>
                <w:bCs/>
                <w:sz w:val="28"/>
                <w:szCs w:val="28"/>
              </w:rPr>
              <w:t>АО «Электронные торговые системы» (далее - ЭТП)</w:t>
            </w:r>
          </w:p>
          <w:p w:rsidR="00164B94" w:rsidRPr="00236020" w:rsidRDefault="00164B94" w:rsidP="00164B94">
            <w:pPr>
              <w:autoSpaceDE w:val="0"/>
              <w:autoSpaceDN w:val="0"/>
              <w:adjustRightInd w:val="0"/>
              <w:spacing w:line="360" w:lineRule="exact"/>
              <w:jc w:val="both"/>
              <w:rPr>
                <w:bCs/>
                <w:sz w:val="28"/>
                <w:szCs w:val="28"/>
              </w:rPr>
            </w:pPr>
            <w:r w:rsidRPr="00236020">
              <w:rPr>
                <w:bCs/>
                <w:sz w:val="28"/>
                <w:szCs w:val="28"/>
              </w:rPr>
              <w:t xml:space="preserve">Место нахождения: 123112, г. Москва, ул. </w:t>
            </w:r>
            <w:proofErr w:type="spellStart"/>
            <w:r w:rsidRPr="00236020">
              <w:rPr>
                <w:bCs/>
                <w:sz w:val="28"/>
                <w:szCs w:val="28"/>
              </w:rPr>
              <w:t>Тестовская</w:t>
            </w:r>
            <w:proofErr w:type="spellEnd"/>
            <w:r w:rsidRPr="00236020">
              <w:rPr>
                <w:bCs/>
                <w:sz w:val="28"/>
                <w:szCs w:val="28"/>
              </w:rPr>
              <w:t>, д. 10.</w:t>
            </w:r>
          </w:p>
          <w:p w:rsidR="00164B94" w:rsidRPr="00236020" w:rsidRDefault="00164B94" w:rsidP="00164B94">
            <w:pPr>
              <w:autoSpaceDE w:val="0"/>
              <w:autoSpaceDN w:val="0"/>
              <w:adjustRightInd w:val="0"/>
              <w:spacing w:line="360" w:lineRule="exact"/>
              <w:jc w:val="both"/>
              <w:rPr>
                <w:bCs/>
                <w:sz w:val="28"/>
                <w:szCs w:val="28"/>
              </w:rPr>
            </w:pPr>
            <w:r w:rsidRPr="00236020">
              <w:rPr>
                <w:bCs/>
                <w:sz w:val="28"/>
                <w:szCs w:val="28"/>
              </w:rPr>
              <w:t>Сайт: www.etp-torgi.ru.</w:t>
            </w:r>
          </w:p>
          <w:p w:rsidR="00A653FF" w:rsidRPr="009478A8" w:rsidRDefault="00164B94" w:rsidP="00164B94">
            <w:pPr>
              <w:autoSpaceDE w:val="0"/>
              <w:autoSpaceDN w:val="0"/>
              <w:adjustRightInd w:val="0"/>
              <w:spacing w:line="360" w:lineRule="exact"/>
              <w:jc w:val="both"/>
              <w:rPr>
                <w:bCs/>
                <w:sz w:val="28"/>
                <w:szCs w:val="28"/>
              </w:rPr>
            </w:pPr>
            <w:r w:rsidRPr="00236020">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w:t>
            </w:r>
            <w:r w:rsidR="00164B94">
              <w:rPr>
                <w:bCs/>
                <w:sz w:val="28"/>
                <w:szCs w:val="28"/>
              </w:rPr>
              <w:t>901Н</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64B94">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164B94">
              <w:rPr>
                <w:bCs/>
                <w:sz w:val="28"/>
              </w:rPr>
              <w:t>901Н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68017E" w:rsidRPr="0068017E" w:rsidRDefault="006D680C" w:rsidP="00C51469">
            <w:pPr>
              <w:spacing w:line="0" w:lineRule="atLeast"/>
              <w:jc w:val="both"/>
              <w:rPr>
                <w:sz w:val="28"/>
                <w:szCs w:val="28"/>
              </w:rPr>
            </w:pPr>
            <w:r w:rsidRPr="003A1D9D">
              <w:rPr>
                <w:b/>
                <w:iCs/>
                <w:sz w:val="28"/>
                <w:szCs w:val="28"/>
              </w:rPr>
              <w:t>Лот № 1</w:t>
            </w:r>
            <w:r w:rsidR="00516CE9">
              <w:rPr>
                <w:b/>
                <w:iCs/>
                <w:sz w:val="28"/>
                <w:szCs w:val="28"/>
              </w:rPr>
              <w:t>:</w:t>
            </w:r>
            <w:r w:rsidR="0068017E" w:rsidRPr="0068017E">
              <w:rPr>
                <w:b/>
                <w:iCs/>
                <w:sz w:val="28"/>
                <w:szCs w:val="28"/>
              </w:rPr>
              <w:t xml:space="preserve"> </w:t>
            </w:r>
            <w:r w:rsidR="0068017E">
              <w:rPr>
                <w:iCs/>
                <w:sz w:val="28"/>
                <w:szCs w:val="28"/>
              </w:rPr>
              <w:t>о</w:t>
            </w:r>
            <w:r w:rsidR="0068017E" w:rsidRPr="0068017E">
              <w:rPr>
                <w:iCs/>
                <w:sz w:val="28"/>
                <w:szCs w:val="28"/>
              </w:rPr>
              <w:t xml:space="preserve">бъект незавершенного строительства, расположенный по адресу: Российская Федерация, Тюменская область, город </w:t>
            </w:r>
            <w:r w:rsidR="0068017E">
              <w:rPr>
                <w:iCs/>
                <w:sz w:val="28"/>
                <w:szCs w:val="28"/>
              </w:rPr>
              <w:t>Тюмень, улица Широтная, дом 211</w:t>
            </w:r>
            <w:r w:rsidR="00516CE9">
              <w:rPr>
                <w:iCs/>
                <w:sz w:val="28"/>
                <w:szCs w:val="28"/>
              </w:rPr>
              <w:t>.</w:t>
            </w:r>
          </w:p>
          <w:p w:rsidR="0068017E" w:rsidRDefault="0068017E" w:rsidP="00C51469">
            <w:pPr>
              <w:spacing w:line="0" w:lineRule="atLeast"/>
              <w:jc w:val="both"/>
              <w:rPr>
                <w:b/>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164B94">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127DA" w:rsidRPr="00AE3D84" w:rsidRDefault="008127DA" w:rsidP="008127DA">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1</w:t>
            </w:r>
          </w:p>
          <w:p w:rsidR="002E7517" w:rsidRPr="00F22A13" w:rsidRDefault="002E7517" w:rsidP="00D658CC">
            <w:pPr>
              <w:spacing w:before="120" w:after="120" w:line="360" w:lineRule="exact"/>
              <w:jc w:val="both"/>
              <w:rPr>
                <w:rFonts w:eastAsia="Calibri"/>
                <w:sz w:val="28"/>
                <w:szCs w:val="28"/>
              </w:rPr>
            </w:pPr>
            <w:r w:rsidRPr="00F22A13">
              <w:rPr>
                <w:rFonts w:eastAsia="Calibri"/>
                <w:sz w:val="28"/>
                <w:szCs w:val="28"/>
              </w:rPr>
              <w:t xml:space="preserve">Начальная цена продажи (лота): </w:t>
            </w:r>
            <w:r w:rsidRPr="001129EA">
              <w:rPr>
                <w:color w:val="000000"/>
                <w:sz w:val="28"/>
                <w:szCs w:val="28"/>
              </w:rPr>
              <w:t>92 212 000,00 (девяносто два миллиона двести двенадцать тысяч рублей 00 копеек) с учетом НДС.</w:t>
            </w:r>
          </w:p>
          <w:p w:rsidR="002E7517" w:rsidRPr="00FB27C3" w:rsidRDefault="002E7517" w:rsidP="00D658CC">
            <w:pPr>
              <w:spacing w:before="120" w:after="120" w:line="360" w:lineRule="exact"/>
              <w:jc w:val="both"/>
              <w:rPr>
                <w:bCs/>
                <w:color w:val="000000"/>
                <w:sz w:val="28"/>
                <w:szCs w:val="28"/>
              </w:rPr>
            </w:pPr>
            <w:r w:rsidRPr="00F22A13">
              <w:rPr>
                <w:rFonts w:eastAsia="Calibri"/>
                <w:sz w:val="28"/>
                <w:szCs w:val="28"/>
              </w:rPr>
              <w:t xml:space="preserve">Минимальная цена продажи (лота): </w:t>
            </w:r>
            <w:r w:rsidR="00D658CC" w:rsidRPr="00D658CC">
              <w:rPr>
                <w:iCs/>
                <w:color w:val="000000"/>
                <w:sz w:val="28"/>
                <w:szCs w:val="28"/>
              </w:rPr>
              <w:t>46 106 000,00 (сорок шесть миллионов  сто шесть тысяч рублей 00 копеек)</w:t>
            </w:r>
            <w:r>
              <w:rPr>
                <w:iCs/>
                <w:color w:val="000000"/>
                <w:sz w:val="28"/>
                <w:szCs w:val="28"/>
              </w:rPr>
              <w:t xml:space="preserve"> </w:t>
            </w:r>
            <w:r w:rsidRPr="0098022C">
              <w:rPr>
                <w:sz w:val="28"/>
                <w:szCs w:val="28"/>
              </w:rPr>
              <w:t>с учетом НДС.</w:t>
            </w:r>
          </w:p>
          <w:p w:rsidR="002E7517" w:rsidRPr="00B50FB8" w:rsidRDefault="002E7517" w:rsidP="00D658CC">
            <w:pPr>
              <w:pStyle w:val="ConsPlusNormal"/>
              <w:tabs>
                <w:tab w:val="left" w:pos="1134"/>
              </w:tabs>
              <w:spacing w:before="120" w:after="120" w:line="360" w:lineRule="exact"/>
              <w:ind w:firstLine="0"/>
              <w:jc w:val="both"/>
              <w:rPr>
                <w:rFonts w:ascii="Times New Roman" w:hAnsi="Times New Roman" w:cs="Times New Roman"/>
                <w:sz w:val="28"/>
                <w:szCs w:val="28"/>
              </w:rPr>
            </w:pPr>
            <w:r w:rsidRPr="00F365A3">
              <w:rPr>
                <w:rFonts w:ascii="Times New Roman" w:eastAsia="Calibri" w:hAnsi="Times New Roman" w:cs="Times New Roman"/>
                <w:i/>
                <w:sz w:val="28"/>
                <w:szCs w:val="28"/>
              </w:rPr>
              <w:t xml:space="preserve">Величина снижения </w:t>
            </w:r>
            <w:r w:rsidRPr="00B50FB8">
              <w:rPr>
                <w:rFonts w:ascii="Times New Roman" w:eastAsia="Calibri" w:hAnsi="Times New Roman" w:cs="Times New Roman"/>
                <w:i/>
                <w:sz w:val="28"/>
                <w:szCs w:val="28"/>
              </w:rPr>
              <w:t xml:space="preserve">цены первоначального предложения («шаг понижения») по Процедуре: </w:t>
            </w:r>
            <w:r w:rsidR="002E3163" w:rsidRPr="002E3163">
              <w:rPr>
                <w:rFonts w:ascii="Times New Roman" w:hAnsi="Times New Roman" w:cs="Times New Roman"/>
                <w:color w:val="000000"/>
                <w:sz w:val="28"/>
                <w:szCs w:val="28"/>
              </w:rPr>
              <w:t>1</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487</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290,32 (один миллион четыреста восемьдесят семь тысяч двести девяносто рублей 32</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копейки)</w:t>
            </w:r>
            <w:r w:rsidRPr="00B50FB8">
              <w:rPr>
                <w:rFonts w:ascii="Times New Roman" w:eastAsia="Calibri" w:hAnsi="Times New Roman" w:cs="Times New Roman"/>
                <w:sz w:val="28"/>
                <w:szCs w:val="28"/>
              </w:rPr>
              <w:t xml:space="preserve"> с учетом НДС</w:t>
            </w:r>
            <w:r w:rsidRPr="00B50FB8">
              <w:rPr>
                <w:rFonts w:ascii="Times New Roman" w:hAnsi="Times New Roman" w:cs="Times New Roman"/>
                <w:sz w:val="28"/>
                <w:szCs w:val="28"/>
              </w:rPr>
              <w:t xml:space="preserve">. </w:t>
            </w:r>
          </w:p>
          <w:p w:rsidR="008127DA" w:rsidRPr="00C300D8" w:rsidRDefault="002E7517" w:rsidP="00516CE9">
            <w:pPr>
              <w:autoSpaceDE w:val="0"/>
              <w:autoSpaceDN w:val="0"/>
              <w:adjustRightInd w:val="0"/>
              <w:spacing w:before="120" w:after="120" w:line="360" w:lineRule="exact"/>
              <w:jc w:val="both"/>
              <w:rPr>
                <w:sz w:val="28"/>
                <w:szCs w:val="28"/>
              </w:rPr>
            </w:pPr>
            <w:r w:rsidRPr="00B50FB8">
              <w:rPr>
                <w:rFonts w:eastAsia="Calibri"/>
                <w:i/>
                <w:sz w:val="28"/>
                <w:szCs w:val="28"/>
              </w:rPr>
              <w:t xml:space="preserve">Величина повышения цены предложения («шаг аукциона») по Процедуре: </w:t>
            </w:r>
            <w:r w:rsidR="002E3163" w:rsidRPr="002E3163">
              <w:rPr>
                <w:color w:val="000000"/>
                <w:sz w:val="28"/>
                <w:szCs w:val="28"/>
              </w:rPr>
              <w:t>743</w:t>
            </w:r>
            <w:r w:rsidR="002E3163">
              <w:rPr>
                <w:color w:val="000000"/>
                <w:sz w:val="28"/>
                <w:szCs w:val="28"/>
              </w:rPr>
              <w:t> </w:t>
            </w:r>
            <w:r w:rsidR="002E3163" w:rsidRPr="002E3163">
              <w:rPr>
                <w:color w:val="000000"/>
                <w:sz w:val="28"/>
                <w:szCs w:val="28"/>
              </w:rPr>
              <w:t>645,16 (семьсот сорок три тысячи шестьсот сорок пять рублей 16 копеек</w:t>
            </w:r>
            <w:r w:rsidRPr="003A067F">
              <w:rPr>
                <w:color w:val="000000"/>
                <w:sz w:val="28"/>
                <w:szCs w:val="28"/>
              </w:rPr>
              <w:t>)</w:t>
            </w:r>
            <w:r>
              <w:rPr>
                <w:color w:val="000000"/>
                <w:sz w:val="28"/>
                <w:szCs w:val="28"/>
              </w:rPr>
              <w:t xml:space="preserve"> с </w:t>
            </w:r>
            <w:r w:rsidRPr="00B50FB8">
              <w:rPr>
                <w:rFonts w:eastAsia="Calibri"/>
                <w:sz w:val="28"/>
                <w:szCs w:val="28"/>
              </w:rPr>
              <w:t>учетом НДС.</w:t>
            </w:r>
            <w:r w:rsidRPr="00A15EAE">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516CE9">
              <w:rPr>
                <w:b/>
                <w:sz w:val="28"/>
                <w:szCs w:val="28"/>
              </w:rPr>
              <w:t>у</w:t>
            </w:r>
            <w:r>
              <w:rPr>
                <w:b/>
                <w:sz w:val="28"/>
                <w:szCs w:val="28"/>
              </w:rPr>
              <w:t xml:space="preserve"> № 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164B94">
              <w:rPr>
                <w:rFonts w:eastAsiaTheme="minorHAnsi"/>
                <w:sz w:val="28"/>
                <w:szCs w:val="28"/>
                <w:lang w:eastAsia="en-US"/>
              </w:rPr>
              <w:t>10.06</w:t>
            </w:r>
            <w:r w:rsidRPr="0062466A">
              <w:rPr>
                <w:rFonts w:eastAsiaTheme="minorHAnsi"/>
                <w:sz w:val="28"/>
                <w:szCs w:val="28"/>
                <w:lang w:eastAsia="en-US"/>
              </w:rPr>
              <w:t>.202</w:t>
            </w:r>
            <w:r w:rsidR="00516CE9">
              <w:rPr>
                <w:rFonts w:eastAsiaTheme="minorHAnsi"/>
                <w:sz w:val="28"/>
                <w:szCs w:val="28"/>
                <w:lang w:eastAsia="en-US"/>
              </w:rPr>
              <w:t>2</w:t>
            </w:r>
            <w:r w:rsidRPr="0062466A">
              <w:rPr>
                <w:rFonts w:eastAsiaTheme="minorHAnsi"/>
                <w:sz w:val="28"/>
                <w:szCs w:val="28"/>
                <w:lang w:eastAsia="en-US"/>
              </w:rPr>
              <w:t xml:space="preserve"> по </w:t>
            </w:r>
            <w:r w:rsidR="00164B94">
              <w:rPr>
                <w:rFonts w:eastAsiaTheme="minorHAnsi"/>
                <w:sz w:val="28"/>
                <w:szCs w:val="28"/>
                <w:lang w:eastAsia="en-US"/>
              </w:rPr>
              <w:t>15.08</w:t>
            </w:r>
            <w:r w:rsidR="00DE54E8">
              <w:rPr>
                <w:rFonts w:eastAsiaTheme="minorHAnsi"/>
                <w:sz w:val="28"/>
                <w:szCs w:val="28"/>
                <w:lang w:eastAsia="en-US"/>
              </w:rPr>
              <w:t>.2022</w:t>
            </w:r>
            <w:r w:rsidR="00516CE9">
              <w:rPr>
                <w:rFonts w:eastAsiaTheme="minorHAnsi"/>
                <w:sz w:val="28"/>
                <w:szCs w:val="28"/>
                <w:lang w:eastAsia="en-US"/>
              </w:rPr>
              <w:t xml:space="preserve"> до </w:t>
            </w:r>
            <w:r w:rsidR="00516CE9" w:rsidRPr="00516CE9">
              <w:rPr>
                <w:rFonts w:eastAsiaTheme="minorHAnsi"/>
                <w:sz w:val="28"/>
                <w:szCs w:val="28"/>
                <w:lang w:eastAsia="en-US"/>
              </w:rPr>
              <w:t>12:00 (</w:t>
            </w:r>
            <w:proofErr w:type="gramStart"/>
            <w:r w:rsidR="00516CE9" w:rsidRPr="00516CE9">
              <w:rPr>
                <w:rFonts w:eastAsiaTheme="minorHAnsi"/>
                <w:sz w:val="28"/>
                <w:szCs w:val="28"/>
                <w:lang w:eastAsia="en-US"/>
              </w:rPr>
              <w:t>МСК</w:t>
            </w:r>
            <w:proofErr w:type="gramEnd"/>
            <w:r w:rsidR="00516CE9" w:rsidRPr="00516CE9">
              <w:rPr>
                <w:rFonts w:eastAsiaTheme="minorHAnsi"/>
                <w:sz w:val="28"/>
                <w:szCs w:val="28"/>
                <w:lang w:eastAsia="en-US"/>
              </w:rPr>
              <w:t>)</w:t>
            </w:r>
            <w:r w:rsidRPr="0062466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164B94">
              <w:rPr>
                <w:rFonts w:eastAsia="Calibri"/>
                <w:sz w:val="28"/>
                <w:szCs w:val="28"/>
              </w:rPr>
              <w:t>10.06</w:t>
            </w:r>
            <w:r w:rsidR="00DE54E8">
              <w:rPr>
                <w:rFonts w:eastAsia="Calibri"/>
                <w:sz w:val="28"/>
                <w:szCs w:val="28"/>
              </w:rPr>
              <w:t>.</w:t>
            </w:r>
            <w:r w:rsidR="00376CCB" w:rsidRPr="0062466A">
              <w:rPr>
                <w:rFonts w:eastAsia="Calibri"/>
                <w:sz w:val="28"/>
                <w:szCs w:val="28"/>
              </w:rPr>
              <w:t>202</w:t>
            </w:r>
            <w:r w:rsidR="004D62BD">
              <w:rPr>
                <w:rFonts w:eastAsia="Calibri"/>
                <w:sz w:val="28"/>
                <w:szCs w:val="28"/>
              </w:rPr>
              <w:t>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00164B94">
              <w:rPr>
                <w:rFonts w:eastAsia="Calibri"/>
                <w:sz w:val="28"/>
                <w:szCs w:val="28"/>
              </w:rPr>
              <w:t>.</w:t>
            </w:r>
            <w:r w:rsidRPr="0062466A">
              <w:rPr>
                <w:rFonts w:eastAsia="Calibri"/>
                <w:sz w:val="28"/>
                <w:szCs w:val="28"/>
              </w:rPr>
              <w:t xml:space="preserve"> Подача Заявок осуществляется круглосуточно.</w:t>
            </w:r>
          </w:p>
          <w:p w:rsidR="005C01C9" w:rsidRPr="0088444D" w:rsidRDefault="00334825" w:rsidP="00164B94">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164B94">
              <w:rPr>
                <w:rFonts w:eastAsia="Calibri"/>
                <w:sz w:val="28"/>
                <w:szCs w:val="28"/>
              </w:rPr>
              <w:t>15.08</w:t>
            </w:r>
            <w:r w:rsidR="00DE54E8">
              <w:rPr>
                <w:rFonts w:eastAsia="Calibri"/>
                <w:sz w:val="28"/>
                <w:szCs w:val="28"/>
              </w:rPr>
              <w:t>.2022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00164B94">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30298E">
              <w:rPr>
                <w:rFonts w:eastAsia="Calibri"/>
                <w:sz w:val="28"/>
                <w:szCs w:val="28"/>
              </w:rPr>
              <w:t>17.08</w:t>
            </w:r>
            <w:r w:rsidR="00DE54E8">
              <w:rPr>
                <w:rFonts w:eastAsia="Calibri"/>
                <w:sz w:val="28"/>
                <w:szCs w:val="28"/>
              </w:rPr>
              <w:t>.2022</w:t>
            </w:r>
            <w:r w:rsidR="0030298E">
              <w:rPr>
                <w:rFonts w:eastAsia="Calibri"/>
                <w:sz w:val="28"/>
                <w:szCs w:val="28"/>
              </w:rPr>
              <w:t>.</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Дата и время проведения Аукциона:</w:t>
            </w:r>
            <w:r w:rsidRPr="0062466A">
              <w:rPr>
                <w:rFonts w:eastAsia="Calibri"/>
                <w:sz w:val="28"/>
                <w:szCs w:val="28"/>
              </w:rPr>
              <w:t xml:space="preserve"> </w:t>
            </w:r>
            <w:r w:rsidR="0030298E">
              <w:rPr>
                <w:rFonts w:eastAsia="Calibri"/>
                <w:sz w:val="28"/>
                <w:szCs w:val="28"/>
              </w:rPr>
              <w:t>18.08</w:t>
            </w:r>
            <w:r w:rsidR="000D1BAC" w:rsidRPr="0062466A">
              <w:rPr>
                <w:rFonts w:eastAsia="Calibri"/>
                <w:sz w:val="28"/>
                <w:szCs w:val="28"/>
              </w:rPr>
              <w:t>.202</w:t>
            </w:r>
            <w:r w:rsidR="00DE54E8">
              <w:rPr>
                <w:rFonts w:eastAsia="Calibri"/>
                <w:sz w:val="28"/>
                <w:szCs w:val="28"/>
              </w:rPr>
              <w:t>2</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w:t>
            </w:r>
            <w:proofErr w:type="gramStart"/>
            <w:r w:rsidRPr="0062466A">
              <w:rPr>
                <w:rFonts w:eastAsia="Calibri"/>
                <w:sz w:val="28"/>
                <w:szCs w:val="28"/>
              </w:rPr>
              <w:t>МСК</w:t>
            </w:r>
            <w:proofErr w:type="gramEnd"/>
            <w:r w:rsidRPr="0062466A">
              <w:rPr>
                <w:rFonts w:eastAsia="Calibri"/>
                <w:sz w:val="28"/>
                <w:szCs w:val="28"/>
              </w:rPr>
              <w:t>)</w:t>
            </w:r>
            <w:r w:rsidR="0030298E">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lastRenderedPageBreak/>
              <w:t>Срок подведения итогов Аукциона:</w:t>
            </w:r>
            <w:r w:rsidRPr="0062466A">
              <w:rPr>
                <w:rFonts w:eastAsia="Calibri"/>
                <w:sz w:val="28"/>
                <w:szCs w:val="28"/>
              </w:rPr>
              <w:t xml:space="preserve"> </w:t>
            </w:r>
            <w:r w:rsidR="0030298E">
              <w:rPr>
                <w:rFonts w:eastAsia="Calibri"/>
                <w:sz w:val="28"/>
                <w:szCs w:val="28"/>
              </w:rPr>
              <w:t>18.08</w:t>
            </w:r>
            <w:bookmarkStart w:id="0" w:name="_GoBack"/>
            <w:bookmarkEnd w:id="0"/>
            <w:r w:rsidR="00DE54E8" w:rsidRPr="00DE54E8">
              <w:rPr>
                <w:rFonts w:eastAsia="Calibri"/>
                <w:sz w:val="28"/>
                <w:szCs w:val="28"/>
              </w:rPr>
              <w:t>.2022</w:t>
            </w:r>
            <w:r w:rsidR="00DE54E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0298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4B94"/>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FB"/>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3163"/>
    <w:rsid w:val="002E6003"/>
    <w:rsid w:val="002E7517"/>
    <w:rsid w:val="002F1725"/>
    <w:rsid w:val="002F29C9"/>
    <w:rsid w:val="002F3D5A"/>
    <w:rsid w:val="002F5E75"/>
    <w:rsid w:val="002F7E36"/>
    <w:rsid w:val="00300F8E"/>
    <w:rsid w:val="0030113E"/>
    <w:rsid w:val="003012BF"/>
    <w:rsid w:val="00301C3B"/>
    <w:rsid w:val="0030298E"/>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2B69"/>
    <w:rsid w:val="00437223"/>
    <w:rsid w:val="00441BEA"/>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2BD"/>
    <w:rsid w:val="004D671C"/>
    <w:rsid w:val="004E6825"/>
    <w:rsid w:val="004F027B"/>
    <w:rsid w:val="004F1E02"/>
    <w:rsid w:val="004F245C"/>
    <w:rsid w:val="004F7FF1"/>
    <w:rsid w:val="00500A16"/>
    <w:rsid w:val="0050237A"/>
    <w:rsid w:val="005031C1"/>
    <w:rsid w:val="00503D56"/>
    <w:rsid w:val="00510323"/>
    <w:rsid w:val="00510B44"/>
    <w:rsid w:val="005156A9"/>
    <w:rsid w:val="00516CE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17E"/>
    <w:rsid w:val="00680632"/>
    <w:rsid w:val="00680AB2"/>
    <w:rsid w:val="00684C89"/>
    <w:rsid w:val="00685D4F"/>
    <w:rsid w:val="0068614D"/>
    <w:rsid w:val="006875E4"/>
    <w:rsid w:val="00687BB5"/>
    <w:rsid w:val="00690B61"/>
    <w:rsid w:val="006938BC"/>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27DA"/>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AF0"/>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3B4"/>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58CC"/>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54C3"/>
    <w:rsid w:val="00DB6EAD"/>
    <w:rsid w:val="00DB7A6E"/>
    <w:rsid w:val="00DC0CFF"/>
    <w:rsid w:val="00DC344D"/>
    <w:rsid w:val="00DC607B"/>
    <w:rsid w:val="00DC778C"/>
    <w:rsid w:val="00DD388B"/>
    <w:rsid w:val="00DD49B8"/>
    <w:rsid w:val="00DE0E9F"/>
    <w:rsid w:val="00DE2ADA"/>
    <w:rsid w:val="00DE4390"/>
    <w:rsid w:val="00DE54E8"/>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2E9B"/>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0223-36B3-45B7-87DE-41F3885D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3</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233</cp:revision>
  <cp:lastPrinted>2018-07-31T13:00:00Z</cp:lastPrinted>
  <dcterms:created xsi:type="dcterms:W3CDTF">2019-09-18T07:14:00Z</dcterms:created>
  <dcterms:modified xsi:type="dcterms:W3CDTF">2022-06-07T11:16:00Z</dcterms:modified>
</cp:coreProperties>
</file>