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</w:t>
      </w:r>
      <w:r w:rsidRPr="00C44199">
        <w:rPr>
          <w:rFonts w:ascii="Times New Roman" w:hAnsi="Times New Roman"/>
          <w:b/>
          <w:bCs/>
          <w:caps/>
          <w:sz w:val="28"/>
        </w:rPr>
        <w:t>электронной форме</w:t>
      </w:r>
      <w:r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C44199"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>982Э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FE3A6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257391"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E3A6E">
        <w:rPr>
          <w:bCs/>
          <w:sz w:val="28"/>
          <w:szCs w:val="28"/>
        </w:rPr>
        <w:t xml:space="preserve">«   » </w:t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  <w:t>_________</w:t>
      </w:r>
      <w:r w:rsidR="00C44199" w:rsidRPr="00FE3A6E">
        <w:rPr>
          <w:bCs/>
          <w:sz w:val="28"/>
          <w:szCs w:val="28"/>
        </w:rPr>
        <w:t xml:space="preserve"> 2022</w:t>
      </w:r>
      <w:r w:rsidRPr="00FE3A6E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E3A6E">
        <w:rPr>
          <w:sz w:val="28"/>
          <w:szCs w:val="28"/>
        </w:rPr>
        <w:t>982Э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644CA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00719" w:rsidRDefault="000E10FD" w:rsidP="00E0071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E00719" w:rsidRPr="00E00719">
        <w:rPr>
          <w:iCs/>
          <w:sz w:val="28"/>
          <w:szCs w:val="28"/>
        </w:rPr>
        <w:t>О</w:t>
      </w:r>
      <w:r w:rsidR="00E00719" w:rsidRPr="00E00719">
        <w:rPr>
          <w:sz w:val="28"/>
          <w:szCs w:val="28"/>
        </w:rPr>
        <w:t>б</w:t>
      </w:r>
      <w:r w:rsidR="00E00719" w:rsidRPr="00C977EC">
        <w:rPr>
          <w:sz w:val="28"/>
          <w:szCs w:val="28"/>
        </w:rPr>
        <w:t xml:space="preserve">ъекты недвижимого и неотъемлемого движимого имущества, расположенные по адресу: Астраханская область, г. Астрахань, ул. </w:t>
      </w:r>
      <w:proofErr w:type="spellStart"/>
      <w:r w:rsidR="00E00719" w:rsidRPr="00C977EC">
        <w:rPr>
          <w:sz w:val="28"/>
          <w:szCs w:val="28"/>
        </w:rPr>
        <w:t>Ботвина</w:t>
      </w:r>
      <w:proofErr w:type="spellEnd"/>
      <w:r w:rsidR="00E00719" w:rsidRPr="00C977EC">
        <w:rPr>
          <w:sz w:val="28"/>
          <w:szCs w:val="28"/>
        </w:rPr>
        <w:t>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5953"/>
        <w:gridCol w:w="22"/>
        <w:gridCol w:w="1275"/>
        <w:gridCol w:w="2388"/>
      </w:tblGrid>
      <w:tr w:rsidR="00E00719" w:rsidRPr="0002315E" w:rsidTr="006A4DFF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00719" w:rsidRPr="0002315E" w:rsidTr="006A4DFF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00719" w:rsidRPr="0002315E" w:rsidTr="006A4DFF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9" w:rsidRPr="00A25606" w:rsidRDefault="00E00719" w:rsidP="006A4DF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E00719" w:rsidRPr="0002315E" w:rsidTr="006A4DF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719" w:rsidRPr="00EF5E8C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E00719" w:rsidRPr="0002315E" w:rsidTr="006A4DFF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719" w:rsidRPr="00A25606" w:rsidRDefault="00E00719" w:rsidP="006A4DF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E00719" w:rsidRPr="000F6936" w:rsidTr="006A4DFF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851214</w:t>
            </w:r>
          </w:p>
        </w:tc>
      </w:tr>
      <w:tr w:rsidR="00E00719" w:rsidRPr="000F6936" w:rsidTr="006A4DFF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851183</w:t>
            </w:r>
          </w:p>
        </w:tc>
      </w:tr>
      <w:tr w:rsidR="00E00719" w:rsidRPr="000F6936" w:rsidTr="006A4DFF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19" w:rsidRPr="00A25606" w:rsidRDefault="00E00719" w:rsidP="006A4D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851232</w:t>
            </w:r>
          </w:p>
        </w:tc>
      </w:tr>
    </w:tbl>
    <w:p w:rsidR="00E00719" w:rsidRDefault="00E00719" w:rsidP="00E0071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00719" w:rsidRPr="00E46108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00719" w:rsidRPr="00E46108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576,20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E00719" w:rsidRPr="00E46108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Категория земель: земли населённых пунктов, разрешенное использование: для эксплуатации </w:t>
      </w:r>
      <w:proofErr w:type="gramStart"/>
      <w:r w:rsidRPr="00E46108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Pr="00E46108">
        <w:rPr>
          <w:rFonts w:ascii="Times New Roman" w:hAnsi="Times New Roman"/>
          <w:color w:val="000000" w:themeColor="text1"/>
          <w:sz w:val="28"/>
          <w:szCs w:val="28"/>
        </w:rPr>
        <w:t xml:space="preserve"> СМП №677</w:t>
      </w:r>
      <w:r w:rsidRPr="00E46108">
        <w:rPr>
          <w:rFonts w:ascii="Times New Roman" w:hAnsi="Times New Roman"/>
          <w:sz w:val="28"/>
          <w:szCs w:val="28"/>
        </w:rPr>
        <w:t xml:space="preserve">. </w:t>
      </w:r>
    </w:p>
    <w:p w:rsidR="0038097C" w:rsidRPr="00D67333" w:rsidRDefault="0038097C" w:rsidP="00E00719">
      <w:pPr>
        <w:pStyle w:val="ConsPlusNormal"/>
        <w:tabs>
          <w:tab w:val="left" w:pos="1134"/>
        </w:tabs>
        <w:ind w:firstLine="709"/>
        <w:jc w:val="both"/>
        <w:rPr>
          <w:b/>
          <w:sz w:val="32"/>
          <w:szCs w:val="28"/>
        </w:rPr>
      </w:pPr>
    </w:p>
    <w:p w:rsidR="0012278D" w:rsidRPr="00FF0010" w:rsidRDefault="00551552" w:rsidP="001227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2278D" w:rsidRPr="004023C5">
        <w:rPr>
          <w:sz w:val="28"/>
          <w:szCs w:val="28"/>
        </w:rPr>
        <w:t xml:space="preserve">Начальная цена продажи Объектов </w:t>
      </w:r>
      <w:r w:rsidR="0012278D">
        <w:rPr>
          <w:sz w:val="28"/>
          <w:szCs w:val="28"/>
        </w:rPr>
        <w:t xml:space="preserve">имущества </w:t>
      </w:r>
      <w:r w:rsidR="0012278D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12278D" w:rsidRPr="00C81740" w:rsidRDefault="0012278D" w:rsidP="001227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C817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C81740">
        <w:rPr>
          <w:rFonts w:ascii="Times New Roman" w:hAnsi="Times New Roman"/>
          <w:sz w:val="28"/>
          <w:szCs w:val="28"/>
        </w:rPr>
        <w:t xml:space="preserve"> </w:t>
      </w:r>
      <w:r w:rsidRPr="00C81740">
        <w:rPr>
          <w:rFonts w:ascii="Times New Roman" w:hAnsi="Times New Roman"/>
          <w:iCs/>
          <w:sz w:val="28"/>
          <w:szCs w:val="28"/>
        </w:rPr>
        <w:t>20 389 420,80</w:t>
      </w:r>
      <w:r w:rsidRPr="00C81740">
        <w:rPr>
          <w:rFonts w:ascii="Times New Roman" w:hAnsi="Times New Roman"/>
          <w:sz w:val="28"/>
          <w:szCs w:val="28"/>
        </w:rPr>
        <w:t xml:space="preserve"> (двадцать миллионов триста восемьдесят девять тысяч четыреста двадцать) рублей 80 копеек с учетом НДС 20%</w:t>
      </w:r>
      <w:r w:rsidRPr="00C81740">
        <w:rPr>
          <w:rFonts w:ascii="Times New Roman" w:hAnsi="Times New Roman"/>
          <w:iCs/>
          <w:sz w:val="28"/>
          <w:szCs w:val="28"/>
        </w:rPr>
        <w:t>.</w:t>
      </w:r>
      <w:r w:rsidRPr="00C817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12278D" w:rsidRDefault="0012278D" w:rsidP="00B57822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E131C3">
        <w:rPr>
          <w:sz w:val="28"/>
          <w:szCs w:val="28"/>
        </w:rPr>
        <w:t>«</w:t>
      </w:r>
      <w:r w:rsidR="005B0F35" w:rsidRPr="00E131C3">
        <w:rPr>
          <w:sz w:val="28"/>
          <w:szCs w:val="28"/>
        </w:rPr>
        <w:t xml:space="preserve">30» января </w:t>
      </w:r>
      <w:r w:rsidRPr="00E131C3">
        <w:rPr>
          <w:sz w:val="28"/>
          <w:szCs w:val="28"/>
        </w:rPr>
        <w:t>20</w:t>
      </w:r>
      <w:r w:rsidR="005B0F35" w:rsidRPr="00E131C3">
        <w:rPr>
          <w:sz w:val="28"/>
          <w:szCs w:val="28"/>
        </w:rPr>
        <w:t>23</w:t>
      </w:r>
      <w:r w:rsidRPr="00E131C3">
        <w:rPr>
          <w:sz w:val="28"/>
          <w:szCs w:val="28"/>
        </w:rPr>
        <w:t xml:space="preserve">г. в </w:t>
      </w:r>
      <w:r w:rsidR="005B0F35" w:rsidRPr="00E131C3">
        <w:rPr>
          <w:sz w:val="28"/>
          <w:szCs w:val="28"/>
        </w:rPr>
        <w:t>09</w:t>
      </w:r>
      <w:r w:rsidRPr="00E131C3">
        <w:rPr>
          <w:sz w:val="28"/>
          <w:szCs w:val="28"/>
        </w:rPr>
        <w:t xml:space="preserve"> часов </w:t>
      </w:r>
      <w:r w:rsidR="005B0F35" w:rsidRPr="00E131C3">
        <w:rPr>
          <w:sz w:val="28"/>
          <w:szCs w:val="28"/>
        </w:rPr>
        <w:t>00</w:t>
      </w:r>
      <w:r w:rsidRPr="00C1540E">
        <w:rPr>
          <w:sz w:val="28"/>
          <w:szCs w:val="28"/>
        </w:rPr>
        <w:t xml:space="preserve"> минут по московскому времени.</w:t>
      </w:r>
    </w:p>
    <w:p w:rsidR="007875C2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7462B7">
        <w:rPr>
          <w:bCs/>
          <w:sz w:val="28"/>
          <w:szCs w:val="28"/>
        </w:rPr>
        <w:t xml:space="preserve">ООО «РТС-тендер» </w:t>
      </w:r>
      <w:r w:rsidR="007875C2" w:rsidRPr="007462B7">
        <w:rPr>
          <w:sz w:val="28"/>
          <w:szCs w:val="28"/>
        </w:rPr>
        <w:t>www.rts-tender.ru  (далее - ЭТП, сайт ЭТП)</w:t>
      </w:r>
      <w:r w:rsidR="00EC7CAD" w:rsidRPr="007462B7">
        <w:rPr>
          <w:sz w:val="28"/>
          <w:szCs w:val="28"/>
        </w:rPr>
        <w:t>.</w:t>
      </w:r>
    </w:p>
    <w:p w:rsidR="00FD2BEA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>Дата начала приема заявок для участия в Аукционе (далее - Заявка): «</w:t>
      </w:r>
      <w:r w:rsidR="007462B7" w:rsidRPr="007462B7">
        <w:rPr>
          <w:sz w:val="28"/>
          <w:szCs w:val="28"/>
        </w:rPr>
        <w:t xml:space="preserve">20» декабря </w:t>
      </w:r>
      <w:r w:rsidRPr="007462B7">
        <w:rPr>
          <w:sz w:val="28"/>
          <w:szCs w:val="28"/>
        </w:rPr>
        <w:t>20</w:t>
      </w:r>
      <w:r w:rsidR="007462B7" w:rsidRPr="007462B7">
        <w:rPr>
          <w:sz w:val="28"/>
          <w:szCs w:val="28"/>
        </w:rPr>
        <w:t>22</w:t>
      </w:r>
      <w:r w:rsidRPr="007462B7">
        <w:rPr>
          <w:sz w:val="28"/>
          <w:szCs w:val="28"/>
        </w:rPr>
        <w:t xml:space="preserve">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ab/>
      </w:r>
      <w:r w:rsidR="00E928A5" w:rsidRPr="007462B7">
        <w:rPr>
          <w:sz w:val="28"/>
          <w:szCs w:val="28"/>
        </w:rPr>
        <w:t>Время начала</w:t>
      </w:r>
      <w:r w:rsidR="00E928A5" w:rsidRPr="00C1540E">
        <w:rPr>
          <w:sz w:val="28"/>
          <w:szCs w:val="28"/>
        </w:rPr>
        <w:t xml:space="preserve">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2A544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2A5447">
        <w:rPr>
          <w:sz w:val="28"/>
          <w:szCs w:val="28"/>
        </w:rPr>
        <w:t>«</w:t>
      </w:r>
      <w:r w:rsidR="002A5447" w:rsidRPr="002A5447">
        <w:rPr>
          <w:sz w:val="28"/>
          <w:szCs w:val="28"/>
        </w:rPr>
        <w:t>26</w:t>
      </w:r>
      <w:r w:rsidRPr="002A5447">
        <w:rPr>
          <w:sz w:val="28"/>
          <w:szCs w:val="28"/>
        </w:rPr>
        <w:t>»</w:t>
      </w:r>
      <w:r w:rsidR="002A5447" w:rsidRPr="002A5447">
        <w:rPr>
          <w:sz w:val="28"/>
          <w:szCs w:val="28"/>
        </w:rPr>
        <w:t xml:space="preserve"> января </w:t>
      </w:r>
      <w:r w:rsidRPr="002A5447">
        <w:rPr>
          <w:sz w:val="28"/>
          <w:szCs w:val="28"/>
        </w:rPr>
        <w:t>20</w:t>
      </w:r>
      <w:r w:rsidR="002A5447" w:rsidRPr="002A5447">
        <w:rPr>
          <w:sz w:val="28"/>
          <w:szCs w:val="28"/>
        </w:rPr>
        <w:t>23</w:t>
      </w:r>
      <w:r w:rsidRPr="002A5447">
        <w:rPr>
          <w:sz w:val="28"/>
          <w:szCs w:val="28"/>
        </w:rPr>
        <w:t xml:space="preserve"> г. в </w:t>
      </w:r>
      <w:r w:rsidR="002A5447" w:rsidRPr="002A5447">
        <w:rPr>
          <w:sz w:val="28"/>
          <w:szCs w:val="28"/>
        </w:rPr>
        <w:t>12</w:t>
      </w:r>
      <w:r w:rsidRPr="002A5447">
        <w:rPr>
          <w:sz w:val="28"/>
          <w:szCs w:val="28"/>
        </w:rPr>
        <w:t xml:space="preserve"> часов </w:t>
      </w:r>
      <w:r w:rsidR="002A5447" w:rsidRPr="002A5447">
        <w:rPr>
          <w:sz w:val="28"/>
          <w:szCs w:val="28"/>
        </w:rPr>
        <w:t>00</w:t>
      </w:r>
      <w:r w:rsidRPr="002A544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FB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51FB9">
        <w:rPr>
          <w:rFonts w:ascii="Times New Roman" w:hAnsi="Times New Roman"/>
          <w:sz w:val="28"/>
          <w:szCs w:val="28"/>
        </w:rPr>
        <w:t>Задатка</w:t>
      </w:r>
      <w:r w:rsidRPr="00351FB9">
        <w:rPr>
          <w:rFonts w:ascii="Times New Roman" w:hAnsi="Times New Roman"/>
          <w:sz w:val="28"/>
          <w:szCs w:val="28"/>
        </w:rPr>
        <w:t xml:space="preserve"> составляет </w:t>
      </w:r>
      <w:r w:rsidR="00B706EE" w:rsidRPr="00351FB9">
        <w:rPr>
          <w:rFonts w:ascii="Times New Roman" w:hAnsi="Times New Roman"/>
          <w:sz w:val="28"/>
          <w:szCs w:val="28"/>
        </w:rPr>
        <w:t>10</w:t>
      </w:r>
      <w:r w:rsidR="0083454C" w:rsidRPr="00351FB9">
        <w:rPr>
          <w:rFonts w:ascii="Times New Roman" w:hAnsi="Times New Roman"/>
          <w:sz w:val="28"/>
          <w:szCs w:val="28"/>
        </w:rPr>
        <w:t xml:space="preserve"> </w:t>
      </w:r>
      <w:r w:rsidRPr="00351FB9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51FB9">
        <w:rPr>
          <w:rFonts w:ascii="Times New Roman" w:hAnsi="Times New Roman"/>
          <w:sz w:val="28"/>
          <w:szCs w:val="28"/>
        </w:rPr>
        <w:t xml:space="preserve"> лота</w:t>
      </w:r>
      <w:r w:rsidR="00351FB9" w:rsidRPr="00351FB9">
        <w:rPr>
          <w:rFonts w:ascii="Times New Roman" w:hAnsi="Times New Roman"/>
          <w:sz w:val="28"/>
          <w:szCs w:val="28"/>
        </w:rPr>
        <w:t>.</w:t>
      </w:r>
      <w:r w:rsidR="006D26E3" w:rsidRPr="006D26E3">
        <w:rPr>
          <w:rFonts w:ascii="Times New Roman" w:hAnsi="Times New Roman"/>
          <w:sz w:val="28"/>
          <w:szCs w:val="28"/>
        </w:rPr>
        <w:t xml:space="preserve"> 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01.2023г.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lastRenderedPageBreak/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5B0F35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>Получить подробную информацию об Объект</w:t>
      </w:r>
      <w:proofErr w:type="gramStart"/>
      <w:r w:rsidRPr="005B0F35">
        <w:rPr>
          <w:sz w:val="28"/>
          <w:szCs w:val="28"/>
        </w:rPr>
        <w:t>е(</w:t>
      </w:r>
      <w:proofErr w:type="gramEnd"/>
      <w:r w:rsidRPr="005B0F35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5B0F35">
        <w:rPr>
          <w:sz w:val="28"/>
          <w:szCs w:val="28"/>
        </w:rPr>
        <w:t>ам</w:t>
      </w:r>
      <w:proofErr w:type="spellEnd"/>
      <w:r w:rsidRPr="005B0F35">
        <w:rPr>
          <w:sz w:val="28"/>
          <w:szCs w:val="28"/>
        </w:rPr>
        <w:t>) +</w:t>
      </w:r>
      <w:r w:rsidRPr="005B0F35">
        <w:rPr>
          <w:bCs/>
          <w:sz w:val="28"/>
          <w:szCs w:val="28"/>
        </w:rPr>
        <w:t>7 (499) 260-34-32 (доб.</w:t>
      </w:r>
      <w:r w:rsidR="00000713" w:rsidRPr="005B0F35">
        <w:rPr>
          <w:bCs/>
          <w:sz w:val="28"/>
          <w:szCs w:val="28"/>
        </w:rPr>
        <w:t>1142</w:t>
      </w:r>
      <w:r w:rsidRPr="005B0F35">
        <w:rPr>
          <w:bCs/>
          <w:sz w:val="28"/>
          <w:szCs w:val="28"/>
        </w:rPr>
        <w:t xml:space="preserve">) </w:t>
      </w:r>
      <w:r w:rsidRPr="005B0F35">
        <w:rPr>
          <w:sz w:val="28"/>
          <w:szCs w:val="28"/>
        </w:rPr>
        <w:t>контактное лицо –</w:t>
      </w:r>
      <w:r w:rsidR="00000713" w:rsidRPr="005B0F35">
        <w:rPr>
          <w:rFonts w:ascii="Calibri" w:hAnsi="Calibri"/>
          <w:sz w:val="28"/>
          <w:szCs w:val="28"/>
        </w:rPr>
        <w:t xml:space="preserve"> </w:t>
      </w:r>
      <w:r w:rsidR="00000713" w:rsidRPr="005B0F35">
        <w:rPr>
          <w:sz w:val="28"/>
          <w:szCs w:val="28"/>
        </w:rPr>
        <w:t>Самсонов Денис Александрович</w:t>
      </w:r>
      <w:r w:rsidRPr="005B0F35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B0F35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>Получить подробную информацию об Аукционе можно позво</w:t>
      </w:r>
      <w:r w:rsidR="0085246F" w:rsidRPr="005B0F35">
        <w:rPr>
          <w:sz w:val="28"/>
          <w:szCs w:val="28"/>
        </w:rPr>
        <w:t>нив Организатору по телефону +</w:t>
      </w:r>
      <w:r w:rsidR="00605D10" w:rsidRPr="005B0F35">
        <w:rPr>
          <w:bCs/>
          <w:sz w:val="28"/>
          <w:szCs w:val="28"/>
        </w:rPr>
        <w:t xml:space="preserve">7 (499) 260-34-32 (доб. </w:t>
      </w:r>
      <w:r w:rsidR="00000713" w:rsidRPr="005B0F35">
        <w:rPr>
          <w:bCs/>
          <w:sz w:val="28"/>
          <w:szCs w:val="28"/>
        </w:rPr>
        <w:t>1273</w:t>
      </w:r>
      <w:r w:rsidR="00605D10" w:rsidRPr="005B0F35">
        <w:rPr>
          <w:bCs/>
          <w:sz w:val="28"/>
          <w:szCs w:val="28"/>
        </w:rPr>
        <w:t>)</w:t>
      </w:r>
      <w:r w:rsidRPr="005B0F35">
        <w:rPr>
          <w:sz w:val="28"/>
          <w:szCs w:val="28"/>
        </w:rPr>
        <w:t>, контактное лицо</w:t>
      </w:r>
      <w:r w:rsidR="00A06C38" w:rsidRPr="005B0F35">
        <w:rPr>
          <w:sz w:val="28"/>
          <w:szCs w:val="28"/>
        </w:rPr>
        <w:t xml:space="preserve"> - </w:t>
      </w:r>
      <w:r w:rsidRPr="005B0F35">
        <w:rPr>
          <w:sz w:val="28"/>
          <w:szCs w:val="28"/>
        </w:rPr>
        <w:t xml:space="preserve"> </w:t>
      </w:r>
      <w:r w:rsidR="00000713" w:rsidRPr="005B0F35">
        <w:rPr>
          <w:sz w:val="28"/>
          <w:szCs w:val="28"/>
        </w:rPr>
        <w:t>Кощеева Камила Анатольевна</w:t>
      </w:r>
      <w:r w:rsidR="00605D10" w:rsidRPr="005B0F35">
        <w:rPr>
          <w:sz w:val="28"/>
          <w:szCs w:val="28"/>
        </w:rPr>
        <w:t xml:space="preserve">, </w:t>
      </w:r>
      <w:r w:rsidR="00605D10" w:rsidRPr="005B0F35">
        <w:rPr>
          <w:bCs/>
          <w:sz w:val="28"/>
          <w:szCs w:val="28"/>
        </w:rPr>
        <w:t>e-</w:t>
      </w:r>
      <w:proofErr w:type="spellStart"/>
      <w:r w:rsidR="00605D10" w:rsidRPr="005B0F35">
        <w:rPr>
          <w:bCs/>
          <w:sz w:val="28"/>
          <w:szCs w:val="28"/>
        </w:rPr>
        <w:t>mail</w:t>
      </w:r>
      <w:proofErr w:type="spellEnd"/>
      <w:r w:rsidR="00605D10" w:rsidRPr="005B0F35">
        <w:rPr>
          <w:bCs/>
          <w:sz w:val="28"/>
          <w:szCs w:val="28"/>
        </w:rPr>
        <w:t xml:space="preserve">: </w:t>
      </w:r>
      <w:hyperlink r:id="rId10" w:history="1">
        <w:r w:rsidR="00000713" w:rsidRPr="005B0F35">
          <w:rPr>
            <w:rStyle w:val="a9"/>
            <w:sz w:val="28"/>
            <w:szCs w:val="28"/>
            <w:lang w:val="en-US"/>
          </w:rPr>
          <w:t>KosheevaKA</w:t>
        </w:r>
        <w:r w:rsidR="00000713" w:rsidRPr="005B0F35">
          <w:rPr>
            <w:rStyle w:val="a9"/>
            <w:sz w:val="28"/>
            <w:szCs w:val="28"/>
          </w:rPr>
          <w:t>@</w:t>
        </w:r>
        <w:r w:rsidR="00000713" w:rsidRPr="005B0F35">
          <w:rPr>
            <w:rStyle w:val="a9"/>
            <w:sz w:val="28"/>
            <w:szCs w:val="28"/>
            <w:lang w:val="en-US"/>
          </w:rPr>
          <w:t>rzdstroy</w:t>
        </w:r>
        <w:r w:rsidR="00000713" w:rsidRPr="005B0F35">
          <w:rPr>
            <w:rStyle w:val="a9"/>
            <w:sz w:val="28"/>
            <w:szCs w:val="28"/>
          </w:rPr>
          <w:t>.</w:t>
        </w:r>
        <w:r w:rsidR="00000713" w:rsidRPr="005B0F35">
          <w:rPr>
            <w:rStyle w:val="a9"/>
            <w:sz w:val="28"/>
            <w:szCs w:val="28"/>
            <w:lang w:val="en-US"/>
          </w:rPr>
          <w:t>ru</w:t>
        </w:r>
      </w:hyperlink>
      <w:r w:rsidR="00B56628" w:rsidRPr="005B0F35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01196" w:rsidRDefault="00E928A5" w:rsidP="00C01196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C01196">
        <w:rPr>
          <w:sz w:val="28"/>
          <w:szCs w:val="28"/>
        </w:rPr>
        <w:t>еред Претендентами/Участниками, которым такое действие может принести убытки.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 xml:space="preserve">) анкета Претендента (Приложение № 3 к настоящему информационному </w:t>
      </w:r>
      <w:r w:rsidRPr="008C4A6E">
        <w:rPr>
          <w:sz w:val="28"/>
          <w:szCs w:val="28"/>
        </w:rPr>
        <w:lastRenderedPageBreak/>
        <w:t>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с момента начала Аукциона в течение 30 минут не поступило ни </w:t>
      </w:r>
      <w:r w:rsidRPr="00C1540E">
        <w:rPr>
          <w:sz w:val="28"/>
          <w:szCs w:val="28"/>
        </w:rPr>
        <w:lastRenderedPageBreak/>
        <w:t>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9E7896" w:rsidRPr="00806F47" w:rsidRDefault="009E7896" w:rsidP="009E7896">
      <w:pPr>
        <w:pStyle w:val="ConsPlusNormal"/>
        <w:ind w:firstLine="709"/>
        <w:jc w:val="both"/>
        <w:rPr>
          <w:sz w:val="28"/>
          <w:szCs w:val="28"/>
        </w:rPr>
      </w:pPr>
      <w:r w:rsidRPr="00806F47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9E7896" w:rsidRPr="00823CAC" w:rsidRDefault="009E7896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CD5987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987">
        <w:rPr>
          <w:sz w:val="28"/>
          <w:szCs w:val="28"/>
        </w:rPr>
        <w:t xml:space="preserve"> </w:t>
      </w:r>
      <w:r w:rsidR="00F0406C" w:rsidRPr="00CD5987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CD5987">
        <w:rPr>
          <w:bCs/>
          <w:sz w:val="28"/>
          <w:szCs w:val="28"/>
        </w:rPr>
        <w:t>7 (499) 260-34-32 (доб. 1180)</w:t>
      </w:r>
      <w:r w:rsidR="00F0406C" w:rsidRPr="00CD5987">
        <w:rPr>
          <w:sz w:val="28"/>
          <w:szCs w:val="28"/>
        </w:rPr>
        <w:t>, контактное лицо – Шестаева Кристина Александровна</w:t>
      </w:r>
      <w:r w:rsidR="00316BB2" w:rsidRPr="00CD5987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</w:t>
      </w:r>
      <w:r w:rsidR="00F970DE" w:rsidRPr="00F970DE">
        <w:rPr>
          <w:sz w:val="28"/>
          <w:szCs w:val="28"/>
        </w:rPr>
        <w:lastRenderedPageBreak/>
        <w:t>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FB1DB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71F7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71F7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71F7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71F7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71F7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AE" w:rsidRDefault="009B62AE" w:rsidP="00C20FDA">
      <w:pPr>
        <w:spacing w:after="0" w:line="240" w:lineRule="auto"/>
      </w:pPr>
      <w:r>
        <w:separator/>
      </w:r>
    </w:p>
  </w:endnote>
  <w:endnote w:type="continuationSeparator" w:id="0">
    <w:p w:rsidR="009B62AE" w:rsidRDefault="009B62A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Default="003C7E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AE" w:rsidRDefault="009B62AE" w:rsidP="00C20FDA">
      <w:pPr>
        <w:spacing w:after="0" w:line="240" w:lineRule="auto"/>
      </w:pPr>
      <w:r>
        <w:separator/>
      </w:r>
    </w:p>
  </w:footnote>
  <w:footnote w:type="continuationSeparator" w:id="0">
    <w:p w:rsidR="009B62AE" w:rsidRDefault="009B62AE" w:rsidP="00C20FDA">
      <w:pPr>
        <w:spacing w:after="0" w:line="240" w:lineRule="auto"/>
      </w:pPr>
      <w:r>
        <w:continuationSeparator/>
      </w:r>
    </w:p>
  </w:footnote>
  <w:footnote w:id="1">
    <w:p w:rsidR="008C4A6E" w:rsidRPr="005E14A0" w:rsidRDefault="008C4A6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4638D0" w:rsidRDefault="003C7EC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1B0E87" w:rsidRDefault="003C7EC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9C17C6" w:rsidRDefault="003C7EC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64489"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C7EC0" w:rsidRDefault="003C7EC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2278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57391"/>
    <w:rsid w:val="00264832"/>
    <w:rsid w:val="00270774"/>
    <w:rsid w:val="00290909"/>
    <w:rsid w:val="00294E0E"/>
    <w:rsid w:val="002A1FD7"/>
    <w:rsid w:val="002A5447"/>
    <w:rsid w:val="002C01F3"/>
    <w:rsid w:val="002E26EA"/>
    <w:rsid w:val="002E7A19"/>
    <w:rsid w:val="00316BB2"/>
    <w:rsid w:val="003256D2"/>
    <w:rsid w:val="0034030C"/>
    <w:rsid w:val="00351FB9"/>
    <w:rsid w:val="00366F66"/>
    <w:rsid w:val="003732FF"/>
    <w:rsid w:val="0038097C"/>
    <w:rsid w:val="003A0260"/>
    <w:rsid w:val="003C5496"/>
    <w:rsid w:val="003C7EC0"/>
    <w:rsid w:val="003D1FC5"/>
    <w:rsid w:val="004165C2"/>
    <w:rsid w:val="00447373"/>
    <w:rsid w:val="00456F25"/>
    <w:rsid w:val="0046675B"/>
    <w:rsid w:val="00473AF9"/>
    <w:rsid w:val="00486B99"/>
    <w:rsid w:val="004A471C"/>
    <w:rsid w:val="004C4AC5"/>
    <w:rsid w:val="00542FA9"/>
    <w:rsid w:val="00551552"/>
    <w:rsid w:val="00567B50"/>
    <w:rsid w:val="00571C28"/>
    <w:rsid w:val="00584789"/>
    <w:rsid w:val="005A4F31"/>
    <w:rsid w:val="005B0F35"/>
    <w:rsid w:val="005E00C2"/>
    <w:rsid w:val="005E4686"/>
    <w:rsid w:val="005E4C8D"/>
    <w:rsid w:val="005E5C8C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462B7"/>
    <w:rsid w:val="00764FA4"/>
    <w:rsid w:val="007875C2"/>
    <w:rsid w:val="007A4622"/>
    <w:rsid w:val="007D2A35"/>
    <w:rsid w:val="007E4D74"/>
    <w:rsid w:val="007E6219"/>
    <w:rsid w:val="007F6562"/>
    <w:rsid w:val="00806F47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4115"/>
    <w:rsid w:val="009D6D74"/>
    <w:rsid w:val="009E7896"/>
    <w:rsid w:val="009F79C0"/>
    <w:rsid w:val="00A02E0B"/>
    <w:rsid w:val="00A06C38"/>
    <w:rsid w:val="00A446CE"/>
    <w:rsid w:val="00A54982"/>
    <w:rsid w:val="00A55669"/>
    <w:rsid w:val="00A556E0"/>
    <w:rsid w:val="00A644CA"/>
    <w:rsid w:val="00A75D29"/>
    <w:rsid w:val="00A854E7"/>
    <w:rsid w:val="00AB105F"/>
    <w:rsid w:val="00AB222F"/>
    <w:rsid w:val="00AB2382"/>
    <w:rsid w:val="00AC5907"/>
    <w:rsid w:val="00B00901"/>
    <w:rsid w:val="00B04563"/>
    <w:rsid w:val="00B4132D"/>
    <w:rsid w:val="00B4272C"/>
    <w:rsid w:val="00B56628"/>
    <w:rsid w:val="00B57822"/>
    <w:rsid w:val="00B64BD5"/>
    <w:rsid w:val="00B706EE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196"/>
    <w:rsid w:val="00C1540E"/>
    <w:rsid w:val="00C20FDA"/>
    <w:rsid w:val="00C3595F"/>
    <w:rsid w:val="00C402B2"/>
    <w:rsid w:val="00C44199"/>
    <w:rsid w:val="00C45380"/>
    <w:rsid w:val="00C62431"/>
    <w:rsid w:val="00C64E60"/>
    <w:rsid w:val="00C67D92"/>
    <w:rsid w:val="00CC482B"/>
    <w:rsid w:val="00CD5987"/>
    <w:rsid w:val="00D00240"/>
    <w:rsid w:val="00D67333"/>
    <w:rsid w:val="00D70125"/>
    <w:rsid w:val="00D81A51"/>
    <w:rsid w:val="00D906BA"/>
    <w:rsid w:val="00DA60BF"/>
    <w:rsid w:val="00DB2EFE"/>
    <w:rsid w:val="00DC0F0E"/>
    <w:rsid w:val="00DC6A74"/>
    <w:rsid w:val="00DD0FAE"/>
    <w:rsid w:val="00DF5570"/>
    <w:rsid w:val="00DF5609"/>
    <w:rsid w:val="00E00719"/>
    <w:rsid w:val="00E131C3"/>
    <w:rsid w:val="00E15C8A"/>
    <w:rsid w:val="00E5614E"/>
    <w:rsid w:val="00E77C35"/>
    <w:rsid w:val="00E928A5"/>
    <w:rsid w:val="00E93A8C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E3A6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20</Pages>
  <Words>5188</Words>
  <Characters>29573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60</cp:revision>
  <dcterms:created xsi:type="dcterms:W3CDTF">2020-10-12T06:28:00Z</dcterms:created>
  <dcterms:modified xsi:type="dcterms:W3CDTF">2022-12-15T12:56:00Z</dcterms:modified>
</cp:coreProperties>
</file>