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2300F">
        <w:rPr>
          <w:b/>
          <w:bCs/>
          <w:sz w:val="28"/>
          <w:szCs w:val="28"/>
        </w:rPr>
        <w:t>76</w:t>
      </w:r>
      <w:r w:rsidR="00A62A46">
        <w:rPr>
          <w:b/>
          <w:bCs/>
          <w:sz w:val="28"/>
          <w:szCs w:val="28"/>
        </w:rPr>
        <w:t>2</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F2300F">
              <w:rPr>
                <w:bCs/>
                <w:sz w:val="28"/>
                <w:szCs w:val="28"/>
              </w:rPr>
              <w:t>6</w:t>
            </w:r>
            <w:r w:rsidR="00A62A46">
              <w:rPr>
                <w:bCs/>
                <w:sz w:val="28"/>
                <w:szCs w:val="28"/>
              </w:rPr>
              <w:t>2</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62A46">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F2300F">
              <w:rPr>
                <w:bCs/>
                <w:sz w:val="28"/>
              </w:rPr>
              <w:t>6</w:t>
            </w:r>
            <w:r w:rsidR="00A62A46">
              <w:rPr>
                <w:bCs/>
                <w:sz w:val="28"/>
              </w:rPr>
              <w:t>2</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7593A" w:rsidRPr="00F2300F" w:rsidRDefault="00F2300F" w:rsidP="00F7593A">
            <w:pPr>
              <w:spacing w:line="360" w:lineRule="exact"/>
              <w:jc w:val="both"/>
              <w:rPr>
                <w:sz w:val="28"/>
                <w:szCs w:val="28"/>
              </w:rPr>
            </w:pPr>
            <w:r>
              <w:rPr>
                <w:sz w:val="28"/>
                <w:szCs w:val="28"/>
              </w:rPr>
              <w:t>О</w:t>
            </w:r>
            <w:r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Pr="00F2300F">
              <w:rPr>
                <w:sz w:val="28"/>
                <w:szCs w:val="28"/>
              </w:rPr>
              <w:t>Шилкинский</w:t>
            </w:r>
            <w:proofErr w:type="spellEnd"/>
            <w:r w:rsidRPr="00F2300F">
              <w:rPr>
                <w:sz w:val="28"/>
                <w:szCs w:val="28"/>
              </w:rPr>
              <w:t xml:space="preserve"> р-</w:t>
            </w:r>
            <w:r w:rsidRPr="00F2300F">
              <w:rPr>
                <w:sz w:val="28"/>
                <w:szCs w:val="28"/>
              </w:rPr>
              <w:lastRenderedPageBreak/>
              <w:t>н, г. Шилка, Котовского, 4;</w:t>
            </w:r>
          </w:p>
          <w:p w:rsidR="00A62A46" w:rsidRDefault="00A62A46" w:rsidP="00D26ECE">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952B06" w:rsidRPr="00952B06">
              <w:rPr>
                <w:iCs/>
                <w:sz w:val="28"/>
                <w:szCs w:val="28"/>
              </w:rPr>
              <w:t xml:space="preserve">42 788 207,00 (сорок два миллиона семьсот восемьдесят восемь тысяч двести семь рублей 00 копеек)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952B06" w:rsidRPr="00952B06">
              <w:rPr>
                <w:iCs/>
                <w:sz w:val="28"/>
                <w:szCs w:val="28"/>
              </w:rPr>
              <w:t xml:space="preserve">36 059 073,00 (тридцать шесть миллионов пятьдесят девять тысяч семьдесят три рубля 00 копеек)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952B06" w:rsidRPr="00952B06">
              <w:rPr>
                <w:color w:val="000000"/>
                <w:sz w:val="28"/>
                <w:szCs w:val="28"/>
              </w:rPr>
              <w:t>1 345 826,80 (один миллион триста сорок пять тысяч восемьсот двадцать шесть рублей 80 копеек)</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D26ECE" w:rsidRPr="00C300D8" w:rsidRDefault="004274BB" w:rsidP="00A62A46">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E700A" w:rsidRPr="00AE700A">
              <w:rPr>
                <w:color w:val="000000"/>
                <w:sz w:val="28"/>
                <w:szCs w:val="28"/>
              </w:rPr>
              <w:t xml:space="preserve">672 913,40 (шестьсот семьдесят две тысячи девятьсот тринадцать рублей 40 копеек) </w:t>
            </w:r>
            <w:r w:rsidR="00486ED6"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A62A46">
              <w:rPr>
                <w:b/>
                <w:sz w:val="28"/>
                <w:szCs w:val="28"/>
              </w:rPr>
              <w:t>у</w:t>
            </w:r>
            <w:r w:rsidR="00F31F10">
              <w:rPr>
                <w:b/>
                <w:sz w:val="28"/>
                <w:szCs w:val="28"/>
              </w:rPr>
              <w:t xml:space="preserve"> </w:t>
            </w:r>
            <w:r>
              <w:rPr>
                <w:b/>
                <w:sz w:val="28"/>
                <w:szCs w:val="28"/>
              </w:rPr>
              <w:t>№</w:t>
            </w:r>
            <w:r w:rsidR="00F31F10">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A62A46">
              <w:rPr>
                <w:rFonts w:eastAsiaTheme="minorHAnsi"/>
                <w:sz w:val="28"/>
                <w:szCs w:val="28"/>
                <w:lang w:eastAsia="en-US"/>
              </w:rPr>
              <w:t>21</w:t>
            </w:r>
            <w:r w:rsidR="00552589">
              <w:rPr>
                <w:rFonts w:eastAsiaTheme="minorHAnsi"/>
                <w:sz w:val="28"/>
                <w:szCs w:val="28"/>
                <w:lang w:eastAsia="en-US"/>
              </w:rPr>
              <w:t>.0</w:t>
            </w:r>
            <w:r w:rsidR="00A62A46">
              <w:rPr>
                <w:rFonts w:eastAsiaTheme="minorHAnsi"/>
                <w:sz w:val="28"/>
                <w:szCs w:val="28"/>
                <w:lang w:eastAsia="en-US"/>
              </w:rPr>
              <w:t>9</w:t>
            </w:r>
            <w:r w:rsidR="00552589">
              <w:rPr>
                <w:rFonts w:eastAsiaTheme="minorHAnsi"/>
                <w:sz w:val="28"/>
                <w:szCs w:val="28"/>
                <w:lang w:eastAsia="en-US"/>
              </w:rPr>
              <w:t>.</w:t>
            </w:r>
            <w:r w:rsidRPr="00B0742B">
              <w:rPr>
                <w:rFonts w:eastAsiaTheme="minorHAnsi"/>
                <w:sz w:val="28"/>
                <w:szCs w:val="28"/>
                <w:lang w:eastAsia="en-US"/>
              </w:rPr>
              <w:t xml:space="preserve">2021 по </w:t>
            </w:r>
            <w:r w:rsidR="00A62A46">
              <w:rPr>
                <w:rFonts w:eastAsiaTheme="minorHAnsi"/>
                <w:sz w:val="28"/>
                <w:szCs w:val="28"/>
                <w:lang w:eastAsia="en-US"/>
              </w:rPr>
              <w:t>22</w:t>
            </w:r>
            <w:r w:rsidR="00552589">
              <w:rPr>
                <w:rFonts w:eastAsiaTheme="minorHAnsi"/>
                <w:sz w:val="28"/>
                <w:szCs w:val="28"/>
                <w:lang w:eastAsia="en-US"/>
              </w:rPr>
              <w:t>.</w:t>
            </w:r>
            <w:r w:rsidR="00A62A46">
              <w:rPr>
                <w:rFonts w:eastAsiaTheme="minorHAnsi"/>
                <w:sz w:val="28"/>
                <w:szCs w:val="28"/>
                <w:lang w:eastAsia="en-US"/>
              </w:rPr>
              <w:t>10</w:t>
            </w:r>
            <w:r w:rsidRPr="00B0742B">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B0742B"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550FFF">
              <w:rPr>
                <w:rFonts w:eastAsia="Calibri"/>
                <w:sz w:val="28"/>
                <w:szCs w:val="28"/>
              </w:rPr>
              <w:t>21</w:t>
            </w:r>
            <w:r w:rsidR="00552589">
              <w:rPr>
                <w:rFonts w:eastAsia="Calibri"/>
                <w:sz w:val="28"/>
                <w:szCs w:val="28"/>
              </w:rPr>
              <w:t>.0</w:t>
            </w:r>
            <w:r w:rsidR="00550FFF">
              <w:rPr>
                <w:rFonts w:eastAsia="Calibri"/>
                <w:sz w:val="28"/>
                <w:szCs w:val="28"/>
              </w:rPr>
              <w:t>9</w:t>
            </w:r>
            <w:r w:rsidR="00376CCB"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Подача Заявок осуществляется круглосуточно.</w:t>
            </w:r>
          </w:p>
          <w:p w:rsidR="005C01C9" w:rsidRPr="00B0742B" w:rsidRDefault="00334825" w:rsidP="00550FFF">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окончания подачи (приема) Заявок:</w:t>
            </w:r>
            <w:r w:rsidRPr="00B0742B">
              <w:rPr>
                <w:rFonts w:eastAsia="Calibri"/>
                <w:sz w:val="28"/>
                <w:szCs w:val="28"/>
              </w:rPr>
              <w:t xml:space="preserve"> </w:t>
            </w:r>
            <w:r w:rsidR="00550FFF">
              <w:rPr>
                <w:rFonts w:eastAsia="Calibri"/>
                <w:sz w:val="28"/>
                <w:szCs w:val="28"/>
              </w:rPr>
              <w:t>22</w:t>
            </w:r>
            <w:r w:rsidR="00552589">
              <w:rPr>
                <w:rFonts w:eastAsia="Calibri"/>
                <w:sz w:val="28"/>
                <w:szCs w:val="28"/>
              </w:rPr>
              <w:t>.</w:t>
            </w:r>
            <w:r w:rsidR="00550FFF">
              <w:rPr>
                <w:rFonts w:eastAsia="Calibri"/>
                <w:sz w:val="28"/>
                <w:szCs w:val="28"/>
              </w:rPr>
              <w:t>10</w:t>
            </w:r>
            <w:r w:rsidR="00645C45" w:rsidRPr="00B0742B">
              <w:rPr>
                <w:rFonts w:eastAsia="Calibri"/>
                <w:sz w:val="28"/>
                <w:szCs w:val="28"/>
              </w:rPr>
              <w:t>.</w:t>
            </w:r>
            <w:r w:rsidR="00655B9F"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552589">
              <w:rPr>
                <w:rFonts w:eastAsia="Calibri"/>
                <w:sz w:val="28"/>
                <w:szCs w:val="28"/>
              </w:rPr>
              <w:t>2</w:t>
            </w:r>
            <w:r w:rsidR="00550FFF">
              <w:rPr>
                <w:rFonts w:eastAsia="Calibri"/>
                <w:sz w:val="28"/>
                <w:szCs w:val="28"/>
              </w:rPr>
              <w:t>5</w:t>
            </w:r>
            <w:r w:rsidR="00552589">
              <w:rPr>
                <w:rFonts w:eastAsia="Calibri"/>
                <w:sz w:val="28"/>
                <w:szCs w:val="28"/>
              </w:rPr>
              <w:t>.</w:t>
            </w:r>
            <w:r w:rsidR="00550FFF">
              <w:rPr>
                <w:rFonts w:eastAsia="Calibri"/>
                <w:sz w:val="28"/>
                <w:szCs w:val="28"/>
              </w:rPr>
              <w:t>10</w:t>
            </w:r>
            <w:r w:rsidR="00552589">
              <w:rPr>
                <w:rFonts w:eastAsia="Calibri"/>
                <w:sz w:val="28"/>
                <w:szCs w:val="28"/>
              </w:rPr>
              <w:t>.</w:t>
            </w:r>
            <w:r w:rsidR="000D1BAC" w:rsidRPr="00B0742B">
              <w:rPr>
                <w:rFonts w:eastAsia="Calibri"/>
                <w:sz w:val="28"/>
                <w:szCs w:val="28"/>
              </w:rPr>
              <w:t>2021</w:t>
            </w:r>
          </w:p>
          <w:p w:rsidR="00966368" w:rsidRPr="00B0742B"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552589">
              <w:rPr>
                <w:rFonts w:eastAsia="Calibri"/>
                <w:sz w:val="28"/>
                <w:szCs w:val="28"/>
              </w:rPr>
              <w:t>2</w:t>
            </w:r>
            <w:r w:rsidR="00550FFF">
              <w:rPr>
                <w:rFonts w:eastAsia="Calibri"/>
                <w:sz w:val="28"/>
                <w:szCs w:val="28"/>
              </w:rPr>
              <w:t>6</w:t>
            </w:r>
            <w:r w:rsidR="00552589">
              <w:rPr>
                <w:rFonts w:eastAsia="Calibri"/>
                <w:sz w:val="28"/>
                <w:szCs w:val="28"/>
              </w:rPr>
              <w:t>.</w:t>
            </w:r>
            <w:r w:rsidR="00550FFF">
              <w:rPr>
                <w:rFonts w:eastAsia="Calibri"/>
                <w:sz w:val="28"/>
                <w:szCs w:val="28"/>
              </w:rPr>
              <w:t>10</w:t>
            </w:r>
            <w:r w:rsidR="000D1BAC" w:rsidRPr="00B0742B">
              <w:rPr>
                <w:rFonts w:eastAsia="Calibri"/>
                <w:sz w:val="28"/>
                <w:szCs w:val="28"/>
              </w:rPr>
              <w:t>.2021</w:t>
            </w:r>
            <w:r w:rsidR="006C0F9A" w:rsidRPr="00B0742B">
              <w:rPr>
                <w:rFonts w:eastAsia="Calibri"/>
                <w:sz w:val="28"/>
                <w:szCs w:val="28"/>
              </w:rPr>
              <w:t xml:space="preserve"> в </w:t>
            </w:r>
            <w:r w:rsidR="00842131" w:rsidRPr="00B0742B">
              <w:rPr>
                <w:rFonts w:eastAsia="Calibri"/>
                <w:sz w:val="28"/>
                <w:szCs w:val="28"/>
              </w:rPr>
              <w:t>09</w:t>
            </w:r>
            <w:r w:rsidRPr="00B0742B">
              <w:rPr>
                <w:rFonts w:eastAsia="Calibri"/>
                <w:sz w:val="28"/>
                <w:szCs w:val="28"/>
              </w:rPr>
              <w:t>:00 (</w:t>
            </w:r>
            <w:proofErr w:type="gramStart"/>
            <w:r w:rsidRPr="00B0742B">
              <w:rPr>
                <w:rFonts w:eastAsia="Calibri"/>
                <w:sz w:val="28"/>
                <w:szCs w:val="28"/>
              </w:rPr>
              <w:t>МСК</w:t>
            </w:r>
            <w:proofErr w:type="gramEnd"/>
            <w:r w:rsidRPr="00B0742B">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B0742B">
              <w:rPr>
                <w:rFonts w:eastAsia="Calibri"/>
                <w:b/>
                <w:sz w:val="28"/>
                <w:szCs w:val="28"/>
              </w:rPr>
              <w:t>Срок подведения итогов Аукциона:</w:t>
            </w:r>
            <w:r w:rsidRPr="00B0742B">
              <w:rPr>
                <w:rFonts w:eastAsia="Calibri"/>
                <w:sz w:val="28"/>
                <w:szCs w:val="28"/>
              </w:rPr>
              <w:t xml:space="preserve"> </w:t>
            </w:r>
            <w:r w:rsidR="00552589">
              <w:rPr>
                <w:rFonts w:eastAsia="Calibri"/>
                <w:sz w:val="28"/>
                <w:szCs w:val="28"/>
              </w:rPr>
              <w:t>2</w:t>
            </w:r>
            <w:r w:rsidR="00550FFF">
              <w:rPr>
                <w:rFonts w:eastAsia="Calibri"/>
                <w:sz w:val="28"/>
                <w:szCs w:val="28"/>
              </w:rPr>
              <w:t>6</w:t>
            </w:r>
            <w:r w:rsidR="00552589">
              <w:rPr>
                <w:rFonts w:eastAsia="Calibri"/>
                <w:sz w:val="28"/>
                <w:szCs w:val="28"/>
              </w:rPr>
              <w:t>.</w:t>
            </w:r>
            <w:r w:rsidR="00550FFF">
              <w:rPr>
                <w:rFonts w:eastAsia="Calibri"/>
                <w:sz w:val="28"/>
                <w:szCs w:val="28"/>
              </w:rPr>
              <w:t>10</w:t>
            </w:r>
            <w:bookmarkStart w:id="0" w:name="_GoBack"/>
            <w:bookmarkEnd w:id="0"/>
            <w:r w:rsidR="00B0742B">
              <w:rPr>
                <w:rFonts w:eastAsia="Calibri"/>
                <w:sz w:val="28"/>
                <w:szCs w:val="28"/>
              </w:rPr>
              <w:t>.</w:t>
            </w:r>
            <w:r w:rsidR="000D1BAC" w:rsidRPr="00B0742B">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50FF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FFF"/>
    <w:rsid w:val="00552589"/>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2A46"/>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CE54-48CD-4C32-9760-8DCE832F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3</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206</cp:revision>
  <cp:lastPrinted>2018-07-31T13:00:00Z</cp:lastPrinted>
  <dcterms:created xsi:type="dcterms:W3CDTF">2019-09-18T07:14:00Z</dcterms:created>
  <dcterms:modified xsi:type="dcterms:W3CDTF">2021-09-15T14:14:00Z</dcterms:modified>
</cp:coreProperties>
</file>