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C51469">
        <w:rPr>
          <w:b/>
          <w:bCs/>
          <w:sz w:val="28"/>
          <w:szCs w:val="28"/>
        </w:rPr>
        <w:t>824</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«РЖДстрой»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«РЖДстрой» (АО</w:t>
            </w:r>
            <w:r>
              <w:rPr>
                <w:bCs/>
                <w:sz w:val="28"/>
                <w:szCs w:val="28"/>
              </w:rPr>
              <w:t> </w:t>
            </w:r>
            <w:r w:rsidRPr="009478A8">
              <w:rPr>
                <w:bCs/>
                <w:sz w:val="28"/>
                <w:szCs w:val="28"/>
              </w:rPr>
              <w:t>«РЖДстрой»)</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r w:rsidRPr="00CC69A3">
              <w:rPr>
                <w:bCs/>
                <w:sz w:val="28"/>
                <w:szCs w:val="28"/>
                <w:lang w:val="en-US"/>
              </w:rPr>
              <w:t>KosheevaKA</w:t>
            </w:r>
            <w:r w:rsidRPr="00CC69A3">
              <w:rPr>
                <w:bCs/>
                <w:sz w:val="28"/>
                <w:szCs w:val="28"/>
              </w:rPr>
              <w:t>@</w:t>
            </w:r>
            <w:r w:rsidRPr="00CC69A3">
              <w:rPr>
                <w:bCs/>
                <w:sz w:val="28"/>
                <w:szCs w:val="28"/>
                <w:lang w:val="en-US"/>
              </w:rPr>
              <w:t>rzdstroy</w:t>
            </w:r>
            <w:r w:rsidRPr="00CC69A3">
              <w:rPr>
                <w:bCs/>
                <w:sz w:val="28"/>
                <w:szCs w:val="28"/>
              </w:rPr>
              <w:t>.</w:t>
            </w:r>
            <w:r w:rsidRPr="00CC69A3">
              <w:rPr>
                <w:bCs/>
                <w:sz w:val="28"/>
                <w:szCs w:val="28"/>
                <w:lang w:val="en-US"/>
              </w:rPr>
              <w:t>ru</w:t>
            </w:r>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Место нахождения: 127006, г. Москва, ул. Долгоруковская,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F10322" w:rsidRDefault="00171918" w:rsidP="00F10322">
            <w:pPr>
              <w:autoSpaceDE w:val="0"/>
              <w:autoSpaceDN w:val="0"/>
              <w:adjustRightInd w:val="0"/>
              <w:spacing w:line="360" w:lineRule="exact"/>
              <w:jc w:val="both"/>
              <w:rPr>
                <w:bCs/>
                <w:sz w:val="28"/>
                <w:szCs w:val="28"/>
              </w:rPr>
            </w:pPr>
            <w:r w:rsidRPr="009478A8">
              <w:rPr>
                <w:bCs/>
                <w:sz w:val="28"/>
                <w:szCs w:val="28"/>
              </w:rPr>
              <w:t xml:space="preserve">Извещение, информация о проведении </w:t>
            </w:r>
            <w:r w:rsidR="00741CF9">
              <w:rPr>
                <w:bCs/>
                <w:sz w:val="28"/>
                <w:szCs w:val="28"/>
              </w:rPr>
              <w:t>Аукциона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C51469">
              <w:rPr>
                <w:bCs/>
                <w:sz w:val="28"/>
                <w:szCs w:val="28"/>
              </w:rPr>
              <w:t>824</w:t>
            </w:r>
            <w:r w:rsidR="005723FD" w:rsidRPr="005723FD">
              <w:rPr>
                <w:bCs/>
                <w:sz w:val="28"/>
                <w:szCs w:val="28"/>
              </w:rPr>
              <w:t>Э</w:t>
            </w:r>
            <w:r w:rsidRPr="005723FD">
              <w:rPr>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8" w:history="1">
              <w:r w:rsidRPr="009478A8">
                <w:rPr>
                  <w:rStyle w:val="a4"/>
                  <w:bCs/>
                  <w:sz w:val="28"/>
                  <w:szCs w:val="28"/>
                </w:rPr>
                <w:t>www.rzdstroy.ru</w:t>
              </w:r>
            </w:hyperlink>
            <w:r w:rsidRPr="009478A8">
              <w:rPr>
                <w:bCs/>
                <w:sz w:val="28"/>
                <w:szCs w:val="28"/>
              </w:rPr>
              <w:t xml:space="preserve"> (в разделе «Объявленные торги»)</w:t>
            </w:r>
            <w:r w:rsidR="00F10322">
              <w:rPr>
                <w:bCs/>
                <w:sz w:val="28"/>
                <w:szCs w:val="28"/>
              </w:rPr>
              <w:t>.</w:t>
            </w:r>
          </w:p>
          <w:p w:rsidR="00B51B99" w:rsidRPr="009478A8" w:rsidRDefault="00171918" w:rsidP="00F10322">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C51469">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C51469">
              <w:rPr>
                <w:bCs/>
                <w:sz w:val="28"/>
              </w:rPr>
              <w:t>824</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5D2D71" w:rsidRDefault="006D680C" w:rsidP="00C51469">
            <w:pPr>
              <w:spacing w:line="0" w:lineRule="atLeast"/>
              <w:jc w:val="both"/>
              <w:rPr>
                <w:sz w:val="28"/>
                <w:szCs w:val="28"/>
              </w:rPr>
            </w:pPr>
            <w:r w:rsidRPr="003A1D9D">
              <w:rPr>
                <w:b/>
                <w:iCs/>
                <w:sz w:val="28"/>
                <w:szCs w:val="28"/>
              </w:rPr>
              <w:t xml:space="preserve">Лот № 1: </w:t>
            </w:r>
            <w:bookmarkStart w:id="0" w:name="_GoBack"/>
            <w:r w:rsidR="00D84A1E" w:rsidRPr="00D84A1E">
              <w:rPr>
                <w:iCs/>
                <w:sz w:val="28"/>
                <w:szCs w:val="28"/>
              </w:rPr>
              <w:t>О</w:t>
            </w:r>
            <w:bookmarkEnd w:id="0"/>
            <w:r w:rsidRPr="003A1D9D">
              <w:rPr>
                <w:sz w:val="28"/>
                <w:szCs w:val="28"/>
              </w:rPr>
              <w:t>бъекты недвижимого и неотъемлемого движимого имущества, расположенные по адресу: Республика Татарстан, г.</w:t>
            </w:r>
            <w:r>
              <w:rPr>
                <w:sz w:val="28"/>
                <w:szCs w:val="28"/>
              </w:rPr>
              <w:t xml:space="preserve"> Бугульма, ул. </w:t>
            </w:r>
            <w:r w:rsidR="00A41E4D">
              <w:rPr>
                <w:sz w:val="28"/>
                <w:szCs w:val="28"/>
              </w:rPr>
              <w:t>Ягофарова, д. 26</w:t>
            </w:r>
            <w:r w:rsidR="00C51469">
              <w:rPr>
                <w:sz w:val="28"/>
                <w:szCs w:val="28"/>
              </w:rPr>
              <w:t>.</w:t>
            </w:r>
          </w:p>
          <w:p w:rsidR="00A41E4D" w:rsidRPr="00EE427B" w:rsidRDefault="00A41E4D" w:rsidP="006D680C">
            <w:pPr>
              <w:pStyle w:val="Default"/>
              <w:spacing w:line="360" w:lineRule="exact"/>
              <w:jc w:val="both"/>
              <w:rPr>
                <w:b/>
                <w:iCs/>
                <w:sz w:val="28"/>
                <w:szCs w:val="28"/>
              </w:rPr>
            </w:pPr>
          </w:p>
          <w:p w:rsidR="00CE5D7E" w:rsidRPr="009478A8" w:rsidRDefault="004829B7" w:rsidP="00182256">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 xml:space="preserve">в том </w:t>
            </w:r>
            <w:r w:rsidRPr="009478A8">
              <w:rPr>
                <w:sz w:val="28"/>
                <w:szCs w:val="28"/>
              </w:rPr>
              <w:lastRenderedPageBreak/>
              <w:t>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82256">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6D680C" w:rsidRPr="00487D11" w:rsidRDefault="00497118" w:rsidP="006D680C">
            <w:pPr>
              <w:jc w:val="both"/>
              <w:rPr>
                <w:iCs/>
                <w:color w:val="000000"/>
                <w:sz w:val="28"/>
                <w:szCs w:val="28"/>
              </w:rPr>
            </w:pPr>
            <w:r w:rsidRPr="00F22A13">
              <w:rPr>
                <w:rFonts w:eastAsia="Calibri"/>
                <w:sz w:val="28"/>
                <w:szCs w:val="28"/>
              </w:rPr>
              <w:t xml:space="preserve">Начальная цена продажи (лота): </w:t>
            </w:r>
            <w:r w:rsidR="006D680C" w:rsidRPr="00487D11">
              <w:rPr>
                <w:bCs/>
                <w:color w:val="000000"/>
                <w:sz w:val="28"/>
                <w:szCs w:val="28"/>
              </w:rPr>
              <w:t>16 092</w:t>
            </w:r>
            <w:r w:rsidR="0050237A">
              <w:rPr>
                <w:bCs/>
                <w:color w:val="000000"/>
                <w:sz w:val="28"/>
                <w:szCs w:val="28"/>
              </w:rPr>
              <w:t> </w:t>
            </w:r>
            <w:r w:rsidR="006D680C" w:rsidRPr="00487D11">
              <w:rPr>
                <w:bCs/>
                <w:color w:val="000000"/>
                <w:sz w:val="28"/>
                <w:szCs w:val="28"/>
              </w:rPr>
              <w:t>163</w:t>
            </w:r>
            <w:r w:rsidR="0050237A">
              <w:rPr>
                <w:bCs/>
                <w:color w:val="000000"/>
                <w:sz w:val="28"/>
                <w:szCs w:val="28"/>
              </w:rPr>
              <w:t>,00</w:t>
            </w:r>
            <w:r w:rsidR="006D680C" w:rsidRPr="00487D11">
              <w:rPr>
                <w:sz w:val="28"/>
                <w:szCs w:val="28"/>
              </w:rPr>
              <w:t xml:space="preserve"> (шестнадцать миллионов девяносто две тысячи сто шестьдесят три рубля 00 копеек) с учетом НДС 20%</w:t>
            </w:r>
            <w:r w:rsidR="002D655A">
              <w:rPr>
                <w:sz w:val="28"/>
                <w:szCs w:val="28"/>
              </w:rPr>
              <w:t>.</w:t>
            </w:r>
          </w:p>
          <w:p w:rsidR="00497118" w:rsidRPr="00F22A13" w:rsidRDefault="00497118" w:rsidP="00182256">
            <w:pPr>
              <w:spacing w:line="360" w:lineRule="exact"/>
              <w:jc w:val="both"/>
              <w:rPr>
                <w:rFonts w:eastAsia="Calibri"/>
                <w:sz w:val="28"/>
                <w:szCs w:val="28"/>
              </w:rPr>
            </w:pPr>
          </w:p>
          <w:p w:rsidR="002D655A" w:rsidRPr="00F80274" w:rsidRDefault="00497118" w:rsidP="002D655A">
            <w:pPr>
              <w:jc w:val="both"/>
              <w:rPr>
                <w:sz w:val="28"/>
                <w:szCs w:val="28"/>
              </w:rPr>
            </w:pPr>
            <w:r w:rsidRPr="00F22A13">
              <w:rPr>
                <w:rFonts w:eastAsia="Calibri"/>
                <w:sz w:val="28"/>
                <w:szCs w:val="28"/>
              </w:rPr>
              <w:t xml:space="preserve">Минимальная цена продажи (лота): </w:t>
            </w:r>
            <w:r w:rsidR="003012BF" w:rsidRPr="003012BF">
              <w:rPr>
                <w:iCs/>
                <w:sz w:val="28"/>
                <w:szCs w:val="28"/>
              </w:rPr>
              <w:t>8</w:t>
            </w:r>
            <w:r w:rsidR="00DA78BF">
              <w:rPr>
                <w:iCs/>
                <w:sz w:val="28"/>
                <w:szCs w:val="28"/>
              </w:rPr>
              <w:t> </w:t>
            </w:r>
            <w:r w:rsidR="003012BF" w:rsidRPr="003012BF">
              <w:rPr>
                <w:iCs/>
                <w:sz w:val="28"/>
                <w:szCs w:val="28"/>
              </w:rPr>
              <w:t>202</w:t>
            </w:r>
            <w:r w:rsidR="00DA78BF">
              <w:rPr>
                <w:iCs/>
                <w:sz w:val="28"/>
                <w:szCs w:val="28"/>
              </w:rPr>
              <w:t> </w:t>
            </w:r>
            <w:r w:rsidR="003012BF" w:rsidRPr="003012BF">
              <w:rPr>
                <w:iCs/>
                <w:sz w:val="28"/>
                <w:szCs w:val="28"/>
              </w:rPr>
              <w:t>031,50 (восемь миллионов двести две тысячи тридцать один рубль 50 ко</w:t>
            </w:r>
            <w:r w:rsidR="003012BF">
              <w:rPr>
                <w:iCs/>
                <w:sz w:val="28"/>
                <w:szCs w:val="28"/>
              </w:rPr>
              <w:t>пеек</w:t>
            </w:r>
            <w:r w:rsidR="00FF53B4">
              <w:rPr>
                <w:sz w:val="28"/>
                <w:szCs w:val="28"/>
              </w:rPr>
              <w:t>)</w:t>
            </w:r>
            <w:r w:rsidR="00FF53B4" w:rsidRPr="00657DC2">
              <w:rPr>
                <w:sz w:val="28"/>
                <w:szCs w:val="28"/>
              </w:rPr>
              <w:t xml:space="preserve"> с учетом НДС 20%.</w:t>
            </w:r>
          </w:p>
          <w:p w:rsidR="00497118" w:rsidRPr="00F22A13" w:rsidRDefault="00497118" w:rsidP="00182256">
            <w:pPr>
              <w:spacing w:line="360" w:lineRule="exact"/>
              <w:jc w:val="both"/>
              <w:rPr>
                <w:rFonts w:eastAsia="Calibri"/>
                <w:sz w:val="28"/>
                <w:szCs w:val="28"/>
              </w:rPr>
            </w:pPr>
          </w:p>
          <w:p w:rsidR="00497118" w:rsidRPr="00303B1E" w:rsidRDefault="00497118" w:rsidP="00182256">
            <w:pPr>
              <w:spacing w:line="360" w:lineRule="exact"/>
              <w:jc w:val="both"/>
              <w:rPr>
                <w:sz w:val="28"/>
                <w:szCs w:val="28"/>
              </w:rPr>
            </w:pPr>
            <w:r w:rsidRPr="00303B1E">
              <w:rPr>
                <w:rFonts w:eastAsia="Calibri"/>
                <w:sz w:val="28"/>
                <w:szCs w:val="28"/>
              </w:rPr>
              <w:t>Величина снижения цены первоначального предложения</w:t>
            </w:r>
            <w:r w:rsidRPr="00303B1E">
              <w:rPr>
                <w:rFonts w:eastAsia="Calibri"/>
                <w:i/>
                <w:sz w:val="28"/>
                <w:szCs w:val="28"/>
              </w:rPr>
              <w:t xml:space="preserve"> («шаг понижения») по Процедуре: </w:t>
            </w:r>
            <w:r w:rsidR="00C51469" w:rsidRPr="00C51469">
              <w:rPr>
                <w:sz w:val="28"/>
                <w:szCs w:val="28"/>
              </w:rPr>
              <w:t>1 315 021,92 (один миллион триста пятнадцать тысяч двадцать один рубль 92 копейки)</w:t>
            </w:r>
            <w:r w:rsidRPr="00303B1E">
              <w:rPr>
                <w:color w:val="000000"/>
                <w:sz w:val="28"/>
                <w:szCs w:val="28"/>
              </w:rPr>
              <w:t xml:space="preserve"> с учетом НДС. </w:t>
            </w:r>
          </w:p>
          <w:p w:rsidR="00B53E09" w:rsidRPr="00303B1E" w:rsidRDefault="00B53E09" w:rsidP="00182256">
            <w:pPr>
              <w:autoSpaceDE w:val="0"/>
              <w:autoSpaceDN w:val="0"/>
              <w:adjustRightInd w:val="0"/>
              <w:spacing w:line="360" w:lineRule="exact"/>
              <w:jc w:val="both"/>
              <w:rPr>
                <w:rFonts w:eastAsia="Calibri"/>
                <w:sz w:val="28"/>
                <w:szCs w:val="28"/>
              </w:rPr>
            </w:pPr>
          </w:p>
          <w:p w:rsidR="00947A1C" w:rsidRPr="00C300D8" w:rsidRDefault="00497118" w:rsidP="003012BF">
            <w:pPr>
              <w:autoSpaceDE w:val="0"/>
              <w:autoSpaceDN w:val="0"/>
              <w:adjustRightInd w:val="0"/>
              <w:spacing w:line="360" w:lineRule="exact"/>
              <w:jc w:val="both"/>
              <w:rPr>
                <w:sz w:val="28"/>
                <w:szCs w:val="28"/>
              </w:rPr>
            </w:pPr>
            <w:r w:rsidRPr="00303B1E">
              <w:rPr>
                <w:rFonts w:eastAsia="Calibri"/>
                <w:sz w:val="28"/>
                <w:szCs w:val="28"/>
              </w:rPr>
              <w:t>Величина повышения цены предложения</w:t>
            </w:r>
            <w:r w:rsidRPr="00303B1E">
              <w:rPr>
                <w:rFonts w:eastAsia="Calibri"/>
                <w:i/>
                <w:sz w:val="28"/>
                <w:szCs w:val="28"/>
              </w:rPr>
              <w:t xml:space="preserve"> («шаг аукциона») по Процедуре: </w:t>
            </w:r>
            <w:r w:rsidR="003012BF" w:rsidRPr="003012BF">
              <w:rPr>
                <w:sz w:val="28"/>
                <w:szCs w:val="28"/>
              </w:rPr>
              <w:t>657 510,96 (шестьсот пятьдесят семь тысяч пятьсот десять  рублей 96 копеек)</w:t>
            </w:r>
            <w:r w:rsidR="004901C1" w:rsidRPr="00303B1E">
              <w:rPr>
                <w:color w:val="000000"/>
                <w:sz w:val="28"/>
                <w:szCs w:val="28"/>
              </w:rPr>
              <w:t xml:space="preserve"> </w:t>
            </w:r>
            <w:r w:rsidRPr="00303B1E">
              <w:rPr>
                <w:rFonts w:eastAsia="Calibri"/>
                <w:sz w:val="28"/>
                <w:szCs w:val="28"/>
              </w:rPr>
              <w:t>с учетом НДС.</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DE54E8">
              <w:rPr>
                <w:b/>
                <w:sz w:val="28"/>
                <w:szCs w:val="28"/>
              </w:rPr>
              <w:t>у</w:t>
            </w:r>
            <w:r>
              <w:rPr>
                <w:b/>
                <w:sz w:val="28"/>
                <w:szCs w:val="28"/>
              </w:rPr>
              <w:t xml:space="preserve"> № 1</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BF5129">
              <w:rPr>
                <w:rFonts w:eastAsiaTheme="minorHAnsi"/>
                <w:sz w:val="28"/>
                <w:szCs w:val="28"/>
                <w:lang w:eastAsia="en-US"/>
              </w:rPr>
              <w:t>2</w:t>
            </w:r>
            <w:r w:rsidR="00DE54E8">
              <w:rPr>
                <w:rFonts w:eastAsiaTheme="minorHAnsi"/>
                <w:sz w:val="28"/>
                <w:szCs w:val="28"/>
                <w:lang w:eastAsia="en-US"/>
              </w:rPr>
              <w:t>3.12</w:t>
            </w:r>
            <w:r w:rsidRPr="0062466A">
              <w:rPr>
                <w:rFonts w:eastAsiaTheme="minorHAnsi"/>
                <w:sz w:val="28"/>
                <w:szCs w:val="28"/>
                <w:lang w:eastAsia="en-US"/>
              </w:rPr>
              <w:t xml:space="preserve">.2021 по </w:t>
            </w:r>
            <w:r w:rsidR="00DE54E8">
              <w:rPr>
                <w:rFonts w:eastAsiaTheme="minorHAnsi"/>
                <w:sz w:val="28"/>
                <w:szCs w:val="28"/>
                <w:lang w:eastAsia="en-US"/>
              </w:rPr>
              <w:t>04.02.2022</w:t>
            </w:r>
            <w:r w:rsidRPr="0062466A">
              <w:rPr>
                <w:rFonts w:eastAsiaTheme="minorHAnsi"/>
                <w:sz w:val="28"/>
                <w:szCs w:val="28"/>
                <w:lang w:eastAsia="en-US"/>
              </w:rPr>
              <w:t>.</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131" w:type="dxa"/>
            <w:tcBorders>
              <w:top w:val="single" w:sz="4" w:space="0" w:color="auto"/>
            </w:tcBorders>
            <w:shd w:val="clear" w:color="auto" w:fill="auto"/>
          </w:tcPr>
          <w:p w:rsidR="00DB54C3" w:rsidRPr="009478A8" w:rsidRDefault="00DB54C3" w:rsidP="00182256">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62466A" w:rsidRDefault="00334825" w:rsidP="00182256">
            <w:pPr>
              <w:autoSpaceDE w:val="0"/>
              <w:autoSpaceDN w:val="0"/>
              <w:adjustRightInd w:val="0"/>
              <w:spacing w:line="360" w:lineRule="exact"/>
              <w:jc w:val="both"/>
              <w:rPr>
                <w:rFonts w:eastAsia="Calibri"/>
                <w:sz w:val="28"/>
                <w:szCs w:val="28"/>
              </w:rPr>
            </w:pPr>
            <w:r w:rsidRPr="0062466A">
              <w:rPr>
                <w:rFonts w:eastAsia="Calibri"/>
                <w:b/>
                <w:sz w:val="28"/>
                <w:szCs w:val="28"/>
              </w:rPr>
              <w:t>Дата и время начала подачи (приема) Заявок:</w:t>
            </w:r>
            <w:r w:rsidRPr="0062466A">
              <w:rPr>
                <w:rFonts w:eastAsia="Calibri"/>
                <w:sz w:val="28"/>
                <w:szCs w:val="28"/>
              </w:rPr>
              <w:t xml:space="preserve"> </w:t>
            </w:r>
            <w:r w:rsidR="00DE54E8">
              <w:rPr>
                <w:rFonts w:eastAsia="Calibri"/>
                <w:sz w:val="28"/>
                <w:szCs w:val="28"/>
              </w:rPr>
              <w:t>23.12.</w:t>
            </w:r>
            <w:r w:rsidR="00376CCB" w:rsidRPr="0062466A">
              <w:rPr>
                <w:rFonts w:eastAsia="Calibri"/>
                <w:sz w:val="28"/>
                <w:szCs w:val="28"/>
              </w:rPr>
              <w:t>2021</w:t>
            </w:r>
            <w:r w:rsidRPr="0062466A">
              <w:rPr>
                <w:rFonts w:eastAsia="Calibri"/>
                <w:sz w:val="28"/>
                <w:szCs w:val="28"/>
              </w:rPr>
              <w:t xml:space="preserve"> в 12:00 (МСК) Подача Заявок осуществляется круглосуточно.</w:t>
            </w:r>
          </w:p>
          <w:p w:rsidR="005C01C9" w:rsidRPr="0088444D" w:rsidRDefault="00334825" w:rsidP="00DE54E8">
            <w:pPr>
              <w:autoSpaceDE w:val="0"/>
              <w:autoSpaceDN w:val="0"/>
              <w:adjustRightInd w:val="0"/>
              <w:spacing w:line="360" w:lineRule="exact"/>
              <w:jc w:val="both"/>
              <w:rPr>
                <w:rFonts w:eastAsia="Calibri"/>
                <w:sz w:val="28"/>
                <w:szCs w:val="28"/>
              </w:rPr>
            </w:pPr>
            <w:r w:rsidRPr="0062466A">
              <w:rPr>
                <w:rFonts w:eastAsia="Calibri"/>
                <w:b/>
                <w:sz w:val="28"/>
                <w:szCs w:val="28"/>
              </w:rPr>
              <w:t>Дата и время окончания подачи (приема) Заявок:</w:t>
            </w:r>
            <w:r w:rsidRPr="0062466A">
              <w:rPr>
                <w:rFonts w:eastAsia="Calibri"/>
                <w:sz w:val="28"/>
                <w:szCs w:val="28"/>
              </w:rPr>
              <w:t xml:space="preserve"> </w:t>
            </w:r>
            <w:r w:rsidR="00DE54E8">
              <w:rPr>
                <w:rFonts w:eastAsia="Calibri"/>
                <w:sz w:val="28"/>
                <w:szCs w:val="28"/>
              </w:rPr>
              <w:t>04.02.2022</w:t>
            </w:r>
            <w:r w:rsidRPr="0062466A">
              <w:rPr>
                <w:rFonts w:eastAsia="Calibri"/>
                <w:sz w:val="28"/>
                <w:szCs w:val="28"/>
              </w:rPr>
              <w:t xml:space="preserve"> в 12:00 (МСК)</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lastRenderedPageBreak/>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182256">
            <w:pPr>
              <w:tabs>
                <w:tab w:val="left" w:pos="5162"/>
              </w:tabs>
              <w:autoSpaceDE w:val="0"/>
              <w:autoSpaceDN w:val="0"/>
              <w:adjustRightInd w:val="0"/>
              <w:spacing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62466A">
              <w:rPr>
                <w:rFonts w:eastAsia="Calibri"/>
                <w:sz w:val="28"/>
                <w:szCs w:val="28"/>
              </w:rPr>
              <w:t>)</w:t>
            </w:r>
            <w:r w:rsidR="00966368" w:rsidRPr="0062466A">
              <w:rPr>
                <w:rFonts w:eastAsia="Calibri"/>
                <w:sz w:val="28"/>
                <w:szCs w:val="28"/>
              </w:rPr>
              <w:t xml:space="preserve">: </w:t>
            </w:r>
            <w:r w:rsidR="00D4450A">
              <w:rPr>
                <w:rFonts w:eastAsia="Calibri"/>
                <w:sz w:val="28"/>
                <w:szCs w:val="28"/>
              </w:rPr>
              <w:t>08</w:t>
            </w:r>
            <w:r w:rsidR="000D1BAC" w:rsidRPr="0062466A">
              <w:rPr>
                <w:rFonts w:eastAsia="Calibri"/>
                <w:sz w:val="28"/>
                <w:szCs w:val="28"/>
              </w:rPr>
              <w:t>.</w:t>
            </w:r>
            <w:r w:rsidR="00DE54E8">
              <w:rPr>
                <w:rFonts w:eastAsia="Calibri"/>
                <w:sz w:val="28"/>
                <w:szCs w:val="28"/>
              </w:rPr>
              <w:t>02.2022</w:t>
            </w:r>
          </w:p>
          <w:p w:rsidR="00966368" w:rsidRPr="0062466A" w:rsidRDefault="00966368" w:rsidP="00182256">
            <w:pPr>
              <w:tabs>
                <w:tab w:val="left" w:pos="5162"/>
              </w:tabs>
              <w:autoSpaceDE w:val="0"/>
              <w:autoSpaceDN w:val="0"/>
              <w:adjustRightInd w:val="0"/>
              <w:spacing w:line="360" w:lineRule="exact"/>
              <w:jc w:val="both"/>
              <w:rPr>
                <w:rFonts w:eastAsia="Calibri"/>
                <w:sz w:val="28"/>
                <w:szCs w:val="28"/>
              </w:rPr>
            </w:pPr>
            <w:r w:rsidRPr="0062466A">
              <w:rPr>
                <w:rFonts w:eastAsia="Calibri"/>
                <w:b/>
                <w:sz w:val="28"/>
                <w:szCs w:val="28"/>
              </w:rPr>
              <w:t>Дата и время проведения Аукциона:</w:t>
            </w:r>
            <w:r w:rsidRPr="0062466A">
              <w:rPr>
                <w:rFonts w:eastAsia="Calibri"/>
                <w:sz w:val="28"/>
                <w:szCs w:val="28"/>
              </w:rPr>
              <w:t xml:space="preserve"> </w:t>
            </w:r>
            <w:r w:rsidR="00D4450A">
              <w:rPr>
                <w:rFonts w:eastAsia="Calibri"/>
                <w:sz w:val="28"/>
                <w:szCs w:val="28"/>
              </w:rPr>
              <w:t>10</w:t>
            </w:r>
            <w:r w:rsidR="00842131" w:rsidRPr="0062466A">
              <w:rPr>
                <w:rFonts w:eastAsia="Calibri"/>
                <w:sz w:val="28"/>
                <w:szCs w:val="28"/>
              </w:rPr>
              <w:t>.</w:t>
            </w:r>
            <w:r w:rsidR="00DE54E8">
              <w:rPr>
                <w:rFonts w:eastAsia="Calibri"/>
                <w:sz w:val="28"/>
                <w:szCs w:val="28"/>
              </w:rPr>
              <w:t>0</w:t>
            </w:r>
            <w:r w:rsidR="00D4450A">
              <w:rPr>
                <w:rFonts w:eastAsia="Calibri"/>
                <w:sz w:val="28"/>
                <w:szCs w:val="28"/>
              </w:rPr>
              <w:t>2</w:t>
            </w:r>
            <w:r w:rsidR="000D1BAC" w:rsidRPr="0062466A">
              <w:rPr>
                <w:rFonts w:eastAsia="Calibri"/>
                <w:sz w:val="28"/>
                <w:szCs w:val="28"/>
              </w:rPr>
              <w:t>.202</w:t>
            </w:r>
            <w:r w:rsidR="00DE54E8">
              <w:rPr>
                <w:rFonts w:eastAsia="Calibri"/>
                <w:sz w:val="28"/>
                <w:szCs w:val="28"/>
              </w:rPr>
              <w:t>2</w:t>
            </w:r>
            <w:r w:rsidR="006C0F9A" w:rsidRPr="0062466A">
              <w:rPr>
                <w:rFonts w:eastAsia="Calibri"/>
                <w:sz w:val="28"/>
                <w:szCs w:val="28"/>
              </w:rPr>
              <w:t xml:space="preserve"> в </w:t>
            </w:r>
            <w:r w:rsidR="00842131" w:rsidRPr="0062466A">
              <w:rPr>
                <w:rFonts w:eastAsia="Calibri"/>
                <w:sz w:val="28"/>
                <w:szCs w:val="28"/>
              </w:rPr>
              <w:t>09</w:t>
            </w:r>
            <w:r w:rsidRPr="0062466A">
              <w:rPr>
                <w:rFonts w:eastAsia="Calibri"/>
                <w:sz w:val="28"/>
                <w:szCs w:val="28"/>
              </w:rPr>
              <w:t>:00 (МСК)</w:t>
            </w:r>
          </w:p>
          <w:p w:rsidR="00DB54C3" w:rsidRPr="009478A8" w:rsidRDefault="00966368" w:rsidP="00182256">
            <w:pPr>
              <w:tabs>
                <w:tab w:val="left" w:pos="5162"/>
              </w:tabs>
              <w:autoSpaceDE w:val="0"/>
              <w:autoSpaceDN w:val="0"/>
              <w:adjustRightInd w:val="0"/>
              <w:spacing w:line="360" w:lineRule="exact"/>
              <w:jc w:val="both"/>
              <w:rPr>
                <w:rFonts w:eastAsia="Calibri"/>
                <w:sz w:val="28"/>
                <w:szCs w:val="28"/>
              </w:rPr>
            </w:pPr>
            <w:r w:rsidRPr="0062466A">
              <w:rPr>
                <w:rFonts w:eastAsia="Calibri"/>
                <w:b/>
                <w:sz w:val="28"/>
                <w:szCs w:val="28"/>
              </w:rPr>
              <w:t>Срок подведения итогов Аукциона:</w:t>
            </w:r>
            <w:r w:rsidRPr="0062466A">
              <w:rPr>
                <w:rFonts w:eastAsia="Calibri"/>
                <w:sz w:val="28"/>
                <w:szCs w:val="28"/>
              </w:rPr>
              <w:t xml:space="preserve"> </w:t>
            </w:r>
            <w:r w:rsidR="00DE54E8" w:rsidRPr="00DE54E8">
              <w:rPr>
                <w:rFonts w:eastAsia="Calibri"/>
                <w:sz w:val="28"/>
                <w:szCs w:val="28"/>
              </w:rPr>
              <w:t>10.02.2022</w:t>
            </w:r>
            <w:r w:rsidR="00DE54E8">
              <w:rPr>
                <w:rFonts w:eastAsia="Calibri"/>
                <w:sz w:val="28"/>
                <w:szCs w:val="28"/>
              </w:rPr>
              <w:t>.</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9"/>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D84A1E">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27C66"/>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3FB"/>
    <w:rsid w:val="00224EDB"/>
    <w:rsid w:val="00226166"/>
    <w:rsid w:val="00232BE8"/>
    <w:rsid w:val="0023460D"/>
    <w:rsid w:val="00235E90"/>
    <w:rsid w:val="002375D0"/>
    <w:rsid w:val="00240A7F"/>
    <w:rsid w:val="00241EF7"/>
    <w:rsid w:val="002436D3"/>
    <w:rsid w:val="00245953"/>
    <w:rsid w:val="00246DAF"/>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55A"/>
    <w:rsid w:val="002D7634"/>
    <w:rsid w:val="002E04A4"/>
    <w:rsid w:val="002E05FD"/>
    <w:rsid w:val="002E06BA"/>
    <w:rsid w:val="002E0FDF"/>
    <w:rsid w:val="002E6003"/>
    <w:rsid w:val="002F1725"/>
    <w:rsid w:val="002F29C9"/>
    <w:rsid w:val="002F3D5A"/>
    <w:rsid w:val="002F5E75"/>
    <w:rsid w:val="002F7E36"/>
    <w:rsid w:val="00300F8E"/>
    <w:rsid w:val="0030113E"/>
    <w:rsid w:val="003012BF"/>
    <w:rsid w:val="00301C3B"/>
    <w:rsid w:val="00303B1E"/>
    <w:rsid w:val="003045F6"/>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6CCB"/>
    <w:rsid w:val="00381604"/>
    <w:rsid w:val="00382288"/>
    <w:rsid w:val="00383BD5"/>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2B69"/>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237A"/>
    <w:rsid w:val="005031C1"/>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7BDE"/>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2466A"/>
    <w:rsid w:val="006313FA"/>
    <w:rsid w:val="006319DB"/>
    <w:rsid w:val="00640868"/>
    <w:rsid w:val="006434D0"/>
    <w:rsid w:val="006448C7"/>
    <w:rsid w:val="006453C3"/>
    <w:rsid w:val="00645C45"/>
    <w:rsid w:val="00647C0D"/>
    <w:rsid w:val="00647E42"/>
    <w:rsid w:val="00652A7C"/>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D680C"/>
    <w:rsid w:val="006E1782"/>
    <w:rsid w:val="006E3299"/>
    <w:rsid w:val="006E3E79"/>
    <w:rsid w:val="006E47C7"/>
    <w:rsid w:val="006E47DF"/>
    <w:rsid w:val="006F09AB"/>
    <w:rsid w:val="006F1E59"/>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19D"/>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3F8"/>
    <w:rsid w:val="00764C71"/>
    <w:rsid w:val="00771866"/>
    <w:rsid w:val="0077198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2E12"/>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A7B83"/>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47A1C"/>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04ED"/>
    <w:rsid w:val="00A33F67"/>
    <w:rsid w:val="00A364E2"/>
    <w:rsid w:val="00A41E4D"/>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193C"/>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92"/>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129"/>
    <w:rsid w:val="00BF5E77"/>
    <w:rsid w:val="00BF6C15"/>
    <w:rsid w:val="00C005E1"/>
    <w:rsid w:val="00C027E6"/>
    <w:rsid w:val="00C05013"/>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469"/>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3B2"/>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4450A"/>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4A1E"/>
    <w:rsid w:val="00D85BA8"/>
    <w:rsid w:val="00D85E2F"/>
    <w:rsid w:val="00D85E36"/>
    <w:rsid w:val="00D86B35"/>
    <w:rsid w:val="00D92498"/>
    <w:rsid w:val="00D9324D"/>
    <w:rsid w:val="00D94572"/>
    <w:rsid w:val="00D96F0F"/>
    <w:rsid w:val="00DA0A41"/>
    <w:rsid w:val="00DA4ABE"/>
    <w:rsid w:val="00DA735A"/>
    <w:rsid w:val="00DA7372"/>
    <w:rsid w:val="00DA7622"/>
    <w:rsid w:val="00DA78BF"/>
    <w:rsid w:val="00DB093C"/>
    <w:rsid w:val="00DB54C3"/>
    <w:rsid w:val="00DB6EAD"/>
    <w:rsid w:val="00DB7A6E"/>
    <w:rsid w:val="00DC0CFF"/>
    <w:rsid w:val="00DC344D"/>
    <w:rsid w:val="00DC607B"/>
    <w:rsid w:val="00DC778C"/>
    <w:rsid w:val="00DD388B"/>
    <w:rsid w:val="00DD49B8"/>
    <w:rsid w:val="00DE0E9F"/>
    <w:rsid w:val="00DE2ADA"/>
    <w:rsid w:val="00DE4390"/>
    <w:rsid w:val="00DE54E8"/>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47BE"/>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427B"/>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0322"/>
    <w:rsid w:val="00F11572"/>
    <w:rsid w:val="00F11C08"/>
    <w:rsid w:val="00F135E8"/>
    <w:rsid w:val="00F1495A"/>
    <w:rsid w:val="00F22A13"/>
    <w:rsid w:val="00F22A4A"/>
    <w:rsid w:val="00F22A7A"/>
    <w:rsid w:val="00F230BC"/>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 w:val="00FF5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08587"/>
  <w15:docId w15:val="{7569D846-7472-49C0-A060-82217DC5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90089004">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096101308">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1C25F-614B-47F3-B719-124A8322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1592</TotalTime>
  <Pages>3</Pages>
  <Words>594</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228</cp:revision>
  <cp:lastPrinted>2018-07-31T13:00:00Z</cp:lastPrinted>
  <dcterms:created xsi:type="dcterms:W3CDTF">2019-09-18T07:14:00Z</dcterms:created>
  <dcterms:modified xsi:type="dcterms:W3CDTF">2021-12-23T06:57:00Z</dcterms:modified>
</cp:coreProperties>
</file>