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4279EF">
        <w:rPr>
          <w:rFonts w:ascii="Times New Roman" w:hAnsi="Times New Roman"/>
          <w:b/>
          <w:bCs/>
          <w:caps/>
          <w:color w:val="000000" w:themeColor="text1"/>
          <w:sz w:val="28"/>
        </w:rPr>
        <w:t>62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95282">
        <w:rPr>
          <w:sz w:val="28"/>
          <w:szCs w:val="28"/>
        </w:rPr>
        <w:t>8</w:t>
      </w:r>
      <w:r w:rsidR="004279EF">
        <w:rPr>
          <w:sz w:val="28"/>
          <w:szCs w:val="28"/>
        </w:rPr>
        <w:t>62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Default="006B1061" w:rsidP="009767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976764" w:rsidRPr="008F22DD">
        <w:rPr>
          <w:iCs/>
          <w:sz w:val="28"/>
          <w:szCs w:val="28"/>
        </w:rPr>
        <w:t>о</w:t>
      </w:r>
      <w:r w:rsidR="00976764"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976764">
        <w:rPr>
          <w:rFonts w:ascii="Times New Roman" w:hAnsi="Times New Roman"/>
          <w:sz w:val="28"/>
          <w:szCs w:val="28"/>
        </w:rPr>
        <w:t>й</w:t>
      </w:r>
      <w:r w:rsidR="00976764"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 w:rsidR="00976764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7"/>
        <w:gridCol w:w="6237"/>
        <w:gridCol w:w="1558"/>
        <w:gridCol w:w="2125"/>
      </w:tblGrid>
      <w:tr w:rsidR="00976764" w:rsidRPr="008F22DD" w:rsidTr="00295282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2952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Площадь, протяжен</w:t>
            </w:r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ность, </w:t>
            </w:r>
            <w:proofErr w:type="spellStart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76764" w:rsidRPr="008F22DD" w:rsidTr="00295282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976764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Pr="00D80FCA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D35BB">
        <w:rPr>
          <w:rFonts w:ascii="Times New Roman" w:hAnsi="Times New Roman"/>
          <w:sz w:val="28"/>
          <w:szCs w:val="28"/>
        </w:rPr>
        <w:t>входящем в</w:t>
      </w:r>
      <w:r>
        <w:rPr>
          <w:rFonts w:ascii="Times New Roman" w:hAnsi="Times New Roman"/>
          <w:sz w:val="28"/>
          <w:szCs w:val="28"/>
        </w:rPr>
        <w:t xml:space="preserve">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6764" w:rsidRPr="007837A0" w:rsidRDefault="00976764" w:rsidP="009767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010EA" w:rsidRDefault="006B1061" w:rsidP="009010EA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7447D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010EA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9010EA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9010EA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9010EA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9010EA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202"/>
        <w:gridCol w:w="1558"/>
        <w:gridCol w:w="2127"/>
      </w:tblGrid>
      <w:tr w:rsidR="009010EA" w:rsidRPr="000A7FD4" w:rsidTr="006E62BB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010EA" w:rsidRPr="000A7FD4" w:rsidTr="006E62BB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9010EA" w:rsidRPr="000A7FD4" w:rsidTr="006E62BB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 xml:space="preserve">75 АБ 209822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0A7FD4">
              <w:rPr>
                <w:rFonts w:ascii="Times New Roman" w:hAnsi="Times New Roman"/>
                <w:sz w:val="18"/>
                <w:szCs w:val="18"/>
              </w:rPr>
              <w:t>04.05.2007</w:t>
            </w:r>
          </w:p>
        </w:tc>
      </w:tr>
    </w:tbl>
    <w:p w:rsidR="009010EA" w:rsidRDefault="009010EA" w:rsidP="009010E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10EA" w:rsidRPr="00332B42" w:rsidRDefault="009010EA" w:rsidP="009010E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9010EA" w:rsidRPr="000066DB" w:rsidRDefault="009010EA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9010EA" w:rsidRDefault="009010EA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CC0B92" w:rsidRDefault="00CC0B92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C0B92" w:rsidRPr="00380689" w:rsidRDefault="00CC0B92" w:rsidP="00CC0B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/>
          <w:b/>
          <w:color w:val="000000"/>
          <w:sz w:val="28"/>
          <w:szCs w:val="28"/>
        </w:rPr>
        <w:t>3: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80689">
        <w:rPr>
          <w:rFonts w:ascii="Times New Roman" w:hAnsi="Times New Roman"/>
          <w:sz w:val="28"/>
          <w:szCs w:val="28"/>
        </w:rPr>
        <w:t xml:space="preserve">бъект недвижимого имущества, расположенный по адресу: Челябинская область, г. Златоуст, улица Им. И.М. </w:t>
      </w:r>
      <w:proofErr w:type="spellStart"/>
      <w:r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Pr="00380689">
        <w:rPr>
          <w:rFonts w:ascii="Times New Roman" w:hAnsi="Times New Roman"/>
          <w:sz w:val="28"/>
          <w:szCs w:val="28"/>
        </w:rPr>
        <w:t>, д. 7, ком.64:</w:t>
      </w:r>
    </w:p>
    <w:p w:rsidR="00CC0B92" w:rsidRPr="00481176" w:rsidRDefault="00CC0B92" w:rsidP="00CC0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3454"/>
        <w:gridCol w:w="2099"/>
        <w:gridCol w:w="1201"/>
        <w:gridCol w:w="1649"/>
        <w:gridCol w:w="1611"/>
      </w:tblGrid>
      <w:tr w:rsidR="00CC0B92" w:rsidRPr="00481176" w:rsidTr="0054012E">
        <w:trPr>
          <w:trHeight w:val="9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Начальная  стоимость продажи объекта (НДС  не облагается) \ руб.\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Минимальная стоимость </w:t>
            </w:r>
          </w:p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(НДС  не облагается) \ руб.\ (с учётом снижения на -50%)</w:t>
            </w:r>
          </w:p>
        </w:tc>
      </w:tr>
      <w:tr w:rsidR="00CC0B92" w:rsidRPr="00481176" w:rsidTr="0054012E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92" w:rsidRPr="00481176" w:rsidRDefault="00CC0B92" w:rsidP="00540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254 328,00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92" w:rsidRPr="00481176" w:rsidRDefault="00CC0B92" w:rsidP="0054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127 164,00</w:t>
            </w:r>
          </w:p>
        </w:tc>
      </w:tr>
    </w:tbl>
    <w:p w:rsidR="00CC0B92" w:rsidRDefault="00CC0B92" w:rsidP="00CC0B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0B92" w:rsidRPr="00DD768A" w:rsidRDefault="00CC0B92" w:rsidP="00CC0B9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CC0B92" w:rsidRDefault="00CC0B92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6B1061" w:rsidRDefault="006B1061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B92" w:rsidRDefault="00CC0B92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B92" w:rsidRPr="008834AA" w:rsidRDefault="00CC0B92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B1C" w:rsidRPr="006B1061" w:rsidRDefault="00E928A5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lastRenderedPageBreak/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E2EC4" w:rsidRPr="001129EA" w:rsidRDefault="005E2EC4" w:rsidP="005E2EC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6E14D2" w:rsidRPr="006E14D2">
        <w:rPr>
          <w:rFonts w:ascii="Times New Roman" w:hAnsi="Times New Roman"/>
          <w:color w:val="000000"/>
          <w:sz w:val="28"/>
          <w:szCs w:val="28"/>
        </w:rPr>
        <w:t>7 830 508,48 (семь миллионов восемьсот тридцать тысяч пятьсот восемь</w:t>
      </w:r>
      <w:r w:rsidR="006E14D2">
        <w:rPr>
          <w:rFonts w:ascii="Times New Roman" w:hAnsi="Times New Roman"/>
          <w:color w:val="000000"/>
          <w:sz w:val="28"/>
          <w:szCs w:val="28"/>
        </w:rPr>
        <w:t xml:space="preserve"> рублей 48 копеек) </w:t>
      </w:r>
      <w:r w:rsidRPr="001129EA">
        <w:rPr>
          <w:rFonts w:ascii="Times New Roman" w:hAnsi="Times New Roman"/>
          <w:color w:val="000000"/>
          <w:sz w:val="28"/>
          <w:szCs w:val="28"/>
        </w:rPr>
        <w:t>с учетом НДС.</w:t>
      </w:r>
    </w:p>
    <w:p w:rsidR="003A19B8" w:rsidRDefault="005E2EC4" w:rsidP="003A19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129EA">
        <w:rPr>
          <w:b/>
          <w:sz w:val="28"/>
          <w:szCs w:val="28"/>
          <w:u w:val="single"/>
        </w:rPr>
        <w:t>по лоту № 2</w:t>
      </w:r>
      <w:r w:rsidRPr="001129EA">
        <w:rPr>
          <w:sz w:val="28"/>
          <w:szCs w:val="28"/>
        </w:rPr>
        <w:t xml:space="preserve">: </w:t>
      </w:r>
      <w:r w:rsidR="003A19B8" w:rsidRPr="004C53B8">
        <w:rPr>
          <w:sz w:val="28"/>
          <w:szCs w:val="28"/>
        </w:rPr>
        <w:t>2 582</w:t>
      </w:r>
      <w:r w:rsidR="003A19B8">
        <w:rPr>
          <w:sz w:val="28"/>
          <w:szCs w:val="28"/>
        </w:rPr>
        <w:t> </w:t>
      </w:r>
      <w:r w:rsidR="003A19B8" w:rsidRPr="004C53B8">
        <w:rPr>
          <w:sz w:val="28"/>
          <w:szCs w:val="28"/>
        </w:rPr>
        <w:t>934</w:t>
      </w:r>
      <w:r w:rsidR="003A19B8">
        <w:rPr>
          <w:sz w:val="28"/>
          <w:szCs w:val="28"/>
        </w:rPr>
        <w:t>,00</w:t>
      </w:r>
      <w:r w:rsidR="003A19B8" w:rsidRPr="004C53B8">
        <w:rPr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3A19B8">
        <w:rPr>
          <w:sz w:val="28"/>
          <w:szCs w:val="28"/>
        </w:rPr>
        <w:t>)</w:t>
      </w:r>
      <w:r w:rsidR="003A19B8" w:rsidRPr="004C53B8">
        <w:rPr>
          <w:sz w:val="28"/>
          <w:szCs w:val="28"/>
        </w:rPr>
        <w:t xml:space="preserve"> </w:t>
      </w:r>
      <w:r w:rsidR="003A19B8" w:rsidRPr="00EA3E96">
        <w:rPr>
          <w:sz w:val="28"/>
          <w:szCs w:val="28"/>
        </w:rPr>
        <w:t>с учетом НДС</w:t>
      </w:r>
      <w:r w:rsidR="003A19B8">
        <w:rPr>
          <w:sz w:val="28"/>
          <w:szCs w:val="28"/>
        </w:rPr>
        <w:t>.</w:t>
      </w:r>
    </w:p>
    <w:p w:rsidR="009D1540" w:rsidRDefault="009D1540" w:rsidP="003A19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1540">
        <w:rPr>
          <w:sz w:val="28"/>
          <w:szCs w:val="28"/>
        </w:rPr>
        <w:t>254 328,00 (двести пятьдесят четыре тысячи триста двадцать восемь рублей 00 копеек) (НДС не облагается).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63E17" w:rsidRPr="00A63E17">
        <w:rPr>
          <w:color w:val="000000"/>
          <w:sz w:val="28"/>
          <w:szCs w:val="28"/>
        </w:rPr>
        <w:t>391 525,42 (триста девяносто одна тысяча пятьсот двадцать пять рублей 42 копейки) с учетом НДС.</w:t>
      </w:r>
      <w:r w:rsidR="00E50EA7" w:rsidRPr="00ED3682">
        <w:rPr>
          <w:sz w:val="28"/>
          <w:szCs w:val="28"/>
        </w:rPr>
        <w:t xml:space="preserve"> </w:t>
      </w:r>
    </w:p>
    <w:p w:rsidR="00F9717D" w:rsidRDefault="00F9717D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75942">
        <w:rPr>
          <w:sz w:val="28"/>
          <w:szCs w:val="28"/>
        </w:rPr>
        <w:t xml:space="preserve">258 293,20 (двести пятьдесят восемь тысяч двести девяносто три рубля 20 копеек) </w:t>
      </w:r>
      <w:r w:rsidR="00A75942"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9D1540" w:rsidRDefault="009D1540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>по лоту № 3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D1540">
        <w:rPr>
          <w:sz w:val="28"/>
          <w:szCs w:val="28"/>
        </w:rPr>
        <w:t>25 432,80 (двадцать пять тысяч четыреста тридцать два рубля 80 копеек) (НДС не облагается).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5B5F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195</w:t>
      </w:r>
      <w:r w:rsidR="005F084C">
        <w:rPr>
          <w:rFonts w:ascii="Times New Roman" w:hAnsi="Times New Roman"/>
          <w:color w:val="000000"/>
          <w:sz w:val="28"/>
          <w:szCs w:val="28"/>
        </w:rPr>
        <w:t> 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762,71</w:t>
      </w:r>
      <w:r w:rsidR="00A63E17" w:rsidRPr="00CC25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63E17" w:rsidRPr="00BE08AA">
        <w:rPr>
          <w:rFonts w:ascii="Times New Roman" w:eastAsia="Calibri" w:hAnsi="Times New Roman"/>
          <w:sz w:val="28"/>
          <w:szCs w:val="28"/>
        </w:rPr>
        <w:t>(</w:t>
      </w:r>
      <w:r w:rsidR="00A63E17">
        <w:rPr>
          <w:rFonts w:ascii="Times New Roman" w:eastAsia="Calibri" w:hAnsi="Times New Roman"/>
          <w:sz w:val="28"/>
          <w:szCs w:val="28"/>
        </w:rPr>
        <w:t>сто  девяносто пять тысяч семьсот шестьдесят два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A63E17">
        <w:rPr>
          <w:rFonts w:ascii="Times New Roman" w:eastAsia="Calibri" w:hAnsi="Times New Roman"/>
          <w:sz w:val="28"/>
          <w:szCs w:val="28"/>
        </w:rPr>
        <w:t>я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A63E17">
        <w:rPr>
          <w:rFonts w:ascii="Times New Roman" w:eastAsia="Calibri" w:hAnsi="Times New Roman"/>
          <w:sz w:val="28"/>
          <w:szCs w:val="28"/>
        </w:rPr>
        <w:t>71 </w:t>
      </w:r>
      <w:r w:rsidR="00A63E17" w:rsidRPr="00BE08AA">
        <w:rPr>
          <w:rFonts w:ascii="Times New Roman" w:eastAsia="Calibri" w:hAnsi="Times New Roman"/>
          <w:sz w:val="28"/>
          <w:szCs w:val="28"/>
        </w:rPr>
        <w:t>копе</w:t>
      </w:r>
      <w:r w:rsidR="00A63E17">
        <w:rPr>
          <w:rFonts w:ascii="Times New Roman" w:eastAsia="Calibri" w:hAnsi="Times New Roman"/>
          <w:sz w:val="28"/>
          <w:szCs w:val="28"/>
        </w:rPr>
        <w:t>йка)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BE08AA" w:rsidRPr="00BE08AA">
        <w:rPr>
          <w:rFonts w:ascii="Times New Roman" w:eastAsia="Calibri" w:hAnsi="Times New Roman"/>
          <w:sz w:val="28"/>
          <w:szCs w:val="28"/>
        </w:rPr>
        <w:t>.</w:t>
      </w:r>
    </w:p>
    <w:p w:rsidR="005B5F59" w:rsidRDefault="005B5F59" w:rsidP="005B5F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75942" w:rsidRPr="008A4FD5">
        <w:rPr>
          <w:rFonts w:eastAsia="Calibri"/>
          <w:sz w:val="28"/>
          <w:szCs w:val="28"/>
        </w:rPr>
        <w:t xml:space="preserve">129 146,60 </w:t>
      </w:r>
      <w:r w:rsidR="00A75942">
        <w:rPr>
          <w:rFonts w:eastAsia="Calibri"/>
          <w:sz w:val="28"/>
          <w:szCs w:val="28"/>
        </w:rPr>
        <w:t xml:space="preserve">(сто двадцать девять тысяч сто сорок шесть рублей 60 копеек) </w:t>
      </w:r>
      <w:r w:rsidR="00A75942" w:rsidRPr="00BE08AA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9D1540" w:rsidRDefault="009D1540" w:rsidP="005B5F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>по лоту № 3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084E" w:rsidRPr="003C084E">
        <w:rPr>
          <w:sz w:val="28"/>
          <w:szCs w:val="28"/>
        </w:rPr>
        <w:t>12 716,40 (двенадцать тысяч семьсот шестнадцать) рублей 40</w:t>
      </w:r>
      <w:r w:rsidR="003C084E">
        <w:rPr>
          <w:sz w:val="28"/>
          <w:szCs w:val="28"/>
        </w:rPr>
        <w:t> </w:t>
      </w:r>
      <w:r w:rsidR="003C084E" w:rsidRPr="003C084E">
        <w:rPr>
          <w:sz w:val="28"/>
          <w:szCs w:val="28"/>
        </w:rPr>
        <w:t>копеек (НДС не облагается).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5F084C" w:rsidRPr="00A21F50">
        <w:rPr>
          <w:rFonts w:ascii="Times New Roman" w:hAnsi="Times New Roman"/>
          <w:iCs/>
          <w:sz w:val="28"/>
          <w:szCs w:val="28"/>
        </w:rPr>
        <w:t>3 915</w:t>
      </w:r>
      <w:r w:rsidR="005F084C">
        <w:rPr>
          <w:rFonts w:ascii="Times New Roman" w:hAnsi="Times New Roman"/>
          <w:iCs/>
          <w:sz w:val="28"/>
          <w:szCs w:val="28"/>
        </w:rPr>
        <w:t> </w:t>
      </w:r>
      <w:r w:rsidR="005F084C" w:rsidRPr="00A21F50">
        <w:rPr>
          <w:rFonts w:ascii="Times New Roman" w:hAnsi="Times New Roman"/>
          <w:iCs/>
          <w:sz w:val="28"/>
          <w:szCs w:val="28"/>
        </w:rPr>
        <w:t>254</w:t>
      </w:r>
      <w:r w:rsidR="005F084C">
        <w:rPr>
          <w:rFonts w:ascii="Times New Roman" w:hAnsi="Times New Roman"/>
          <w:iCs/>
          <w:sz w:val="28"/>
          <w:szCs w:val="28"/>
        </w:rPr>
        <w:t>,24</w:t>
      </w:r>
      <w:r w:rsidR="005F084C" w:rsidRPr="00A21F50">
        <w:rPr>
          <w:rFonts w:ascii="Times New Roman" w:hAnsi="Times New Roman"/>
          <w:iCs/>
          <w:sz w:val="28"/>
          <w:szCs w:val="28"/>
        </w:rPr>
        <w:t xml:space="preserve"> (три миллиона девятьсот пятнадцать тысяч двести пятьдесят четыре рубля 24 копейки</w:t>
      </w:r>
      <w:r w:rsidR="005F084C">
        <w:rPr>
          <w:rFonts w:ascii="Times New Roman" w:hAnsi="Times New Roman"/>
          <w:iCs/>
          <w:sz w:val="28"/>
          <w:szCs w:val="28"/>
        </w:rPr>
        <w:t>)</w:t>
      </w:r>
      <w:r w:rsidR="005F084C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F370E2" w:rsidRDefault="00F370E2" w:rsidP="00F370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1E3DFE" w:rsidRPr="006E24F9">
        <w:rPr>
          <w:sz w:val="28"/>
          <w:szCs w:val="28"/>
        </w:rPr>
        <w:t>1</w:t>
      </w:r>
      <w:r w:rsidR="001E3DFE">
        <w:rPr>
          <w:sz w:val="28"/>
          <w:szCs w:val="28"/>
        </w:rPr>
        <w:t> </w:t>
      </w:r>
      <w:r w:rsidR="001E3DFE" w:rsidRPr="006E24F9">
        <w:rPr>
          <w:sz w:val="28"/>
          <w:szCs w:val="28"/>
        </w:rPr>
        <w:t>291</w:t>
      </w:r>
      <w:r w:rsidR="001E3DFE">
        <w:rPr>
          <w:sz w:val="28"/>
          <w:szCs w:val="28"/>
        </w:rPr>
        <w:t> </w:t>
      </w:r>
      <w:r w:rsidR="001E3DFE" w:rsidRPr="006E24F9">
        <w:rPr>
          <w:sz w:val="28"/>
          <w:szCs w:val="28"/>
        </w:rPr>
        <w:t>467</w:t>
      </w:r>
      <w:r w:rsidR="001E3DFE">
        <w:rPr>
          <w:sz w:val="28"/>
          <w:szCs w:val="28"/>
        </w:rPr>
        <w:t>,00</w:t>
      </w:r>
      <w:r w:rsidR="001E3DFE" w:rsidRPr="006E24F9">
        <w:rPr>
          <w:sz w:val="28"/>
          <w:szCs w:val="28"/>
        </w:rPr>
        <w:t xml:space="preserve"> (один миллион двести девяносто одна тысяча четыреста шестьдесят семь рублей 00 копеек</w:t>
      </w:r>
      <w:r w:rsidR="001E3DFE">
        <w:rPr>
          <w:color w:val="000000"/>
          <w:sz w:val="28"/>
          <w:szCs w:val="28"/>
        </w:rPr>
        <w:t xml:space="preserve">) </w:t>
      </w:r>
      <w:r w:rsidR="001E3DFE" w:rsidRPr="00BE08AA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3C084E" w:rsidRDefault="003C084E" w:rsidP="00F370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084E">
        <w:rPr>
          <w:b/>
          <w:sz w:val="28"/>
          <w:szCs w:val="28"/>
          <w:u w:val="single"/>
        </w:rPr>
        <w:t>по лоту № 3</w:t>
      </w:r>
      <w:r w:rsidRPr="003C08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C084E">
        <w:rPr>
          <w:sz w:val="28"/>
          <w:szCs w:val="28"/>
        </w:rPr>
        <w:t>127 164,00 (сто двадцать семь тысяч сто шестьдесят четыре) рубля 00 копеек (НДС не облагается).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D63D9" w:rsidRPr="003C084E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3C084E">
        <w:rPr>
          <w:sz w:val="28"/>
          <w:szCs w:val="28"/>
        </w:rPr>
        <w:t xml:space="preserve"> </w:t>
      </w:r>
      <w:r w:rsidR="00E928A5" w:rsidRPr="003C084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3C084E">
        <w:rPr>
          <w:sz w:val="28"/>
          <w:szCs w:val="28"/>
        </w:rPr>
        <w:t>а(</w:t>
      </w:r>
      <w:proofErr w:type="spellStart"/>
      <w:proofErr w:type="gramEnd"/>
      <w:r w:rsidR="00E928A5" w:rsidRPr="003C084E">
        <w:rPr>
          <w:sz w:val="28"/>
          <w:szCs w:val="28"/>
        </w:rPr>
        <w:t>ов</w:t>
      </w:r>
      <w:proofErr w:type="spellEnd"/>
      <w:r w:rsidR="00E928A5" w:rsidRPr="003C084E">
        <w:rPr>
          <w:sz w:val="28"/>
          <w:szCs w:val="28"/>
        </w:rPr>
        <w:t>) имущества (далее - Предложение о цене).</w:t>
      </w: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96103C">
        <w:rPr>
          <w:sz w:val="28"/>
          <w:szCs w:val="28"/>
        </w:rPr>
        <w:t>проводиться «</w:t>
      </w:r>
      <w:r w:rsidR="00B7022A" w:rsidRPr="0096103C">
        <w:rPr>
          <w:sz w:val="28"/>
          <w:szCs w:val="28"/>
        </w:rPr>
        <w:t>2</w:t>
      </w:r>
      <w:r w:rsidR="0096103C">
        <w:rPr>
          <w:sz w:val="28"/>
          <w:szCs w:val="28"/>
        </w:rPr>
        <w:t>0</w:t>
      </w:r>
      <w:r w:rsidRPr="0096103C">
        <w:rPr>
          <w:sz w:val="28"/>
          <w:szCs w:val="28"/>
        </w:rPr>
        <w:t>»</w:t>
      </w:r>
      <w:r w:rsidR="00B7022A" w:rsidRPr="0096103C">
        <w:rPr>
          <w:sz w:val="28"/>
          <w:szCs w:val="28"/>
        </w:rPr>
        <w:t xml:space="preserve"> </w:t>
      </w:r>
      <w:r w:rsidR="0096103C">
        <w:rPr>
          <w:sz w:val="28"/>
          <w:szCs w:val="28"/>
        </w:rPr>
        <w:t>апреля</w:t>
      </w:r>
      <w:r w:rsidR="00006ACE" w:rsidRPr="0096103C">
        <w:rPr>
          <w:sz w:val="28"/>
          <w:szCs w:val="28"/>
        </w:rPr>
        <w:t xml:space="preserve"> </w:t>
      </w:r>
      <w:r w:rsidRPr="0096103C">
        <w:rPr>
          <w:sz w:val="28"/>
          <w:szCs w:val="28"/>
        </w:rPr>
        <w:t>20</w:t>
      </w:r>
      <w:r w:rsidR="00B7022A" w:rsidRPr="0096103C">
        <w:rPr>
          <w:sz w:val="28"/>
          <w:szCs w:val="28"/>
        </w:rPr>
        <w:t>22</w:t>
      </w:r>
      <w:r w:rsidRPr="0096103C">
        <w:rPr>
          <w:sz w:val="28"/>
          <w:szCs w:val="28"/>
        </w:rPr>
        <w:t xml:space="preserve"> г. в </w:t>
      </w:r>
      <w:r w:rsidR="00006ACE" w:rsidRPr="0096103C">
        <w:rPr>
          <w:sz w:val="28"/>
          <w:szCs w:val="28"/>
        </w:rPr>
        <w:t>09</w:t>
      </w:r>
      <w:r w:rsidRPr="0096103C">
        <w:rPr>
          <w:sz w:val="28"/>
          <w:szCs w:val="28"/>
        </w:rPr>
        <w:t xml:space="preserve"> часов </w:t>
      </w:r>
      <w:r w:rsidR="00006ACE" w:rsidRPr="0096103C">
        <w:rPr>
          <w:sz w:val="28"/>
          <w:szCs w:val="28"/>
        </w:rPr>
        <w:t>00</w:t>
      </w:r>
      <w:r w:rsidRPr="0096103C">
        <w:rPr>
          <w:sz w:val="28"/>
          <w:szCs w:val="28"/>
        </w:rPr>
        <w:t xml:space="preserve"> минут</w:t>
      </w:r>
      <w:r w:rsidRPr="003D1A17">
        <w:rPr>
          <w:sz w:val="28"/>
          <w:szCs w:val="28"/>
        </w:rPr>
        <w:t xml:space="preserve">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96103C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6103C">
        <w:rPr>
          <w:sz w:val="28"/>
          <w:szCs w:val="28"/>
        </w:rPr>
        <w:t>Дата начала приема заявок для участия в Аукционе (далее - Заявка): «</w:t>
      </w:r>
      <w:r w:rsidR="003D1A17" w:rsidRPr="0096103C">
        <w:rPr>
          <w:sz w:val="28"/>
          <w:szCs w:val="28"/>
        </w:rPr>
        <w:t>1</w:t>
      </w:r>
      <w:r w:rsidR="0096103C">
        <w:rPr>
          <w:sz w:val="28"/>
          <w:szCs w:val="28"/>
        </w:rPr>
        <w:t>5</w:t>
      </w:r>
      <w:r w:rsidRPr="0096103C">
        <w:rPr>
          <w:sz w:val="28"/>
          <w:szCs w:val="28"/>
        </w:rPr>
        <w:t>»</w:t>
      </w:r>
      <w:r w:rsidR="00006ACE" w:rsidRPr="0096103C">
        <w:rPr>
          <w:sz w:val="28"/>
          <w:szCs w:val="28"/>
        </w:rPr>
        <w:t xml:space="preserve"> </w:t>
      </w:r>
      <w:r w:rsidR="0096103C">
        <w:rPr>
          <w:sz w:val="28"/>
          <w:szCs w:val="28"/>
        </w:rPr>
        <w:t>марта</w:t>
      </w:r>
      <w:r w:rsidR="00006ACE" w:rsidRPr="0096103C">
        <w:rPr>
          <w:sz w:val="28"/>
          <w:szCs w:val="28"/>
        </w:rPr>
        <w:t xml:space="preserve"> </w:t>
      </w:r>
      <w:r w:rsidRPr="0096103C">
        <w:rPr>
          <w:sz w:val="28"/>
          <w:szCs w:val="28"/>
        </w:rPr>
        <w:t>20</w:t>
      </w:r>
      <w:r w:rsidR="00006ACE" w:rsidRPr="0096103C">
        <w:rPr>
          <w:sz w:val="28"/>
          <w:szCs w:val="28"/>
        </w:rPr>
        <w:t>2</w:t>
      </w:r>
      <w:r w:rsidR="0096103C">
        <w:rPr>
          <w:sz w:val="28"/>
          <w:szCs w:val="28"/>
        </w:rPr>
        <w:t>2</w:t>
      </w:r>
      <w:r w:rsidRPr="0096103C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96103C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Дата и время окончания приема Заявок: </w:t>
      </w:r>
      <w:r w:rsidRPr="0096103C">
        <w:rPr>
          <w:sz w:val="28"/>
          <w:szCs w:val="28"/>
        </w:rPr>
        <w:t>«</w:t>
      </w:r>
      <w:r w:rsidR="0096103C" w:rsidRPr="0096103C">
        <w:rPr>
          <w:sz w:val="28"/>
          <w:szCs w:val="28"/>
        </w:rPr>
        <w:t>1</w:t>
      </w:r>
      <w:r w:rsidR="00B7022A" w:rsidRPr="0096103C">
        <w:rPr>
          <w:sz w:val="28"/>
          <w:szCs w:val="28"/>
        </w:rPr>
        <w:t>5</w:t>
      </w:r>
      <w:r w:rsidRPr="0096103C">
        <w:rPr>
          <w:sz w:val="28"/>
          <w:szCs w:val="28"/>
        </w:rPr>
        <w:t>»</w:t>
      </w:r>
      <w:r w:rsidR="00006ACE" w:rsidRPr="0096103C">
        <w:rPr>
          <w:sz w:val="28"/>
          <w:szCs w:val="28"/>
        </w:rPr>
        <w:t xml:space="preserve"> </w:t>
      </w:r>
      <w:r w:rsidR="0096103C" w:rsidRPr="0096103C">
        <w:rPr>
          <w:sz w:val="28"/>
          <w:szCs w:val="28"/>
        </w:rPr>
        <w:t>апреля</w:t>
      </w:r>
      <w:r w:rsidR="00006ACE" w:rsidRPr="0096103C">
        <w:rPr>
          <w:sz w:val="28"/>
          <w:szCs w:val="28"/>
        </w:rPr>
        <w:t xml:space="preserve"> </w:t>
      </w:r>
      <w:r w:rsidRPr="0096103C">
        <w:rPr>
          <w:sz w:val="28"/>
          <w:szCs w:val="28"/>
        </w:rPr>
        <w:t>20</w:t>
      </w:r>
      <w:r w:rsidR="00B7022A" w:rsidRPr="0096103C">
        <w:rPr>
          <w:sz w:val="28"/>
          <w:szCs w:val="28"/>
        </w:rPr>
        <w:t>22</w:t>
      </w:r>
      <w:r w:rsidR="00006ACE" w:rsidRPr="0096103C">
        <w:rPr>
          <w:sz w:val="28"/>
          <w:szCs w:val="28"/>
        </w:rPr>
        <w:t xml:space="preserve"> </w:t>
      </w:r>
      <w:r w:rsidRPr="0096103C">
        <w:rPr>
          <w:sz w:val="28"/>
          <w:szCs w:val="28"/>
        </w:rPr>
        <w:t xml:space="preserve">г. в </w:t>
      </w:r>
      <w:r w:rsidR="00006ACE" w:rsidRPr="0096103C">
        <w:rPr>
          <w:sz w:val="28"/>
          <w:szCs w:val="28"/>
        </w:rPr>
        <w:t xml:space="preserve">12 </w:t>
      </w:r>
      <w:r w:rsidRPr="0096103C">
        <w:rPr>
          <w:sz w:val="28"/>
          <w:szCs w:val="28"/>
        </w:rPr>
        <w:t xml:space="preserve">часов </w:t>
      </w:r>
      <w:r w:rsidR="00006ACE" w:rsidRPr="0096103C">
        <w:rPr>
          <w:sz w:val="28"/>
          <w:szCs w:val="28"/>
        </w:rPr>
        <w:t>00</w:t>
      </w:r>
      <w:r w:rsidRPr="0096103C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96103C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с </w:t>
      </w:r>
      <w:r w:rsidR="003D1A17" w:rsidRPr="0096103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6103C" w:rsidRPr="0096103C">
        <w:rPr>
          <w:rFonts w:ascii="Times New Roman" w:eastAsiaTheme="minorHAnsi" w:hAnsi="Times New Roman"/>
          <w:sz w:val="28"/>
          <w:szCs w:val="28"/>
          <w:lang w:eastAsia="en-US"/>
        </w:rPr>
        <w:t>5.03</w:t>
      </w:r>
      <w:r w:rsidR="00006ACE" w:rsidRPr="0096103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 w:rsidRPr="0096103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6103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6103C" w:rsidRPr="0096103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0074C" w:rsidRPr="0096103C">
        <w:rPr>
          <w:rFonts w:ascii="Times New Roman" w:eastAsiaTheme="minorHAnsi" w:hAnsi="Times New Roman"/>
          <w:sz w:val="28"/>
          <w:szCs w:val="28"/>
          <w:lang w:eastAsia="en-US"/>
        </w:rPr>
        <w:t>5.0</w:t>
      </w:r>
      <w:r w:rsidR="0096103C" w:rsidRPr="0096103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06ACE" w:rsidRPr="0096103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 w:rsidRPr="0096103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C084E" w:rsidRPr="0096103C">
        <w:rPr>
          <w:rFonts w:ascii="Times New Roman" w:eastAsiaTheme="minorHAnsi" w:hAnsi="Times New Roman"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96103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_GoBack"/>
      <w:bookmarkEnd w:id="2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 xml:space="preserve">Документы, указанные в п. 5.4 Аукционной документации, представляются на русском языке. К документам на иностранном языке прилагается </w:t>
      </w:r>
      <w:r w:rsidRPr="009637FD">
        <w:rPr>
          <w:sz w:val="28"/>
          <w:szCs w:val="28"/>
        </w:rPr>
        <w:lastRenderedPageBreak/>
        <w:t>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3" w:rsidRDefault="007447D3" w:rsidP="00C20FDA">
      <w:pPr>
        <w:spacing w:after="0" w:line="240" w:lineRule="auto"/>
      </w:pPr>
      <w:r>
        <w:separator/>
      </w:r>
    </w:p>
  </w:endnote>
  <w:end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Default="007447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3" w:rsidRDefault="007447D3" w:rsidP="00C20FDA">
      <w:pPr>
        <w:spacing w:after="0" w:line="240" w:lineRule="auto"/>
      </w:pPr>
      <w:r>
        <w:separator/>
      </w:r>
    </w:p>
  </w:footnote>
  <w:foot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footnote>
  <w:footnote w:id="1">
    <w:p w:rsidR="007447D3" w:rsidRPr="008A6A25" w:rsidRDefault="007447D3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4638D0" w:rsidRDefault="007447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1B0E87" w:rsidRDefault="007447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9C17C6" w:rsidRDefault="007447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447D3" w:rsidRDefault="007447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E26EA"/>
    <w:rsid w:val="002E7A19"/>
    <w:rsid w:val="0030074C"/>
    <w:rsid w:val="00302A94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C084E"/>
    <w:rsid w:val="003C1FDE"/>
    <w:rsid w:val="003C7EC0"/>
    <w:rsid w:val="003D1A17"/>
    <w:rsid w:val="003D1FC5"/>
    <w:rsid w:val="003D36DA"/>
    <w:rsid w:val="003E06AE"/>
    <w:rsid w:val="003E557D"/>
    <w:rsid w:val="003F48B6"/>
    <w:rsid w:val="003F5E1F"/>
    <w:rsid w:val="00402CBF"/>
    <w:rsid w:val="00403C50"/>
    <w:rsid w:val="004139C5"/>
    <w:rsid w:val="004165C2"/>
    <w:rsid w:val="00423FC5"/>
    <w:rsid w:val="004279EF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103C"/>
    <w:rsid w:val="00963F2A"/>
    <w:rsid w:val="009700BE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1540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4BAB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671F"/>
    <w:rsid w:val="00C97733"/>
    <w:rsid w:val="00CA25C3"/>
    <w:rsid w:val="00CB18E0"/>
    <w:rsid w:val="00CB7970"/>
    <w:rsid w:val="00CC0B92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A9A0-35DD-4633-AC5C-42134BBD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20</Pages>
  <Words>5632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210</cp:revision>
  <dcterms:created xsi:type="dcterms:W3CDTF">2020-10-12T06:28:00Z</dcterms:created>
  <dcterms:modified xsi:type="dcterms:W3CDTF">2022-03-09T12:31:00Z</dcterms:modified>
</cp:coreProperties>
</file>