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D93AB1" w:rsidRDefault="00BA10D3" w:rsidP="00B145CE">
      <w:pPr>
        <w:jc w:val="center"/>
        <w:rPr>
          <w:b/>
          <w:sz w:val="28"/>
          <w:szCs w:val="28"/>
        </w:rPr>
      </w:pPr>
      <w:r w:rsidRPr="00D93AB1">
        <w:rPr>
          <w:b/>
          <w:sz w:val="28"/>
          <w:szCs w:val="28"/>
        </w:rPr>
        <w:t>Извещение о проведении</w:t>
      </w:r>
    </w:p>
    <w:p w:rsidR="00BA10D3" w:rsidRPr="00D93AB1" w:rsidRDefault="00B145CE" w:rsidP="00B145CE">
      <w:pPr>
        <w:jc w:val="center"/>
        <w:rPr>
          <w:b/>
          <w:sz w:val="28"/>
          <w:szCs w:val="28"/>
        </w:rPr>
      </w:pPr>
      <w:r w:rsidRPr="00D93AB1">
        <w:rPr>
          <w:b/>
          <w:sz w:val="28"/>
          <w:szCs w:val="28"/>
        </w:rPr>
        <w:t>а</w:t>
      </w:r>
      <w:r w:rsidR="00BA10D3" w:rsidRPr="00D93AB1">
        <w:rPr>
          <w:b/>
          <w:sz w:val="28"/>
          <w:szCs w:val="28"/>
        </w:rPr>
        <w:t xml:space="preserve">укциона </w:t>
      </w:r>
      <w:r w:rsidRPr="00D93AB1">
        <w:rPr>
          <w:b/>
          <w:bCs/>
          <w:sz w:val="28"/>
          <w:szCs w:val="28"/>
        </w:rPr>
        <w:t xml:space="preserve">в электронной форме </w:t>
      </w:r>
      <w:r w:rsidR="0079127A" w:rsidRPr="00D93AB1">
        <w:rPr>
          <w:b/>
          <w:bCs/>
          <w:sz w:val="28"/>
          <w:szCs w:val="28"/>
        </w:rPr>
        <w:t xml:space="preserve">№ </w:t>
      </w:r>
      <w:r w:rsidR="00D93AB1" w:rsidRPr="00D93AB1">
        <w:rPr>
          <w:b/>
          <w:bCs/>
          <w:sz w:val="28"/>
          <w:szCs w:val="28"/>
        </w:rPr>
        <w:t>691</w:t>
      </w:r>
      <w:r w:rsidR="009B7669" w:rsidRPr="00D93AB1">
        <w:rPr>
          <w:b/>
          <w:bCs/>
          <w:sz w:val="28"/>
          <w:szCs w:val="28"/>
        </w:rPr>
        <w:t>Э</w:t>
      </w:r>
      <w:r w:rsidR="0079127A" w:rsidRPr="00D93AB1">
        <w:rPr>
          <w:b/>
          <w:bCs/>
          <w:sz w:val="28"/>
          <w:szCs w:val="28"/>
        </w:rPr>
        <w:t xml:space="preserve"> </w:t>
      </w:r>
      <w:r w:rsidRPr="00D93AB1">
        <w:rPr>
          <w:b/>
          <w:bCs/>
          <w:sz w:val="28"/>
          <w:szCs w:val="28"/>
        </w:rPr>
        <w:t xml:space="preserve">на право заключения договора купли-продажи </w:t>
      </w:r>
      <w:r w:rsidR="009478A8" w:rsidRPr="00D93AB1">
        <w:rPr>
          <w:b/>
          <w:bCs/>
          <w:sz w:val="28"/>
          <w:szCs w:val="28"/>
        </w:rPr>
        <w:t xml:space="preserve">имущества, </w:t>
      </w:r>
      <w:r w:rsidRPr="00D93AB1">
        <w:rPr>
          <w:b/>
          <w:bCs/>
          <w:sz w:val="28"/>
          <w:szCs w:val="28"/>
        </w:rPr>
        <w:t>принадлежащего АО «</w:t>
      </w:r>
      <w:proofErr w:type="spellStart"/>
      <w:r w:rsidRPr="00D93AB1">
        <w:rPr>
          <w:b/>
          <w:bCs/>
          <w:sz w:val="28"/>
          <w:szCs w:val="28"/>
        </w:rPr>
        <w:t>РЖДстрой</w:t>
      </w:r>
      <w:proofErr w:type="spellEnd"/>
      <w:r w:rsidRPr="00D93AB1">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8C7A34">
        <w:trPr>
          <w:trHeight w:val="897"/>
        </w:trPr>
        <w:tc>
          <w:tcPr>
            <w:tcW w:w="456" w:type="dxa"/>
            <w:tcBorders>
              <w:bottom w:val="single" w:sz="4" w:space="0" w:color="auto"/>
            </w:tcBorders>
            <w:shd w:val="clear" w:color="auto" w:fill="F2F2F2"/>
            <w:vAlign w:val="center"/>
          </w:tcPr>
          <w:p w:rsidR="007C13B8" w:rsidRPr="0013633E" w:rsidRDefault="00194756" w:rsidP="008C7A34">
            <w:pPr>
              <w:pStyle w:val="Default"/>
              <w:spacing w:before="120" w:after="120" w:line="360" w:lineRule="exact"/>
              <w:jc w:val="center"/>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C7A3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8C7A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93AB1">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8C7A3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8C7A34">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93AB1">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8C7A34">
            <w:pPr>
              <w:pStyle w:val="Default"/>
              <w:spacing w:line="360" w:lineRule="exact"/>
              <w:jc w:val="both"/>
              <w:rPr>
                <w:bCs/>
                <w:sz w:val="28"/>
                <w:szCs w:val="28"/>
              </w:rPr>
            </w:pPr>
            <w:r w:rsidRPr="009478A8">
              <w:rPr>
                <w:bCs/>
                <w:sz w:val="28"/>
                <w:szCs w:val="28"/>
              </w:rPr>
              <w:t>Контактные данные:</w:t>
            </w:r>
          </w:p>
          <w:p w:rsidR="00567278" w:rsidRDefault="00567278" w:rsidP="008C7A34">
            <w:pPr>
              <w:pStyle w:val="Default"/>
              <w:spacing w:line="360" w:lineRule="exact"/>
              <w:jc w:val="both"/>
              <w:rPr>
                <w:bCs/>
                <w:sz w:val="28"/>
                <w:szCs w:val="28"/>
              </w:rPr>
            </w:pPr>
            <w:r>
              <w:rPr>
                <w:bCs/>
                <w:sz w:val="28"/>
                <w:szCs w:val="28"/>
              </w:rPr>
              <w:t xml:space="preserve">ФИО: </w:t>
            </w:r>
            <w:r>
              <w:rPr>
                <w:sz w:val="28"/>
                <w:szCs w:val="28"/>
              </w:rPr>
              <w:t>Кощеева Камила Анатольевна</w:t>
            </w:r>
          </w:p>
          <w:p w:rsidR="00567278" w:rsidRDefault="00567278" w:rsidP="008C7A34">
            <w:pPr>
              <w:pStyle w:val="Default"/>
              <w:spacing w:line="360" w:lineRule="exac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567278" w:rsidP="008C7A34">
            <w:pPr>
              <w:pStyle w:val="Default"/>
              <w:spacing w:line="360" w:lineRule="exact"/>
              <w:jc w:val="both"/>
              <w:rPr>
                <w:iCs/>
                <w:sz w:val="28"/>
                <w:szCs w:val="28"/>
              </w:rPr>
            </w:pPr>
            <w:r>
              <w:rPr>
                <w:bCs/>
                <w:sz w:val="28"/>
                <w:szCs w:val="28"/>
              </w:rPr>
              <w:t>Номер телефона: +7 (499) 260-34-32 доб.1273</w:t>
            </w:r>
          </w:p>
        </w:tc>
      </w:tr>
      <w:tr w:rsidR="007C13B8" w:rsidRPr="00F84878" w:rsidTr="008C7A34">
        <w:trPr>
          <w:trHeight w:val="1723"/>
        </w:trPr>
        <w:tc>
          <w:tcPr>
            <w:tcW w:w="456" w:type="dxa"/>
            <w:tcBorders>
              <w:bottom w:val="single" w:sz="4" w:space="0" w:color="auto"/>
            </w:tcBorders>
            <w:shd w:val="clear" w:color="auto" w:fill="F2F2F2"/>
            <w:vAlign w:val="center"/>
          </w:tcPr>
          <w:p w:rsidR="007C13B8" w:rsidRPr="001C76DF" w:rsidRDefault="00BB207C" w:rsidP="008C7A34">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C7A3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9B7669" w:rsidRDefault="00A777F0" w:rsidP="008C7A34">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8C7A34">
            <w:pPr>
              <w:autoSpaceDE w:val="0"/>
              <w:autoSpaceDN w:val="0"/>
              <w:adjustRightInd w:val="0"/>
              <w:spacing w:line="360" w:lineRule="exact"/>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8C7A34">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8C7A34">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8C7A34">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8C7A34">
        <w:trPr>
          <w:trHeight w:val="1723"/>
        </w:trPr>
        <w:tc>
          <w:tcPr>
            <w:tcW w:w="456" w:type="dxa"/>
            <w:tcBorders>
              <w:bottom w:val="single" w:sz="4" w:space="0" w:color="auto"/>
            </w:tcBorders>
            <w:shd w:val="clear" w:color="auto" w:fill="F2F2F2"/>
            <w:vAlign w:val="center"/>
          </w:tcPr>
          <w:p w:rsidR="00B51B99" w:rsidRDefault="00B51B99" w:rsidP="008C7A34">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C7A3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8C7A34">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Аукциона </w:t>
            </w:r>
            <w:r w:rsidR="00D93AB1">
              <w:rPr>
                <w:bCs/>
                <w:sz w:val="28"/>
                <w:szCs w:val="28"/>
              </w:rPr>
              <w:t>№ 691</w:t>
            </w:r>
            <w:r w:rsidR="009B7669" w:rsidRPr="00D93AB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8C7A34">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8C7A34">
        <w:trPr>
          <w:trHeight w:val="1162"/>
        </w:trPr>
        <w:tc>
          <w:tcPr>
            <w:tcW w:w="456" w:type="dxa"/>
            <w:tcBorders>
              <w:bottom w:val="single" w:sz="4" w:space="0" w:color="auto"/>
            </w:tcBorders>
            <w:shd w:val="clear" w:color="auto" w:fill="F2F2F2"/>
            <w:vAlign w:val="center"/>
          </w:tcPr>
          <w:p w:rsidR="00BB207C" w:rsidRPr="001C76DF" w:rsidRDefault="004E6825" w:rsidP="008C7A34">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C7A3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C7A34">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форме </w:t>
            </w:r>
            <w:r w:rsidR="005660F0" w:rsidRPr="00D93AB1">
              <w:rPr>
                <w:bCs/>
                <w:sz w:val="28"/>
                <w:szCs w:val="28"/>
              </w:rPr>
              <w:t xml:space="preserve">№ </w:t>
            </w:r>
            <w:r w:rsidR="00567278" w:rsidRPr="00D93AB1">
              <w:rPr>
                <w:bCs/>
                <w:sz w:val="28"/>
                <w:szCs w:val="28"/>
              </w:rPr>
              <w:t>6</w:t>
            </w:r>
            <w:r w:rsidR="00D93AB1" w:rsidRPr="00D93AB1">
              <w:rPr>
                <w:bCs/>
                <w:sz w:val="28"/>
                <w:szCs w:val="28"/>
              </w:rPr>
              <w:t>91</w:t>
            </w:r>
            <w:r w:rsidR="009B7669" w:rsidRPr="00D93AB1">
              <w:rPr>
                <w:bCs/>
                <w:sz w:val="28"/>
                <w:szCs w:val="28"/>
              </w:rPr>
              <w:t>Э</w:t>
            </w:r>
          </w:p>
        </w:tc>
      </w:tr>
      <w:tr w:rsidR="007C13B8" w:rsidRPr="00D93AB1" w:rsidTr="008C7A34">
        <w:trPr>
          <w:trHeight w:val="474"/>
        </w:trPr>
        <w:tc>
          <w:tcPr>
            <w:tcW w:w="456" w:type="dxa"/>
            <w:tcBorders>
              <w:bottom w:val="single" w:sz="4" w:space="0" w:color="auto"/>
            </w:tcBorders>
            <w:shd w:val="clear" w:color="auto" w:fill="F2F2F2"/>
            <w:vAlign w:val="center"/>
          </w:tcPr>
          <w:p w:rsidR="007C13B8" w:rsidRPr="00F84878" w:rsidRDefault="004E6825" w:rsidP="008C7A34">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C7A3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D93AB1" w:rsidRDefault="005B1906" w:rsidP="008C7A34">
            <w:pPr>
              <w:pStyle w:val="Default"/>
              <w:spacing w:line="360" w:lineRule="exact"/>
              <w:jc w:val="both"/>
              <w:rPr>
                <w:iCs/>
                <w:sz w:val="28"/>
                <w:szCs w:val="28"/>
              </w:rPr>
            </w:pPr>
            <w:r w:rsidRPr="00D93AB1">
              <w:rPr>
                <w:iCs/>
                <w:sz w:val="28"/>
                <w:szCs w:val="28"/>
              </w:rPr>
              <w:t xml:space="preserve">Право заключения договора купли-продажи следующего принадлежащего </w:t>
            </w:r>
            <w:r w:rsidRPr="00D93AB1">
              <w:rPr>
                <w:bCs/>
                <w:iCs/>
                <w:sz w:val="28"/>
                <w:szCs w:val="28"/>
              </w:rPr>
              <w:t>АО «</w:t>
            </w:r>
            <w:proofErr w:type="spellStart"/>
            <w:r w:rsidRPr="00D93AB1">
              <w:rPr>
                <w:bCs/>
                <w:iCs/>
                <w:sz w:val="28"/>
                <w:szCs w:val="28"/>
              </w:rPr>
              <w:t>РЖДстрой</w:t>
            </w:r>
            <w:proofErr w:type="spellEnd"/>
            <w:r w:rsidRPr="00D93AB1">
              <w:rPr>
                <w:bCs/>
                <w:iCs/>
                <w:sz w:val="28"/>
                <w:szCs w:val="28"/>
              </w:rPr>
              <w:t xml:space="preserve">» </w:t>
            </w:r>
            <w:r w:rsidRPr="00D93AB1">
              <w:rPr>
                <w:iCs/>
                <w:sz w:val="28"/>
                <w:szCs w:val="28"/>
              </w:rPr>
              <w:t xml:space="preserve">на праве собственности н имущества: </w:t>
            </w:r>
          </w:p>
          <w:p w:rsidR="004A25D9" w:rsidRPr="00D93AB1" w:rsidRDefault="004A25D9" w:rsidP="008C7A34">
            <w:pPr>
              <w:pStyle w:val="Default"/>
              <w:spacing w:line="360" w:lineRule="exact"/>
              <w:jc w:val="both"/>
              <w:rPr>
                <w:sz w:val="28"/>
                <w:szCs w:val="28"/>
              </w:rPr>
            </w:pPr>
            <w:r w:rsidRPr="00D93AB1">
              <w:rPr>
                <w:b/>
                <w:iCs/>
                <w:color w:val="auto"/>
                <w:sz w:val="28"/>
                <w:szCs w:val="28"/>
              </w:rPr>
              <w:t>Лот № 1</w:t>
            </w:r>
            <w:r w:rsidR="00D93AB1">
              <w:rPr>
                <w:b/>
                <w:iCs/>
                <w:color w:val="auto"/>
                <w:sz w:val="28"/>
                <w:szCs w:val="28"/>
              </w:rPr>
              <w:t xml:space="preserve">: </w:t>
            </w:r>
            <w:r w:rsidR="00D93AB1" w:rsidRPr="00D93AB1">
              <w:rPr>
                <w:iCs/>
                <w:color w:val="auto"/>
                <w:sz w:val="28"/>
                <w:szCs w:val="28"/>
              </w:rPr>
              <w:t>о</w:t>
            </w:r>
            <w:r w:rsidRPr="00D93AB1">
              <w:rPr>
                <w:sz w:val="28"/>
                <w:szCs w:val="28"/>
              </w:rPr>
              <w:t>бъекты недвижимого (8 шт.), неотъемлемого и неотъемлемого движимого имущества, расположенные по адресу: г. Тында, улица Чкалова, 3</w:t>
            </w:r>
            <w:r w:rsidR="00D93AB1" w:rsidRPr="00D93AB1">
              <w:rPr>
                <w:sz w:val="28"/>
                <w:szCs w:val="28"/>
              </w:rPr>
              <w:t>;</w:t>
            </w:r>
          </w:p>
          <w:p w:rsidR="004A25D9" w:rsidRPr="00D93AB1" w:rsidRDefault="004A25D9" w:rsidP="008C7A34">
            <w:pPr>
              <w:pStyle w:val="Default"/>
              <w:spacing w:line="360" w:lineRule="exact"/>
              <w:jc w:val="both"/>
              <w:rPr>
                <w:iCs/>
                <w:color w:val="auto"/>
                <w:sz w:val="28"/>
                <w:szCs w:val="28"/>
              </w:rPr>
            </w:pPr>
            <w:r w:rsidRPr="00D93AB1">
              <w:rPr>
                <w:b/>
                <w:iCs/>
                <w:color w:val="auto"/>
                <w:sz w:val="28"/>
                <w:szCs w:val="28"/>
              </w:rPr>
              <w:t>Лот № 2</w:t>
            </w:r>
            <w:r w:rsidR="00D93AB1">
              <w:rPr>
                <w:b/>
                <w:iCs/>
                <w:color w:val="auto"/>
                <w:sz w:val="28"/>
                <w:szCs w:val="28"/>
              </w:rPr>
              <w:t xml:space="preserve">: </w:t>
            </w:r>
            <w:r w:rsidR="00D93AB1" w:rsidRPr="00D93AB1">
              <w:rPr>
                <w:iCs/>
                <w:color w:val="auto"/>
                <w:sz w:val="28"/>
                <w:szCs w:val="28"/>
              </w:rPr>
              <w:t>о</w:t>
            </w:r>
            <w:r w:rsidRPr="00D93AB1">
              <w:rPr>
                <w:iCs/>
                <w:color w:val="auto"/>
                <w:sz w:val="28"/>
                <w:szCs w:val="28"/>
              </w:rPr>
              <w:t xml:space="preserve">бъекты недвижимого (14 шт.), неотъемлемого и </w:t>
            </w:r>
            <w:r w:rsidRPr="00D93AB1">
              <w:rPr>
                <w:iCs/>
                <w:color w:val="auto"/>
                <w:sz w:val="28"/>
                <w:szCs w:val="28"/>
              </w:rPr>
              <w:lastRenderedPageBreak/>
              <w:t>неотъемлемого движимого имущества, расположенные по адресу: г. Тында, улица Чкалова, 3</w:t>
            </w:r>
            <w:r w:rsidR="00D93AB1">
              <w:rPr>
                <w:iCs/>
                <w:color w:val="auto"/>
                <w:sz w:val="28"/>
                <w:szCs w:val="28"/>
              </w:rPr>
              <w:t>.</w:t>
            </w:r>
          </w:p>
          <w:p w:rsidR="00D6107E" w:rsidRPr="00D93AB1" w:rsidRDefault="004829B7" w:rsidP="008C7A34">
            <w:pPr>
              <w:pStyle w:val="Default"/>
              <w:spacing w:line="360" w:lineRule="exact"/>
              <w:jc w:val="both"/>
              <w:rPr>
                <w:sz w:val="28"/>
                <w:szCs w:val="28"/>
              </w:rPr>
            </w:pPr>
            <w:r w:rsidRPr="00D93AB1">
              <w:rPr>
                <w:sz w:val="28"/>
                <w:szCs w:val="28"/>
              </w:rPr>
              <w:t>Иные с</w:t>
            </w:r>
            <w:r w:rsidR="00D6107E" w:rsidRPr="00D93AB1">
              <w:rPr>
                <w:sz w:val="28"/>
                <w:szCs w:val="28"/>
              </w:rPr>
              <w:t>ведения о</w:t>
            </w:r>
            <w:r w:rsidR="00923955" w:rsidRPr="00D93AB1">
              <w:rPr>
                <w:sz w:val="28"/>
                <w:szCs w:val="28"/>
              </w:rPr>
              <w:t>б объектах недвижимого</w:t>
            </w:r>
            <w:r w:rsidR="00D6107E" w:rsidRPr="00D93AB1">
              <w:rPr>
                <w:sz w:val="28"/>
                <w:szCs w:val="28"/>
              </w:rPr>
              <w:t xml:space="preserve"> имущ</w:t>
            </w:r>
            <w:r w:rsidR="00923955" w:rsidRPr="00D93AB1">
              <w:rPr>
                <w:sz w:val="28"/>
                <w:szCs w:val="28"/>
              </w:rPr>
              <w:t xml:space="preserve">ества, </w:t>
            </w:r>
            <w:r w:rsidRPr="00D93AB1">
              <w:rPr>
                <w:sz w:val="28"/>
                <w:szCs w:val="28"/>
              </w:rPr>
              <w:t>в том числе об</w:t>
            </w:r>
            <w:r w:rsidR="00D6107E" w:rsidRPr="00D93AB1">
              <w:rPr>
                <w:sz w:val="28"/>
                <w:szCs w:val="28"/>
              </w:rPr>
              <w:t xml:space="preserve"> </w:t>
            </w:r>
            <w:r w:rsidRPr="00D93AB1">
              <w:rPr>
                <w:sz w:val="28"/>
                <w:szCs w:val="28"/>
              </w:rPr>
              <w:t xml:space="preserve">обременениях </w:t>
            </w:r>
            <w:r w:rsidR="00E3568E" w:rsidRPr="00D93AB1">
              <w:rPr>
                <w:sz w:val="28"/>
                <w:szCs w:val="28"/>
              </w:rPr>
              <w:t xml:space="preserve"> в отношении </w:t>
            </w:r>
            <w:r w:rsidR="00923955" w:rsidRPr="00D93AB1">
              <w:rPr>
                <w:sz w:val="28"/>
                <w:szCs w:val="28"/>
              </w:rPr>
              <w:t>них</w:t>
            </w:r>
            <w:r w:rsidRPr="00D93AB1">
              <w:rPr>
                <w:sz w:val="28"/>
                <w:szCs w:val="28"/>
              </w:rPr>
              <w:t>,</w:t>
            </w:r>
            <w:r w:rsidR="00923955" w:rsidRPr="00D93AB1">
              <w:rPr>
                <w:sz w:val="28"/>
                <w:szCs w:val="28"/>
              </w:rPr>
              <w:t xml:space="preserve"> содержатся</w:t>
            </w:r>
            <w:r w:rsidR="00D6107E" w:rsidRPr="00D93AB1">
              <w:rPr>
                <w:sz w:val="28"/>
                <w:szCs w:val="28"/>
              </w:rPr>
              <w:t xml:space="preserve"> в </w:t>
            </w:r>
            <w:r w:rsidR="0079127A" w:rsidRPr="00D93AB1">
              <w:rPr>
                <w:sz w:val="28"/>
                <w:szCs w:val="28"/>
              </w:rPr>
              <w:t xml:space="preserve">пункте 1 </w:t>
            </w:r>
            <w:r w:rsidR="00D6107E" w:rsidRPr="00D93AB1">
              <w:rPr>
                <w:sz w:val="28"/>
                <w:szCs w:val="28"/>
              </w:rPr>
              <w:t>аукционной документации.</w:t>
            </w:r>
          </w:p>
        </w:tc>
      </w:tr>
      <w:tr w:rsidR="007C13B8" w:rsidRPr="00F84878" w:rsidTr="008C7A34">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C7A34">
            <w:pPr>
              <w:pStyle w:val="Default"/>
              <w:spacing w:before="120" w:after="120" w:line="360" w:lineRule="exact"/>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8C7A3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8C7A3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6F6225" w:rsidRPr="008C7A34" w:rsidRDefault="006F6225" w:rsidP="008C7A34">
            <w:pPr>
              <w:autoSpaceDE w:val="0"/>
              <w:autoSpaceDN w:val="0"/>
              <w:adjustRightInd w:val="0"/>
              <w:spacing w:line="360" w:lineRule="exact"/>
              <w:rPr>
                <w:rFonts w:eastAsia="Calibri"/>
                <w:b/>
                <w:sz w:val="28"/>
                <w:szCs w:val="28"/>
              </w:rPr>
            </w:pPr>
            <w:r w:rsidRPr="008C7A34">
              <w:rPr>
                <w:rFonts w:eastAsia="Calibri"/>
                <w:b/>
                <w:sz w:val="28"/>
                <w:szCs w:val="28"/>
              </w:rPr>
              <w:t>Лот № 1</w:t>
            </w:r>
            <w:r w:rsidR="008C7A34">
              <w:rPr>
                <w:rFonts w:eastAsia="Calibri"/>
                <w:b/>
                <w:sz w:val="28"/>
                <w:szCs w:val="28"/>
              </w:rPr>
              <w:t>:</w:t>
            </w:r>
          </w:p>
          <w:p w:rsidR="00224301" w:rsidRPr="008C7A34" w:rsidRDefault="006F6225" w:rsidP="008C7A34">
            <w:pPr>
              <w:spacing w:line="360" w:lineRule="exact"/>
              <w:jc w:val="both"/>
              <w:rPr>
                <w:rFonts w:eastAsia="Calibri"/>
                <w:sz w:val="28"/>
                <w:szCs w:val="28"/>
              </w:rPr>
            </w:pPr>
            <w:r w:rsidRPr="008C7A34">
              <w:rPr>
                <w:rFonts w:eastAsia="Calibri"/>
                <w:sz w:val="28"/>
                <w:szCs w:val="28"/>
              </w:rPr>
              <w:t xml:space="preserve">Начальная цена продажи (лота): </w:t>
            </w:r>
            <w:r w:rsidRPr="008C7A34">
              <w:rPr>
                <w:iCs/>
                <w:sz w:val="28"/>
                <w:szCs w:val="28"/>
              </w:rPr>
              <w:t>4 549</w:t>
            </w:r>
            <w:r w:rsidR="009C6D15" w:rsidRPr="008C7A34">
              <w:rPr>
                <w:iCs/>
                <w:sz w:val="28"/>
                <w:szCs w:val="28"/>
              </w:rPr>
              <w:t> </w:t>
            </w:r>
            <w:r w:rsidRPr="008C7A34">
              <w:rPr>
                <w:iCs/>
                <w:sz w:val="28"/>
                <w:szCs w:val="28"/>
              </w:rPr>
              <w:t>478</w:t>
            </w:r>
            <w:r w:rsidR="009C6D15" w:rsidRPr="008C7A34">
              <w:rPr>
                <w:iCs/>
                <w:sz w:val="28"/>
                <w:szCs w:val="28"/>
              </w:rPr>
              <w:t>,60</w:t>
            </w:r>
            <w:r w:rsidRPr="008C7A34">
              <w:rPr>
                <w:sz w:val="28"/>
                <w:szCs w:val="28"/>
              </w:rPr>
              <w:t xml:space="preserve"> (четыре миллиона пятьсот сорок девять тысяч  четыреста семьдесят восемь) рублей 60 копеек с учетом НДС 20%.</w:t>
            </w:r>
            <w:r w:rsidRPr="008C7A34">
              <w:rPr>
                <w:rFonts w:eastAsia="Calibri"/>
                <w:sz w:val="28"/>
                <w:szCs w:val="28"/>
              </w:rPr>
              <w:t xml:space="preserve"> </w:t>
            </w:r>
          </w:p>
          <w:p w:rsidR="006F6225" w:rsidRPr="008C7A34" w:rsidRDefault="006F6225" w:rsidP="008C7A34">
            <w:pPr>
              <w:spacing w:line="360" w:lineRule="exact"/>
              <w:jc w:val="both"/>
              <w:rPr>
                <w:iCs/>
                <w:sz w:val="28"/>
                <w:szCs w:val="28"/>
              </w:rPr>
            </w:pPr>
            <w:r w:rsidRPr="008C7A34">
              <w:rPr>
                <w:rFonts w:eastAsia="Calibri"/>
                <w:sz w:val="28"/>
                <w:szCs w:val="28"/>
              </w:rPr>
              <w:t>Шаг аукциона: 5% (пять) процентов от начальной цены лота.</w:t>
            </w:r>
          </w:p>
          <w:p w:rsidR="006F6225" w:rsidRPr="008C7A34" w:rsidRDefault="006F6225" w:rsidP="008C7A34">
            <w:pPr>
              <w:pStyle w:val="Default"/>
              <w:spacing w:line="360" w:lineRule="exact"/>
              <w:jc w:val="both"/>
              <w:rPr>
                <w:b/>
                <w:iCs/>
                <w:color w:val="auto"/>
                <w:sz w:val="28"/>
                <w:szCs w:val="28"/>
              </w:rPr>
            </w:pPr>
            <w:r w:rsidRPr="008C7A34">
              <w:rPr>
                <w:b/>
                <w:iCs/>
                <w:color w:val="auto"/>
                <w:sz w:val="28"/>
                <w:szCs w:val="28"/>
              </w:rPr>
              <w:t>Лот № 2</w:t>
            </w:r>
          </w:p>
          <w:p w:rsidR="00224301" w:rsidRPr="008C7A34" w:rsidRDefault="006F6225" w:rsidP="008C7A34">
            <w:pPr>
              <w:autoSpaceDE w:val="0"/>
              <w:autoSpaceDN w:val="0"/>
              <w:adjustRightInd w:val="0"/>
              <w:spacing w:line="360" w:lineRule="exact"/>
              <w:rPr>
                <w:rFonts w:eastAsia="Calibri"/>
                <w:sz w:val="28"/>
                <w:szCs w:val="28"/>
              </w:rPr>
            </w:pPr>
            <w:r w:rsidRPr="008C7A34">
              <w:rPr>
                <w:rFonts w:eastAsia="Calibri"/>
                <w:sz w:val="28"/>
                <w:szCs w:val="28"/>
              </w:rPr>
              <w:t xml:space="preserve">Начальная цена продажи (лота): </w:t>
            </w:r>
            <w:r w:rsidRPr="008C7A34">
              <w:rPr>
                <w:sz w:val="28"/>
                <w:szCs w:val="28"/>
              </w:rPr>
              <w:t>8 879</w:t>
            </w:r>
            <w:r w:rsidR="009C6D15" w:rsidRPr="008C7A34">
              <w:rPr>
                <w:sz w:val="28"/>
                <w:szCs w:val="28"/>
              </w:rPr>
              <w:t> </w:t>
            </w:r>
            <w:r w:rsidRPr="008C7A34">
              <w:rPr>
                <w:sz w:val="28"/>
                <w:szCs w:val="28"/>
              </w:rPr>
              <w:t>422</w:t>
            </w:r>
            <w:r w:rsidR="009C6D15" w:rsidRPr="008C7A34">
              <w:rPr>
                <w:sz w:val="28"/>
                <w:szCs w:val="28"/>
              </w:rPr>
              <w:t>,70</w:t>
            </w:r>
            <w:r w:rsidRPr="008C7A34">
              <w:rPr>
                <w:sz w:val="28"/>
                <w:szCs w:val="28"/>
              </w:rPr>
              <w:t xml:space="preserve"> (восемь миллионов восемьсот семьдесят девять тысяч четыреста двадцать два) рубля 70 копеек с учетом НДС 20% .</w:t>
            </w:r>
            <w:r w:rsidRPr="008C7A34">
              <w:rPr>
                <w:rFonts w:eastAsia="Calibri"/>
                <w:sz w:val="28"/>
                <w:szCs w:val="28"/>
              </w:rPr>
              <w:t xml:space="preserve"> </w:t>
            </w:r>
          </w:p>
          <w:p w:rsidR="007E2AD0" w:rsidRPr="006F6225" w:rsidRDefault="006F6225" w:rsidP="008C7A34">
            <w:pPr>
              <w:autoSpaceDE w:val="0"/>
              <w:autoSpaceDN w:val="0"/>
              <w:adjustRightInd w:val="0"/>
              <w:spacing w:line="360" w:lineRule="exact"/>
            </w:pPr>
            <w:r w:rsidRPr="008C7A34">
              <w:rPr>
                <w:rFonts w:eastAsia="Calibri"/>
                <w:sz w:val="28"/>
                <w:szCs w:val="28"/>
              </w:rPr>
              <w:t>Шаг аукциона: 5% (пять) процентов от начальной цены лота.</w:t>
            </w:r>
          </w:p>
        </w:tc>
      </w:tr>
      <w:tr w:rsidR="005660F0" w:rsidRPr="00F84878" w:rsidTr="008C7A3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C7A34">
            <w:pPr>
              <w:pStyle w:val="Default"/>
              <w:spacing w:before="120" w:after="120" w:line="360" w:lineRule="exact"/>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C7A3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C7A3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C7A3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8C7A34">
            <w:pPr>
              <w:spacing w:line="360" w:lineRule="exact"/>
              <w:jc w:val="both"/>
              <w:rPr>
                <w:sz w:val="28"/>
                <w:szCs w:val="28"/>
              </w:rPr>
            </w:pPr>
            <w:r w:rsidRPr="009478A8">
              <w:rPr>
                <w:b/>
                <w:sz w:val="28"/>
                <w:szCs w:val="28"/>
              </w:rPr>
              <w:t>Размер Задатка составляет</w:t>
            </w:r>
            <w:r w:rsidR="00305E4F">
              <w:rPr>
                <w:sz w:val="28"/>
                <w:szCs w:val="28"/>
              </w:rPr>
              <w:t>:</w:t>
            </w:r>
            <w:r w:rsidR="0054165F">
              <w:rPr>
                <w:sz w:val="28"/>
                <w:szCs w:val="28"/>
              </w:rPr>
              <w:t xml:space="preserve"> </w:t>
            </w:r>
            <w:r w:rsidR="006643FA">
              <w:rPr>
                <w:sz w:val="28"/>
                <w:szCs w:val="28"/>
              </w:rPr>
              <w:t xml:space="preserve">по лотам №№ 1-2 </w:t>
            </w:r>
            <w:r w:rsidR="009B192D">
              <w:rPr>
                <w:sz w:val="28"/>
                <w:szCs w:val="28"/>
              </w:rPr>
              <w:t>10</w:t>
            </w:r>
            <w:r w:rsidRPr="00305E4F">
              <w:rPr>
                <w:sz w:val="28"/>
                <w:szCs w:val="28"/>
              </w:rPr>
              <w:t>% от Начальной цены лота.</w:t>
            </w:r>
          </w:p>
          <w:p w:rsidR="005660F0" w:rsidRPr="009478A8" w:rsidRDefault="005660F0" w:rsidP="008C7A34">
            <w:pPr>
              <w:spacing w:line="360" w:lineRule="exact"/>
              <w:jc w:val="both"/>
              <w:rPr>
                <w:rFonts w:eastAsiaTheme="minorHAnsi"/>
                <w:sz w:val="28"/>
                <w:szCs w:val="28"/>
                <w:lang w:eastAsia="en-US"/>
              </w:rPr>
            </w:pPr>
            <w:r w:rsidRPr="00305E4F">
              <w:rPr>
                <w:rFonts w:eastAsiaTheme="minorHAnsi"/>
                <w:sz w:val="28"/>
                <w:szCs w:val="28"/>
                <w:lang w:eastAsia="en-US"/>
              </w:rPr>
              <w:t>Претендент обеспечива</w:t>
            </w:r>
            <w:bookmarkStart w:id="0" w:name="_GoBack"/>
            <w:bookmarkEnd w:id="0"/>
            <w:r w:rsidRPr="00305E4F">
              <w:rPr>
                <w:rFonts w:eastAsiaTheme="minorHAnsi"/>
                <w:sz w:val="28"/>
                <w:szCs w:val="28"/>
                <w:lang w:eastAsia="en-US"/>
              </w:rPr>
              <w:t>ет</w:t>
            </w:r>
            <w:r w:rsidRPr="009478A8">
              <w:rPr>
                <w:rFonts w:eastAsiaTheme="minorHAnsi"/>
                <w:sz w:val="28"/>
                <w:szCs w:val="28"/>
                <w:lang w:eastAsia="en-US"/>
              </w:rPr>
              <w:t xml:space="preserve"> поступление задатка в срок с </w:t>
            </w:r>
            <w:r w:rsidR="00053654">
              <w:rPr>
                <w:rFonts w:eastAsiaTheme="minorHAnsi"/>
                <w:b/>
                <w:sz w:val="28"/>
                <w:szCs w:val="28"/>
                <w:lang w:eastAsia="en-US"/>
              </w:rPr>
              <w:t>19</w:t>
            </w:r>
            <w:r w:rsidR="00A86F81" w:rsidRPr="00053654">
              <w:rPr>
                <w:rFonts w:eastAsiaTheme="minorHAnsi"/>
                <w:b/>
                <w:sz w:val="28"/>
                <w:szCs w:val="28"/>
                <w:lang w:eastAsia="en-US"/>
              </w:rPr>
              <w:t>.0</w:t>
            </w:r>
            <w:r w:rsidR="00053654">
              <w:rPr>
                <w:rFonts w:eastAsiaTheme="minorHAnsi"/>
                <w:b/>
                <w:sz w:val="28"/>
                <w:szCs w:val="28"/>
                <w:lang w:eastAsia="en-US"/>
              </w:rPr>
              <w:t>4</w:t>
            </w:r>
            <w:r w:rsidR="00A86F81" w:rsidRPr="00053654">
              <w:rPr>
                <w:rFonts w:eastAsiaTheme="minorHAnsi"/>
                <w:b/>
                <w:sz w:val="28"/>
                <w:szCs w:val="28"/>
                <w:lang w:eastAsia="en-US"/>
              </w:rPr>
              <w:t>.2021</w:t>
            </w:r>
            <w:r w:rsidRPr="00053654">
              <w:rPr>
                <w:rFonts w:eastAsiaTheme="minorHAnsi"/>
                <w:b/>
                <w:sz w:val="28"/>
                <w:szCs w:val="28"/>
                <w:lang w:eastAsia="en-US"/>
              </w:rPr>
              <w:t xml:space="preserve"> по </w:t>
            </w:r>
            <w:r w:rsidR="00053654">
              <w:rPr>
                <w:rFonts w:eastAsiaTheme="minorHAnsi"/>
                <w:b/>
                <w:sz w:val="28"/>
                <w:szCs w:val="28"/>
                <w:lang w:eastAsia="en-US"/>
              </w:rPr>
              <w:t>2</w:t>
            </w:r>
            <w:r w:rsidR="00A86F81" w:rsidRPr="00053654">
              <w:rPr>
                <w:rFonts w:eastAsiaTheme="minorHAnsi"/>
                <w:b/>
                <w:sz w:val="28"/>
                <w:szCs w:val="28"/>
                <w:lang w:eastAsia="en-US"/>
              </w:rPr>
              <w:t>1.0</w:t>
            </w:r>
            <w:r w:rsidR="00053654">
              <w:rPr>
                <w:rFonts w:eastAsiaTheme="minorHAnsi"/>
                <w:b/>
                <w:sz w:val="28"/>
                <w:szCs w:val="28"/>
                <w:lang w:eastAsia="en-US"/>
              </w:rPr>
              <w:t>5</w:t>
            </w:r>
            <w:r w:rsidR="00901E7A" w:rsidRPr="00053654">
              <w:rPr>
                <w:rFonts w:eastAsiaTheme="minorHAnsi"/>
                <w:b/>
                <w:sz w:val="28"/>
                <w:szCs w:val="28"/>
                <w:lang w:eastAsia="en-US"/>
              </w:rPr>
              <w:t>.2021</w:t>
            </w:r>
            <w:r w:rsidRPr="00053654">
              <w:rPr>
                <w:rFonts w:eastAsiaTheme="minorHAnsi"/>
                <w:b/>
                <w:sz w:val="28"/>
                <w:szCs w:val="28"/>
                <w:lang w:eastAsia="en-US"/>
              </w:rPr>
              <w:t>.</w:t>
            </w:r>
          </w:p>
          <w:p w:rsidR="005660F0" w:rsidRPr="009478A8" w:rsidRDefault="005660F0" w:rsidP="008C7A34">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8C7A34">
        <w:trPr>
          <w:trHeight w:val="932"/>
        </w:trPr>
        <w:tc>
          <w:tcPr>
            <w:tcW w:w="456" w:type="dxa"/>
            <w:tcBorders>
              <w:top w:val="single" w:sz="4" w:space="0" w:color="auto"/>
            </w:tcBorders>
            <w:shd w:val="clear" w:color="auto" w:fill="F2F2F2"/>
            <w:vAlign w:val="center"/>
          </w:tcPr>
          <w:p w:rsidR="007C13B8" w:rsidRPr="00F84878" w:rsidRDefault="004E6825" w:rsidP="008C7A34">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C7A3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C7A3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8C7A34">
        <w:trPr>
          <w:trHeight w:val="2394"/>
        </w:trPr>
        <w:tc>
          <w:tcPr>
            <w:tcW w:w="456" w:type="dxa"/>
            <w:tcBorders>
              <w:top w:val="single" w:sz="4" w:space="0" w:color="auto"/>
            </w:tcBorders>
            <w:shd w:val="clear" w:color="auto" w:fill="F2F2F2"/>
            <w:vAlign w:val="center"/>
          </w:tcPr>
          <w:p w:rsidR="005C01C9" w:rsidRDefault="001638EE" w:rsidP="008C7A34">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C7A34">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8C7A3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053654" w:rsidRDefault="00334825" w:rsidP="008C7A34">
            <w:pPr>
              <w:autoSpaceDE w:val="0"/>
              <w:autoSpaceDN w:val="0"/>
              <w:adjustRightInd w:val="0"/>
              <w:spacing w:line="360" w:lineRule="exact"/>
              <w:jc w:val="both"/>
              <w:rPr>
                <w:rFonts w:eastAsia="Calibri"/>
                <w:sz w:val="28"/>
                <w:szCs w:val="28"/>
              </w:rPr>
            </w:pPr>
            <w:r w:rsidRPr="00053654">
              <w:rPr>
                <w:rFonts w:eastAsia="Calibri"/>
                <w:b/>
                <w:sz w:val="28"/>
                <w:szCs w:val="28"/>
              </w:rPr>
              <w:t>Дата и время начала подачи (приема) Заявок:</w:t>
            </w:r>
            <w:r w:rsidRPr="00053654">
              <w:rPr>
                <w:rFonts w:eastAsia="Calibri"/>
                <w:sz w:val="28"/>
                <w:szCs w:val="28"/>
              </w:rPr>
              <w:t xml:space="preserve"> </w:t>
            </w:r>
            <w:r w:rsidR="00053654">
              <w:rPr>
                <w:rFonts w:eastAsia="Calibri"/>
                <w:sz w:val="28"/>
                <w:szCs w:val="28"/>
              </w:rPr>
              <w:t>19</w:t>
            </w:r>
            <w:r w:rsidR="00F04381" w:rsidRPr="00053654">
              <w:rPr>
                <w:rFonts w:eastAsia="Calibri"/>
                <w:sz w:val="28"/>
                <w:szCs w:val="28"/>
              </w:rPr>
              <w:t>.0</w:t>
            </w:r>
            <w:r w:rsidR="00053654">
              <w:rPr>
                <w:rFonts w:eastAsia="Calibri"/>
                <w:sz w:val="28"/>
                <w:szCs w:val="28"/>
              </w:rPr>
              <w:t>4</w:t>
            </w:r>
            <w:r w:rsidR="00F04381" w:rsidRPr="00053654">
              <w:rPr>
                <w:rFonts w:eastAsia="Calibri"/>
                <w:sz w:val="28"/>
                <w:szCs w:val="28"/>
              </w:rPr>
              <w:t>.2021</w:t>
            </w:r>
            <w:r w:rsidR="00A10B4E">
              <w:rPr>
                <w:rFonts w:eastAsia="Calibri"/>
                <w:sz w:val="28"/>
                <w:szCs w:val="28"/>
              </w:rPr>
              <w:t xml:space="preserve"> в 15</w:t>
            </w:r>
            <w:r w:rsidRPr="00053654">
              <w:rPr>
                <w:rFonts w:eastAsia="Calibri"/>
                <w:sz w:val="28"/>
                <w:szCs w:val="28"/>
              </w:rPr>
              <w:t>:00 (</w:t>
            </w:r>
            <w:proofErr w:type="gramStart"/>
            <w:r w:rsidRPr="00053654">
              <w:rPr>
                <w:rFonts w:eastAsia="Calibri"/>
                <w:sz w:val="28"/>
                <w:szCs w:val="28"/>
              </w:rPr>
              <w:t>МСК</w:t>
            </w:r>
            <w:proofErr w:type="gramEnd"/>
            <w:r w:rsidRPr="00053654">
              <w:rPr>
                <w:rFonts w:eastAsia="Calibri"/>
                <w:sz w:val="28"/>
                <w:szCs w:val="28"/>
              </w:rPr>
              <w:t>) Подача Заявок осуществляется круглосуточно.</w:t>
            </w:r>
          </w:p>
          <w:p w:rsidR="005C01C9" w:rsidRPr="0079127A" w:rsidRDefault="00334825" w:rsidP="00053654">
            <w:pPr>
              <w:autoSpaceDE w:val="0"/>
              <w:autoSpaceDN w:val="0"/>
              <w:adjustRightInd w:val="0"/>
              <w:spacing w:line="360" w:lineRule="exact"/>
              <w:jc w:val="both"/>
              <w:rPr>
                <w:rFonts w:eastAsia="Calibri"/>
                <w:sz w:val="28"/>
                <w:szCs w:val="28"/>
              </w:rPr>
            </w:pPr>
            <w:r w:rsidRPr="00053654">
              <w:rPr>
                <w:rFonts w:eastAsia="Calibri"/>
                <w:b/>
                <w:sz w:val="28"/>
                <w:szCs w:val="28"/>
              </w:rPr>
              <w:t>Дата и время окончания подачи (приема) Заявок:</w:t>
            </w:r>
            <w:r w:rsidRPr="00053654">
              <w:rPr>
                <w:rFonts w:eastAsia="Calibri"/>
                <w:sz w:val="28"/>
                <w:szCs w:val="28"/>
              </w:rPr>
              <w:t xml:space="preserve"> </w:t>
            </w:r>
            <w:r w:rsidR="00053654">
              <w:rPr>
                <w:rFonts w:eastAsia="Calibri"/>
                <w:sz w:val="28"/>
                <w:szCs w:val="28"/>
              </w:rPr>
              <w:t>2</w:t>
            </w:r>
            <w:r w:rsidR="00216E61" w:rsidRPr="00053654">
              <w:rPr>
                <w:rFonts w:eastAsia="Calibri"/>
                <w:sz w:val="28"/>
                <w:szCs w:val="28"/>
              </w:rPr>
              <w:t>1.0</w:t>
            </w:r>
            <w:r w:rsidR="00053654">
              <w:rPr>
                <w:rFonts w:eastAsia="Calibri"/>
                <w:sz w:val="28"/>
                <w:szCs w:val="28"/>
              </w:rPr>
              <w:t>5</w:t>
            </w:r>
            <w:r w:rsidR="00DA0C47" w:rsidRPr="00053654">
              <w:rPr>
                <w:rFonts w:eastAsia="Calibri"/>
                <w:sz w:val="28"/>
                <w:szCs w:val="28"/>
              </w:rPr>
              <w:t>.2021</w:t>
            </w:r>
            <w:r w:rsidRPr="00053654">
              <w:rPr>
                <w:rFonts w:eastAsia="Calibri"/>
                <w:sz w:val="28"/>
                <w:szCs w:val="28"/>
              </w:rPr>
              <w:t xml:space="preserve"> в 12:00 (</w:t>
            </w:r>
            <w:proofErr w:type="gramStart"/>
            <w:r w:rsidRPr="00053654">
              <w:rPr>
                <w:rFonts w:eastAsia="Calibri"/>
                <w:sz w:val="28"/>
                <w:szCs w:val="28"/>
              </w:rPr>
              <w:t>МСК</w:t>
            </w:r>
            <w:proofErr w:type="gramEnd"/>
            <w:r w:rsidRPr="00053654">
              <w:rPr>
                <w:rFonts w:eastAsia="Calibri"/>
                <w:sz w:val="28"/>
                <w:szCs w:val="28"/>
              </w:rPr>
              <w:t>)</w:t>
            </w:r>
            <w:r w:rsidRPr="009478A8">
              <w:rPr>
                <w:rFonts w:eastAsia="Calibri"/>
                <w:sz w:val="28"/>
                <w:szCs w:val="28"/>
              </w:rPr>
              <w:t xml:space="preserve">  </w:t>
            </w:r>
          </w:p>
        </w:tc>
      </w:tr>
      <w:tr w:rsidR="00DB54C3" w:rsidRPr="000F5AA1" w:rsidTr="008C7A34">
        <w:trPr>
          <w:trHeight w:val="475"/>
        </w:trPr>
        <w:tc>
          <w:tcPr>
            <w:tcW w:w="456" w:type="dxa"/>
            <w:tcBorders>
              <w:top w:val="single" w:sz="4" w:space="0" w:color="auto"/>
            </w:tcBorders>
            <w:shd w:val="clear" w:color="auto" w:fill="F2F2F2"/>
            <w:vAlign w:val="center"/>
          </w:tcPr>
          <w:p w:rsidR="00DB54C3" w:rsidRDefault="001638EE" w:rsidP="008C7A34">
            <w:pPr>
              <w:pStyle w:val="Default"/>
              <w:spacing w:before="120" w:after="120" w:line="360" w:lineRule="exact"/>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C7A34">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w:t>
            </w:r>
            <w:r w:rsidRPr="0079127A">
              <w:rPr>
                <w:rFonts w:eastAsia="Times New Roman"/>
                <w:b/>
                <w:bCs/>
                <w:sz w:val="28"/>
                <w:szCs w:val="28"/>
                <w:lang w:eastAsia="ru-RU"/>
              </w:rPr>
              <w:lastRenderedPageBreak/>
              <w:t>итогов Аукциона</w:t>
            </w:r>
          </w:p>
        </w:tc>
        <w:tc>
          <w:tcPr>
            <w:tcW w:w="8026" w:type="dxa"/>
            <w:tcBorders>
              <w:top w:val="single" w:sz="4" w:space="0" w:color="auto"/>
            </w:tcBorders>
            <w:shd w:val="clear" w:color="auto" w:fill="auto"/>
          </w:tcPr>
          <w:p w:rsidR="00966368" w:rsidRPr="00053654" w:rsidRDefault="008949B4" w:rsidP="008C7A34">
            <w:pPr>
              <w:tabs>
                <w:tab w:val="left" w:pos="5162"/>
              </w:tabs>
              <w:autoSpaceDE w:val="0"/>
              <w:autoSpaceDN w:val="0"/>
              <w:adjustRightInd w:val="0"/>
              <w:spacing w:line="360" w:lineRule="exact"/>
              <w:jc w:val="both"/>
              <w:rPr>
                <w:iCs/>
                <w:sz w:val="28"/>
                <w:szCs w:val="28"/>
              </w:rPr>
            </w:pPr>
            <w:r w:rsidRPr="00053654">
              <w:rPr>
                <w:rFonts w:eastAsia="Calibri"/>
                <w:b/>
                <w:sz w:val="28"/>
                <w:szCs w:val="28"/>
              </w:rPr>
              <w:lastRenderedPageBreak/>
              <w:t>Дата рассмотрения заявок участников</w:t>
            </w:r>
            <w:r w:rsidRPr="00053654">
              <w:rPr>
                <w:rFonts w:eastAsia="Calibri"/>
                <w:sz w:val="28"/>
                <w:szCs w:val="28"/>
              </w:rPr>
              <w:t xml:space="preserve"> (д</w:t>
            </w:r>
            <w:r w:rsidR="00966368" w:rsidRPr="00053654">
              <w:rPr>
                <w:rFonts w:eastAsia="Calibri"/>
                <w:sz w:val="28"/>
                <w:szCs w:val="28"/>
              </w:rPr>
              <w:t>ата определения участников</w:t>
            </w:r>
            <w:r w:rsidRPr="00053654">
              <w:rPr>
                <w:rFonts w:eastAsia="Calibri"/>
                <w:sz w:val="28"/>
                <w:szCs w:val="28"/>
              </w:rPr>
              <w:t>)</w:t>
            </w:r>
            <w:r w:rsidR="00966368" w:rsidRPr="00053654">
              <w:rPr>
                <w:rFonts w:eastAsia="Calibri"/>
                <w:sz w:val="28"/>
                <w:szCs w:val="28"/>
              </w:rPr>
              <w:t xml:space="preserve">: </w:t>
            </w:r>
            <w:r w:rsidR="00053654">
              <w:rPr>
                <w:rFonts w:eastAsia="Calibri"/>
                <w:sz w:val="28"/>
                <w:szCs w:val="28"/>
              </w:rPr>
              <w:t>24</w:t>
            </w:r>
            <w:r w:rsidR="00216E61" w:rsidRPr="00053654">
              <w:rPr>
                <w:rFonts w:eastAsia="Calibri"/>
                <w:sz w:val="28"/>
                <w:szCs w:val="28"/>
              </w:rPr>
              <w:t>.0</w:t>
            </w:r>
            <w:r w:rsidR="00053654">
              <w:rPr>
                <w:rFonts w:eastAsia="Calibri"/>
                <w:sz w:val="28"/>
                <w:szCs w:val="28"/>
              </w:rPr>
              <w:t>5</w:t>
            </w:r>
            <w:r w:rsidR="00DA0C47" w:rsidRPr="00053654">
              <w:rPr>
                <w:rFonts w:eastAsia="Calibri"/>
                <w:sz w:val="28"/>
                <w:szCs w:val="28"/>
              </w:rPr>
              <w:t>.2021</w:t>
            </w:r>
          </w:p>
          <w:p w:rsidR="00966368" w:rsidRPr="00053654" w:rsidRDefault="00966368" w:rsidP="008C7A34">
            <w:pPr>
              <w:tabs>
                <w:tab w:val="left" w:pos="5162"/>
              </w:tabs>
              <w:autoSpaceDE w:val="0"/>
              <w:autoSpaceDN w:val="0"/>
              <w:adjustRightInd w:val="0"/>
              <w:spacing w:line="360" w:lineRule="exact"/>
              <w:jc w:val="both"/>
              <w:rPr>
                <w:rFonts w:eastAsia="Calibri"/>
                <w:sz w:val="28"/>
                <w:szCs w:val="28"/>
              </w:rPr>
            </w:pPr>
            <w:r w:rsidRPr="00053654">
              <w:rPr>
                <w:rFonts w:eastAsia="Calibri"/>
                <w:b/>
                <w:sz w:val="28"/>
                <w:szCs w:val="28"/>
              </w:rPr>
              <w:t>Дата и время проведения Аукциона:</w:t>
            </w:r>
            <w:r w:rsidRPr="00053654">
              <w:rPr>
                <w:rFonts w:eastAsia="Calibri"/>
                <w:sz w:val="28"/>
                <w:szCs w:val="28"/>
              </w:rPr>
              <w:t xml:space="preserve"> </w:t>
            </w:r>
            <w:r w:rsidR="00053654">
              <w:rPr>
                <w:rFonts w:eastAsia="Calibri"/>
                <w:sz w:val="28"/>
                <w:szCs w:val="28"/>
              </w:rPr>
              <w:t>2</w:t>
            </w:r>
            <w:r w:rsidR="00216E61" w:rsidRPr="00053654">
              <w:rPr>
                <w:rFonts w:eastAsia="Calibri"/>
                <w:sz w:val="28"/>
                <w:szCs w:val="28"/>
              </w:rPr>
              <w:t>5.0</w:t>
            </w:r>
            <w:r w:rsidR="00053654">
              <w:rPr>
                <w:rFonts w:eastAsia="Calibri"/>
                <w:sz w:val="28"/>
                <w:szCs w:val="28"/>
              </w:rPr>
              <w:t>5</w:t>
            </w:r>
            <w:r w:rsidR="00E012C3" w:rsidRPr="00053654">
              <w:rPr>
                <w:rFonts w:eastAsia="Calibri"/>
                <w:sz w:val="28"/>
                <w:szCs w:val="28"/>
              </w:rPr>
              <w:t>.2021</w:t>
            </w:r>
            <w:r w:rsidR="003676F3" w:rsidRPr="00053654">
              <w:rPr>
                <w:rFonts w:eastAsia="Calibri"/>
                <w:sz w:val="28"/>
                <w:szCs w:val="28"/>
              </w:rPr>
              <w:t xml:space="preserve"> в 12</w:t>
            </w:r>
            <w:r w:rsidRPr="00053654">
              <w:rPr>
                <w:rFonts w:eastAsia="Calibri"/>
                <w:sz w:val="28"/>
                <w:szCs w:val="28"/>
              </w:rPr>
              <w:t>:00 (</w:t>
            </w:r>
            <w:proofErr w:type="gramStart"/>
            <w:r w:rsidRPr="00053654">
              <w:rPr>
                <w:rFonts w:eastAsia="Calibri"/>
                <w:sz w:val="28"/>
                <w:szCs w:val="28"/>
              </w:rPr>
              <w:t>МСК</w:t>
            </w:r>
            <w:proofErr w:type="gramEnd"/>
            <w:r w:rsidRPr="00053654">
              <w:rPr>
                <w:rFonts w:eastAsia="Calibri"/>
                <w:sz w:val="28"/>
                <w:szCs w:val="28"/>
              </w:rPr>
              <w:t>)</w:t>
            </w:r>
          </w:p>
          <w:p w:rsidR="00DB54C3" w:rsidRPr="009478A8" w:rsidRDefault="00966368" w:rsidP="008C7A34">
            <w:pPr>
              <w:tabs>
                <w:tab w:val="left" w:pos="5162"/>
              </w:tabs>
              <w:autoSpaceDE w:val="0"/>
              <w:autoSpaceDN w:val="0"/>
              <w:adjustRightInd w:val="0"/>
              <w:spacing w:line="360" w:lineRule="exact"/>
              <w:jc w:val="both"/>
              <w:rPr>
                <w:rFonts w:eastAsia="Calibri"/>
                <w:sz w:val="28"/>
                <w:szCs w:val="28"/>
              </w:rPr>
            </w:pPr>
            <w:r w:rsidRPr="00053654">
              <w:rPr>
                <w:rFonts w:eastAsia="Calibri"/>
                <w:b/>
                <w:sz w:val="28"/>
                <w:szCs w:val="28"/>
              </w:rPr>
              <w:lastRenderedPageBreak/>
              <w:t>Срок подведения итогов Аукциона:</w:t>
            </w:r>
            <w:r w:rsidRPr="00053654">
              <w:rPr>
                <w:rFonts w:eastAsia="Calibri"/>
                <w:sz w:val="28"/>
                <w:szCs w:val="28"/>
              </w:rPr>
              <w:t xml:space="preserve"> </w:t>
            </w:r>
            <w:r w:rsidR="00053654">
              <w:rPr>
                <w:rFonts w:eastAsia="Calibri"/>
                <w:sz w:val="28"/>
                <w:szCs w:val="28"/>
              </w:rPr>
              <w:t>2</w:t>
            </w:r>
            <w:r w:rsidR="00216E61" w:rsidRPr="00053654">
              <w:rPr>
                <w:rFonts w:eastAsia="Calibri"/>
                <w:sz w:val="28"/>
                <w:szCs w:val="28"/>
              </w:rPr>
              <w:t>5.0</w:t>
            </w:r>
            <w:r w:rsidR="00053654">
              <w:rPr>
                <w:rFonts w:eastAsia="Calibri"/>
                <w:sz w:val="28"/>
                <w:szCs w:val="28"/>
              </w:rPr>
              <w:t>5</w:t>
            </w:r>
            <w:r w:rsidR="00E012C3" w:rsidRPr="00053654">
              <w:rPr>
                <w:rFonts w:eastAsia="Calibri"/>
                <w:sz w:val="28"/>
                <w:szCs w:val="28"/>
              </w:rPr>
              <w:t>.2021</w:t>
            </w:r>
          </w:p>
          <w:p w:rsidR="008949B4" w:rsidRPr="009478A8" w:rsidRDefault="008949B4" w:rsidP="008C7A34">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8C7A34">
        <w:trPr>
          <w:trHeight w:val="1108"/>
        </w:trPr>
        <w:tc>
          <w:tcPr>
            <w:tcW w:w="456" w:type="dxa"/>
            <w:shd w:val="clear" w:color="auto" w:fill="F2F2F2"/>
            <w:vAlign w:val="center"/>
          </w:tcPr>
          <w:p w:rsidR="00A777F0" w:rsidRPr="00F84878" w:rsidRDefault="00A777F0" w:rsidP="008C7A34">
            <w:pPr>
              <w:pStyle w:val="Default"/>
              <w:spacing w:before="120" w:after="120" w:line="360" w:lineRule="exact"/>
              <w:jc w:val="center"/>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8C7A3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8C7A34">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8C7A34">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82" w:rsidRDefault="006A5A82" w:rsidP="00016437">
      <w:r>
        <w:separator/>
      </w:r>
    </w:p>
  </w:endnote>
  <w:endnote w:type="continuationSeparator" w:id="0">
    <w:p w:rsidR="006A5A82" w:rsidRDefault="006A5A8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82" w:rsidRDefault="006A5A82" w:rsidP="00016437">
      <w:r>
        <w:separator/>
      </w:r>
    </w:p>
  </w:footnote>
  <w:footnote w:type="continuationSeparator" w:id="0">
    <w:p w:rsidR="006A5A82" w:rsidRDefault="006A5A8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643F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3654"/>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16E61"/>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3417"/>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676F3"/>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65F"/>
    <w:rsid w:val="00541895"/>
    <w:rsid w:val="005437AC"/>
    <w:rsid w:val="00545407"/>
    <w:rsid w:val="00546077"/>
    <w:rsid w:val="00546336"/>
    <w:rsid w:val="005507FE"/>
    <w:rsid w:val="005557E7"/>
    <w:rsid w:val="00556C3C"/>
    <w:rsid w:val="00562435"/>
    <w:rsid w:val="00563800"/>
    <w:rsid w:val="005638E1"/>
    <w:rsid w:val="0056585B"/>
    <w:rsid w:val="005660F0"/>
    <w:rsid w:val="00567278"/>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E73E6"/>
    <w:rsid w:val="005F2C4D"/>
    <w:rsid w:val="005F2E6A"/>
    <w:rsid w:val="005F4655"/>
    <w:rsid w:val="0060021F"/>
    <w:rsid w:val="006032C9"/>
    <w:rsid w:val="0060444F"/>
    <w:rsid w:val="00605714"/>
    <w:rsid w:val="00606E0C"/>
    <w:rsid w:val="006070BC"/>
    <w:rsid w:val="00610653"/>
    <w:rsid w:val="00610E83"/>
    <w:rsid w:val="00611906"/>
    <w:rsid w:val="00613B43"/>
    <w:rsid w:val="006202EC"/>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3FA"/>
    <w:rsid w:val="00664A13"/>
    <w:rsid w:val="00665B85"/>
    <w:rsid w:val="00665FFA"/>
    <w:rsid w:val="00670953"/>
    <w:rsid w:val="0067498E"/>
    <w:rsid w:val="0067701F"/>
    <w:rsid w:val="00680632"/>
    <w:rsid w:val="00680AB2"/>
    <w:rsid w:val="006828B1"/>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5A82"/>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C7A34"/>
    <w:rsid w:val="008D0099"/>
    <w:rsid w:val="008D0A7D"/>
    <w:rsid w:val="008D3046"/>
    <w:rsid w:val="008D3263"/>
    <w:rsid w:val="008D329E"/>
    <w:rsid w:val="008D388C"/>
    <w:rsid w:val="008D46A2"/>
    <w:rsid w:val="008D53E2"/>
    <w:rsid w:val="008D7869"/>
    <w:rsid w:val="008E3A4D"/>
    <w:rsid w:val="008E4A8A"/>
    <w:rsid w:val="008E4FEB"/>
    <w:rsid w:val="008F0C0F"/>
    <w:rsid w:val="008F1677"/>
    <w:rsid w:val="008F1F18"/>
    <w:rsid w:val="008F2963"/>
    <w:rsid w:val="008F2AC2"/>
    <w:rsid w:val="008F3643"/>
    <w:rsid w:val="008F3EC5"/>
    <w:rsid w:val="008F599A"/>
    <w:rsid w:val="00901E7A"/>
    <w:rsid w:val="0090332E"/>
    <w:rsid w:val="009075DE"/>
    <w:rsid w:val="0091076E"/>
    <w:rsid w:val="0091162B"/>
    <w:rsid w:val="00911B15"/>
    <w:rsid w:val="0091244E"/>
    <w:rsid w:val="009135F0"/>
    <w:rsid w:val="009157AE"/>
    <w:rsid w:val="0092101C"/>
    <w:rsid w:val="00923955"/>
    <w:rsid w:val="00923CDC"/>
    <w:rsid w:val="00924092"/>
    <w:rsid w:val="00926FDA"/>
    <w:rsid w:val="00927C30"/>
    <w:rsid w:val="00940B7F"/>
    <w:rsid w:val="00943C43"/>
    <w:rsid w:val="009444C4"/>
    <w:rsid w:val="00944DC2"/>
    <w:rsid w:val="009478A8"/>
    <w:rsid w:val="00950272"/>
    <w:rsid w:val="009509B0"/>
    <w:rsid w:val="009535AF"/>
    <w:rsid w:val="00954DF7"/>
    <w:rsid w:val="009604B1"/>
    <w:rsid w:val="00962D35"/>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98C"/>
    <w:rsid w:val="009A67B6"/>
    <w:rsid w:val="009B192D"/>
    <w:rsid w:val="009B2F08"/>
    <w:rsid w:val="009B7376"/>
    <w:rsid w:val="009B7669"/>
    <w:rsid w:val="009B78B0"/>
    <w:rsid w:val="009C26C9"/>
    <w:rsid w:val="009C28AE"/>
    <w:rsid w:val="009C36D9"/>
    <w:rsid w:val="009C52B1"/>
    <w:rsid w:val="009C6D15"/>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0B4E"/>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6F81"/>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6047"/>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C57"/>
    <w:rsid w:val="00D77802"/>
    <w:rsid w:val="00D8072E"/>
    <w:rsid w:val="00D80FFE"/>
    <w:rsid w:val="00D83336"/>
    <w:rsid w:val="00D83668"/>
    <w:rsid w:val="00D85BA8"/>
    <w:rsid w:val="00D85E2F"/>
    <w:rsid w:val="00D85E36"/>
    <w:rsid w:val="00D92498"/>
    <w:rsid w:val="00D9324D"/>
    <w:rsid w:val="00D93AB1"/>
    <w:rsid w:val="00D96F0F"/>
    <w:rsid w:val="00DA0A41"/>
    <w:rsid w:val="00DA0C47"/>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12C3"/>
    <w:rsid w:val="00E0294E"/>
    <w:rsid w:val="00E04B02"/>
    <w:rsid w:val="00E0632F"/>
    <w:rsid w:val="00E06D02"/>
    <w:rsid w:val="00E174EA"/>
    <w:rsid w:val="00E20470"/>
    <w:rsid w:val="00E26430"/>
    <w:rsid w:val="00E26C8C"/>
    <w:rsid w:val="00E32316"/>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4381"/>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0E3E-7B1B-4B3F-BA69-D5696B3F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173</cp:revision>
  <cp:lastPrinted>2018-07-31T13:00:00Z</cp:lastPrinted>
  <dcterms:created xsi:type="dcterms:W3CDTF">2019-09-18T07:14:00Z</dcterms:created>
  <dcterms:modified xsi:type="dcterms:W3CDTF">2021-04-19T10:48:00Z</dcterms:modified>
</cp:coreProperties>
</file>