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905Э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E05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905Э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Pr="006074C7" w:rsidRDefault="00781287" w:rsidP="007F1304">
      <w:pPr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>
        <w:rPr>
          <w:rFonts w:ascii="Times New Roman" w:hAnsi="Times New Roman"/>
          <w:iCs/>
          <w:sz w:val="28"/>
          <w:szCs w:val="28"/>
        </w:rPr>
        <w:t>о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570F0F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570F0F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7E5" w:rsidRPr="007754B8" w:rsidRDefault="00570F0F" w:rsidP="009D47E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B03DB9">
        <w:rPr>
          <w:rFonts w:ascii="Times New Roman" w:hAnsi="Times New Roman"/>
          <w:b/>
          <w:sz w:val="28"/>
          <w:szCs w:val="28"/>
        </w:rPr>
        <w:t xml:space="preserve">Лот № </w:t>
      </w:r>
      <w:r w:rsidR="007F1304" w:rsidRPr="00B03DB9">
        <w:rPr>
          <w:rFonts w:ascii="Times New Roman" w:hAnsi="Times New Roman"/>
          <w:b/>
          <w:sz w:val="28"/>
          <w:szCs w:val="28"/>
        </w:rPr>
        <w:t>2</w:t>
      </w:r>
      <w:r w:rsidR="00B03DB9">
        <w:rPr>
          <w:rFonts w:ascii="Times New Roman" w:hAnsi="Times New Roman"/>
          <w:b/>
          <w:sz w:val="28"/>
          <w:szCs w:val="28"/>
        </w:rPr>
        <w:t>: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 w:rsidR="009D47E5" w:rsidRPr="00F30F2A">
        <w:rPr>
          <w:rFonts w:ascii="Times New Roman" w:hAnsi="Times New Roman" w:cs="Times New Roman"/>
          <w:iCs/>
          <w:sz w:val="28"/>
          <w:szCs w:val="28"/>
        </w:rPr>
        <w:t>о</w:t>
      </w:r>
      <w:r w:rsidR="009D47E5" w:rsidRPr="007754B8">
        <w:rPr>
          <w:rFonts w:ascii="Times New Roman" w:hAnsi="Times New Roman"/>
          <w:bCs/>
          <w:sz w:val="28"/>
          <w:szCs w:val="28"/>
        </w:rPr>
        <w:t>бъекты недвижимого имущества, расположенные по адресу: Свердловская область, г. Красноуфимск, ул. Путевая, дом №3:</w:t>
      </w:r>
    </w:p>
    <w:tbl>
      <w:tblPr>
        <w:tblpPr w:leftFromText="180" w:rightFromText="180" w:vertAnchor="text" w:tblpX="7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292"/>
        <w:gridCol w:w="1701"/>
        <w:gridCol w:w="1762"/>
      </w:tblGrid>
      <w:tr w:rsidR="009D47E5" w:rsidRPr="00481176" w:rsidTr="000A77BB">
        <w:trPr>
          <w:trHeight w:val="845"/>
        </w:trPr>
        <w:tc>
          <w:tcPr>
            <w:tcW w:w="479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9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000000" w:fill="D9D9D9"/>
            <w:vAlign w:val="center"/>
            <w:hideMark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гаража, назначение: гаражное. Литер: А. Кадастровый (или условный) номер: 66:52:0108004:0069:65:468:002:000002630:0001:20000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156,80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Здание механических мастерских с </w:t>
            </w:r>
            <w:proofErr w:type="spell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пристроем</w:t>
            </w:r>
            <w:proofErr w:type="spell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, назначение: производственное. Литер: Б, Б</w:t>
            </w:r>
            <w:proofErr w:type="gramStart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. Кадастровый (или условный) номер: 66:52:0108004:0069:65:468:002:000002630:0002:20000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407,70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832080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9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Здание, назначение: производственное. Литер: В. Кадастровый (или условный) номер: 66:52:0108004:0069:65:468:002:000002630:0004:20000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832079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04.04.2007</w:t>
            </w:r>
          </w:p>
        </w:tc>
      </w:tr>
      <w:tr w:rsidR="009D47E5" w:rsidRPr="00481176" w:rsidTr="000A77BB">
        <w:trPr>
          <w:trHeight w:val="660"/>
        </w:trPr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участок. Категория земель: Земли населенных пунктов. Разрешенное использование: под объекты транспорта – железнодорожного (производственная база гравийного карьера). Кадастровый (или условный) номер: 66:52:0108004:0069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5 414,00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E5" w:rsidRPr="0057784D" w:rsidRDefault="009D47E5" w:rsidP="00195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t>66 АВ 832021</w:t>
            </w:r>
            <w:r w:rsidRPr="0057784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30.03.2007</w:t>
            </w:r>
          </w:p>
        </w:tc>
      </w:tr>
    </w:tbl>
    <w:p w:rsidR="009D47E5" w:rsidRPr="00481176" w:rsidRDefault="009D47E5" w:rsidP="009D47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D47E5" w:rsidRPr="00FC43FB" w:rsidRDefault="009D47E5" w:rsidP="009D47E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C43FB">
        <w:rPr>
          <w:rFonts w:ascii="Times New Roman" w:hAnsi="Times New Roman"/>
          <w:sz w:val="28"/>
          <w:szCs w:val="28"/>
        </w:rPr>
        <w:t xml:space="preserve">Объекты недвижимости расположены на земельном участке площадью 5 414,00 </w:t>
      </w:r>
      <w:proofErr w:type="spellStart"/>
      <w:r w:rsidRPr="00FC43FB">
        <w:rPr>
          <w:rFonts w:ascii="Times New Roman" w:hAnsi="Times New Roman"/>
          <w:sz w:val="28"/>
          <w:szCs w:val="28"/>
        </w:rPr>
        <w:t>кв</w:t>
      </w:r>
      <w:proofErr w:type="gramStart"/>
      <w:r w:rsidRPr="00FC43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C43FB">
        <w:rPr>
          <w:rFonts w:ascii="Times New Roman" w:hAnsi="Times New Roman"/>
          <w:sz w:val="28"/>
          <w:szCs w:val="28"/>
        </w:rPr>
        <w:t>, находящемся в собственности Общества. Категория земель: земли населенных пунктов. Разрешенное использование: для размещения и эксплуатации объектов железнодорожного транспорта. Кадастровый (или условный) номер: 66:52:0108004:0069.</w:t>
      </w:r>
    </w:p>
    <w:p w:rsidR="00781287" w:rsidRPr="00DD657A" w:rsidRDefault="00781287" w:rsidP="009D47E5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7F0B29">
        <w:rPr>
          <w:rFonts w:ascii="Times New Roman" w:hAnsi="Times New Roman" w:cs="Times New Roman"/>
          <w:b/>
          <w:sz w:val="28"/>
          <w:szCs w:val="28"/>
        </w:rPr>
        <w:t>0</w:t>
      </w:r>
      <w:r w:rsidR="00B03DB9">
        <w:rPr>
          <w:rFonts w:ascii="Times New Roman" w:hAnsi="Times New Roman" w:cs="Times New Roman"/>
          <w:b/>
          <w:sz w:val="28"/>
          <w:szCs w:val="28"/>
        </w:rPr>
        <w:t>9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03DB9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0C561F">
        <w:rPr>
          <w:rFonts w:ascii="Times New Roman" w:hAnsi="Times New Roman" w:cs="Times New Roman"/>
          <w:b/>
          <w:sz w:val="28"/>
          <w:szCs w:val="28"/>
        </w:rPr>
        <w:t>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0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EB7C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B03D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B03DB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августа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03DB9">
        <w:rPr>
          <w:rFonts w:ascii="Times New Roman" w:eastAsia="Times New Roman" w:hAnsi="Times New Roman" w:cs="Times New Roman"/>
          <w:sz w:val="28"/>
          <w:szCs w:val="28"/>
          <w:lang w:eastAsia="ru-RU"/>
        </w:rPr>
        <w:t>20.06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D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DB9">
        <w:rPr>
          <w:rFonts w:ascii="Times New Roman" w:eastAsia="Times New Roman" w:hAnsi="Times New Roman" w:cs="Times New Roman"/>
          <w:sz w:val="28"/>
          <w:szCs w:val="28"/>
          <w:lang w:eastAsia="ru-RU"/>
        </w:rPr>
        <w:t>04.08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E39FA" w:rsidRPr="007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часов 00 минут по московскому времени.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Процедуры; далее 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3C0FF6" w:rsidRPr="00741181" w:rsidRDefault="003C0FF6" w:rsidP="003C0FF6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C0FF6" w:rsidRPr="00741181" w:rsidRDefault="003C0FF6" w:rsidP="003C0FF6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C0FF6" w:rsidRPr="00741181" w:rsidRDefault="003C0FF6" w:rsidP="003C0FF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F6" w:rsidRPr="00741181" w:rsidRDefault="003C0FF6" w:rsidP="003C0FF6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3C0FF6" w:rsidRPr="00741181" w:rsidRDefault="003C0FF6" w:rsidP="003C0FF6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C0FF6" w:rsidRPr="00741181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3C0FF6" w:rsidRDefault="003C0FF6" w:rsidP="003C0FF6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C0FF6" w:rsidRPr="00741181" w:rsidRDefault="003C0FF6" w:rsidP="003C0FF6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0FF6" w:rsidRPr="00741181" w:rsidRDefault="003C0FF6" w:rsidP="003C0FF6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C0FF6" w:rsidRPr="00741181" w:rsidRDefault="003C0FF6" w:rsidP="003C0FF6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1134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Заявка на участие в Процедуре состоит из следующих документов: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Процедуре, имеющие в составе заявку на участие в Процедуре, не соответствующую форме, предусмотренной Информационным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сообщением (приложение № 1 к информационному сообщению) не рассматриваются.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C0FF6" w:rsidRPr="00741181" w:rsidRDefault="003C0FF6" w:rsidP="003C0FF6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F6" w:rsidRPr="00741181" w:rsidRDefault="003C0FF6" w:rsidP="003C0FF6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3C0FF6" w:rsidRPr="00741181" w:rsidRDefault="003C0FF6" w:rsidP="003C0FF6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C0FF6" w:rsidRPr="00741181" w:rsidRDefault="003C0FF6" w:rsidP="003C0FF6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дату и время окончания приема Заявок не поступило ни одной Заявки; </w:t>
      </w:r>
    </w:p>
    <w:p w:rsidR="003C0FF6" w:rsidRPr="00741181" w:rsidRDefault="003C0FF6" w:rsidP="003C0FF6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C0FF6" w:rsidRPr="00741181" w:rsidRDefault="003C0FF6" w:rsidP="003C0FF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C0FF6" w:rsidRPr="00741181" w:rsidRDefault="003C0FF6" w:rsidP="009E0B1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C0FF6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имущества).</w:t>
      </w:r>
    </w:p>
    <w:p w:rsidR="003C0FF6" w:rsidRPr="00741181" w:rsidRDefault="003C0FF6" w:rsidP="003C0FF6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3C0FF6" w:rsidRPr="00741181" w:rsidRDefault="003C0FF6" w:rsidP="003C0F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C0FF6" w:rsidRPr="00741181" w:rsidRDefault="003C0FF6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3C0FF6" w:rsidRPr="00741181" w:rsidRDefault="009E0B14" w:rsidP="003C0FF6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3C0FF6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="003C0FF6"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C0FF6" w:rsidRPr="00741181" w:rsidTr="00E128D5">
        <w:tc>
          <w:tcPr>
            <w:tcW w:w="5000" w:type="pct"/>
            <w:gridSpan w:val="2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C0FF6" w:rsidRPr="00741181" w:rsidTr="00E128D5">
        <w:tc>
          <w:tcPr>
            <w:tcW w:w="2493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C0FF6" w:rsidRPr="00741181" w:rsidRDefault="003C0FF6" w:rsidP="00E12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C0FF6" w:rsidRPr="00741181" w:rsidRDefault="003C0FF6" w:rsidP="003C0FF6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C0FF6" w:rsidRPr="00741181" w:rsidRDefault="003C0FF6" w:rsidP="007E39F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C0FF6" w:rsidRPr="00741181" w:rsidRDefault="003C0FF6" w:rsidP="003C0FF6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C0FF6" w:rsidRPr="00741181" w:rsidRDefault="003C0FF6" w:rsidP="003C0FF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C0FF6" w:rsidRPr="00741181" w:rsidSect="00741181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C0FF6" w:rsidRPr="00741181" w:rsidRDefault="003C0FF6" w:rsidP="003C0FF6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C0FF6" w:rsidRPr="00741181" w:rsidTr="00E128D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FF6" w:rsidRPr="00741181" w:rsidRDefault="003C0FF6" w:rsidP="00E128D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E39FA" w:rsidRPr="00B03DB9" w:rsidRDefault="007E39FA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FF6" w:rsidRPr="00741181" w:rsidRDefault="003C0FF6" w:rsidP="003C0FF6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C0FF6" w:rsidRPr="00741181" w:rsidRDefault="003C0FF6" w:rsidP="003C0FF6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C0FF6" w:rsidRPr="00741181" w:rsidRDefault="003C0FF6" w:rsidP="003C0FF6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C0FF6" w:rsidRPr="00741181" w:rsidRDefault="003C0FF6" w:rsidP="003C0FF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C0FF6" w:rsidRPr="00741181" w:rsidRDefault="003C0FF6" w:rsidP="003C0FF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C0FF6" w:rsidRPr="00741181" w:rsidRDefault="003C0FF6" w:rsidP="003C0FF6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0B19D9" w:rsidRDefault="000B19D9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</w:p>
    <w:p w:rsidR="00AA2C0F" w:rsidRPr="00B03DB9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="003C0FF6" w:rsidRPr="00B03DB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headerReference w:type="default" r:id="rId12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0" w:rsidRDefault="008D18D0">
      <w:pPr>
        <w:spacing w:after="0" w:line="240" w:lineRule="auto"/>
      </w:pPr>
      <w:r>
        <w:separator/>
      </w:r>
    </w:p>
  </w:endnote>
  <w:endnote w:type="continuationSeparator" w:id="0">
    <w:p w:rsidR="008D18D0" w:rsidRDefault="008D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0" w:rsidRDefault="008D18D0">
      <w:pPr>
        <w:spacing w:after="0" w:line="240" w:lineRule="auto"/>
      </w:pPr>
      <w:r>
        <w:separator/>
      </w:r>
    </w:p>
  </w:footnote>
  <w:footnote w:type="continuationSeparator" w:id="0">
    <w:p w:rsidR="008D18D0" w:rsidRDefault="008D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F6" w:rsidRPr="004638D0" w:rsidRDefault="003C0FF6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D0" w:rsidRPr="001B0E87" w:rsidRDefault="008D18D0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B4A0E"/>
    <w:rsid w:val="003C0FF6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7784D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800704"/>
    <w:rsid w:val="00844EC0"/>
    <w:rsid w:val="00862F3B"/>
    <w:rsid w:val="00873B41"/>
    <w:rsid w:val="00883DDD"/>
    <w:rsid w:val="008A5AC8"/>
    <w:rsid w:val="008B0F27"/>
    <w:rsid w:val="008D18D0"/>
    <w:rsid w:val="008F0B57"/>
    <w:rsid w:val="008F19C6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A2C0F"/>
    <w:rsid w:val="00AF4C6A"/>
    <w:rsid w:val="00B03DB9"/>
    <w:rsid w:val="00B270C4"/>
    <w:rsid w:val="00B36A4A"/>
    <w:rsid w:val="00B716D3"/>
    <w:rsid w:val="00BD4FCB"/>
    <w:rsid w:val="00BD7FC1"/>
    <w:rsid w:val="00BE5324"/>
    <w:rsid w:val="00BF20FC"/>
    <w:rsid w:val="00C24C2A"/>
    <w:rsid w:val="00C35563"/>
    <w:rsid w:val="00C3683A"/>
    <w:rsid w:val="00C934F0"/>
    <w:rsid w:val="00CB0A90"/>
    <w:rsid w:val="00CD3C71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7394-3549-46CC-B0CF-D35A89B9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18</Pages>
  <Words>5170</Words>
  <Characters>29472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48</cp:revision>
  <dcterms:created xsi:type="dcterms:W3CDTF">2021-04-23T11:04:00Z</dcterms:created>
  <dcterms:modified xsi:type="dcterms:W3CDTF">2022-06-14T13:48:00Z</dcterms:modified>
</cp:coreProperties>
</file>