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A5" w:rsidRPr="00DE34C7" w:rsidRDefault="00E928A5" w:rsidP="00E928A5">
      <w:pPr>
        <w:spacing w:after="0" w:line="360" w:lineRule="exact"/>
        <w:ind w:left="5387"/>
        <w:rPr>
          <w:rFonts w:ascii="Times New Roman" w:hAnsi="Times New Roman"/>
          <w:sz w:val="28"/>
          <w:szCs w:val="28"/>
        </w:rPr>
      </w:pPr>
    </w:p>
    <w:p w:rsidR="009233B4" w:rsidRDefault="009233B4" w:rsidP="00E928A5">
      <w:pPr>
        <w:pStyle w:val="ConsPlusTitle"/>
        <w:spacing w:line="360" w:lineRule="exac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87DFF43">
            <wp:extent cx="2018030" cy="189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189230"/>
                    </a:xfrm>
                    <a:prstGeom prst="rect">
                      <a:avLst/>
                    </a:prstGeom>
                    <a:noFill/>
                  </pic:spPr>
                </pic:pic>
              </a:graphicData>
            </a:graphic>
          </wp:inline>
        </w:drawing>
      </w:r>
    </w:p>
    <w:p w:rsidR="00EF46E2" w:rsidRPr="00DE34C7" w:rsidRDefault="00EF46E2" w:rsidP="00E928A5">
      <w:pPr>
        <w:pStyle w:val="ConsPlusTitle"/>
        <w:spacing w:line="360" w:lineRule="exact"/>
        <w:jc w:val="center"/>
        <w:rPr>
          <w:rFonts w:ascii="Times New Roman" w:hAnsi="Times New Roman" w:cs="Times New Roman"/>
          <w:sz w:val="28"/>
          <w:szCs w:val="28"/>
        </w:rPr>
      </w:pPr>
    </w:p>
    <w:p w:rsidR="00E928A5" w:rsidRPr="00DE34C7" w:rsidRDefault="00E928A5" w:rsidP="009233B4">
      <w:pPr>
        <w:pStyle w:val="ConsPlusNormal"/>
        <w:spacing w:line="360" w:lineRule="exact"/>
        <w:jc w:val="center"/>
        <w:rPr>
          <w:sz w:val="28"/>
          <w:szCs w:val="28"/>
        </w:rPr>
      </w:pPr>
      <w:r w:rsidRPr="00DE34C7">
        <w:rPr>
          <w:sz w:val="28"/>
          <w:szCs w:val="28"/>
        </w:rPr>
        <w:t>____________________________________________________________________</w:t>
      </w: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Default="00E928A5" w:rsidP="00E928A5">
      <w:pPr>
        <w:pStyle w:val="ConsPlusNormal"/>
        <w:spacing w:line="360" w:lineRule="exact"/>
        <w:jc w:val="center"/>
        <w:rPr>
          <w:sz w:val="28"/>
          <w:szCs w:val="28"/>
        </w:rPr>
      </w:pPr>
    </w:p>
    <w:p w:rsidR="00EF46E2" w:rsidRPr="00DE34C7" w:rsidRDefault="00EF46E2" w:rsidP="00E928A5">
      <w:pPr>
        <w:pStyle w:val="ConsPlusNormal"/>
        <w:spacing w:line="360" w:lineRule="exact"/>
        <w:jc w:val="center"/>
        <w:rPr>
          <w:sz w:val="28"/>
          <w:szCs w:val="28"/>
        </w:rPr>
      </w:pPr>
    </w:p>
    <w:p w:rsidR="00E928A5" w:rsidRPr="00DE34C7" w:rsidRDefault="00E928A5" w:rsidP="00E928A5">
      <w:pPr>
        <w:pStyle w:val="ConsPlusTitle"/>
        <w:spacing w:line="360" w:lineRule="exact"/>
        <w:jc w:val="center"/>
        <w:rPr>
          <w:rFonts w:ascii="Times New Roman" w:hAnsi="Times New Roman" w:cs="Times New Roman"/>
          <w:sz w:val="28"/>
          <w:szCs w:val="28"/>
        </w:rPr>
      </w:pPr>
      <w:r w:rsidRPr="00DE34C7">
        <w:rPr>
          <w:rFonts w:ascii="Times New Roman" w:hAnsi="Times New Roman" w:cs="Times New Roman"/>
          <w:sz w:val="28"/>
          <w:szCs w:val="28"/>
        </w:rPr>
        <w:t>АУКЦИОННАЯ ДОКУМЕНТАЦИЯ</w:t>
      </w:r>
    </w:p>
    <w:p w:rsidR="00E5432C" w:rsidRDefault="002B1BA7" w:rsidP="00E5432C">
      <w:pPr>
        <w:autoSpaceDE w:val="0"/>
        <w:autoSpaceDN w:val="0"/>
        <w:adjustRightInd w:val="0"/>
        <w:spacing w:after="0" w:line="240" w:lineRule="auto"/>
        <w:jc w:val="center"/>
        <w:rPr>
          <w:rFonts w:ascii="Times New Roman" w:hAnsi="Times New Roman"/>
          <w:b/>
          <w:bCs/>
          <w:caps/>
          <w:sz w:val="28"/>
        </w:rPr>
      </w:pPr>
      <w:r>
        <w:rPr>
          <w:rFonts w:ascii="Times New Roman" w:hAnsi="Times New Roman"/>
          <w:b/>
          <w:bCs/>
          <w:caps/>
          <w:color w:val="000000" w:themeColor="text1"/>
          <w:sz w:val="28"/>
        </w:rPr>
        <w:t>ПубличноГО ПредложениЯ</w:t>
      </w:r>
      <w:r w:rsidR="00E5432C" w:rsidRPr="005E4686">
        <w:rPr>
          <w:rFonts w:ascii="Times New Roman" w:hAnsi="Times New Roman"/>
          <w:b/>
          <w:bCs/>
          <w:caps/>
          <w:color w:val="000000" w:themeColor="text1"/>
          <w:sz w:val="28"/>
        </w:rPr>
        <w:t xml:space="preserve"> </w:t>
      </w:r>
      <w:r w:rsidR="00E5432C" w:rsidRPr="005E4686">
        <w:rPr>
          <w:rFonts w:ascii="Times New Roman" w:hAnsi="Times New Roman"/>
          <w:b/>
          <w:bCs/>
          <w:caps/>
          <w:sz w:val="28"/>
        </w:rPr>
        <w:t xml:space="preserve">в электронной форме </w:t>
      </w:r>
      <w:r w:rsidR="00AB5CDA">
        <w:rPr>
          <w:rFonts w:ascii="Times New Roman" w:hAnsi="Times New Roman"/>
          <w:b/>
          <w:bCs/>
          <w:caps/>
          <w:color w:val="000000" w:themeColor="text1"/>
          <w:sz w:val="28"/>
        </w:rPr>
        <w:t xml:space="preserve">№ </w:t>
      </w:r>
      <w:r w:rsidR="0087532D">
        <w:rPr>
          <w:rFonts w:ascii="Times New Roman" w:hAnsi="Times New Roman"/>
          <w:b/>
          <w:bCs/>
          <w:caps/>
          <w:color w:val="000000" w:themeColor="text1"/>
          <w:sz w:val="28"/>
        </w:rPr>
        <w:t>698</w:t>
      </w:r>
      <w:r w:rsidR="0075494F" w:rsidRPr="00402CBF">
        <w:rPr>
          <w:rFonts w:ascii="Times New Roman" w:hAnsi="Times New Roman"/>
          <w:b/>
          <w:bCs/>
          <w:caps/>
          <w:color w:val="000000" w:themeColor="text1"/>
          <w:sz w:val="28"/>
        </w:rPr>
        <w:t>Э</w:t>
      </w:r>
    </w:p>
    <w:p w:rsidR="005E4686" w:rsidRPr="002B1BA7" w:rsidRDefault="002B1BA7" w:rsidP="002B1BA7">
      <w:pPr>
        <w:pStyle w:val="ConsPlusTitle"/>
        <w:spacing w:line="360" w:lineRule="exact"/>
        <w:jc w:val="center"/>
        <w:rPr>
          <w:rFonts w:ascii="Times New Roman" w:hAnsi="Times New Roman" w:cs="Times New Roman"/>
          <w:sz w:val="32"/>
          <w:szCs w:val="32"/>
        </w:rPr>
      </w:pPr>
      <w:r>
        <w:rPr>
          <w:rFonts w:ascii="Times New Roman" w:hAnsi="Times New Roman" w:cs="Times New Roman"/>
          <w:sz w:val="32"/>
          <w:szCs w:val="32"/>
        </w:rPr>
        <w:t xml:space="preserve">на право заключения </w:t>
      </w:r>
      <w:r w:rsidRPr="002E26EA">
        <w:rPr>
          <w:rFonts w:ascii="Times New Roman" w:hAnsi="Times New Roman" w:cs="Times New Roman"/>
          <w:sz w:val="32"/>
          <w:szCs w:val="32"/>
        </w:rPr>
        <w:t>договора купли-продажи имущества</w:t>
      </w:r>
      <w:r>
        <w:rPr>
          <w:rFonts w:ascii="Times New Roman" w:hAnsi="Times New Roman" w:cs="Times New Roman"/>
          <w:sz w:val="32"/>
          <w:szCs w:val="32"/>
        </w:rPr>
        <w:t>, принадлежащего АО «</w:t>
      </w:r>
      <w:proofErr w:type="spellStart"/>
      <w:r>
        <w:rPr>
          <w:rFonts w:ascii="Times New Roman" w:hAnsi="Times New Roman" w:cs="Times New Roman"/>
          <w:sz w:val="32"/>
          <w:szCs w:val="32"/>
        </w:rPr>
        <w:t>РЖДстрой</w:t>
      </w:r>
      <w:proofErr w:type="spellEnd"/>
      <w:r>
        <w:rPr>
          <w:rFonts w:ascii="Times New Roman" w:hAnsi="Times New Roman" w:cs="Times New Roman"/>
          <w:sz w:val="32"/>
          <w:szCs w:val="32"/>
        </w:rPr>
        <w:t>»</w:t>
      </w:r>
      <w:r w:rsidR="00E928A5" w:rsidRPr="002E26EA">
        <w:rPr>
          <w:rFonts w:ascii="Times New Roman" w:hAnsi="Times New Roman" w:cs="Times New Roman"/>
          <w:sz w:val="32"/>
          <w:szCs w:val="32"/>
        </w:rPr>
        <w:br/>
      </w: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rPr>
          <w:sz w:val="28"/>
          <w:szCs w:val="28"/>
        </w:rPr>
      </w:pPr>
    </w:p>
    <w:p w:rsidR="00E928A5" w:rsidRDefault="00E928A5"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Pr="00DE34C7" w:rsidRDefault="005E4686" w:rsidP="00E928A5">
      <w:pPr>
        <w:pStyle w:val="ConsPlusNormal"/>
        <w:spacing w:line="360" w:lineRule="exact"/>
        <w:rPr>
          <w:sz w:val="28"/>
          <w:szCs w:val="28"/>
        </w:rPr>
      </w:pPr>
    </w:p>
    <w:p w:rsidR="00E928A5" w:rsidRPr="00DE34C7" w:rsidRDefault="00E928A5" w:rsidP="00E928A5">
      <w:pPr>
        <w:pStyle w:val="ConsPlusNormal"/>
        <w:spacing w:line="360" w:lineRule="exact"/>
        <w:jc w:val="center"/>
        <w:rPr>
          <w:sz w:val="28"/>
          <w:szCs w:val="28"/>
        </w:rPr>
      </w:pPr>
      <w:r w:rsidRPr="00DE34C7">
        <w:rPr>
          <w:sz w:val="28"/>
          <w:szCs w:val="28"/>
        </w:rPr>
        <w:t>___________________________________________</w:t>
      </w:r>
    </w:p>
    <w:p w:rsidR="00E928A5" w:rsidRPr="00DE34C7" w:rsidRDefault="00E928A5" w:rsidP="005E4686">
      <w:pPr>
        <w:pStyle w:val="ConsPlusNormal"/>
        <w:spacing w:line="360" w:lineRule="exact"/>
        <w:jc w:val="center"/>
        <w:rPr>
          <w:sz w:val="28"/>
          <w:szCs w:val="28"/>
        </w:rPr>
      </w:pPr>
      <w:r w:rsidRPr="00DE34C7">
        <w:rPr>
          <w:sz w:val="28"/>
          <w:szCs w:val="28"/>
        </w:rPr>
        <w:t xml:space="preserve"> (</w:t>
      </w:r>
      <w:r w:rsidR="002200DB">
        <w:rPr>
          <w:sz w:val="28"/>
          <w:szCs w:val="28"/>
        </w:rPr>
        <w:t>г. Москва, 2021</w:t>
      </w:r>
      <w:r>
        <w:rPr>
          <w:sz w:val="28"/>
          <w:szCs w:val="28"/>
        </w:rPr>
        <w:t xml:space="preserve"> г.)</w:t>
      </w:r>
    </w:p>
    <w:p w:rsidR="00473AF9" w:rsidRDefault="002E26EA" w:rsidP="00C402B2">
      <w:pPr>
        <w:pStyle w:val="ConsPlusNormal"/>
        <w:spacing w:line="340" w:lineRule="exact"/>
        <w:jc w:val="both"/>
        <w:rPr>
          <w:sz w:val="28"/>
          <w:szCs w:val="28"/>
        </w:rPr>
      </w:pPr>
      <w:r>
        <w:rPr>
          <w:sz w:val="28"/>
          <w:szCs w:val="28"/>
        </w:rPr>
        <w:t xml:space="preserve">                                          </w:t>
      </w:r>
      <w:r w:rsidR="00C402B2">
        <w:rPr>
          <w:sz w:val="28"/>
          <w:szCs w:val="28"/>
        </w:rPr>
        <w:tab/>
      </w:r>
      <w:r w:rsidR="00C402B2">
        <w:rPr>
          <w:sz w:val="28"/>
          <w:szCs w:val="28"/>
        </w:rPr>
        <w:tab/>
      </w:r>
      <w:r w:rsidR="00C402B2">
        <w:rPr>
          <w:sz w:val="28"/>
          <w:szCs w:val="28"/>
        </w:rPr>
        <w:tab/>
      </w:r>
      <w:r w:rsidR="00C402B2">
        <w:rPr>
          <w:sz w:val="28"/>
          <w:szCs w:val="28"/>
        </w:rPr>
        <w:tab/>
      </w:r>
      <w:r w:rsidR="00C402B2">
        <w:rPr>
          <w:sz w:val="28"/>
          <w:szCs w:val="28"/>
        </w:rPr>
        <w:tab/>
      </w:r>
      <w:r w:rsidR="00C402B2">
        <w:rPr>
          <w:sz w:val="28"/>
          <w:szCs w:val="28"/>
        </w:rPr>
        <w:tab/>
      </w:r>
      <w:r w:rsidR="00C402B2">
        <w:rPr>
          <w:sz w:val="28"/>
          <w:szCs w:val="28"/>
        </w:rPr>
        <w:tab/>
      </w:r>
      <w:r w:rsidR="00456F25">
        <w:rPr>
          <w:sz w:val="28"/>
          <w:szCs w:val="28"/>
        </w:rPr>
        <w:t xml:space="preserve">  </w:t>
      </w:r>
    </w:p>
    <w:p w:rsidR="00C402B2" w:rsidRPr="00C402B2" w:rsidRDefault="00C402B2" w:rsidP="00473AF9">
      <w:pPr>
        <w:pStyle w:val="ConsPlusNormal"/>
        <w:spacing w:line="340" w:lineRule="exact"/>
        <w:ind w:left="7788"/>
        <w:jc w:val="both"/>
        <w:rPr>
          <w:bCs/>
          <w:sz w:val="28"/>
          <w:szCs w:val="28"/>
        </w:rPr>
      </w:pPr>
      <w:r w:rsidRPr="00C402B2">
        <w:rPr>
          <w:bCs/>
          <w:sz w:val="28"/>
          <w:szCs w:val="28"/>
        </w:rPr>
        <w:lastRenderedPageBreak/>
        <w:t>УТВЕРЖДАЮ</w:t>
      </w:r>
    </w:p>
    <w:p w:rsidR="00C402B2" w:rsidRPr="00C402B2" w:rsidRDefault="00C402B2" w:rsidP="00456F25">
      <w:pPr>
        <w:pStyle w:val="ConsPlusNormal"/>
        <w:spacing w:line="340" w:lineRule="exact"/>
        <w:ind w:left="6372"/>
        <w:jc w:val="center"/>
        <w:rPr>
          <w:bCs/>
          <w:sz w:val="28"/>
          <w:szCs w:val="28"/>
        </w:rPr>
      </w:pPr>
      <w:r w:rsidRPr="00C402B2">
        <w:rPr>
          <w:bCs/>
          <w:sz w:val="28"/>
          <w:szCs w:val="28"/>
        </w:rPr>
        <w:t xml:space="preserve">Председатель </w:t>
      </w:r>
      <w:r w:rsidR="00456F25">
        <w:rPr>
          <w:bCs/>
          <w:sz w:val="28"/>
          <w:szCs w:val="28"/>
        </w:rPr>
        <w:t>конкурсной        комисс</w:t>
      </w:r>
      <w:proofErr w:type="gramStart"/>
      <w:r w:rsidR="00456F25">
        <w:rPr>
          <w:bCs/>
          <w:sz w:val="28"/>
          <w:szCs w:val="28"/>
        </w:rPr>
        <w:t xml:space="preserve">ии </w:t>
      </w:r>
      <w:r w:rsidRPr="00C402B2">
        <w:rPr>
          <w:bCs/>
          <w:sz w:val="28"/>
          <w:szCs w:val="28"/>
        </w:rPr>
        <w:t>АО</w:t>
      </w:r>
      <w:proofErr w:type="gramEnd"/>
      <w:r w:rsidRPr="00C402B2">
        <w:rPr>
          <w:bCs/>
          <w:sz w:val="28"/>
          <w:szCs w:val="28"/>
        </w:rPr>
        <w:t xml:space="preserve"> «</w:t>
      </w:r>
      <w:proofErr w:type="spellStart"/>
      <w:r w:rsidRPr="00C402B2">
        <w:rPr>
          <w:bCs/>
          <w:sz w:val="28"/>
          <w:szCs w:val="28"/>
        </w:rPr>
        <w:t>РЖДстрой</w:t>
      </w:r>
      <w:proofErr w:type="spellEnd"/>
      <w:r w:rsidRPr="00C402B2">
        <w:rPr>
          <w:bCs/>
          <w:sz w:val="28"/>
          <w:szCs w:val="28"/>
        </w:rPr>
        <w:t>»</w:t>
      </w:r>
    </w:p>
    <w:p w:rsidR="00C402B2" w:rsidRPr="00C402B2" w:rsidRDefault="00C402B2" w:rsidP="00C402B2">
      <w:pPr>
        <w:pStyle w:val="ConsPlusNormal"/>
        <w:spacing w:line="340" w:lineRule="exact"/>
        <w:jc w:val="center"/>
        <w:rPr>
          <w:bCs/>
          <w:sz w:val="28"/>
          <w:szCs w:val="28"/>
        </w:rPr>
      </w:pPr>
    </w:p>
    <w:p w:rsidR="00C402B2" w:rsidRPr="00C402B2" w:rsidRDefault="00674A88" w:rsidP="00456F25">
      <w:pPr>
        <w:pStyle w:val="ConsPlusNormal"/>
        <w:spacing w:line="340" w:lineRule="exact"/>
        <w:ind w:left="4956" w:firstLine="708"/>
        <w:rPr>
          <w:bCs/>
          <w:sz w:val="28"/>
          <w:szCs w:val="28"/>
        </w:rPr>
      </w:pPr>
      <w:r>
        <w:rPr>
          <w:bCs/>
          <w:sz w:val="28"/>
          <w:szCs w:val="28"/>
        </w:rPr>
        <w:t xml:space="preserve">      </w:t>
      </w:r>
      <w:r w:rsidR="00C402B2" w:rsidRPr="00C402B2">
        <w:rPr>
          <w:bCs/>
          <w:sz w:val="28"/>
          <w:szCs w:val="28"/>
        </w:rPr>
        <w:t>________________</w:t>
      </w:r>
      <w:r w:rsidR="00C402B2" w:rsidRPr="00C402B2">
        <w:rPr>
          <w:b/>
          <w:bCs/>
          <w:sz w:val="28"/>
          <w:szCs w:val="28"/>
        </w:rPr>
        <w:t xml:space="preserve"> </w:t>
      </w:r>
      <w:proofErr w:type="spellStart"/>
      <w:r w:rsidR="00C402B2" w:rsidRPr="00C402B2">
        <w:rPr>
          <w:bCs/>
          <w:sz w:val="28"/>
          <w:szCs w:val="28"/>
        </w:rPr>
        <w:t>В.А.Сасалин</w:t>
      </w:r>
      <w:proofErr w:type="spellEnd"/>
    </w:p>
    <w:p w:rsidR="00C402B2" w:rsidRPr="00C402B2" w:rsidRDefault="00C402B2" w:rsidP="00C402B2">
      <w:pPr>
        <w:pStyle w:val="ConsPlusNormal"/>
        <w:spacing w:line="340" w:lineRule="exact"/>
        <w:jc w:val="center"/>
        <w:rPr>
          <w:bCs/>
          <w:sz w:val="28"/>
          <w:szCs w:val="28"/>
        </w:rPr>
      </w:pPr>
    </w:p>
    <w:p w:rsidR="00C402B2" w:rsidRPr="00C402B2" w:rsidRDefault="00C402B2" w:rsidP="00C402B2">
      <w:pPr>
        <w:pStyle w:val="ConsPlusNormal"/>
        <w:spacing w:line="340" w:lineRule="exact"/>
        <w:jc w:val="center"/>
        <w:rPr>
          <w:bCs/>
          <w:sz w:val="28"/>
          <w:szCs w:val="28"/>
        </w:rPr>
      </w:pPr>
      <w:r>
        <w:rPr>
          <w:bCs/>
          <w:sz w:val="28"/>
          <w:szCs w:val="28"/>
        </w:rPr>
        <w:t xml:space="preserve">                                                                                                           </w:t>
      </w:r>
      <w:r w:rsidRPr="00F5638D">
        <w:rPr>
          <w:bCs/>
          <w:sz w:val="28"/>
          <w:szCs w:val="28"/>
        </w:rPr>
        <w:t xml:space="preserve">«   » </w:t>
      </w:r>
      <w:r w:rsidR="008F17DD" w:rsidRPr="00F5638D">
        <w:rPr>
          <w:bCs/>
          <w:sz w:val="28"/>
          <w:szCs w:val="28"/>
        </w:rPr>
        <w:t>_________</w:t>
      </w:r>
      <w:r w:rsidR="002200DB">
        <w:rPr>
          <w:bCs/>
          <w:sz w:val="28"/>
          <w:szCs w:val="28"/>
        </w:rPr>
        <w:t xml:space="preserve"> 2021</w:t>
      </w:r>
      <w:r w:rsidRPr="00F5638D">
        <w:rPr>
          <w:bCs/>
          <w:sz w:val="28"/>
          <w:szCs w:val="28"/>
        </w:rPr>
        <w:t xml:space="preserve"> г.</w:t>
      </w:r>
    </w:p>
    <w:p w:rsidR="00E928A5" w:rsidRPr="00DE34C7" w:rsidRDefault="00E928A5" w:rsidP="00C402B2">
      <w:pPr>
        <w:pStyle w:val="ConsPlusNormal"/>
        <w:spacing w:line="340" w:lineRule="exact"/>
        <w:jc w:val="center"/>
        <w:rPr>
          <w:sz w:val="28"/>
          <w:szCs w:val="28"/>
        </w:rPr>
      </w:pPr>
    </w:p>
    <w:p w:rsidR="00E928A5" w:rsidRPr="00DE34C7" w:rsidRDefault="00E928A5" w:rsidP="00860DA1">
      <w:pPr>
        <w:pStyle w:val="ConsPlusNormal"/>
        <w:numPr>
          <w:ilvl w:val="1"/>
          <w:numId w:val="3"/>
        </w:numPr>
        <w:tabs>
          <w:tab w:val="left" w:pos="851"/>
        </w:tabs>
        <w:ind w:left="0" w:firstLine="851"/>
        <w:jc w:val="both"/>
        <w:rPr>
          <w:sz w:val="28"/>
          <w:szCs w:val="28"/>
        </w:rPr>
      </w:pPr>
      <w:r w:rsidRPr="001A141A">
        <w:rPr>
          <w:sz w:val="28"/>
          <w:szCs w:val="28"/>
        </w:rPr>
        <w:t>Предмет аукциона</w:t>
      </w:r>
    </w:p>
    <w:p w:rsidR="00E928A5" w:rsidRPr="00DE34C7" w:rsidRDefault="00E928A5" w:rsidP="00860DA1">
      <w:pPr>
        <w:pStyle w:val="ConsPlusNormal"/>
        <w:numPr>
          <w:ilvl w:val="1"/>
          <w:numId w:val="3"/>
        </w:numPr>
        <w:tabs>
          <w:tab w:val="left" w:pos="851"/>
        </w:tabs>
        <w:ind w:left="0" w:firstLine="851"/>
        <w:jc w:val="both"/>
        <w:rPr>
          <w:sz w:val="28"/>
          <w:szCs w:val="28"/>
        </w:rPr>
      </w:pPr>
      <w:r w:rsidRPr="001A141A">
        <w:rPr>
          <w:sz w:val="28"/>
          <w:szCs w:val="28"/>
        </w:rPr>
        <w:t>Общие сведения об организации и участии в Аукционе</w:t>
      </w:r>
    </w:p>
    <w:p w:rsidR="00E928A5" w:rsidRPr="00DE34C7" w:rsidRDefault="00E928A5" w:rsidP="00860DA1">
      <w:pPr>
        <w:pStyle w:val="ConsPlusNormal"/>
        <w:numPr>
          <w:ilvl w:val="1"/>
          <w:numId w:val="3"/>
        </w:numPr>
        <w:tabs>
          <w:tab w:val="left" w:pos="851"/>
        </w:tabs>
        <w:ind w:left="0" w:firstLine="851"/>
        <w:jc w:val="both"/>
        <w:rPr>
          <w:sz w:val="28"/>
          <w:szCs w:val="28"/>
        </w:rPr>
      </w:pPr>
      <w:r w:rsidRPr="00DE34C7">
        <w:rPr>
          <w:sz w:val="28"/>
          <w:szCs w:val="28"/>
        </w:rPr>
        <w:t>Требования к Претендентам для участия в Аукционе</w:t>
      </w:r>
    </w:p>
    <w:p w:rsidR="00860DA1" w:rsidRPr="00860DA1" w:rsidRDefault="00860DA1" w:rsidP="00860DA1">
      <w:pPr>
        <w:pStyle w:val="af4"/>
        <w:numPr>
          <w:ilvl w:val="1"/>
          <w:numId w:val="3"/>
        </w:numPr>
        <w:spacing w:after="0" w:line="240" w:lineRule="auto"/>
        <w:ind w:left="0" w:firstLine="851"/>
        <w:rPr>
          <w:rFonts w:ascii="Times New Roman" w:hAnsi="Times New Roman"/>
          <w:sz w:val="28"/>
          <w:szCs w:val="28"/>
        </w:rPr>
      </w:pPr>
      <w:r w:rsidRPr="00860DA1">
        <w:rPr>
          <w:rFonts w:ascii="Times New Roman" w:hAnsi="Times New Roman"/>
          <w:sz w:val="28"/>
          <w:szCs w:val="28"/>
        </w:rPr>
        <w:t>Порядок внесения и возврата задатка</w:t>
      </w:r>
    </w:p>
    <w:p w:rsidR="00E928A5" w:rsidRPr="00DE34C7" w:rsidRDefault="00E928A5" w:rsidP="00860DA1">
      <w:pPr>
        <w:pStyle w:val="ConsPlusNormal"/>
        <w:numPr>
          <w:ilvl w:val="1"/>
          <w:numId w:val="3"/>
        </w:numPr>
        <w:tabs>
          <w:tab w:val="left" w:pos="851"/>
        </w:tabs>
        <w:ind w:left="0" w:firstLine="851"/>
        <w:jc w:val="both"/>
        <w:rPr>
          <w:sz w:val="28"/>
          <w:szCs w:val="28"/>
        </w:rPr>
      </w:pPr>
      <w:r w:rsidRPr="00DE34C7">
        <w:rPr>
          <w:sz w:val="28"/>
          <w:szCs w:val="28"/>
        </w:rPr>
        <w:t>Заявка и иные документы для участия в Аукционе</w:t>
      </w:r>
    </w:p>
    <w:p w:rsidR="00E928A5" w:rsidRPr="00DE34C7" w:rsidRDefault="00E928A5" w:rsidP="00860DA1">
      <w:pPr>
        <w:pStyle w:val="ConsPlusNormal"/>
        <w:numPr>
          <w:ilvl w:val="1"/>
          <w:numId w:val="3"/>
        </w:numPr>
        <w:tabs>
          <w:tab w:val="left" w:pos="851"/>
        </w:tabs>
        <w:ind w:left="0" w:firstLine="851"/>
        <w:jc w:val="both"/>
        <w:rPr>
          <w:sz w:val="28"/>
          <w:szCs w:val="28"/>
        </w:rPr>
      </w:pPr>
      <w:r w:rsidRPr="00DE34C7">
        <w:rPr>
          <w:sz w:val="28"/>
          <w:szCs w:val="28"/>
        </w:rPr>
        <w:t>Порядок проведения Аукциона</w:t>
      </w:r>
    </w:p>
    <w:p w:rsidR="00E928A5" w:rsidRPr="00DE34C7" w:rsidRDefault="00E928A5" w:rsidP="00860DA1">
      <w:pPr>
        <w:pStyle w:val="ConsPlusNormal"/>
        <w:numPr>
          <w:ilvl w:val="1"/>
          <w:numId w:val="3"/>
        </w:numPr>
        <w:tabs>
          <w:tab w:val="left" w:pos="851"/>
        </w:tabs>
        <w:ind w:left="0" w:firstLine="851"/>
        <w:jc w:val="both"/>
        <w:rPr>
          <w:sz w:val="28"/>
          <w:szCs w:val="28"/>
        </w:rPr>
      </w:pPr>
      <w:r>
        <w:rPr>
          <w:sz w:val="28"/>
          <w:szCs w:val="28"/>
        </w:rPr>
        <w:t>Порядок заключения договора</w:t>
      </w:r>
      <w:r w:rsidRPr="00DE34C7">
        <w:rPr>
          <w:sz w:val="28"/>
          <w:szCs w:val="28"/>
        </w:rPr>
        <w:t xml:space="preserve"> купли-продажи </w:t>
      </w:r>
    </w:p>
    <w:p w:rsidR="00E928A5" w:rsidRPr="00DE34C7" w:rsidRDefault="00E928A5" w:rsidP="00E928A5">
      <w:pPr>
        <w:pStyle w:val="ConsPlusNormal"/>
        <w:spacing w:line="340" w:lineRule="exact"/>
        <w:ind w:firstLine="540"/>
        <w:jc w:val="both"/>
        <w:rPr>
          <w:sz w:val="28"/>
          <w:szCs w:val="28"/>
        </w:rPr>
      </w:pPr>
    </w:p>
    <w:p w:rsidR="00E928A5" w:rsidRPr="007F6562" w:rsidRDefault="00E928A5" w:rsidP="007F6562">
      <w:pPr>
        <w:pStyle w:val="2"/>
        <w:numPr>
          <w:ilvl w:val="0"/>
          <w:numId w:val="2"/>
        </w:numPr>
        <w:jc w:val="center"/>
        <w:rPr>
          <w:rFonts w:ascii="Times New Roman" w:hAnsi="Times New Roman" w:cs="Times New Roman"/>
          <w:color w:val="auto"/>
          <w:sz w:val="28"/>
        </w:rPr>
      </w:pPr>
      <w:bookmarkStart w:id="0" w:name="_Предмет_аукциона"/>
      <w:bookmarkEnd w:id="0"/>
      <w:r w:rsidRPr="007F6562">
        <w:rPr>
          <w:rFonts w:ascii="Times New Roman" w:hAnsi="Times New Roman" w:cs="Times New Roman"/>
          <w:color w:val="auto"/>
          <w:sz w:val="28"/>
        </w:rPr>
        <w:t>Предмет аукциона</w:t>
      </w:r>
    </w:p>
    <w:p w:rsidR="00E928A5" w:rsidRPr="00C1540E" w:rsidRDefault="00456F25" w:rsidP="00C1540E">
      <w:pPr>
        <w:pStyle w:val="ConsPlusNormal"/>
        <w:numPr>
          <w:ilvl w:val="1"/>
          <w:numId w:val="2"/>
        </w:numPr>
        <w:tabs>
          <w:tab w:val="left" w:pos="1134"/>
        </w:tabs>
        <w:ind w:left="0" w:firstLine="709"/>
        <w:jc w:val="both"/>
        <w:rPr>
          <w:b/>
          <w:sz w:val="28"/>
          <w:szCs w:val="28"/>
        </w:rPr>
      </w:pPr>
      <w:r w:rsidRPr="00C1540E">
        <w:rPr>
          <w:sz w:val="28"/>
          <w:szCs w:val="28"/>
        </w:rPr>
        <w:t>Акционерное общество «</w:t>
      </w:r>
      <w:proofErr w:type="spellStart"/>
      <w:r w:rsidRPr="00C1540E">
        <w:rPr>
          <w:sz w:val="28"/>
          <w:szCs w:val="28"/>
        </w:rPr>
        <w:t>РЖДстрой</w:t>
      </w:r>
      <w:proofErr w:type="spellEnd"/>
      <w:r w:rsidRPr="00C1540E">
        <w:rPr>
          <w:sz w:val="28"/>
          <w:szCs w:val="28"/>
        </w:rPr>
        <w:t>»</w:t>
      </w:r>
      <w:r w:rsidRPr="00C1540E">
        <w:rPr>
          <w:bCs/>
          <w:sz w:val="28"/>
          <w:szCs w:val="28"/>
        </w:rPr>
        <w:t xml:space="preserve"> (далее - АО «</w:t>
      </w:r>
      <w:proofErr w:type="spellStart"/>
      <w:r w:rsidRPr="00C1540E">
        <w:rPr>
          <w:bCs/>
          <w:sz w:val="28"/>
          <w:szCs w:val="28"/>
        </w:rPr>
        <w:t>РЖДстрой</w:t>
      </w:r>
      <w:proofErr w:type="spellEnd"/>
      <w:r w:rsidRPr="00C1540E">
        <w:rPr>
          <w:bCs/>
          <w:sz w:val="28"/>
          <w:szCs w:val="28"/>
        </w:rPr>
        <w:t>», Продавец</w:t>
      </w:r>
      <w:r w:rsidR="00F518C6">
        <w:rPr>
          <w:bCs/>
          <w:sz w:val="28"/>
          <w:szCs w:val="28"/>
        </w:rPr>
        <w:t>, Заказчик</w:t>
      </w:r>
      <w:r w:rsidRPr="00C1540E">
        <w:rPr>
          <w:sz w:val="28"/>
          <w:szCs w:val="28"/>
        </w:rPr>
        <w:t>)</w:t>
      </w:r>
      <w:r w:rsidR="00E928A5" w:rsidRPr="00C1540E">
        <w:rPr>
          <w:sz w:val="28"/>
          <w:szCs w:val="28"/>
        </w:rPr>
        <w:t>– провод</w:t>
      </w:r>
      <w:r w:rsidR="0034030C" w:rsidRPr="00C1540E">
        <w:rPr>
          <w:sz w:val="28"/>
          <w:szCs w:val="28"/>
        </w:rPr>
        <w:t xml:space="preserve">ит </w:t>
      </w:r>
      <w:r w:rsidR="002B1BA7">
        <w:rPr>
          <w:sz w:val="28"/>
          <w:szCs w:val="28"/>
        </w:rPr>
        <w:t xml:space="preserve">публичное предложение </w:t>
      </w:r>
      <w:r w:rsidR="002B1BA7" w:rsidRPr="00C1540E">
        <w:rPr>
          <w:sz w:val="28"/>
          <w:szCs w:val="28"/>
        </w:rPr>
        <w:t>в электронной форме</w:t>
      </w:r>
      <w:r w:rsidR="0034030C" w:rsidRPr="00C1540E">
        <w:rPr>
          <w:sz w:val="28"/>
          <w:szCs w:val="28"/>
        </w:rPr>
        <w:t xml:space="preserve"> №</w:t>
      </w:r>
      <w:r w:rsidR="0034030C" w:rsidRPr="002200DB">
        <w:rPr>
          <w:b/>
          <w:sz w:val="28"/>
          <w:szCs w:val="28"/>
        </w:rPr>
        <w:t xml:space="preserve"> </w:t>
      </w:r>
      <w:r w:rsidR="0087532D">
        <w:rPr>
          <w:b/>
          <w:sz w:val="28"/>
          <w:szCs w:val="28"/>
        </w:rPr>
        <w:t>698</w:t>
      </w:r>
      <w:r w:rsidR="00E64888" w:rsidRPr="002200DB">
        <w:rPr>
          <w:b/>
          <w:sz w:val="28"/>
          <w:szCs w:val="28"/>
        </w:rPr>
        <w:t>Э</w:t>
      </w:r>
      <w:r w:rsidR="00E64888">
        <w:rPr>
          <w:sz w:val="28"/>
          <w:szCs w:val="28"/>
        </w:rPr>
        <w:t xml:space="preserve"> </w:t>
      </w:r>
      <w:r w:rsidR="0034030C" w:rsidRPr="00C1540E">
        <w:rPr>
          <w:sz w:val="28"/>
          <w:szCs w:val="28"/>
        </w:rPr>
        <w:t xml:space="preserve"> </w:t>
      </w:r>
      <w:r w:rsidR="00E928A5" w:rsidRPr="00C1540E">
        <w:rPr>
          <w:sz w:val="28"/>
          <w:szCs w:val="28"/>
        </w:rPr>
        <w:t>(далее – Аукцион) на право заключения договора купли-продажи</w:t>
      </w:r>
      <w:r w:rsidR="00E928A5" w:rsidRPr="00C1540E">
        <w:rPr>
          <w:color w:val="000000"/>
          <w:sz w:val="28"/>
          <w:szCs w:val="28"/>
        </w:rPr>
        <w:t xml:space="preserve"> следующего принадлежащего </w:t>
      </w:r>
      <w:r w:rsidR="0034030C" w:rsidRPr="00C1540E">
        <w:rPr>
          <w:bCs/>
          <w:sz w:val="28"/>
          <w:szCs w:val="28"/>
        </w:rPr>
        <w:t>АО «</w:t>
      </w:r>
      <w:proofErr w:type="spellStart"/>
      <w:r w:rsidR="0034030C" w:rsidRPr="00C1540E">
        <w:rPr>
          <w:bCs/>
          <w:sz w:val="28"/>
          <w:szCs w:val="28"/>
        </w:rPr>
        <w:t>РЖДстрой</w:t>
      </w:r>
      <w:proofErr w:type="spellEnd"/>
      <w:r w:rsidR="0034030C" w:rsidRPr="00C1540E">
        <w:rPr>
          <w:bCs/>
          <w:sz w:val="28"/>
          <w:szCs w:val="28"/>
        </w:rPr>
        <w:t xml:space="preserve">» </w:t>
      </w:r>
      <w:r w:rsidR="00E928A5" w:rsidRPr="00C1540E">
        <w:rPr>
          <w:color w:val="000000"/>
          <w:sz w:val="28"/>
          <w:szCs w:val="28"/>
        </w:rPr>
        <w:t>на праве собственности имущества</w:t>
      </w:r>
      <w:r w:rsidR="00E928A5" w:rsidRPr="00C1540E">
        <w:rPr>
          <w:sz w:val="28"/>
          <w:szCs w:val="28"/>
        </w:rPr>
        <w:t xml:space="preserve">: </w:t>
      </w:r>
    </w:p>
    <w:p w:rsidR="0038097C" w:rsidRPr="00C1540E" w:rsidRDefault="0038097C" w:rsidP="00C1540E">
      <w:pPr>
        <w:pStyle w:val="ConsPlusNormal"/>
        <w:tabs>
          <w:tab w:val="left" w:pos="1134"/>
        </w:tabs>
        <w:ind w:firstLine="709"/>
        <w:jc w:val="both"/>
        <w:rPr>
          <w:sz w:val="28"/>
          <w:szCs w:val="28"/>
        </w:rPr>
      </w:pPr>
    </w:p>
    <w:p w:rsidR="00B33975" w:rsidRPr="007754B8" w:rsidRDefault="00332A88" w:rsidP="00B33975">
      <w:pPr>
        <w:pStyle w:val="af4"/>
        <w:ind w:left="142" w:firstLine="566"/>
        <w:jc w:val="both"/>
        <w:rPr>
          <w:rFonts w:ascii="Times New Roman" w:hAnsi="Times New Roman"/>
          <w:color w:val="000000"/>
          <w:sz w:val="28"/>
          <w:szCs w:val="28"/>
        </w:rPr>
      </w:pPr>
      <w:r w:rsidRPr="000A0B14">
        <w:rPr>
          <w:rFonts w:ascii="Times New Roman" w:hAnsi="Times New Roman"/>
          <w:b/>
          <w:color w:val="000000"/>
          <w:sz w:val="28"/>
          <w:szCs w:val="28"/>
          <w:u w:val="single"/>
        </w:rPr>
        <w:t>Лот № 1</w:t>
      </w:r>
      <w:r w:rsidRPr="000A0B14">
        <w:rPr>
          <w:rFonts w:ascii="Times New Roman" w:hAnsi="Times New Roman"/>
          <w:color w:val="000000"/>
          <w:sz w:val="28"/>
          <w:szCs w:val="28"/>
        </w:rPr>
        <w:t xml:space="preserve"> </w:t>
      </w:r>
      <w:r w:rsidR="00B33975" w:rsidRPr="007754B8">
        <w:rPr>
          <w:rFonts w:ascii="Times New Roman" w:eastAsia="MS Mincho" w:hAnsi="Times New Roman"/>
          <w:sz w:val="28"/>
          <w:szCs w:val="28"/>
          <w:lang w:eastAsia="x-none"/>
        </w:rPr>
        <w:t xml:space="preserve">Объекты недвижимого и неотъемлемого имущества, расположенные по адресу: Архангельская область, г. Котлас, ул. </w:t>
      </w:r>
      <w:proofErr w:type="spellStart"/>
      <w:r w:rsidR="00B33975" w:rsidRPr="007754B8">
        <w:rPr>
          <w:rFonts w:ascii="Times New Roman" w:eastAsia="MS Mincho" w:hAnsi="Times New Roman"/>
          <w:sz w:val="28"/>
          <w:szCs w:val="28"/>
          <w:lang w:eastAsia="x-none"/>
        </w:rPr>
        <w:t>Болтинская</w:t>
      </w:r>
      <w:proofErr w:type="spellEnd"/>
      <w:r w:rsidR="00B33975" w:rsidRPr="007754B8">
        <w:rPr>
          <w:rFonts w:ascii="Times New Roman" w:eastAsia="MS Mincho" w:hAnsi="Times New Roman"/>
          <w:sz w:val="28"/>
          <w:szCs w:val="28"/>
          <w:lang w:eastAsia="x-none"/>
        </w:rPr>
        <w:t>, д. 16, корпус 1,2,3,4,5,6,7,8,9:</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452"/>
      </w:tblGrid>
      <w:tr w:rsidR="00B33975" w:rsidRPr="00B33975" w:rsidTr="00481176">
        <w:trPr>
          <w:trHeight w:val="847"/>
        </w:trPr>
        <w:tc>
          <w:tcPr>
            <w:tcW w:w="392"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w:t>
            </w:r>
          </w:p>
        </w:tc>
        <w:tc>
          <w:tcPr>
            <w:tcW w:w="7087"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Наименование объекта</w:t>
            </w:r>
          </w:p>
        </w:tc>
        <w:tc>
          <w:tcPr>
            <w:tcW w:w="1134"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 xml:space="preserve">Площадь, </w:t>
            </w:r>
            <w:proofErr w:type="gramStart"/>
            <w:r w:rsidRPr="00B33975">
              <w:rPr>
                <w:rFonts w:ascii="Times New Roman" w:hAnsi="Times New Roman"/>
                <w:b/>
                <w:bCs/>
                <w:color w:val="000000"/>
                <w:sz w:val="16"/>
                <w:szCs w:val="16"/>
              </w:rPr>
              <w:t>протяжен-</w:t>
            </w:r>
            <w:proofErr w:type="spellStart"/>
            <w:r w:rsidRPr="00B33975">
              <w:rPr>
                <w:rFonts w:ascii="Times New Roman" w:hAnsi="Times New Roman"/>
                <w:b/>
                <w:bCs/>
                <w:color w:val="000000"/>
                <w:sz w:val="16"/>
                <w:szCs w:val="16"/>
              </w:rPr>
              <w:t>ность</w:t>
            </w:r>
            <w:proofErr w:type="spellEnd"/>
            <w:proofErr w:type="gramEnd"/>
            <w:r w:rsidRPr="00B33975">
              <w:rPr>
                <w:rFonts w:ascii="Times New Roman" w:hAnsi="Times New Roman"/>
                <w:b/>
                <w:bCs/>
                <w:color w:val="000000"/>
                <w:sz w:val="16"/>
                <w:szCs w:val="16"/>
              </w:rPr>
              <w:t xml:space="preserve">, </w:t>
            </w:r>
            <w:proofErr w:type="spellStart"/>
            <w:r w:rsidRPr="00B33975">
              <w:rPr>
                <w:rFonts w:ascii="Times New Roman" w:hAnsi="Times New Roman"/>
                <w:b/>
                <w:bCs/>
                <w:color w:val="000000"/>
                <w:sz w:val="16"/>
                <w:szCs w:val="16"/>
              </w:rPr>
              <w:t>кв.м</w:t>
            </w:r>
            <w:proofErr w:type="spellEnd"/>
            <w:r w:rsidRPr="00B33975">
              <w:rPr>
                <w:rFonts w:ascii="Times New Roman" w:hAnsi="Times New Roman"/>
                <w:b/>
                <w:bCs/>
                <w:color w:val="000000"/>
                <w:sz w:val="16"/>
                <w:szCs w:val="16"/>
              </w:rPr>
              <w:t>./м/</w:t>
            </w:r>
            <w:proofErr w:type="spellStart"/>
            <w:r w:rsidRPr="00B33975">
              <w:rPr>
                <w:rFonts w:ascii="Times New Roman" w:hAnsi="Times New Roman"/>
                <w:b/>
                <w:bCs/>
                <w:color w:val="000000"/>
                <w:sz w:val="16"/>
                <w:szCs w:val="16"/>
              </w:rPr>
              <w:t>м.п</w:t>
            </w:r>
            <w:proofErr w:type="spellEnd"/>
            <w:r w:rsidRPr="00B33975">
              <w:rPr>
                <w:rFonts w:ascii="Times New Roman" w:hAnsi="Times New Roman"/>
                <w:b/>
                <w:bCs/>
                <w:color w:val="000000"/>
                <w:sz w:val="16"/>
                <w:szCs w:val="16"/>
              </w:rPr>
              <w:t>.</w:t>
            </w:r>
          </w:p>
        </w:tc>
        <w:tc>
          <w:tcPr>
            <w:tcW w:w="1452"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 свидетельства, дата</w:t>
            </w:r>
          </w:p>
        </w:tc>
      </w:tr>
      <w:tr w:rsidR="00B33975" w:rsidRPr="00B33975" w:rsidTr="00481176">
        <w:trPr>
          <w:trHeight w:val="409"/>
        </w:trPr>
        <w:tc>
          <w:tcPr>
            <w:tcW w:w="10065" w:type="dxa"/>
            <w:gridSpan w:val="4"/>
            <w:shd w:val="clear" w:color="000000" w:fill="D9D9D9"/>
            <w:vAlign w:val="center"/>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Недвижимое имущество</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1</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366,50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№160153</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2</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336,30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№160149</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3</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371,20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№160154</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4</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611,60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№117967</w:t>
            </w:r>
            <w:r w:rsidRPr="00B33975">
              <w:rPr>
                <w:rFonts w:ascii="Times New Roman" w:hAnsi="Times New Roman"/>
                <w:color w:val="000000"/>
                <w:sz w:val="16"/>
                <w:szCs w:val="16"/>
              </w:rPr>
              <w:br/>
              <w:t>от 25.10.2006</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5</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 xml:space="preserve">Здание </w:t>
            </w:r>
            <w:proofErr w:type="spellStart"/>
            <w:r w:rsidRPr="00B33975">
              <w:rPr>
                <w:rFonts w:ascii="Times New Roman" w:hAnsi="Times New Roman"/>
                <w:color w:val="000000"/>
                <w:sz w:val="16"/>
                <w:szCs w:val="16"/>
              </w:rPr>
              <w:t>пилоплотницкого</w:t>
            </w:r>
            <w:proofErr w:type="spellEnd"/>
            <w:r w:rsidRPr="00B33975">
              <w:rPr>
                <w:rFonts w:ascii="Times New Roman" w:hAnsi="Times New Roman"/>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516,50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№160150</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6</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41,20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№160146</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7</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1699,90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№160148</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lastRenderedPageBreak/>
              <w:t>8</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101,10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№160151</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9</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426,40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№160152</w:t>
            </w:r>
            <w:r w:rsidRPr="00B33975">
              <w:rPr>
                <w:rFonts w:ascii="Times New Roman" w:hAnsi="Times New Roman"/>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527"/>
      </w:tblGrid>
      <w:tr w:rsidR="00B33975" w:rsidRPr="00B33975" w:rsidTr="00481176">
        <w:trPr>
          <w:trHeight w:val="222"/>
        </w:trPr>
        <w:tc>
          <w:tcPr>
            <w:tcW w:w="10065" w:type="dxa"/>
            <w:gridSpan w:val="2"/>
            <w:tcBorders>
              <w:bottom w:val="single" w:sz="4" w:space="0" w:color="auto"/>
            </w:tcBorders>
            <w:shd w:val="clear" w:color="auto" w:fill="D9D9D9"/>
            <w:vAlign w:val="center"/>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Неотъемлемое имущество</w:t>
            </w:r>
          </w:p>
        </w:tc>
      </w:tr>
      <w:tr w:rsidR="00B33975" w:rsidRPr="00B33975" w:rsidTr="00481176">
        <w:trPr>
          <w:trHeight w:val="450"/>
        </w:trPr>
        <w:tc>
          <w:tcPr>
            <w:tcW w:w="538" w:type="dxa"/>
            <w:shd w:val="clear" w:color="auto" w:fill="D9D9D9"/>
            <w:vAlign w:val="center"/>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w:t>
            </w:r>
          </w:p>
        </w:tc>
        <w:tc>
          <w:tcPr>
            <w:tcW w:w="9527" w:type="dxa"/>
            <w:shd w:val="clear" w:color="auto" w:fill="D9D9D9"/>
            <w:vAlign w:val="center"/>
          </w:tcPr>
          <w:p w:rsidR="00B33975" w:rsidRPr="00B33975" w:rsidRDefault="00B33975" w:rsidP="00B33975">
            <w:pPr>
              <w:spacing w:after="0" w:line="240" w:lineRule="auto"/>
              <w:jc w:val="center"/>
              <w:outlineLvl w:val="1"/>
              <w:rPr>
                <w:rFonts w:ascii="Times New Roman" w:hAnsi="Times New Roman"/>
                <w:b/>
                <w:color w:val="000000"/>
                <w:sz w:val="16"/>
                <w:szCs w:val="16"/>
              </w:rPr>
            </w:pPr>
            <w:r w:rsidRPr="00B33975">
              <w:rPr>
                <w:rFonts w:ascii="Times New Roman" w:hAnsi="Times New Roman"/>
                <w:b/>
                <w:bCs/>
                <w:color w:val="000000"/>
                <w:sz w:val="16"/>
                <w:szCs w:val="16"/>
              </w:rPr>
              <w:t>Наименование объекта</w:t>
            </w:r>
          </w:p>
        </w:tc>
      </w:tr>
      <w:tr w:rsidR="00B33975" w:rsidRPr="00B33975" w:rsidTr="00481176">
        <w:trPr>
          <w:trHeight w:val="493"/>
        </w:trPr>
        <w:tc>
          <w:tcPr>
            <w:tcW w:w="538" w:type="dxa"/>
            <w:shd w:val="clear" w:color="auto" w:fill="auto"/>
            <w:vAlign w:val="center"/>
            <w:hideMark/>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1</w:t>
            </w:r>
          </w:p>
        </w:tc>
        <w:tc>
          <w:tcPr>
            <w:tcW w:w="952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Газовый котёл Факел</w:t>
            </w:r>
          </w:p>
        </w:tc>
      </w:tr>
      <w:tr w:rsidR="00B33975" w:rsidRPr="00B33975" w:rsidTr="00481176">
        <w:trPr>
          <w:trHeight w:val="381"/>
        </w:trPr>
        <w:tc>
          <w:tcPr>
            <w:tcW w:w="538"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2</w:t>
            </w:r>
          </w:p>
        </w:tc>
        <w:tc>
          <w:tcPr>
            <w:tcW w:w="952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Газовый счетчик СГ-16 М-200-</w:t>
            </w:r>
          </w:p>
        </w:tc>
      </w:tr>
    </w:tbl>
    <w:p w:rsidR="00B33975" w:rsidRPr="00B33975" w:rsidRDefault="00B33975" w:rsidP="00B33975">
      <w:pPr>
        <w:spacing w:after="0" w:line="240" w:lineRule="auto"/>
        <w:ind w:firstLine="708"/>
        <w:jc w:val="both"/>
        <w:rPr>
          <w:rFonts w:ascii="Times New Roman" w:eastAsia="MS Mincho" w:hAnsi="Times New Roman"/>
          <w:sz w:val="24"/>
          <w:szCs w:val="24"/>
          <w:lang w:eastAsia="x-none"/>
        </w:rPr>
      </w:pPr>
    </w:p>
    <w:p w:rsidR="00B33975" w:rsidRPr="00B33975" w:rsidRDefault="00B33975" w:rsidP="00B33975">
      <w:pPr>
        <w:spacing w:after="0" w:line="240" w:lineRule="auto"/>
        <w:ind w:firstLine="708"/>
        <w:jc w:val="both"/>
        <w:rPr>
          <w:rFonts w:ascii="Times New Roman" w:hAnsi="Times New Roman"/>
          <w:sz w:val="24"/>
          <w:szCs w:val="24"/>
        </w:rPr>
      </w:pPr>
      <w:r w:rsidRPr="00B33975">
        <w:rPr>
          <w:rFonts w:ascii="Times New Roman" w:hAnsi="Times New Roman"/>
          <w:sz w:val="24"/>
          <w:szCs w:val="24"/>
        </w:rPr>
        <w:t>Существующие ограничения (обременения) права: не зарегистрировано</w:t>
      </w:r>
    </w:p>
    <w:p w:rsidR="00B33975" w:rsidRPr="00B33975" w:rsidRDefault="00B33975" w:rsidP="00B33975">
      <w:pPr>
        <w:spacing w:after="0" w:line="240" w:lineRule="auto"/>
        <w:ind w:firstLine="708"/>
        <w:jc w:val="both"/>
        <w:rPr>
          <w:rFonts w:ascii="Times New Roman" w:eastAsia="MS Mincho" w:hAnsi="Times New Roman"/>
          <w:sz w:val="24"/>
          <w:szCs w:val="24"/>
          <w:lang w:eastAsia="x-none"/>
        </w:rPr>
      </w:pPr>
      <w:r w:rsidRPr="00B33975">
        <w:rPr>
          <w:rFonts w:ascii="Times New Roman" w:hAnsi="Times New Roman"/>
          <w:sz w:val="24"/>
          <w:szCs w:val="24"/>
        </w:rPr>
        <w:t xml:space="preserve">Объекты недвижимости размещены на земельном участке площадью </w:t>
      </w:r>
      <w:r w:rsidRPr="00B33975">
        <w:rPr>
          <w:rFonts w:ascii="Times New Roman" w:eastAsia="MS Mincho" w:hAnsi="Times New Roman"/>
          <w:sz w:val="24"/>
          <w:szCs w:val="24"/>
          <w:lang w:eastAsia="x-none"/>
        </w:rPr>
        <w:t xml:space="preserve">55 569 </w:t>
      </w:r>
      <w:proofErr w:type="spellStart"/>
      <w:r w:rsidRPr="00B33975">
        <w:rPr>
          <w:rFonts w:ascii="Times New Roman" w:hAnsi="Times New Roman"/>
          <w:sz w:val="24"/>
          <w:szCs w:val="24"/>
        </w:rPr>
        <w:t>кв</w:t>
      </w:r>
      <w:proofErr w:type="gramStart"/>
      <w:r w:rsidRPr="00B33975">
        <w:rPr>
          <w:rFonts w:ascii="Times New Roman" w:hAnsi="Times New Roman"/>
          <w:sz w:val="24"/>
          <w:szCs w:val="24"/>
        </w:rPr>
        <w:t>.м</w:t>
      </w:r>
      <w:proofErr w:type="spellEnd"/>
      <w:proofErr w:type="gramEnd"/>
      <w:r w:rsidRPr="00B33975">
        <w:rPr>
          <w:rFonts w:ascii="Times New Roman" w:hAnsi="Times New Roman"/>
          <w:sz w:val="24"/>
          <w:szCs w:val="24"/>
        </w:rPr>
        <w:t xml:space="preserve">, являющемся частью земельного участка общей площадью </w:t>
      </w:r>
      <w:r w:rsidRPr="00B33975">
        <w:rPr>
          <w:rFonts w:ascii="Times New Roman" w:eastAsia="MS Mincho" w:hAnsi="Times New Roman"/>
          <w:sz w:val="24"/>
          <w:szCs w:val="24"/>
          <w:lang w:eastAsia="x-none"/>
        </w:rPr>
        <w:t xml:space="preserve">162 675 </w:t>
      </w:r>
      <w:proofErr w:type="spellStart"/>
      <w:r w:rsidRPr="00B33975">
        <w:rPr>
          <w:rFonts w:ascii="Times New Roman" w:hAnsi="Times New Roman"/>
          <w:sz w:val="24"/>
          <w:szCs w:val="24"/>
        </w:rPr>
        <w:t>кв.м</w:t>
      </w:r>
      <w:proofErr w:type="spellEnd"/>
      <w:r w:rsidRPr="00B33975">
        <w:rPr>
          <w:rFonts w:ascii="Times New Roman" w:hAnsi="Times New Roman"/>
          <w:sz w:val="24"/>
          <w:szCs w:val="24"/>
        </w:rPr>
        <w:t xml:space="preserve"> (кадастровый номер </w:t>
      </w:r>
      <w:r w:rsidRPr="00B33975">
        <w:rPr>
          <w:rFonts w:ascii="Times New Roman" w:eastAsia="MS Mincho" w:hAnsi="Times New Roman"/>
          <w:sz w:val="24"/>
          <w:szCs w:val="24"/>
          <w:lang w:eastAsia="x-none"/>
        </w:rPr>
        <w:t>29:24:000000:7</w:t>
      </w:r>
      <w:r w:rsidRPr="00B33975">
        <w:rPr>
          <w:rFonts w:ascii="Times New Roman" w:hAnsi="Times New Roman"/>
          <w:sz w:val="24"/>
          <w:szCs w:val="24"/>
        </w:rPr>
        <w:t xml:space="preserve">) в полосе отвода </w:t>
      </w:r>
      <w:r w:rsidRPr="00B33975">
        <w:rPr>
          <w:rFonts w:ascii="Times New Roman" w:eastAsia="MS Mincho" w:hAnsi="Times New Roman"/>
          <w:sz w:val="24"/>
          <w:szCs w:val="24"/>
          <w:lang w:eastAsia="x-none"/>
        </w:rPr>
        <w:t xml:space="preserve">Северной железной дороги </w:t>
      </w:r>
      <w:r w:rsidRPr="00B33975">
        <w:rPr>
          <w:rFonts w:ascii="Times New Roman" w:hAnsi="Times New Roman"/>
          <w:sz w:val="24"/>
          <w:szCs w:val="24"/>
        </w:rPr>
        <w:t xml:space="preserve">– филиала ОАО «РЖД». Земельный участок общей площадью </w:t>
      </w:r>
      <w:r w:rsidRPr="00B33975">
        <w:rPr>
          <w:rFonts w:ascii="Times New Roman" w:eastAsia="MS Mincho" w:hAnsi="Times New Roman"/>
          <w:sz w:val="24"/>
          <w:szCs w:val="24"/>
          <w:lang w:eastAsia="x-none"/>
        </w:rPr>
        <w:t xml:space="preserve">162 675 </w:t>
      </w:r>
      <w:proofErr w:type="spellStart"/>
      <w:r w:rsidRPr="00B33975">
        <w:rPr>
          <w:rFonts w:ascii="Times New Roman" w:hAnsi="Times New Roman"/>
          <w:sz w:val="24"/>
          <w:szCs w:val="24"/>
        </w:rPr>
        <w:t>кв</w:t>
      </w:r>
      <w:proofErr w:type="gramStart"/>
      <w:r w:rsidRPr="00B33975">
        <w:rPr>
          <w:rFonts w:ascii="Times New Roman" w:hAnsi="Times New Roman"/>
          <w:sz w:val="24"/>
          <w:szCs w:val="24"/>
        </w:rPr>
        <w:t>.м</w:t>
      </w:r>
      <w:proofErr w:type="spellEnd"/>
      <w:proofErr w:type="gramEnd"/>
      <w:r w:rsidRPr="00B33975">
        <w:rPr>
          <w:rFonts w:ascii="Times New Roman" w:hAnsi="Times New Roman"/>
          <w:sz w:val="24"/>
          <w:szCs w:val="24"/>
        </w:rPr>
        <w:t xml:space="preserve"> принадлежит на праве собственности Российской Федерации, передан в аренду ОАО «РЖД». Право пользования АО «</w:t>
      </w:r>
      <w:proofErr w:type="spellStart"/>
      <w:r w:rsidRPr="00B33975">
        <w:rPr>
          <w:rFonts w:ascii="Times New Roman" w:hAnsi="Times New Roman"/>
          <w:sz w:val="24"/>
          <w:szCs w:val="24"/>
        </w:rPr>
        <w:t>РЖДстрой</w:t>
      </w:r>
      <w:proofErr w:type="spellEnd"/>
      <w:r w:rsidRPr="00B33975">
        <w:rPr>
          <w:rFonts w:ascii="Times New Roman" w:hAnsi="Times New Roman"/>
          <w:sz w:val="24"/>
          <w:szCs w:val="24"/>
        </w:rPr>
        <w:t xml:space="preserve">» частью земельного участка площадью </w:t>
      </w:r>
      <w:r w:rsidRPr="00B33975">
        <w:rPr>
          <w:rFonts w:ascii="Times New Roman" w:eastAsia="MS Mincho" w:hAnsi="Times New Roman"/>
          <w:sz w:val="24"/>
          <w:szCs w:val="24"/>
          <w:lang w:eastAsia="x-none"/>
        </w:rPr>
        <w:t xml:space="preserve">55 569 </w:t>
      </w:r>
      <w:proofErr w:type="spellStart"/>
      <w:r w:rsidRPr="00B33975">
        <w:rPr>
          <w:rFonts w:ascii="Times New Roman" w:hAnsi="Times New Roman"/>
          <w:sz w:val="24"/>
          <w:szCs w:val="24"/>
        </w:rPr>
        <w:t>кв</w:t>
      </w:r>
      <w:proofErr w:type="gramStart"/>
      <w:r w:rsidRPr="00B33975">
        <w:rPr>
          <w:rFonts w:ascii="Times New Roman" w:hAnsi="Times New Roman"/>
          <w:sz w:val="24"/>
          <w:szCs w:val="24"/>
        </w:rPr>
        <w:t>.м</w:t>
      </w:r>
      <w:proofErr w:type="spellEnd"/>
      <w:proofErr w:type="gramEnd"/>
      <w:r w:rsidRPr="00B33975">
        <w:rPr>
          <w:rFonts w:ascii="Times New Roman" w:hAnsi="Times New Roman"/>
          <w:sz w:val="24"/>
          <w:szCs w:val="24"/>
        </w:rPr>
        <w:t xml:space="preserve"> осуществляется на основании договора субаренды с ОАО «РЖД». </w:t>
      </w:r>
      <w:r w:rsidRPr="00B33975">
        <w:rPr>
          <w:rFonts w:ascii="Times New Roman" w:hAnsi="Times New Roman"/>
          <w:iCs/>
          <w:sz w:val="24"/>
          <w:szCs w:val="28"/>
        </w:rPr>
        <w:t>Категория земель: земли населенных пунктов. Разрешенное использование</w:t>
      </w:r>
      <w:r w:rsidRPr="00B33975">
        <w:rPr>
          <w:rFonts w:ascii="Times New Roman" w:eastAsia="MS Mincho" w:hAnsi="Times New Roman"/>
          <w:sz w:val="24"/>
          <w:szCs w:val="24"/>
          <w:lang w:eastAsia="x-none"/>
        </w:rPr>
        <w:t xml:space="preserve"> для размещения и эксплуатации объектов железнодорожного транспорта. </w:t>
      </w:r>
    </w:p>
    <w:p w:rsidR="00B33975" w:rsidRPr="00B33975" w:rsidRDefault="00B33975" w:rsidP="00B33975">
      <w:pPr>
        <w:spacing w:after="0" w:line="240" w:lineRule="auto"/>
        <w:ind w:firstLine="709"/>
        <w:jc w:val="both"/>
        <w:rPr>
          <w:rFonts w:ascii="Times New Roman" w:hAnsi="Times New Roman"/>
          <w:sz w:val="24"/>
          <w:szCs w:val="24"/>
          <w:lang w:eastAsia="x-none"/>
        </w:rPr>
      </w:pPr>
      <w:r w:rsidRPr="00B33975">
        <w:rPr>
          <w:rFonts w:ascii="Times New Roman" w:hAnsi="Times New Roman"/>
          <w:sz w:val="24"/>
          <w:szCs w:val="24"/>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33975" w:rsidRDefault="00B33975" w:rsidP="00B33975">
      <w:pPr>
        <w:spacing w:after="0" w:line="240" w:lineRule="auto"/>
        <w:ind w:firstLine="709"/>
        <w:contextualSpacing/>
        <w:jc w:val="both"/>
        <w:rPr>
          <w:rFonts w:ascii="Times New Roman" w:eastAsia="Calibri" w:hAnsi="Times New Roman"/>
          <w:sz w:val="24"/>
          <w:szCs w:val="24"/>
        </w:rPr>
      </w:pPr>
      <w:r w:rsidRPr="00B33975">
        <w:rPr>
          <w:rFonts w:ascii="Times New Roman" w:eastAsia="Calibri" w:hAnsi="Times New Roman"/>
          <w:sz w:val="24"/>
          <w:szCs w:val="24"/>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7532D" w:rsidRDefault="0087532D" w:rsidP="007754B8">
      <w:pPr>
        <w:autoSpaceDE w:val="0"/>
        <w:autoSpaceDN w:val="0"/>
        <w:adjustRightInd w:val="0"/>
        <w:spacing w:after="0" w:line="360" w:lineRule="exact"/>
        <w:ind w:firstLine="709"/>
        <w:jc w:val="both"/>
        <w:rPr>
          <w:rFonts w:ascii="Times New Roman" w:hAnsi="Times New Roman"/>
          <w:b/>
          <w:bCs/>
          <w:sz w:val="28"/>
          <w:szCs w:val="28"/>
        </w:rPr>
      </w:pPr>
    </w:p>
    <w:p w:rsidR="00481176" w:rsidRPr="007754B8" w:rsidRDefault="007754B8" w:rsidP="007754B8">
      <w:pPr>
        <w:autoSpaceDE w:val="0"/>
        <w:autoSpaceDN w:val="0"/>
        <w:adjustRightInd w:val="0"/>
        <w:spacing w:after="0" w:line="360" w:lineRule="exact"/>
        <w:ind w:firstLine="709"/>
        <w:jc w:val="both"/>
        <w:rPr>
          <w:rFonts w:ascii="Times New Roman" w:hAnsi="Times New Roman"/>
          <w:b/>
          <w:bCs/>
          <w:sz w:val="24"/>
          <w:szCs w:val="28"/>
        </w:rPr>
      </w:pPr>
      <w:r w:rsidRPr="0087532D">
        <w:rPr>
          <w:rFonts w:ascii="Times New Roman" w:hAnsi="Times New Roman"/>
          <w:b/>
          <w:bCs/>
          <w:sz w:val="28"/>
          <w:szCs w:val="28"/>
          <w:u w:val="single"/>
        </w:rPr>
        <w:t>Лот № 2</w:t>
      </w:r>
      <w:r w:rsidR="0087532D" w:rsidRPr="0087532D">
        <w:rPr>
          <w:rFonts w:ascii="Times New Roman" w:hAnsi="Times New Roman"/>
          <w:b/>
          <w:bCs/>
          <w:sz w:val="28"/>
          <w:szCs w:val="28"/>
          <w:u w:val="single"/>
        </w:rPr>
        <w:t>.</w:t>
      </w:r>
      <w:r w:rsidRPr="007754B8">
        <w:rPr>
          <w:rFonts w:ascii="Times New Roman" w:hAnsi="Times New Roman"/>
          <w:b/>
          <w:bCs/>
          <w:sz w:val="28"/>
          <w:szCs w:val="28"/>
        </w:rPr>
        <w:t xml:space="preserve"> </w:t>
      </w:r>
      <w:r w:rsidR="00481176" w:rsidRPr="007754B8">
        <w:rPr>
          <w:rFonts w:ascii="Times New Roman" w:hAnsi="Times New Roman"/>
          <w:bCs/>
          <w:sz w:val="28"/>
          <w:szCs w:val="28"/>
        </w:rPr>
        <w:t>Объекты недвижимого имущества, расположенные по адресу: Свердловская область, г. Красноуфимск, ул. Путевая, дом №3:</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481176" w:rsidRPr="00481176" w:rsidTr="00481176">
        <w:trPr>
          <w:trHeight w:val="845"/>
        </w:trPr>
        <w:tc>
          <w:tcPr>
            <w:tcW w:w="479"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w:t>
            </w:r>
          </w:p>
        </w:tc>
        <w:tc>
          <w:tcPr>
            <w:tcW w:w="6184"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Наименование объекта</w:t>
            </w:r>
          </w:p>
        </w:tc>
        <w:tc>
          <w:tcPr>
            <w:tcW w:w="1701"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Площадь, протяженность, </w:t>
            </w:r>
            <w:proofErr w:type="spellStart"/>
            <w:r w:rsidRPr="00481176">
              <w:rPr>
                <w:rFonts w:ascii="Times New Roman" w:hAnsi="Times New Roman"/>
                <w:b/>
                <w:bCs/>
                <w:color w:val="000000"/>
                <w:sz w:val="16"/>
                <w:szCs w:val="16"/>
              </w:rPr>
              <w:t>кв.м</w:t>
            </w:r>
            <w:proofErr w:type="spellEnd"/>
            <w:r w:rsidRPr="00481176">
              <w:rPr>
                <w:rFonts w:ascii="Times New Roman" w:hAnsi="Times New Roman"/>
                <w:b/>
                <w:bCs/>
                <w:color w:val="000000"/>
                <w:sz w:val="16"/>
                <w:szCs w:val="16"/>
              </w:rPr>
              <w:t>./м/</w:t>
            </w:r>
            <w:proofErr w:type="spellStart"/>
            <w:r w:rsidRPr="00481176">
              <w:rPr>
                <w:rFonts w:ascii="Times New Roman" w:hAnsi="Times New Roman"/>
                <w:b/>
                <w:bCs/>
                <w:color w:val="000000"/>
                <w:sz w:val="16"/>
                <w:szCs w:val="16"/>
              </w:rPr>
              <w:t>м.п</w:t>
            </w:r>
            <w:proofErr w:type="spellEnd"/>
            <w:r w:rsidRPr="00481176">
              <w:rPr>
                <w:rFonts w:ascii="Times New Roman" w:hAnsi="Times New Roman"/>
                <w:b/>
                <w:bCs/>
                <w:color w:val="000000"/>
                <w:sz w:val="16"/>
                <w:szCs w:val="16"/>
              </w:rPr>
              <w:t>.</w:t>
            </w:r>
          </w:p>
        </w:tc>
        <w:tc>
          <w:tcPr>
            <w:tcW w:w="1870"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свидетельства, дата</w:t>
            </w:r>
          </w:p>
        </w:tc>
      </w:tr>
      <w:tr w:rsidR="00481176" w:rsidRPr="00481176" w:rsidTr="00481176">
        <w:trPr>
          <w:trHeight w:val="660"/>
        </w:trPr>
        <w:tc>
          <w:tcPr>
            <w:tcW w:w="479" w:type="dxa"/>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1</w:t>
            </w:r>
          </w:p>
        </w:tc>
        <w:tc>
          <w:tcPr>
            <w:tcW w:w="6184" w:type="dxa"/>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156,80</w:t>
            </w:r>
          </w:p>
        </w:tc>
        <w:tc>
          <w:tcPr>
            <w:tcW w:w="1870"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832081</w:t>
            </w:r>
            <w:r w:rsidRPr="00481176">
              <w:rPr>
                <w:rFonts w:ascii="Times New Roman" w:hAnsi="Times New Roman"/>
                <w:color w:val="000000"/>
                <w:sz w:val="16"/>
                <w:szCs w:val="16"/>
              </w:rPr>
              <w:br/>
              <w:t>от 04.04.2007</w:t>
            </w:r>
          </w:p>
        </w:tc>
      </w:tr>
      <w:tr w:rsidR="00481176" w:rsidRPr="00481176" w:rsidTr="00481176">
        <w:trPr>
          <w:trHeight w:val="660"/>
        </w:trPr>
        <w:tc>
          <w:tcPr>
            <w:tcW w:w="479" w:type="dxa"/>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2</w:t>
            </w:r>
          </w:p>
        </w:tc>
        <w:tc>
          <w:tcPr>
            <w:tcW w:w="6184" w:type="dxa"/>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 xml:space="preserve">Здание механических мастерских с </w:t>
            </w:r>
            <w:proofErr w:type="spellStart"/>
            <w:r w:rsidRPr="00481176">
              <w:rPr>
                <w:rFonts w:ascii="Times New Roman" w:hAnsi="Times New Roman"/>
                <w:color w:val="000000"/>
                <w:sz w:val="16"/>
                <w:szCs w:val="16"/>
              </w:rPr>
              <w:t>пристроем</w:t>
            </w:r>
            <w:proofErr w:type="spellEnd"/>
            <w:r w:rsidRPr="00481176">
              <w:rPr>
                <w:rFonts w:ascii="Times New Roman" w:hAnsi="Times New Roman"/>
                <w:color w:val="000000"/>
                <w:sz w:val="16"/>
                <w:szCs w:val="16"/>
              </w:rPr>
              <w:t>, назначение: производственное. Литер: Б, Б</w:t>
            </w:r>
            <w:proofErr w:type="gramStart"/>
            <w:r w:rsidRPr="00481176">
              <w:rPr>
                <w:rFonts w:ascii="Times New Roman" w:hAnsi="Times New Roman"/>
                <w:color w:val="000000"/>
                <w:sz w:val="16"/>
                <w:szCs w:val="16"/>
              </w:rPr>
              <w:t>1</w:t>
            </w:r>
            <w:proofErr w:type="gramEnd"/>
            <w:r w:rsidRPr="00481176">
              <w:rPr>
                <w:rFonts w:ascii="Times New Roman" w:hAnsi="Times New Roman"/>
                <w:color w:val="000000"/>
                <w:sz w:val="16"/>
                <w:szCs w:val="16"/>
              </w:rPr>
              <w:t>. Кадастровый (или условный) номер: 66:52:0108004:0069:65:468:002:000002630:0002:20000</w:t>
            </w:r>
          </w:p>
        </w:tc>
        <w:tc>
          <w:tcPr>
            <w:tcW w:w="1701"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407,70</w:t>
            </w:r>
          </w:p>
        </w:tc>
        <w:tc>
          <w:tcPr>
            <w:tcW w:w="1870"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832080</w:t>
            </w:r>
            <w:r w:rsidRPr="00481176">
              <w:rPr>
                <w:rFonts w:ascii="Times New Roman" w:hAnsi="Times New Roman"/>
                <w:color w:val="000000"/>
                <w:sz w:val="16"/>
                <w:szCs w:val="16"/>
              </w:rPr>
              <w:br/>
              <w:t>от 04.04.2007</w:t>
            </w:r>
          </w:p>
        </w:tc>
      </w:tr>
      <w:tr w:rsidR="00481176" w:rsidRPr="00481176" w:rsidTr="00481176">
        <w:trPr>
          <w:trHeight w:val="660"/>
        </w:trPr>
        <w:tc>
          <w:tcPr>
            <w:tcW w:w="479" w:type="dxa"/>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3</w:t>
            </w:r>
          </w:p>
        </w:tc>
        <w:tc>
          <w:tcPr>
            <w:tcW w:w="6184" w:type="dxa"/>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44,50</w:t>
            </w:r>
          </w:p>
        </w:tc>
        <w:tc>
          <w:tcPr>
            <w:tcW w:w="1870"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832079</w:t>
            </w:r>
            <w:r w:rsidRPr="00481176">
              <w:rPr>
                <w:rFonts w:ascii="Times New Roman" w:hAnsi="Times New Roman"/>
                <w:color w:val="000000"/>
                <w:sz w:val="16"/>
                <w:szCs w:val="16"/>
              </w:rPr>
              <w:br/>
              <w:t>от 04.04.2007</w:t>
            </w:r>
          </w:p>
        </w:tc>
      </w:tr>
      <w:tr w:rsidR="00481176" w:rsidRPr="00481176" w:rsidTr="00481176">
        <w:trPr>
          <w:trHeight w:val="660"/>
        </w:trPr>
        <w:tc>
          <w:tcPr>
            <w:tcW w:w="479" w:type="dxa"/>
            <w:tcBorders>
              <w:bottom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4</w:t>
            </w:r>
          </w:p>
        </w:tc>
        <w:tc>
          <w:tcPr>
            <w:tcW w:w="6184" w:type="dxa"/>
            <w:tcBorders>
              <w:bottom w:val="single" w:sz="4" w:space="0" w:color="auto"/>
            </w:tcBorders>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5 414,00</w:t>
            </w:r>
          </w:p>
        </w:tc>
        <w:tc>
          <w:tcPr>
            <w:tcW w:w="1870" w:type="dxa"/>
            <w:tcBorders>
              <w:bottom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832021</w:t>
            </w:r>
            <w:r w:rsidRPr="00481176">
              <w:rPr>
                <w:rFonts w:ascii="Times New Roman" w:hAnsi="Times New Roman"/>
                <w:color w:val="000000"/>
                <w:sz w:val="16"/>
                <w:szCs w:val="16"/>
              </w:rPr>
              <w:br/>
              <w:t>от 30.03.2007</w:t>
            </w:r>
          </w:p>
        </w:tc>
      </w:tr>
    </w:tbl>
    <w:p w:rsidR="00481176" w:rsidRPr="00481176" w:rsidRDefault="00481176" w:rsidP="00481176">
      <w:pPr>
        <w:spacing w:after="0" w:line="240" w:lineRule="auto"/>
        <w:ind w:firstLine="708"/>
        <w:jc w:val="both"/>
        <w:rPr>
          <w:rFonts w:ascii="Times New Roman" w:hAnsi="Times New Roman"/>
          <w:sz w:val="24"/>
          <w:szCs w:val="28"/>
        </w:rPr>
      </w:pPr>
    </w:p>
    <w:p w:rsidR="00481176" w:rsidRPr="00481176" w:rsidRDefault="00481176" w:rsidP="00481176">
      <w:pPr>
        <w:spacing w:after="0" w:line="240" w:lineRule="auto"/>
        <w:ind w:firstLine="708"/>
        <w:jc w:val="both"/>
        <w:rPr>
          <w:rFonts w:ascii="Times New Roman" w:hAnsi="Times New Roman"/>
          <w:sz w:val="24"/>
          <w:szCs w:val="24"/>
        </w:rPr>
      </w:pPr>
      <w:r w:rsidRPr="00481176">
        <w:rPr>
          <w:rFonts w:ascii="Times New Roman" w:hAnsi="Times New Roman"/>
          <w:sz w:val="24"/>
          <w:szCs w:val="24"/>
        </w:rPr>
        <w:t>Существующие ограничения (обременения) права: не зарегистрировано.</w:t>
      </w:r>
    </w:p>
    <w:p w:rsidR="00481176" w:rsidRPr="00481176" w:rsidRDefault="00481176" w:rsidP="00481176">
      <w:pPr>
        <w:spacing w:after="0" w:line="240" w:lineRule="auto"/>
        <w:ind w:firstLine="708"/>
        <w:jc w:val="both"/>
        <w:rPr>
          <w:rFonts w:ascii="Times New Roman" w:hAnsi="Times New Roman"/>
          <w:sz w:val="24"/>
          <w:szCs w:val="28"/>
        </w:rPr>
      </w:pPr>
      <w:r w:rsidRPr="00481176">
        <w:rPr>
          <w:rFonts w:ascii="Times New Roman" w:hAnsi="Times New Roman"/>
          <w:sz w:val="24"/>
          <w:szCs w:val="28"/>
        </w:rPr>
        <w:t xml:space="preserve">Объекты недвижимости расположены на земельном участке площадью 5 414,00 </w:t>
      </w:r>
      <w:proofErr w:type="spellStart"/>
      <w:r w:rsidRPr="00481176">
        <w:rPr>
          <w:rFonts w:ascii="Times New Roman" w:hAnsi="Times New Roman"/>
          <w:sz w:val="24"/>
          <w:szCs w:val="28"/>
        </w:rPr>
        <w:t>кв</w:t>
      </w:r>
      <w:proofErr w:type="gramStart"/>
      <w:r w:rsidRPr="00481176">
        <w:rPr>
          <w:rFonts w:ascii="Times New Roman" w:hAnsi="Times New Roman"/>
          <w:sz w:val="24"/>
          <w:szCs w:val="28"/>
        </w:rPr>
        <w:t>.м</w:t>
      </w:r>
      <w:proofErr w:type="spellEnd"/>
      <w:proofErr w:type="gramEnd"/>
      <w:r w:rsidRPr="00481176">
        <w:rPr>
          <w:rFonts w:ascii="Times New Roman" w:hAnsi="Times New Roman"/>
          <w:sz w:val="24"/>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481176" w:rsidRPr="00481176" w:rsidRDefault="00481176" w:rsidP="00481176">
      <w:pPr>
        <w:autoSpaceDE w:val="0"/>
        <w:autoSpaceDN w:val="0"/>
        <w:adjustRightInd w:val="0"/>
        <w:spacing w:after="0" w:line="360" w:lineRule="exact"/>
        <w:ind w:firstLine="709"/>
        <w:rPr>
          <w:rFonts w:ascii="Times New Roman" w:hAnsi="Times New Roman"/>
          <w:b/>
          <w:bCs/>
          <w:sz w:val="24"/>
          <w:szCs w:val="28"/>
        </w:rPr>
      </w:pPr>
    </w:p>
    <w:p w:rsidR="00481176" w:rsidRPr="007754B8" w:rsidRDefault="00481176" w:rsidP="007754B8">
      <w:pPr>
        <w:spacing w:after="0" w:line="240" w:lineRule="auto"/>
        <w:ind w:firstLine="709"/>
        <w:jc w:val="both"/>
        <w:rPr>
          <w:rFonts w:ascii="Times New Roman" w:hAnsi="Times New Roman"/>
          <w:color w:val="000000"/>
          <w:sz w:val="28"/>
          <w:szCs w:val="28"/>
        </w:rPr>
      </w:pPr>
      <w:r w:rsidRPr="007754B8">
        <w:rPr>
          <w:rFonts w:ascii="Times New Roman" w:hAnsi="Times New Roman"/>
          <w:b/>
          <w:color w:val="000000"/>
          <w:sz w:val="28"/>
          <w:szCs w:val="28"/>
          <w:u w:val="single"/>
        </w:rPr>
        <w:lastRenderedPageBreak/>
        <w:t>Лот № 3</w:t>
      </w:r>
      <w:r w:rsidR="0087532D">
        <w:rPr>
          <w:rFonts w:ascii="Times New Roman" w:hAnsi="Times New Roman"/>
          <w:b/>
          <w:color w:val="000000"/>
          <w:sz w:val="28"/>
          <w:szCs w:val="28"/>
          <w:u w:val="single"/>
        </w:rPr>
        <w:t>.</w:t>
      </w:r>
      <w:r w:rsidRPr="007754B8">
        <w:rPr>
          <w:rFonts w:ascii="Times New Roman" w:hAnsi="Times New Roman"/>
          <w:color w:val="000000"/>
          <w:sz w:val="28"/>
          <w:szCs w:val="28"/>
        </w:rPr>
        <w:t xml:space="preserve"> </w:t>
      </w:r>
      <w:r w:rsidRPr="007754B8">
        <w:rPr>
          <w:rFonts w:ascii="Times New Roman" w:hAnsi="Times New Roman"/>
          <w:sz w:val="28"/>
          <w:szCs w:val="28"/>
        </w:rPr>
        <w:t>Объекты недвижимого и неотъемлемого имущества, расположенные по адресу: Оренбургская область, г. Орск, ул. Кондукторская, 35 «а»</w:t>
      </w:r>
    </w:p>
    <w:tbl>
      <w:tblPr>
        <w:tblW w:w="10348" w:type="dxa"/>
        <w:tblInd w:w="-34" w:type="dxa"/>
        <w:tblLayout w:type="fixed"/>
        <w:tblLook w:val="04A0" w:firstRow="1" w:lastRow="0" w:firstColumn="1" w:lastColumn="0" w:noHBand="0" w:noVBand="1"/>
      </w:tblPr>
      <w:tblGrid>
        <w:gridCol w:w="426"/>
        <w:gridCol w:w="6804"/>
        <w:gridCol w:w="1276"/>
        <w:gridCol w:w="1842"/>
      </w:tblGrid>
      <w:tr w:rsidR="00481176" w:rsidRPr="00481176" w:rsidTr="00481176">
        <w:trPr>
          <w:trHeight w:val="78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Площадь, </w:t>
            </w:r>
            <w:proofErr w:type="gramStart"/>
            <w:r w:rsidRPr="00481176">
              <w:rPr>
                <w:rFonts w:ascii="Times New Roman" w:hAnsi="Times New Roman"/>
                <w:b/>
                <w:bCs/>
                <w:color w:val="000000"/>
                <w:sz w:val="16"/>
                <w:szCs w:val="16"/>
              </w:rPr>
              <w:t>протяжен-</w:t>
            </w:r>
            <w:proofErr w:type="spellStart"/>
            <w:r w:rsidRPr="00481176">
              <w:rPr>
                <w:rFonts w:ascii="Times New Roman" w:hAnsi="Times New Roman"/>
                <w:b/>
                <w:bCs/>
                <w:color w:val="000000"/>
                <w:sz w:val="16"/>
                <w:szCs w:val="16"/>
              </w:rPr>
              <w:t>ность</w:t>
            </w:r>
            <w:proofErr w:type="spellEnd"/>
            <w:proofErr w:type="gramEnd"/>
            <w:r w:rsidRPr="00481176">
              <w:rPr>
                <w:rFonts w:ascii="Times New Roman" w:hAnsi="Times New Roman"/>
                <w:b/>
                <w:bCs/>
                <w:color w:val="000000"/>
                <w:sz w:val="16"/>
                <w:szCs w:val="16"/>
              </w:rPr>
              <w:t xml:space="preserve">, </w:t>
            </w:r>
            <w:proofErr w:type="spellStart"/>
            <w:r w:rsidRPr="00481176">
              <w:rPr>
                <w:rFonts w:ascii="Times New Roman" w:hAnsi="Times New Roman"/>
                <w:b/>
                <w:bCs/>
                <w:color w:val="000000"/>
                <w:sz w:val="16"/>
                <w:szCs w:val="16"/>
              </w:rPr>
              <w:t>кв.м</w:t>
            </w:r>
            <w:proofErr w:type="spellEnd"/>
            <w:r w:rsidRPr="00481176">
              <w:rPr>
                <w:rFonts w:ascii="Times New Roman" w:hAnsi="Times New Roman"/>
                <w:b/>
                <w:bCs/>
                <w:color w:val="000000"/>
                <w:sz w:val="16"/>
                <w:szCs w:val="16"/>
              </w:rPr>
              <w:t>./м/</w:t>
            </w:r>
            <w:proofErr w:type="spellStart"/>
            <w:r w:rsidRPr="00481176">
              <w:rPr>
                <w:rFonts w:ascii="Times New Roman" w:hAnsi="Times New Roman"/>
                <w:b/>
                <w:bCs/>
                <w:color w:val="000000"/>
                <w:sz w:val="16"/>
                <w:szCs w:val="16"/>
              </w:rPr>
              <w:t>м.п</w:t>
            </w:r>
            <w:proofErr w:type="spellEnd"/>
            <w:r w:rsidRPr="00481176">
              <w:rPr>
                <w:rFonts w:ascii="Times New Roman" w:hAnsi="Times New Roman"/>
                <w:b/>
                <w:bCs/>
                <w:color w:val="000000"/>
                <w:sz w:val="16"/>
                <w:szCs w:val="16"/>
              </w:rPr>
              <w:t>.</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свидетельства, дата</w:t>
            </w:r>
          </w:p>
        </w:tc>
      </w:tr>
      <w:tr w:rsidR="00481176" w:rsidRPr="00481176" w:rsidTr="00481176">
        <w:trPr>
          <w:trHeight w:val="465"/>
        </w:trPr>
        <w:tc>
          <w:tcPr>
            <w:tcW w:w="10348"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Недвижимое имущество</w:t>
            </w:r>
          </w:p>
        </w:tc>
      </w:tr>
      <w:tr w:rsidR="00481176" w:rsidRPr="00481176" w:rsidTr="00481176">
        <w:trPr>
          <w:trHeight w:val="6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 xml:space="preserve">Здание, жилой дом, 2 этажный, общая площадь 783,4 </w:t>
            </w:r>
            <w:proofErr w:type="spellStart"/>
            <w:r w:rsidRPr="00481176">
              <w:rPr>
                <w:rFonts w:ascii="Times New Roman" w:hAnsi="Times New Roman"/>
                <w:color w:val="000000"/>
                <w:sz w:val="16"/>
                <w:szCs w:val="16"/>
              </w:rPr>
              <w:t>кв.м</w:t>
            </w:r>
            <w:proofErr w:type="spellEnd"/>
            <w:r w:rsidRPr="00481176">
              <w:rPr>
                <w:rFonts w:ascii="Times New Roman" w:hAnsi="Times New Roman"/>
                <w:color w:val="000000"/>
                <w:sz w:val="16"/>
                <w:szCs w:val="16"/>
              </w:rPr>
              <w:t>., инв.№ 53:423:001:0017402140, кадастровый номер: 56:43:0309021:204</w:t>
            </w:r>
          </w:p>
        </w:tc>
        <w:tc>
          <w:tcPr>
            <w:tcW w:w="1276"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783,4</w:t>
            </w:r>
          </w:p>
        </w:tc>
        <w:tc>
          <w:tcPr>
            <w:tcW w:w="1842"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56АВ №170269</w:t>
            </w:r>
            <w:r w:rsidRPr="00481176">
              <w:rPr>
                <w:rFonts w:ascii="Times New Roman" w:hAnsi="Times New Roman"/>
                <w:color w:val="000000"/>
                <w:sz w:val="16"/>
                <w:szCs w:val="16"/>
              </w:rPr>
              <w:br/>
              <w:t>от 29.10.2013</w:t>
            </w:r>
          </w:p>
        </w:tc>
      </w:tr>
      <w:tr w:rsidR="00481176" w:rsidRPr="00481176" w:rsidTr="00481176">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 xml:space="preserve">Земельный участок, площадью 1500 </w:t>
            </w:r>
            <w:proofErr w:type="spellStart"/>
            <w:r w:rsidRPr="00481176">
              <w:rPr>
                <w:rFonts w:ascii="Times New Roman" w:hAnsi="Times New Roman"/>
                <w:color w:val="000000"/>
                <w:sz w:val="16"/>
                <w:szCs w:val="16"/>
              </w:rPr>
              <w:t>кв.м</w:t>
            </w:r>
            <w:proofErr w:type="spellEnd"/>
            <w:r w:rsidRPr="00481176">
              <w:rPr>
                <w:rFonts w:ascii="Times New Roman" w:hAnsi="Times New Roman"/>
                <w:color w:val="000000"/>
                <w:sz w:val="16"/>
                <w:szCs w:val="16"/>
              </w:rPr>
              <w:t>., назначение: земли поселений, кадастровый номер: 56:43:03 09021:0004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56АА №371784</w:t>
            </w:r>
            <w:r w:rsidRPr="00481176">
              <w:rPr>
                <w:rFonts w:ascii="Times New Roman" w:hAnsi="Times New Roman"/>
                <w:color w:val="000000"/>
                <w:sz w:val="16"/>
                <w:szCs w:val="16"/>
              </w:rPr>
              <w:br/>
              <w:t>от 07.05.2007</w:t>
            </w:r>
          </w:p>
        </w:tc>
      </w:tr>
      <w:tr w:rsidR="00481176" w:rsidRPr="00481176" w:rsidTr="00481176">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481176" w:rsidRPr="00481176" w:rsidRDefault="00481176" w:rsidP="00481176">
            <w:pPr>
              <w:spacing w:after="0" w:line="240" w:lineRule="auto"/>
              <w:jc w:val="center"/>
              <w:rPr>
                <w:rFonts w:ascii="Times New Roman" w:hAnsi="Times New Roman"/>
                <w:bCs/>
                <w:color w:val="000000"/>
                <w:sz w:val="16"/>
                <w:szCs w:val="16"/>
                <w:lang w:val="en-US"/>
              </w:rPr>
            </w:pP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481176" w:rsidRPr="00481176" w:rsidRDefault="00481176" w:rsidP="00481176">
            <w:pPr>
              <w:spacing w:after="0" w:line="240" w:lineRule="auto"/>
              <w:jc w:val="center"/>
              <w:rPr>
                <w:rFonts w:ascii="Times New Roman" w:hAnsi="Times New Roman"/>
                <w:b/>
                <w:color w:val="000000"/>
                <w:sz w:val="16"/>
                <w:szCs w:val="16"/>
                <w:highlight w:val="yellow"/>
              </w:rPr>
            </w:pPr>
            <w:r w:rsidRPr="00481176">
              <w:rPr>
                <w:rFonts w:ascii="Times New Roman" w:hAnsi="Times New Roman"/>
                <w:b/>
                <w:color w:val="000000"/>
                <w:sz w:val="16"/>
                <w:szCs w:val="16"/>
              </w:rPr>
              <w:t>Неотъемлемое имущество</w:t>
            </w:r>
          </w:p>
        </w:tc>
      </w:tr>
      <w:tr w:rsidR="00481176" w:rsidRPr="00481176" w:rsidTr="00481176">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1</w:t>
            </w: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481176" w:rsidRPr="00481176" w:rsidRDefault="00481176" w:rsidP="00481176">
            <w:pPr>
              <w:spacing w:after="0" w:line="240" w:lineRule="auto"/>
              <w:rPr>
                <w:rFonts w:ascii="Times New Roman" w:hAnsi="Times New Roman"/>
                <w:color w:val="000000"/>
                <w:sz w:val="16"/>
                <w:szCs w:val="16"/>
                <w:highlight w:val="yellow"/>
              </w:rPr>
            </w:pPr>
            <w:r w:rsidRPr="00481176">
              <w:rPr>
                <w:rFonts w:ascii="Times New Roman" w:hAnsi="Times New Roman"/>
                <w:color w:val="000000"/>
                <w:sz w:val="16"/>
                <w:szCs w:val="16"/>
              </w:rPr>
              <w:t>Пожарная сигнализация</w:t>
            </w:r>
          </w:p>
        </w:tc>
      </w:tr>
    </w:tbl>
    <w:p w:rsidR="00481176" w:rsidRPr="00481176" w:rsidRDefault="00481176" w:rsidP="00481176">
      <w:pPr>
        <w:spacing w:after="0" w:line="240" w:lineRule="auto"/>
        <w:jc w:val="center"/>
        <w:rPr>
          <w:rFonts w:ascii="Times New Roman" w:hAnsi="Times New Roman"/>
          <w:sz w:val="24"/>
          <w:szCs w:val="24"/>
        </w:rPr>
      </w:pPr>
    </w:p>
    <w:p w:rsidR="00481176" w:rsidRPr="00481176" w:rsidRDefault="00481176" w:rsidP="00481176">
      <w:pPr>
        <w:tabs>
          <w:tab w:val="left" w:pos="0"/>
        </w:tabs>
        <w:spacing w:after="0" w:line="240" w:lineRule="auto"/>
        <w:ind w:firstLine="709"/>
        <w:jc w:val="both"/>
        <w:rPr>
          <w:rFonts w:ascii="Times New Roman" w:hAnsi="Times New Roman"/>
          <w:bCs/>
          <w:sz w:val="24"/>
          <w:szCs w:val="24"/>
        </w:rPr>
      </w:pPr>
      <w:r w:rsidRPr="00481176">
        <w:rPr>
          <w:rFonts w:ascii="Times New Roman" w:hAnsi="Times New Roman"/>
          <w:sz w:val="24"/>
          <w:szCs w:val="24"/>
        </w:rPr>
        <w:t>Существующие ограничения (обременения) права: не зарегистрировано.</w:t>
      </w:r>
      <w:r w:rsidRPr="00481176">
        <w:rPr>
          <w:rFonts w:ascii="Times New Roman" w:hAnsi="Times New Roman"/>
          <w:bCs/>
          <w:sz w:val="24"/>
          <w:szCs w:val="24"/>
        </w:rPr>
        <w:t xml:space="preserve"> </w:t>
      </w:r>
    </w:p>
    <w:p w:rsidR="00481176" w:rsidRPr="00481176" w:rsidRDefault="00481176" w:rsidP="00481176">
      <w:pPr>
        <w:spacing w:after="0" w:line="240" w:lineRule="auto"/>
        <w:ind w:firstLine="708"/>
        <w:jc w:val="both"/>
        <w:rPr>
          <w:rFonts w:ascii="Times New Roman" w:hAnsi="Times New Roman"/>
          <w:sz w:val="24"/>
          <w:szCs w:val="24"/>
        </w:rPr>
      </w:pPr>
      <w:r w:rsidRPr="00481176">
        <w:rPr>
          <w:rFonts w:ascii="Times New Roman" w:hAnsi="Times New Roman"/>
          <w:sz w:val="24"/>
          <w:szCs w:val="24"/>
        </w:rPr>
        <w:t xml:space="preserve">Жилое двухэтажное здание размещено на земельном участке площадью </w:t>
      </w:r>
      <w:r w:rsidRPr="00481176">
        <w:rPr>
          <w:rFonts w:ascii="Times New Roman" w:hAnsi="Times New Roman"/>
          <w:sz w:val="24"/>
          <w:szCs w:val="24"/>
        </w:rPr>
        <w:br/>
        <w:t xml:space="preserve">1500 </w:t>
      </w:r>
      <w:proofErr w:type="spellStart"/>
      <w:r w:rsidRPr="00481176">
        <w:rPr>
          <w:rFonts w:ascii="Times New Roman" w:hAnsi="Times New Roman"/>
          <w:sz w:val="24"/>
          <w:szCs w:val="24"/>
        </w:rPr>
        <w:t>кв</w:t>
      </w:r>
      <w:proofErr w:type="gramStart"/>
      <w:r w:rsidRPr="00481176">
        <w:rPr>
          <w:rFonts w:ascii="Times New Roman" w:hAnsi="Times New Roman"/>
          <w:sz w:val="24"/>
          <w:szCs w:val="24"/>
        </w:rPr>
        <w:t>.м</w:t>
      </w:r>
      <w:proofErr w:type="spellEnd"/>
      <w:proofErr w:type="gramEnd"/>
      <w:r w:rsidRPr="00481176">
        <w:rPr>
          <w:rFonts w:ascii="Times New Roman" w:hAnsi="Times New Roman"/>
          <w:sz w:val="24"/>
          <w:szCs w:val="24"/>
        </w:rPr>
        <w:t xml:space="preserve">, принадлежащем Обществу на праве собственности. Кадастровый номер: 56:43:0309021:0004. Категория земель: земли населенных пунктов. Разрешенное использование: для иных видов жилой застройки. </w:t>
      </w:r>
    </w:p>
    <w:p w:rsidR="0087532D" w:rsidRDefault="0087532D" w:rsidP="00380689">
      <w:pPr>
        <w:spacing w:after="0" w:line="240" w:lineRule="auto"/>
        <w:ind w:firstLine="708"/>
        <w:jc w:val="both"/>
        <w:rPr>
          <w:rFonts w:ascii="Times New Roman" w:hAnsi="Times New Roman"/>
          <w:b/>
          <w:color w:val="000000"/>
          <w:sz w:val="28"/>
          <w:szCs w:val="28"/>
          <w:u w:val="single"/>
        </w:rPr>
      </w:pPr>
    </w:p>
    <w:p w:rsidR="00481176" w:rsidRPr="00380689" w:rsidRDefault="00380689" w:rsidP="00380689">
      <w:pPr>
        <w:spacing w:after="0" w:line="240" w:lineRule="auto"/>
        <w:ind w:firstLine="708"/>
        <w:jc w:val="both"/>
        <w:rPr>
          <w:rFonts w:ascii="Times New Roman" w:hAnsi="Times New Roman"/>
          <w:b/>
          <w:color w:val="000000"/>
          <w:sz w:val="28"/>
          <w:szCs w:val="28"/>
          <w:u w:val="single"/>
        </w:rPr>
      </w:pPr>
      <w:r w:rsidRPr="00380689">
        <w:rPr>
          <w:rFonts w:ascii="Times New Roman" w:hAnsi="Times New Roman"/>
          <w:b/>
          <w:color w:val="000000"/>
          <w:sz w:val="28"/>
          <w:szCs w:val="28"/>
          <w:u w:val="single"/>
        </w:rPr>
        <w:t>Лот № 4</w:t>
      </w:r>
      <w:r w:rsidR="0087532D">
        <w:rPr>
          <w:rFonts w:ascii="Times New Roman" w:hAnsi="Times New Roman"/>
          <w:b/>
          <w:color w:val="000000"/>
          <w:sz w:val="28"/>
          <w:szCs w:val="28"/>
          <w:u w:val="single"/>
        </w:rPr>
        <w:t xml:space="preserve">. </w:t>
      </w:r>
      <w:r w:rsidR="00481176" w:rsidRPr="00380689">
        <w:rPr>
          <w:rFonts w:ascii="Times New Roman" w:hAnsi="Times New Roman"/>
          <w:sz w:val="28"/>
          <w:szCs w:val="28"/>
        </w:rPr>
        <w:t>Объект недвижимого имущества, расположенный по адре</w:t>
      </w:r>
      <w:r w:rsidRPr="00380689">
        <w:rPr>
          <w:rFonts w:ascii="Times New Roman" w:hAnsi="Times New Roman"/>
          <w:sz w:val="28"/>
          <w:szCs w:val="28"/>
        </w:rPr>
        <w:t xml:space="preserve">су: Челябинская область, </w:t>
      </w:r>
      <w:r w:rsidR="00481176" w:rsidRPr="00380689">
        <w:rPr>
          <w:rFonts w:ascii="Times New Roman" w:hAnsi="Times New Roman"/>
          <w:sz w:val="28"/>
          <w:szCs w:val="28"/>
        </w:rPr>
        <w:t xml:space="preserve">г. Златоуст, улица Им. И.М. </w:t>
      </w:r>
      <w:proofErr w:type="spellStart"/>
      <w:r w:rsidR="00481176" w:rsidRPr="00380689">
        <w:rPr>
          <w:rFonts w:ascii="Times New Roman" w:hAnsi="Times New Roman"/>
          <w:sz w:val="28"/>
          <w:szCs w:val="28"/>
        </w:rPr>
        <w:t>Мельнова</w:t>
      </w:r>
      <w:proofErr w:type="spellEnd"/>
      <w:r w:rsidR="00481176" w:rsidRPr="00380689">
        <w:rPr>
          <w:rFonts w:ascii="Times New Roman" w:hAnsi="Times New Roman"/>
          <w:sz w:val="28"/>
          <w:szCs w:val="28"/>
        </w:rPr>
        <w:t>, д. 7, ком.64:</w:t>
      </w:r>
    </w:p>
    <w:p w:rsidR="00481176" w:rsidRPr="00481176" w:rsidRDefault="00481176" w:rsidP="00481176">
      <w:pPr>
        <w:spacing w:after="0" w:line="240" w:lineRule="auto"/>
        <w:ind w:firstLine="709"/>
        <w:jc w:val="both"/>
        <w:rPr>
          <w:rFonts w:ascii="Times New Roman" w:hAnsi="Times New Roman"/>
          <w:sz w:val="24"/>
          <w:szCs w:val="24"/>
        </w:rPr>
      </w:pPr>
    </w:p>
    <w:tbl>
      <w:tblPr>
        <w:tblW w:w="5000" w:type="pct"/>
        <w:tblLayout w:type="fixed"/>
        <w:tblLook w:val="04A0" w:firstRow="1" w:lastRow="0" w:firstColumn="1" w:lastColumn="0" w:noHBand="0" w:noVBand="1"/>
      </w:tblPr>
      <w:tblGrid>
        <w:gridCol w:w="408"/>
        <w:gridCol w:w="3454"/>
        <w:gridCol w:w="2099"/>
        <w:gridCol w:w="1201"/>
        <w:gridCol w:w="1649"/>
        <w:gridCol w:w="1611"/>
      </w:tblGrid>
      <w:tr w:rsidR="00481176" w:rsidRPr="00481176" w:rsidTr="00481176">
        <w:trPr>
          <w:trHeight w:val="960"/>
        </w:trPr>
        <w:tc>
          <w:tcPr>
            <w:tcW w:w="1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w:t>
            </w:r>
          </w:p>
        </w:tc>
        <w:tc>
          <w:tcPr>
            <w:tcW w:w="1657"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Наименование объекта</w:t>
            </w:r>
          </w:p>
        </w:tc>
        <w:tc>
          <w:tcPr>
            <w:tcW w:w="1007"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Выписки из ЕГРП, дата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Площадь, протяженность, </w:t>
            </w:r>
            <w:proofErr w:type="spellStart"/>
            <w:r w:rsidRPr="00481176">
              <w:rPr>
                <w:rFonts w:ascii="Times New Roman" w:hAnsi="Times New Roman"/>
                <w:b/>
                <w:bCs/>
                <w:color w:val="000000"/>
                <w:sz w:val="16"/>
                <w:szCs w:val="16"/>
              </w:rPr>
              <w:t>кв.м</w:t>
            </w:r>
            <w:proofErr w:type="spellEnd"/>
            <w:r w:rsidRPr="00481176">
              <w:rPr>
                <w:rFonts w:ascii="Times New Roman" w:hAnsi="Times New Roman"/>
                <w:b/>
                <w:bCs/>
                <w:color w:val="000000"/>
                <w:sz w:val="16"/>
                <w:szCs w:val="16"/>
              </w:rPr>
              <w:t>./м/</w:t>
            </w:r>
            <w:proofErr w:type="spellStart"/>
            <w:r w:rsidRPr="00481176">
              <w:rPr>
                <w:rFonts w:ascii="Times New Roman" w:hAnsi="Times New Roman"/>
                <w:b/>
                <w:bCs/>
                <w:color w:val="000000"/>
                <w:sz w:val="16"/>
                <w:szCs w:val="16"/>
              </w:rPr>
              <w:t>м</w:t>
            </w:r>
            <w:proofErr w:type="gramStart"/>
            <w:r w:rsidRPr="00481176">
              <w:rPr>
                <w:rFonts w:ascii="Times New Roman" w:hAnsi="Times New Roman"/>
                <w:b/>
                <w:bCs/>
                <w:color w:val="000000"/>
                <w:sz w:val="16"/>
                <w:szCs w:val="16"/>
              </w:rPr>
              <w:t>.п</w:t>
            </w:r>
            <w:proofErr w:type="spellEnd"/>
            <w:proofErr w:type="gramEnd"/>
          </w:p>
        </w:tc>
        <w:tc>
          <w:tcPr>
            <w:tcW w:w="791"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color w:val="000000"/>
                <w:sz w:val="16"/>
                <w:szCs w:val="16"/>
              </w:rPr>
              <w:t xml:space="preserve">Начальная  стоимость продажи объекта (НДС  не облагается) \ руб.\ </w:t>
            </w:r>
          </w:p>
        </w:tc>
        <w:tc>
          <w:tcPr>
            <w:tcW w:w="773" w:type="pct"/>
            <w:tcBorders>
              <w:top w:val="single" w:sz="4" w:space="0" w:color="auto"/>
              <w:left w:val="nil"/>
              <w:bottom w:val="single" w:sz="4" w:space="0" w:color="auto"/>
              <w:right w:val="single" w:sz="4" w:space="0" w:color="auto"/>
            </w:tcBorders>
            <w:shd w:val="clear" w:color="000000" w:fill="D9D9D9"/>
            <w:vAlign w:val="center"/>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Минимальная стоимость </w:t>
            </w:r>
          </w:p>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color w:val="000000"/>
                <w:sz w:val="16"/>
                <w:szCs w:val="16"/>
              </w:rPr>
              <w:t>(НДС  не облагается) \ руб.\ (с учётом снижения на -50%)</w:t>
            </w:r>
          </w:p>
        </w:tc>
      </w:tr>
      <w:tr w:rsidR="00481176" w:rsidRPr="00481176" w:rsidTr="00481176">
        <w:trPr>
          <w:trHeight w:val="722"/>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1</w:t>
            </w:r>
          </w:p>
        </w:tc>
        <w:tc>
          <w:tcPr>
            <w:tcW w:w="1657"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sz w:val="16"/>
                <w:szCs w:val="16"/>
              </w:rPr>
              <w:t>Жилое помещение. Комната № 64. Инвентарный номер:756412:002:000001170:0001:10064. Кадастровый номер:74:25:0303101:259. Этаж №03</w:t>
            </w:r>
          </w:p>
        </w:tc>
        <w:tc>
          <w:tcPr>
            <w:tcW w:w="1007"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outlineLvl w:val="1"/>
              <w:rPr>
                <w:rFonts w:ascii="Times New Roman" w:hAnsi="Times New Roman"/>
                <w:sz w:val="16"/>
                <w:szCs w:val="16"/>
              </w:rPr>
            </w:pPr>
            <w:r w:rsidRPr="00481176">
              <w:rPr>
                <w:rFonts w:ascii="Times New Roman" w:hAnsi="Times New Roman"/>
                <w:sz w:val="16"/>
                <w:szCs w:val="16"/>
              </w:rPr>
              <w:t>№99/2018/229477477 от 18.12.2018</w:t>
            </w:r>
          </w:p>
        </w:tc>
        <w:tc>
          <w:tcPr>
            <w:tcW w:w="576"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outlineLvl w:val="1"/>
              <w:rPr>
                <w:rFonts w:ascii="Times New Roman" w:hAnsi="Times New Roman"/>
                <w:sz w:val="16"/>
                <w:szCs w:val="16"/>
              </w:rPr>
            </w:pPr>
            <w:r w:rsidRPr="00481176">
              <w:rPr>
                <w:rFonts w:ascii="Times New Roman" w:hAnsi="Times New Roman"/>
                <w:sz w:val="16"/>
                <w:szCs w:val="16"/>
              </w:rPr>
              <w:t>17,5</w:t>
            </w:r>
          </w:p>
        </w:tc>
        <w:tc>
          <w:tcPr>
            <w:tcW w:w="791"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254 328,00</w:t>
            </w:r>
          </w:p>
        </w:tc>
        <w:tc>
          <w:tcPr>
            <w:tcW w:w="773"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127 164,00</w:t>
            </w:r>
          </w:p>
        </w:tc>
      </w:tr>
    </w:tbl>
    <w:p w:rsidR="00481176" w:rsidRPr="00481176" w:rsidRDefault="00481176" w:rsidP="00481176">
      <w:pPr>
        <w:spacing w:after="0" w:line="240" w:lineRule="auto"/>
        <w:ind w:firstLine="708"/>
        <w:jc w:val="both"/>
        <w:rPr>
          <w:rFonts w:ascii="Times New Roman" w:hAnsi="Times New Roman"/>
          <w:sz w:val="28"/>
          <w:szCs w:val="28"/>
        </w:rPr>
      </w:pPr>
    </w:p>
    <w:p w:rsidR="00F40AFF" w:rsidRPr="004E652B" w:rsidRDefault="00F40AFF" w:rsidP="00380689">
      <w:pPr>
        <w:spacing w:after="0" w:line="0" w:lineRule="atLeast"/>
        <w:jc w:val="both"/>
        <w:rPr>
          <w:rFonts w:ascii="Times New Roman" w:eastAsia="MS Mincho" w:hAnsi="Times New Roman"/>
          <w:sz w:val="28"/>
          <w:szCs w:val="28"/>
          <w:lang w:eastAsia="x-none"/>
        </w:rPr>
      </w:pPr>
    </w:p>
    <w:p w:rsidR="0046675B" w:rsidRPr="004E652B" w:rsidRDefault="00E928A5" w:rsidP="009B0319">
      <w:pPr>
        <w:pStyle w:val="Default"/>
        <w:numPr>
          <w:ilvl w:val="1"/>
          <w:numId w:val="2"/>
        </w:numPr>
        <w:spacing w:line="0" w:lineRule="atLeast"/>
        <w:ind w:left="0" w:firstLine="709"/>
        <w:jc w:val="both"/>
        <w:rPr>
          <w:b/>
          <w:sz w:val="28"/>
          <w:szCs w:val="28"/>
        </w:rPr>
      </w:pPr>
      <w:r w:rsidRPr="004E652B">
        <w:rPr>
          <w:sz w:val="28"/>
          <w:szCs w:val="28"/>
        </w:rPr>
        <w:t>Начальная цена продажи</w:t>
      </w:r>
      <w:r w:rsidR="00FF5E38" w:rsidRPr="004E652B">
        <w:rPr>
          <w:sz w:val="28"/>
          <w:szCs w:val="28"/>
        </w:rPr>
        <w:t xml:space="preserve"> Объектов</w:t>
      </w:r>
      <w:r w:rsidRPr="004E652B">
        <w:rPr>
          <w:sz w:val="28"/>
          <w:szCs w:val="28"/>
        </w:rPr>
        <w:t xml:space="preserve"> на Аукционе (далее - Начальная цена) составляет: </w:t>
      </w:r>
    </w:p>
    <w:p w:rsidR="00673D17" w:rsidRPr="00380689" w:rsidRDefault="0046675B" w:rsidP="00673D17">
      <w:pPr>
        <w:spacing w:before="120" w:after="120"/>
        <w:ind w:firstLine="708"/>
        <w:jc w:val="both"/>
        <w:rPr>
          <w:rFonts w:ascii="Times New Roman" w:hAnsi="Times New Roman"/>
          <w:sz w:val="28"/>
          <w:szCs w:val="28"/>
        </w:rPr>
      </w:pPr>
      <w:r w:rsidRPr="00380689">
        <w:rPr>
          <w:rFonts w:ascii="Times New Roman" w:hAnsi="Times New Roman"/>
          <w:b/>
          <w:sz w:val="28"/>
          <w:szCs w:val="28"/>
          <w:u w:val="single"/>
        </w:rPr>
        <w:t>по лоту № 1</w:t>
      </w:r>
      <w:r w:rsidRPr="00380689">
        <w:rPr>
          <w:rFonts w:ascii="Times New Roman" w:hAnsi="Times New Roman"/>
          <w:sz w:val="28"/>
          <w:szCs w:val="28"/>
        </w:rPr>
        <w:t xml:space="preserve">: </w:t>
      </w:r>
      <w:r w:rsidR="00673D17" w:rsidRPr="00380689">
        <w:rPr>
          <w:rFonts w:ascii="Times New Roman" w:hAnsi="Times New Roman"/>
          <w:sz w:val="28"/>
          <w:szCs w:val="28"/>
        </w:rPr>
        <w:t>9 711</w:t>
      </w:r>
      <w:r w:rsidR="00802042">
        <w:rPr>
          <w:rFonts w:ascii="Times New Roman" w:hAnsi="Times New Roman"/>
          <w:sz w:val="28"/>
          <w:szCs w:val="28"/>
        </w:rPr>
        <w:t> </w:t>
      </w:r>
      <w:r w:rsidR="00673D17" w:rsidRPr="00380689">
        <w:rPr>
          <w:rFonts w:ascii="Times New Roman" w:hAnsi="Times New Roman"/>
          <w:sz w:val="28"/>
          <w:szCs w:val="28"/>
        </w:rPr>
        <w:t>864</w:t>
      </w:r>
      <w:r w:rsidR="00802042">
        <w:rPr>
          <w:rFonts w:ascii="Times New Roman" w:hAnsi="Times New Roman"/>
          <w:sz w:val="28"/>
          <w:szCs w:val="28"/>
        </w:rPr>
        <w:t>,41</w:t>
      </w:r>
      <w:r w:rsidR="00673D17" w:rsidRPr="00380689">
        <w:rPr>
          <w:rFonts w:ascii="Times New Roman" w:hAnsi="Times New Roman"/>
          <w:sz w:val="28"/>
          <w:szCs w:val="28"/>
        </w:rPr>
        <w:t xml:space="preserve"> (девять миллионов семьсот одиннадцать тысяч восемьсот шестьдесят четыре) рубля 41 копейка с учетом НДС 20%.</w:t>
      </w:r>
    </w:p>
    <w:p w:rsidR="00673D17" w:rsidRPr="00380689" w:rsidRDefault="0046675B" w:rsidP="00673D17">
      <w:pPr>
        <w:spacing w:before="120" w:after="120"/>
        <w:ind w:firstLine="708"/>
        <w:jc w:val="both"/>
        <w:rPr>
          <w:rFonts w:ascii="Times New Roman" w:hAnsi="Times New Roman"/>
          <w:sz w:val="28"/>
          <w:szCs w:val="28"/>
        </w:rPr>
      </w:pPr>
      <w:r w:rsidRPr="00380689">
        <w:rPr>
          <w:rFonts w:ascii="Times New Roman" w:hAnsi="Times New Roman"/>
          <w:b/>
          <w:sz w:val="28"/>
          <w:szCs w:val="28"/>
          <w:u w:val="single"/>
        </w:rPr>
        <w:t>по лоту № 2</w:t>
      </w:r>
      <w:r w:rsidRPr="00380689">
        <w:rPr>
          <w:rFonts w:ascii="Times New Roman" w:hAnsi="Times New Roman"/>
          <w:sz w:val="28"/>
          <w:szCs w:val="28"/>
          <w:u w:val="single"/>
        </w:rPr>
        <w:t>:</w:t>
      </w:r>
      <w:r w:rsidRPr="00380689">
        <w:rPr>
          <w:rFonts w:ascii="Times New Roman" w:hAnsi="Times New Roman"/>
          <w:b/>
          <w:sz w:val="28"/>
          <w:szCs w:val="28"/>
        </w:rPr>
        <w:t xml:space="preserve"> </w:t>
      </w:r>
      <w:r w:rsidR="00673D17" w:rsidRPr="00380689">
        <w:rPr>
          <w:rFonts w:ascii="Times New Roman" w:hAnsi="Times New Roman"/>
          <w:iCs/>
          <w:sz w:val="28"/>
          <w:szCs w:val="28"/>
        </w:rPr>
        <w:t>1 663</w:t>
      </w:r>
      <w:r w:rsidR="00A1641E">
        <w:rPr>
          <w:rFonts w:ascii="Times New Roman" w:hAnsi="Times New Roman"/>
          <w:iCs/>
          <w:sz w:val="28"/>
          <w:szCs w:val="28"/>
        </w:rPr>
        <w:t> </w:t>
      </w:r>
      <w:r w:rsidR="00673D17" w:rsidRPr="00380689">
        <w:rPr>
          <w:rFonts w:ascii="Times New Roman" w:hAnsi="Times New Roman"/>
          <w:iCs/>
          <w:sz w:val="28"/>
          <w:szCs w:val="28"/>
        </w:rPr>
        <w:t>389</w:t>
      </w:r>
      <w:r w:rsidR="00A1641E">
        <w:rPr>
          <w:rFonts w:ascii="Times New Roman" w:hAnsi="Times New Roman"/>
          <w:iCs/>
          <w:sz w:val="28"/>
          <w:szCs w:val="28"/>
        </w:rPr>
        <w:t>,83</w:t>
      </w:r>
      <w:r w:rsidR="00673D17" w:rsidRPr="00380689">
        <w:rPr>
          <w:rFonts w:ascii="Times New Roman" w:hAnsi="Times New Roman"/>
          <w:i/>
          <w:iCs/>
          <w:sz w:val="28"/>
          <w:szCs w:val="28"/>
        </w:rPr>
        <w:t xml:space="preserve"> </w:t>
      </w:r>
      <w:r w:rsidR="00673D17" w:rsidRPr="00380689">
        <w:rPr>
          <w:rFonts w:ascii="Times New Roman" w:hAnsi="Times New Roman"/>
          <w:sz w:val="28"/>
          <w:szCs w:val="28"/>
        </w:rPr>
        <w:t>(один миллион шестьсот шестьдесят три тысячи триста восемьдесят девять) рублей 83 копеек с учетом НДС 20%.</w:t>
      </w:r>
    </w:p>
    <w:p w:rsidR="00FF008A" w:rsidRPr="00380689" w:rsidRDefault="001019F8" w:rsidP="00673D17">
      <w:pPr>
        <w:autoSpaceDE w:val="0"/>
        <w:autoSpaceDN w:val="0"/>
        <w:adjustRightInd w:val="0"/>
        <w:spacing w:after="0" w:line="0" w:lineRule="atLeast"/>
        <w:ind w:firstLine="708"/>
        <w:jc w:val="both"/>
        <w:rPr>
          <w:rFonts w:ascii="Times New Roman" w:hAnsi="Times New Roman"/>
          <w:sz w:val="28"/>
          <w:szCs w:val="28"/>
        </w:rPr>
      </w:pPr>
      <w:r w:rsidRPr="00380689">
        <w:rPr>
          <w:rFonts w:ascii="Times New Roman" w:hAnsi="Times New Roman"/>
          <w:b/>
          <w:sz w:val="28"/>
          <w:szCs w:val="28"/>
          <w:u w:val="single"/>
        </w:rPr>
        <w:t>по лоту № 3</w:t>
      </w:r>
      <w:r w:rsidRPr="00380689">
        <w:rPr>
          <w:rFonts w:ascii="Times New Roman" w:hAnsi="Times New Roman"/>
          <w:sz w:val="28"/>
          <w:szCs w:val="28"/>
          <w:u w:val="single"/>
        </w:rPr>
        <w:t>:</w:t>
      </w:r>
      <w:r w:rsidRPr="00380689">
        <w:rPr>
          <w:rFonts w:ascii="Times New Roman" w:eastAsia="Calibri" w:hAnsi="Times New Roman"/>
          <w:sz w:val="28"/>
          <w:szCs w:val="28"/>
        </w:rPr>
        <w:t xml:space="preserve"> </w:t>
      </w:r>
      <w:r w:rsidR="00673D17" w:rsidRPr="00380689">
        <w:rPr>
          <w:rFonts w:ascii="Times New Roman" w:hAnsi="Times New Roman"/>
          <w:bCs/>
          <w:color w:val="000000"/>
          <w:sz w:val="28"/>
          <w:szCs w:val="28"/>
        </w:rPr>
        <w:t>2 057</w:t>
      </w:r>
      <w:r w:rsidR="00A1641E">
        <w:rPr>
          <w:rFonts w:ascii="Times New Roman" w:hAnsi="Times New Roman"/>
          <w:bCs/>
          <w:color w:val="000000"/>
          <w:sz w:val="28"/>
          <w:szCs w:val="28"/>
        </w:rPr>
        <w:t> </w:t>
      </w:r>
      <w:r w:rsidR="00673D17" w:rsidRPr="00380689">
        <w:rPr>
          <w:rFonts w:ascii="Times New Roman" w:hAnsi="Times New Roman"/>
          <w:bCs/>
          <w:color w:val="000000"/>
          <w:sz w:val="28"/>
          <w:szCs w:val="28"/>
        </w:rPr>
        <w:t>047</w:t>
      </w:r>
      <w:r w:rsidR="00A1641E">
        <w:rPr>
          <w:rFonts w:ascii="Times New Roman" w:hAnsi="Times New Roman"/>
          <w:bCs/>
          <w:color w:val="000000"/>
          <w:sz w:val="28"/>
          <w:szCs w:val="28"/>
        </w:rPr>
        <w:t>,00</w:t>
      </w:r>
      <w:r w:rsidR="00673D17" w:rsidRPr="00380689">
        <w:rPr>
          <w:rFonts w:ascii="Times New Roman" w:hAnsi="Times New Roman"/>
          <w:b/>
          <w:bCs/>
          <w:color w:val="000000"/>
          <w:sz w:val="28"/>
          <w:szCs w:val="28"/>
        </w:rPr>
        <w:t xml:space="preserve"> </w:t>
      </w:r>
      <w:r w:rsidR="00673D17" w:rsidRPr="00380689">
        <w:rPr>
          <w:rFonts w:ascii="Times New Roman" w:hAnsi="Times New Roman"/>
          <w:sz w:val="28"/>
          <w:szCs w:val="28"/>
        </w:rPr>
        <w:t>(два миллиона пятьдесят семь тысяч сорок семь) рублей 00 копеек с учетом НДС 20%*.</w:t>
      </w:r>
    </w:p>
    <w:p w:rsidR="00FF008A" w:rsidRDefault="00A10EB2" w:rsidP="00FF008A">
      <w:pPr>
        <w:spacing w:before="120" w:after="120"/>
        <w:ind w:firstLine="708"/>
        <w:jc w:val="both"/>
        <w:rPr>
          <w:rFonts w:ascii="Times New Roman" w:hAnsi="Times New Roman"/>
          <w:iCs/>
          <w:sz w:val="28"/>
          <w:szCs w:val="28"/>
        </w:rPr>
      </w:pPr>
      <w:r w:rsidRPr="00380689">
        <w:rPr>
          <w:rFonts w:ascii="Times New Roman" w:hAnsi="Times New Roman"/>
          <w:b/>
          <w:sz w:val="28"/>
          <w:szCs w:val="28"/>
          <w:u w:val="single"/>
        </w:rPr>
        <w:t>по лоту № 4</w:t>
      </w:r>
      <w:r w:rsidRPr="00380689">
        <w:rPr>
          <w:rFonts w:ascii="Times New Roman" w:hAnsi="Times New Roman"/>
          <w:sz w:val="28"/>
          <w:szCs w:val="28"/>
        </w:rPr>
        <w:t xml:space="preserve">: </w:t>
      </w:r>
      <w:r w:rsidR="00FF008A" w:rsidRPr="00380689">
        <w:rPr>
          <w:rFonts w:ascii="Times New Roman" w:hAnsi="Times New Roman"/>
          <w:iCs/>
          <w:sz w:val="28"/>
          <w:szCs w:val="28"/>
        </w:rPr>
        <w:t>254</w:t>
      </w:r>
      <w:r w:rsidR="00A1641E">
        <w:rPr>
          <w:rFonts w:ascii="Times New Roman" w:hAnsi="Times New Roman"/>
          <w:iCs/>
          <w:sz w:val="28"/>
          <w:szCs w:val="28"/>
        </w:rPr>
        <w:t> </w:t>
      </w:r>
      <w:r w:rsidR="00FF008A" w:rsidRPr="00380689">
        <w:rPr>
          <w:rFonts w:ascii="Times New Roman" w:hAnsi="Times New Roman"/>
          <w:iCs/>
          <w:sz w:val="28"/>
          <w:szCs w:val="28"/>
        </w:rPr>
        <w:t>328</w:t>
      </w:r>
      <w:r w:rsidR="00A1641E">
        <w:rPr>
          <w:rFonts w:ascii="Times New Roman" w:hAnsi="Times New Roman"/>
          <w:iCs/>
          <w:sz w:val="28"/>
          <w:szCs w:val="28"/>
        </w:rPr>
        <w:t>,00</w:t>
      </w:r>
      <w:r w:rsidR="00FF008A" w:rsidRPr="00380689">
        <w:rPr>
          <w:rFonts w:ascii="Times New Roman" w:hAnsi="Times New Roman"/>
          <w:iCs/>
          <w:sz w:val="28"/>
          <w:szCs w:val="28"/>
        </w:rPr>
        <w:t xml:space="preserve"> (двести пятьдесят четыре тысячи триста двадцать восемь) рублей 00 копеек (НДС не облагается).</w:t>
      </w:r>
    </w:p>
    <w:p w:rsidR="00380689" w:rsidRPr="00380689" w:rsidRDefault="00380689" w:rsidP="00FF008A">
      <w:pPr>
        <w:spacing w:before="120" w:after="120"/>
        <w:ind w:firstLine="708"/>
        <w:jc w:val="both"/>
        <w:rPr>
          <w:rFonts w:ascii="Times New Roman" w:hAnsi="Times New Roman"/>
          <w:iCs/>
          <w:sz w:val="28"/>
          <w:szCs w:val="28"/>
        </w:rPr>
      </w:pPr>
    </w:p>
    <w:p w:rsidR="0089075A" w:rsidRPr="009F0455" w:rsidRDefault="003D36DA" w:rsidP="009F0455">
      <w:pPr>
        <w:autoSpaceDE w:val="0"/>
        <w:autoSpaceDN w:val="0"/>
        <w:adjustRightInd w:val="0"/>
        <w:spacing w:after="0" w:line="0" w:lineRule="atLeast"/>
        <w:ind w:firstLine="708"/>
        <w:jc w:val="both"/>
        <w:rPr>
          <w:rFonts w:ascii="Times New Roman" w:hAnsi="Times New Roman"/>
          <w:i/>
          <w:sz w:val="28"/>
          <w:szCs w:val="28"/>
        </w:rPr>
      </w:pPr>
      <w:r w:rsidRPr="00CE40C7">
        <w:rPr>
          <w:rFonts w:ascii="Times New Roman" w:hAnsi="Times New Roman"/>
          <w:sz w:val="28"/>
          <w:szCs w:val="28"/>
        </w:rPr>
        <w:t>Величина снижения цены первоначального предложения</w:t>
      </w:r>
      <w:r w:rsidRPr="00CE40C7">
        <w:rPr>
          <w:rFonts w:ascii="Times New Roman" w:hAnsi="Times New Roman"/>
          <w:i/>
          <w:sz w:val="28"/>
          <w:szCs w:val="28"/>
        </w:rPr>
        <w:t xml:space="preserve"> («шаг понижения»): </w:t>
      </w:r>
    </w:p>
    <w:p w:rsidR="00F96D8C" w:rsidRPr="009F0455" w:rsidRDefault="003D36DA" w:rsidP="00B00547">
      <w:pPr>
        <w:autoSpaceDE w:val="0"/>
        <w:autoSpaceDN w:val="0"/>
        <w:adjustRightInd w:val="0"/>
        <w:spacing w:before="120" w:after="120"/>
        <w:ind w:firstLine="708"/>
        <w:jc w:val="both"/>
        <w:outlineLvl w:val="1"/>
        <w:rPr>
          <w:rFonts w:ascii="Times New Roman" w:hAnsi="Times New Roman"/>
          <w:sz w:val="28"/>
          <w:szCs w:val="28"/>
        </w:rPr>
      </w:pPr>
      <w:r w:rsidRPr="009F0455">
        <w:rPr>
          <w:rFonts w:ascii="Times New Roman" w:hAnsi="Times New Roman"/>
          <w:b/>
          <w:sz w:val="28"/>
          <w:szCs w:val="28"/>
          <w:u w:val="single"/>
        </w:rPr>
        <w:lastRenderedPageBreak/>
        <w:t>по лоту № 1</w:t>
      </w:r>
      <w:r w:rsidR="00E7320B">
        <w:rPr>
          <w:rFonts w:ascii="Times New Roman" w:hAnsi="Times New Roman"/>
          <w:sz w:val="28"/>
          <w:szCs w:val="28"/>
        </w:rPr>
        <w:t>:</w:t>
      </w:r>
      <w:r w:rsidR="00B00547" w:rsidRPr="009F0455">
        <w:rPr>
          <w:rFonts w:ascii="Times New Roman" w:eastAsia="Calibri" w:hAnsi="Times New Roman"/>
          <w:i/>
          <w:sz w:val="28"/>
          <w:szCs w:val="28"/>
        </w:rPr>
        <w:t xml:space="preserve"> </w:t>
      </w:r>
      <w:r w:rsidR="00B00547" w:rsidRPr="009F0455">
        <w:rPr>
          <w:rFonts w:ascii="Times New Roman" w:hAnsi="Times New Roman"/>
          <w:sz w:val="28"/>
          <w:szCs w:val="28"/>
        </w:rPr>
        <w:t>809</w:t>
      </w:r>
      <w:r w:rsidR="00A1641E">
        <w:rPr>
          <w:rFonts w:ascii="Times New Roman" w:hAnsi="Times New Roman"/>
          <w:sz w:val="28"/>
          <w:szCs w:val="28"/>
        </w:rPr>
        <w:t> </w:t>
      </w:r>
      <w:r w:rsidR="00B00547" w:rsidRPr="009F0455">
        <w:rPr>
          <w:rFonts w:ascii="Times New Roman" w:hAnsi="Times New Roman"/>
          <w:sz w:val="28"/>
          <w:szCs w:val="28"/>
        </w:rPr>
        <w:t>152</w:t>
      </w:r>
      <w:r w:rsidR="00A1641E">
        <w:rPr>
          <w:rFonts w:ascii="Times New Roman" w:hAnsi="Times New Roman"/>
          <w:sz w:val="28"/>
          <w:szCs w:val="28"/>
        </w:rPr>
        <w:t>,54</w:t>
      </w:r>
      <w:r w:rsidR="00B00547" w:rsidRPr="009F0455">
        <w:rPr>
          <w:rFonts w:ascii="Times New Roman" w:hAnsi="Times New Roman"/>
          <w:sz w:val="28"/>
          <w:szCs w:val="28"/>
        </w:rPr>
        <w:t xml:space="preserve"> (восемьсот девять тысяч сто пятьдесят два) рубля 54 копейки с учетом НДС 20%.</w:t>
      </w:r>
    </w:p>
    <w:p w:rsidR="00B00547" w:rsidRPr="0009140A" w:rsidRDefault="003D36DA" w:rsidP="00B00547">
      <w:pPr>
        <w:autoSpaceDE w:val="0"/>
        <w:autoSpaceDN w:val="0"/>
        <w:adjustRightInd w:val="0"/>
        <w:spacing w:before="120" w:after="120"/>
        <w:ind w:firstLine="708"/>
        <w:jc w:val="both"/>
        <w:outlineLvl w:val="1"/>
        <w:rPr>
          <w:rFonts w:ascii="Times New Roman" w:hAnsi="Times New Roman"/>
          <w:sz w:val="28"/>
          <w:szCs w:val="28"/>
        </w:rPr>
      </w:pPr>
      <w:r w:rsidRPr="009F0455">
        <w:rPr>
          <w:rFonts w:ascii="Times New Roman" w:hAnsi="Times New Roman"/>
          <w:b/>
          <w:sz w:val="28"/>
          <w:szCs w:val="28"/>
          <w:u w:val="single"/>
        </w:rPr>
        <w:t>по лоту № 2:</w:t>
      </w:r>
      <w:r w:rsidRPr="009F0455">
        <w:rPr>
          <w:rFonts w:ascii="Times New Roman" w:hAnsi="Times New Roman"/>
          <w:sz w:val="28"/>
          <w:szCs w:val="28"/>
        </w:rPr>
        <w:t xml:space="preserve"> </w:t>
      </w:r>
      <w:r w:rsidR="00B00547" w:rsidRPr="0009140A">
        <w:rPr>
          <w:rFonts w:ascii="Times New Roman" w:eastAsia="Calibri" w:hAnsi="Times New Roman"/>
          <w:sz w:val="28"/>
          <w:szCs w:val="28"/>
        </w:rPr>
        <w:t>138</w:t>
      </w:r>
      <w:r w:rsidR="00A1641E" w:rsidRPr="0009140A">
        <w:rPr>
          <w:rFonts w:ascii="Times New Roman" w:eastAsia="Calibri" w:hAnsi="Times New Roman"/>
          <w:sz w:val="28"/>
          <w:szCs w:val="28"/>
        </w:rPr>
        <w:t> </w:t>
      </w:r>
      <w:r w:rsidR="00B00547" w:rsidRPr="0009140A">
        <w:rPr>
          <w:rFonts w:ascii="Times New Roman" w:eastAsia="Calibri" w:hAnsi="Times New Roman"/>
          <w:sz w:val="28"/>
          <w:szCs w:val="28"/>
        </w:rPr>
        <w:t>615</w:t>
      </w:r>
      <w:r w:rsidR="00A1641E" w:rsidRPr="0009140A">
        <w:rPr>
          <w:rFonts w:ascii="Times New Roman" w:eastAsia="Calibri" w:hAnsi="Times New Roman"/>
          <w:sz w:val="28"/>
          <w:szCs w:val="28"/>
        </w:rPr>
        <w:t>,70</w:t>
      </w:r>
      <w:r w:rsidR="00B00547" w:rsidRPr="0009140A">
        <w:rPr>
          <w:rFonts w:ascii="Times New Roman" w:hAnsi="Times New Roman"/>
          <w:sz w:val="28"/>
          <w:szCs w:val="28"/>
        </w:rPr>
        <w:t xml:space="preserve"> (сто тридцать восемь тысяч шестьсот пятнадцать) рублей 70 копеек с учетом НДС 20%.</w:t>
      </w:r>
    </w:p>
    <w:p w:rsidR="00363625" w:rsidRPr="00DF749B" w:rsidRDefault="001D4FF6" w:rsidP="00DF749B">
      <w:pPr>
        <w:ind w:firstLine="708"/>
        <w:jc w:val="both"/>
        <w:rPr>
          <w:rFonts w:ascii="Times New Roman" w:hAnsi="Times New Roman"/>
          <w:color w:val="000000"/>
          <w:sz w:val="18"/>
          <w:szCs w:val="18"/>
        </w:rPr>
      </w:pPr>
      <w:r w:rsidRPr="009F0455">
        <w:rPr>
          <w:rFonts w:ascii="Times New Roman" w:hAnsi="Times New Roman"/>
          <w:b/>
          <w:sz w:val="28"/>
          <w:szCs w:val="28"/>
          <w:u w:val="single"/>
        </w:rPr>
        <w:t>по лоту № 3</w:t>
      </w:r>
      <w:r w:rsidRPr="009F0455">
        <w:rPr>
          <w:rFonts w:ascii="Times New Roman" w:hAnsi="Times New Roman"/>
          <w:sz w:val="28"/>
          <w:szCs w:val="28"/>
        </w:rPr>
        <w:t>:</w:t>
      </w:r>
      <w:r w:rsidR="004D1F15" w:rsidRPr="009F0455">
        <w:rPr>
          <w:rFonts w:ascii="Times New Roman" w:eastAsia="Calibri" w:hAnsi="Times New Roman"/>
          <w:sz w:val="28"/>
          <w:szCs w:val="28"/>
        </w:rPr>
        <w:t xml:space="preserve"> </w:t>
      </w:r>
      <w:r w:rsidR="00050103">
        <w:rPr>
          <w:rFonts w:ascii="Times New Roman" w:hAnsi="Times New Roman"/>
          <w:color w:val="000000"/>
          <w:sz w:val="28"/>
          <w:szCs w:val="28"/>
        </w:rPr>
        <w:t>197 818,00</w:t>
      </w:r>
      <w:r w:rsidR="00DF749B" w:rsidRPr="00050103">
        <w:rPr>
          <w:rFonts w:ascii="Times New Roman" w:hAnsi="Times New Roman"/>
          <w:sz w:val="28"/>
          <w:szCs w:val="28"/>
        </w:rPr>
        <w:t xml:space="preserve"> </w:t>
      </w:r>
      <w:r w:rsidR="00363625" w:rsidRPr="00050103">
        <w:rPr>
          <w:rFonts w:ascii="Times New Roman" w:hAnsi="Times New Roman"/>
          <w:sz w:val="28"/>
          <w:szCs w:val="28"/>
        </w:rPr>
        <w:t>(</w:t>
      </w:r>
      <w:r w:rsidR="00050103">
        <w:rPr>
          <w:rFonts w:ascii="Times New Roman" w:hAnsi="Times New Roman"/>
          <w:sz w:val="28"/>
          <w:szCs w:val="28"/>
        </w:rPr>
        <w:t>сто девяносто семь тысяч восемьсот восе</w:t>
      </w:r>
      <w:r w:rsidR="00F923A2">
        <w:rPr>
          <w:rFonts w:ascii="Times New Roman" w:hAnsi="Times New Roman"/>
          <w:sz w:val="28"/>
          <w:szCs w:val="28"/>
        </w:rPr>
        <w:t>мнадцать) рублей</w:t>
      </w:r>
      <w:r w:rsidR="00050103" w:rsidRPr="00050103">
        <w:rPr>
          <w:rFonts w:ascii="Times New Roman" w:hAnsi="Times New Roman"/>
          <w:sz w:val="28"/>
          <w:szCs w:val="28"/>
        </w:rPr>
        <w:t xml:space="preserve"> 0</w:t>
      </w:r>
      <w:r w:rsidR="00363625" w:rsidRPr="00050103">
        <w:rPr>
          <w:rFonts w:ascii="Times New Roman" w:hAnsi="Times New Roman"/>
          <w:sz w:val="28"/>
          <w:szCs w:val="28"/>
        </w:rPr>
        <w:t>0 копейки с учетом НДС</w:t>
      </w:r>
      <w:r w:rsidR="006B6FC2" w:rsidRPr="00050103">
        <w:rPr>
          <w:rFonts w:ascii="Times New Roman" w:hAnsi="Times New Roman"/>
          <w:sz w:val="28"/>
          <w:szCs w:val="28"/>
        </w:rPr>
        <w:t xml:space="preserve"> 20%</w:t>
      </w:r>
      <w:r w:rsidR="00363625" w:rsidRPr="00050103">
        <w:rPr>
          <w:rFonts w:ascii="Times New Roman" w:hAnsi="Times New Roman"/>
          <w:sz w:val="28"/>
          <w:szCs w:val="28"/>
        </w:rPr>
        <w:t>.</w:t>
      </w:r>
    </w:p>
    <w:p w:rsidR="001D4FF6" w:rsidRPr="009F0455" w:rsidRDefault="001D4FF6" w:rsidP="009F0455">
      <w:pPr>
        <w:spacing w:before="120" w:after="120"/>
        <w:ind w:firstLine="708"/>
        <w:jc w:val="both"/>
        <w:rPr>
          <w:rFonts w:ascii="Times New Roman" w:hAnsi="Times New Roman"/>
          <w:iCs/>
          <w:sz w:val="28"/>
          <w:szCs w:val="28"/>
        </w:rPr>
      </w:pPr>
      <w:r w:rsidRPr="009F0455">
        <w:rPr>
          <w:rFonts w:ascii="Times New Roman" w:hAnsi="Times New Roman"/>
          <w:b/>
          <w:sz w:val="28"/>
          <w:szCs w:val="28"/>
          <w:u w:val="single"/>
        </w:rPr>
        <w:t>по лоту № 4</w:t>
      </w:r>
      <w:r w:rsidRPr="009F0455">
        <w:rPr>
          <w:rFonts w:ascii="Times New Roman" w:hAnsi="Times New Roman"/>
          <w:sz w:val="28"/>
          <w:szCs w:val="28"/>
        </w:rPr>
        <w:t>:</w:t>
      </w:r>
      <w:r w:rsidR="000F03EF" w:rsidRPr="009F0455">
        <w:rPr>
          <w:rFonts w:ascii="Times New Roman" w:hAnsi="Times New Roman"/>
          <w:color w:val="000000"/>
          <w:sz w:val="28"/>
          <w:szCs w:val="28"/>
        </w:rPr>
        <w:t xml:space="preserve"> </w:t>
      </w:r>
      <w:r w:rsidR="006C740A" w:rsidRPr="009F0455">
        <w:rPr>
          <w:rFonts w:ascii="Times New Roman" w:hAnsi="Times New Roman"/>
          <w:sz w:val="28"/>
          <w:szCs w:val="28"/>
        </w:rPr>
        <w:t>25</w:t>
      </w:r>
      <w:r w:rsidR="00A1641E">
        <w:rPr>
          <w:rFonts w:ascii="Times New Roman" w:hAnsi="Times New Roman"/>
          <w:sz w:val="28"/>
          <w:szCs w:val="28"/>
        </w:rPr>
        <w:t> </w:t>
      </w:r>
      <w:r w:rsidR="006C740A" w:rsidRPr="009F0455">
        <w:rPr>
          <w:rFonts w:ascii="Times New Roman" w:hAnsi="Times New Roman"/>
          <w:sz w:val="28"/>
          <w:szCs w:val="28"/>
        </w:rPr>
        <w:t>432</w:t>
      </w:r>
      <w:r w:rsidR="00A1641E">
        <w:rPr>
          <w:rFonts w:ascii="Times New Roman" w:hAnsi="Times New Roman"/>
          <w:sz w:val="28"/>
          <w:szCs w:val="28"/>
        </w:rPr>
        <w:t>,80</w:t>
      </w:r>
      <w:r w:rsidR="006C740A" w:rsidRPr="009F0455">
        <w:rPr>
          <w:rFonts w:ascii="Times New Roman" w:hAnsi="Times New Roman"/>
          <w:sz w:val="28"/>
          <w:szCs w:val="28"/>
        </w:rPr>
        <w:t xml:space="preserve"> (двадцать пять тысяч четыреста тридцать два) рубля 80 копеек </w:t>
      </w:r>
      <w:r w:rsidR="006C740A" w:rsidRPr="009F0455">
        <w:rPr>
          <w:rFonts w:ascii="Times New Roman" w:hAnsi="Times New Roman"/>
          <w:iCs/>
          <w:sz w:val="28"/>
          <w:szCs w:val="28"/>
        </w:rPr>
        <w:t>(НДС не облагается).</w:t>
      </w:r>
    </w:p>
    <w:p w:rsidR="003D36DA" w:rsidRPr="00B70E10" w:rsidRDefault="00DD6727" w:rsidP="009B0319">
      <w:pPr>
        <w:pStyle w:val="ConsPlusNormal"/>
        <w:numPr>
          <w:ilvl w:val="1"/>
          <w:numId w:val="2"/>
        </w:numPr>
        <w:tabs>
          <w:tab w:val="left" w:pos="1134"/>
        </w:tabs>
        <w:spacing w:line="0" w:lineRule="atLeast"/>
        <w:ind w:left="0" w:firstLine="709"/>
        <w:jc w:val="both"/>
        <w:rPr>
          <w:sz w:val="28"/>
          <w:szCs w:val="28"/>
        </w:rPr>
      </w:pPr>
      <w:r>
        <w:rPr>
          <w:sz w:val="28"/>
          <w:szCs w:val="28"/>
        </w:rPr>
        <w:t xml:space="preserve"> </w:t>
      </w:r>
      <w:r w:rsidR="003D36DA" w:rsidRPr="00887593">
        <w:rPr>
          <w:sz w:val="28"/>
          <w:szCs w:val="28"/>
        </w:rPr>
        <w:t>Величина повышения цены предложения</w:t>
      </w:r>
      <w:r w:rsidR="003D36DA" w:rsidRPr="00887593">
        <w:rPr>
          <w:i/>
          <w:sz w:val="28"/>
          <w:szCs w:val="28"/>
        </w:rPr>
        <w:t xml:space="preserve"> («шаг аукциона») </w:t>
      </w:r>
      <w:r w:rsidR="003D36DA" w:rsidRPr="00887593">
        <w:rPr>
          <w:sz w:val="28"/>
          <w:szCs w:val="28"/>
        </w:rPr>
        <w:t>по Процедуре</w:t>
      </w:r>
      <w:r w:rsidR="003D36DA" w:rsidRPr="00887593">
        <w:rPr>
          <w:i/>
          <w:sz w:val="28"/>
          <w:szCs w:val="28"/>
        </w:rPr>
        <w:t xml:space="preserve">: </w:t>
      </w:r>
    </w:p>
    <w:p w:rsidR="000372E5" w:rsidRPr="009F0455" w:rsidRDefault="003D36DA"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sz w:val="28"/>
          <w:szCs w:val="28"/>
          <w:u w:val="single"/>
        </w:rPr>
        <w:t>по лоту № 1</w:t>
      </w:r>
      <w:r w:rsidRPr="009F0455">
        <w:rPr>
          <w:rFonts w:ascii="Times New Roman" w:hAnsi="Times New Roman"/>
          <w:sz w:val="28"/>
          <w:szCs w:val="28"/>
        </w:rPr>
        <w:t xml:space="preserve">: </w:t>
      </w:r>
      <w:r w:rsidR="000372E5" w:rsidRPr="009F0455">
        <w:rPr>
          <w:rFonts w:ascii="Times New Roman" w:hAnsi="Times New Roman"/>
          <w:sz w:val="28"/>
          <w:szCs w:val="28"/>
        </w:rPr>
        <w:t>404</w:t>
      </w:r>
      <w:r w:rsidR="00A1641E">
        <w:rPr>
          <w:rFonts w:ascii="Times New Roman" w:hAnsi="Times New Roman"/>
          <w:sz w:val="28"/>
          <w:szCs w:val="28"/>
        </w:rPr>
        <w:t> </w:t>
      </w:r>
      <w:r w:rsidR="000372E5" w:rsidRPr="009F0455">
        <w:rPr>
          <w:rFonts w:ascii="Times New Roman" w:hAnsi="Times New Roman"/>
          <w:sz w:val="28"/>
          <w:szCs w:val="28"/>
        </w:rPr>
        <w:t>576</w:t>
      </w:r>
      <w:r w:rsidR="00A1641E">
        <w:rPr>
          <w:rFonts w:ascii="Times New Roman" w:hAnsi="Times New Roman"/>
          <w:sz w:val="28"/>
          <w:szCs w:val="28"/>
        </w:rPr>
        <w:t>,27</w:t>
      </w:r>
      <w:r w:rsidR="000372E5" w:rsidRPr="009F0455">
        <w:rPr>
          <w:rFonts w:ascii="Times New Roman" w:hAnsi="Times New Roman"/>
          <w:sz w:val="28"/>
          <w:szCs w:val="28"/>
        </w:rPr>
        <w:t xml:space="preserve"> (четыреста четыре тысячи пятьсот семьдесят шесть) рублей 27 копеек с учетом НДС 20%.</w:t>
      </w:r>
    </w:p>
    <w:p w:rsidR="000372E5" w:rsidRPr="009F0455" w:rsidRDefault="003D36DA"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sz w:val="28"/>
          <w:szCs w:val="28"/>
          <w:u w:val="single"/>
        </w:rPr>
        <w:t>по лоту № 2</w:t>
      </w:r>
      <w:r w:rsidR="009F0455">
        <w:rPr>
          <w:rFonts w:ascii="Times New Roman" w:hAnsi="Times New Roman"/>
          <w:sz w:val="28"/>
          <w:szCs w:val="28"/>
        </w:rPr>
        <w:t>:</w:t>
      </w:r>
      <w:r w:rsidR="000372E5" w:rsidRPr="009F0455">
        <w:rPr>
          <w:rFonts w:ascii="Times New Roman" w:hAnsi="Times New Roman"/>
          <w:i/>
          <w:sz w:val="28"/>
          <w:szCs w:val="28"/>
        </w:rPr>
        <w:t xml:space="preserve"> </w:t>
      </w:r>
      <w:r w:rsidR="000372E5" w:rsidRPr="009F0455">
        <w:rPr>
          <w:rFonts w:ascii="Times New Roman" w:hAnsi="Times New Roman"/>
          <w:sz w:val="28"/>
          <w:szCs w:val="28"/>
        </w:rPr>
        <w:t>69</w:t>
      </w:r>
      <w:r w:rsidR="00A1641E">
        <w:rPr>
          <w:rFonts w:ascii="Times New Roman" w:hAnsi="Times New Roman"/>
          <w:sz w:val="28"/>
          <w:szCs w:val="28"/>
        </w:rPr>
        <w:t> </w:t>
      </w:r>
      <w:r w:rsidR="000372E5" w:rsidRPr="009F0455">
        <w:rPr>
          <w:rFonts w:ascii="Times New Roman" w:hAnsi="Times New Roman"/>
          <w:sz w:val="28"/>
          <w:szCs w:val="28"/>
        </w:rPr>
        <w:t>307</w:t>
      </w:r>
      <w:r w:rsidR="00A1641E">
        <w:rPr>
          <w:rFonts w:ascii="Times New Roman" w:hAnsi="Times New Roman"/>
          <w:sz w:val="28"/>
          <w:szCs w:val="28"/>
        </w:rPr>
        <w:t>,85</w:t>
      </w:r>
      <w:r w:rsidR="000372E5" w:rsidRPr="009F0455">
        <w:rPr>
          <w:rFonts w:ascii="Times New Roman" w:hAnsi="Times New Roman"/>
          <w:sz w:val="28"/>
          <w:szCs w:val="28"/>
        </w:rPr>
        <w:t xml:space="preserve"> (шестьдесят девять тысяч триста семь) рублей 85 копеек с учетом НДС 20%.</w:t>
      </w:r>
    </w:p>
    <w:p w:rsidR="000372E5" w:rsidRPr="001E4351" w:rsidRDefault="00930ECC" w:rsidP="001E4351">
      <w:pPr>
        <w:ind w:firstLine="708"/>
        <w:jc w:val="both"/>
        <w:rPr>
          <w:rFonts w:ascii="Times New Roman" w:hAnsi="Times New Roman"/>
          <w:i/>
          <w:iCs/>
          <w:color w:val="000000"/>
          <w:sz w:val="18"/>
          <w:szCs w:val="18"/>
        </w:rPr>
      </w:pPr>
      <w:r w:rsidRPr="009F0455">
        <w:rPr>
          <w:rFonts w:ascii="Times New Roman" w:hAnsi="Times New Roman"/>
          <w:b/>
          <w:sz w:val="28"/>
          <w:szCs w:val="28"/>
          <w:u w:val="single"/>
        </w:rPr>
        <w:t>по лоту № 3</w:t>
      </w:r>
      <w:r w:rsidRPr="009F0455">
        <w:rPr>
          <w:rFonts w:ascii="Times New Roman" w:hAnsi="Times New Roman"/>
          <w:sz w:val="28"/>
          <w:szCs w:val="28"/>
        </w:rPr>
        <w:t>:</w:t>
      </w:r>
      <w:r w:rsidR="00892F5A" w:rsidRPr="009F0455">
        <w:rPr>
          <w:rFonts w:ascii="Times New Roman" w:eastAsia="Calibri" w:hAnsi="Times New Roman"/>
          <w:sz w:val="28"/>
          <w:szCs w:val="28"/>
        </w:rPr>
        <w:t xml:space="preserve"> </w:t>
      </w:r>
      <w:r w:rsidR="007F57F7" w:rsidRPr="0009140A">
        <w:rPr>
          <w:rFonts w:ascii="Times New Roman" w:hAnsi="Times New Roman"/>
          <w:iCs/>
          <w:color w:val="000000"/>
          <w:sz w:val="28"/>
          <w:szCs w:val="28"/>
        </w:rPr>
        <w:t>98 909,00</w:t>
      </w:r>
      <w:r w:rsidR="007F57F7" w:rsidRPr="0009140A">
        <w:rPr>
          <w:rFonts w:ascii="Times New Roman" w:hAnsi="Times New Roman"/>
          <w:sz w:val="28"/>
          <w:szCs w:val="28"/>
        </w:rPr>
        <w:t xml:space="preserve"> </w:t>
      </w:r>
      <w:r w:rsidR="000372E5" w:rsidRPr="0009140A">
        <w:rPr>
          <w:rFonts w:ascii="Times New Roman" w:hAnsi="Times New Roman"/>
          <w:sz w:val="28"/>
          <w:szCs w:val="28"/>
        </w:rPr>
        <w:t>(</w:t>
      </w:r>
      <w:r w:rsidR="0058113A" w:rsidRPr="0009140A">
        <w:rPr>
          <w:rFonts w:ascii="Times New Roman" w:hAnsi="Times New Roman"/>
          <w:sz w:val="28"/>
          <w:szCs w:val="28"/>
        </w:rPr>
        <w:t>девяносто восемь тысяч девятьсот</w:t>
      </w:r>
      <w:r w:rsidR="00747A88" w:rsidRPr="0009140A">
        <w:rPr>
          <w:rFonts w:ascii="Times New Roman" w:hAnsi="Times New Roman"/>
          <w:sz w:val="28"/>
          <w:szCs w:val="28"/>
        </w:rPr>
        <w:t xml:space="preserve"> девять</w:t>
      </w:r>
      <w:r w:rsidR="007F57F7" w:rsidRPr="0009140A">
        <w:rPr>
          <w:rFonts w:ascii="Times New Roman" w:hAnsi="Times New Roman"/>
          <w:sz w:val="28"/>
          <w:szCs w:val="28"/>
        </w:rPr>
        <w:t>) рублей 00</w:t>
      </w:r>
      <w:r w:rsidR="000372E5" w:rsidRPr="0009140A">
        <w:rPr>
          <w:rFonts w:ascii="Times New Roman" w:hAnsi="Times New Roman"/>
          <w:sz w:val="28"/>
          <w:szCs w:val="28"/>
        </w:rPr>
        <w:t xml:space="preserve"> копеек с учетом НДС</w:t>
      </w:r>
      <w:r w:rsidR="006B6FC2" w:rsidRPr="0009140A">
        <w:rPr>
          <w:rFonts w:ascii="Times New Roman" w:hAnsi="Times New Roman"/>
          <w:sz w:val="28"/>
          <w:szCs w:val="28"/>
        </w:rPr>
        <w:t xml:space="preserve"> 20%</w:t>
      </w:r>
      <w:r w:rsidR="000372E5" w:rsidRPr="0009140A">
        <w:rPr>
          <w:rFonts w:ascii="Times New Roman" w:hAnsi="Times New Roman"/>
          <w:sz w:val="28"/>
          <w:szCs w:val="28"/>
        </w:rPr>
        <w:t>.</w:t>
      </w:r>
    </w:p>
    <w:p w:rsidR="00D55989" w:rsidRPr="009F0455" w:rsidRDefault="00930ECC" w:rsidP="000372E5">
      <w:pPr>
        <w:autoSpaceDE w:val="0"/>
        <w:autoSpaceDN w:val="0"/>
        <w:adjustRightInd w:val="0"/>
        <w:spacing w:after="0" w:line="0" w:lineRule="atLeast"/>
        <w:ind w:firstLine="708"/>
        <w:jc w:val="both"/>
        <w:rPr>
          <w:rFonts w:ascii="Times New Roman" w:hAnsi="Times New Roman"/>
          <w:iCs/>
          <w:sz w:val="28"/>
          <w:szCs w:val="28"/>
        </w:rPr>
      </w:pPr>
      <w:r w:rsidRPr="009F0455">
        <w:rPr>
          <w:rFonts w:ascii="Times New Roman" w:hAnsi="Times New Roman"/>
          <w:b/>
          <w:sz w:val="28"/>
          <w:szCs w:val="28"/>
          <w:u w:val="single"/>
        </w:rPr>
        <w:t>по лоту № 4</w:t>
      </w:r>
      <w:r w:rsidRPr="009F0455">
        <w:rPr>
          <w:rFonts w:ascii="Times New Roman" w:hAnsi="Times New Roman"/>
          <w:sz w:val="28"/>
          <w:szCs w:val="28"/>
        </w:rPr>
        <w:t>:</w:t>
      </w:r>
      <w:r w:rsidR="00892F5A" w:rsidRPr="009F0455">
        <w:rPr>
          <w:rFonts w:ascii="Times New Roman" w:hAnsi="Times New Roman"/>
          <w:color w:val="000000"/>
          <w:sz w:val="28"/>
          <w:szCs w:val="28"/>
        </w:rPr>
        <w:t xml:space="preserve"> </w:t>
      </w:r>
      <w:r w:rsidR="00D55989" w:rsidRPr="009F0455">
        <w:rPr>
          <w:rFonts w:ascii="Times New Roman" w:hAnsi="Times New Roman"/>
          <w:sz w:val="28"/>
          <w:szCs w:val="28"/>
        </w:rPr>
        <w:t>12</w:t>
      </w:r>
      <w:r w:rsidR="00A1641E">
        <w:rPr>
          <w:rFonts w:ascii="Times New Roman" w:hAnsi="Times New Roman"/>
          <w:sz w:val="28"/>
          <w:szCs w:val="28"/>
        </w:rPr>
        <w:t> </w:t>
      </w:r>
      <w:r w:rsidR="00D55989" w:rsidRPr="009F0455">
        <w:rPr>
          <w:rFonts w:ascii="Times New Roman" w:hAnsi="Times New Roman"/>
          <w:sz w:val="28"/>
          <w:szCs w:val="28"/>
        </w:rPr>
        <w:t>716</w:t>
      </w:r>
      <w:r w:rsidR="00FB7E70">
        <w:rPr>
          <w:rFonts w:ascii="Times New Roman" w:hAnsi="Times New Roman"/>
          <w:sz w:val="28"/>
          <w:szCs w:val="28"/>
        </w:rPr>
        <w:t>,40</w:t>
      </w:r>
      <w:r w:rsidR="00D55989" w:rsidRPr="009F0455">
        <w:rPr>
          <w:rFonts w:ascii="Times New Roman" w:hAnsi="Times New Roman"/>
          <w:sz w:val="28"/>
          <w:szCs w:val="28"/>
        </w:rPr>
        <w:t xml:space="preserve"> (двенадцать тысяч семьсот шестнадцать) рублей 40 копеек </w:t>
      </w:r>
      <w:r w:rsidR="00D55989" w:rsidRPr="009F0455">
        <w:rPr>
          <w:rFonts w:ascii="Times New Roman" w:hAnsi="Times New Roman"/>
          <w:iCs/>
          <w:sz w:val="28"/>
          <w:szCs w:val="28"/>
        </w:rPr>
        <w:t>(НДС не облагается).</w:t>
      </w:r>
    </w:p>
    <w:p w:rsidR="00D55989" w:rsidRPr="00D20B75" w:rsidRDefault="00D55989" w:rsidP="009F0455">
      <w:pPr>
        <w:autoSpaceDE w:val="0"/>
        <w:autoSpaceDN w:val="0"/>
        <w:adjustRightInd w:val="0"/>
        <w:spacing w:after="0" w:line="0" w:lineRule="atLeast"/>
        <w:jc w:val="both"/>
        <w:rPr>
          <w:sz w:val="28"/>
          <w:szCs w:val="28"/>
        </w:rPr>
      </w:pPr>
    </w:p>
    <w:p w:rsidR="003D36DA" w:rsidRPr="00B53080" w:rsidRDefault="00DD6727" w:rsidP="009B0319">
      <w:pPr>
        <w:pStyle w:val="ConsPlusNormal"/>
        <w:numPr>
          <w:ilvl w:val="1"/>
          <w:numId w:val="2"/>
        </w:numPr>
        <w:tabs>
          <w:tab w:val="left" w:pos="1134"/>
        </w:tabs>
        <w:spacing w:line="0" w:lineRule="atLeast"/>
        <w:ind w:left="0" w:firstLine="709"/>
        <w:jc w:val="both"/>
        <w:rPr>
          <w:sz w:val="28"/>
          <w:szCs w:val="28"/>
        </w:rPr>
      </w:pPr>
      <w:r>
        <w:rPr>
          <w:sz w:val="28"/>
          <w:szCs w:val="28"/>
        </w:rPr>
        <w:t xml:space="preserve"> </w:t>
      </w:r>
      <w:r w:rsidR="003D36DA" w:rsidRPr="00B53080">
        <w:rPr>
          <w:sz w:val="28"/>
          <w:szCs w:val="28"/>
        </w:rPr>
        <w:t xml:space="preserve">Снижение Начальной цены на «шаг Аукциона» возможно до минимальной цены (цены отсечения). </w:t>
      </w:r>
    </w:p>
    <w:p w:rsidR="003D36DA" w:rsidRDefault="003D36DA" w:rsidP="009B0319">
      <w:pPr>
        <w:pStyle w:val="af4"/>
        <w:spacing w:after="0" w:line="0" w:lineRule="atLeast"/>
        <w:ind w:left="0" w:firstLine="709"/>
        <w:jc w:val="both"/>
        <w:rPr>
          <w:rStyle w:val="FontStyle28"/>
          <w:sz w:val="28"/>
          <w:szCs w:val="28"/>
        </w:rPr>
      </w:pPr>
      <w:r>
        <w:rPr>
          <w:rStyle w:val="FontStyle28"/>
          <w:sz w:val="28"/>
          <w:szCs w:val="28"/>
        </w:rPr>
        <w:t>Размер минимальной цены</w:t>
      </w:r>
      <w:r w:rsidRPr="00B53080">
        <w:rPr>
          <w:rStyle w:val="FontStyle28"/>
          <w:sz w:val="28"/>
          <w:szCs w:val="28"/>
        </w:rPr>
        <w:t xml:space="preserve"> продажи </w:t>
      </w:r>
      <w:r w:rsidRPr="00B53080">
        <w:rPr>
          <w:rFonts w:ascii="Times New Roman" w:hAnsi="Times New Roman"/>
          <w:sz w:val="28"/>
          <w:szCs w:val="28"/>
        </w:rPr>
        <w:t>(лота)</w:t>
      </w:r>
      <w:r w:rsidR="00E8182E">
        <w:rPr>
          <w:rFonts w:ascii="Times New Roman" w:hAnsi="Times New Roman"/>
          <w:sz w:val="28"/>
          <w:szCs w:val="28"/>
        </w:rPr>
        <w:t xml:space="preserve"> составляет</w:t>
      </w:r>
      <w:r w:rsidRPr="00B53080">
        <w:rPr>
          <w:rFonts w:ascii="Times New Roman" w:hAnsi="Times New Roman"/>
          <w:sz w:val="28"/>
          <w:szCs w:val="28"/>
        </w:rPr>
        <w:t>:</w:t>
      </w:r>
      <w:r w:rsidRPr="00B53080">
        <w:rPr>
          <w:rStyle w:val="FontStyle28"/>
          <w:sz w:val="28"/>
          <w:szCs w:val="28"/>
        </w:rPr>
        <w:t xml:space="preserve"> </w:t>
      </w:r>
    </w:p>
    <w:p w:rsidR="003D36DA" w:rsidRPr="009F0455" w:rsidRDefault="003D36DA" w:rsidP="009F0455">
      <w:pPr>
        <w:spacing w:before="120" w:after="120"/>
        <w:ind w:firstLine="708"/>
        <w:jc w:val="both"/>
        <w:rPr>
          <w:rFonts w:ascii="Times New Roman" w:hAnsi="Times New Roman"/>
          <w:sz w:val="28"/>
          <w:szCs w:val="28"/>
        </w:rPr>
      </w:pPr>
      <w:r w:rsidRPr="009F0455">
        <w:rPr>
          <w:rFonts w:ascii="Times New Roman" w:hAnsi="Times New Roman"/>
          <w:b/>
          <w:iCs/>
          <w:sz w:val="28"/>
          <w:szCs w:val="28"/>
          <w:u w:val="single"/>
        </w:rPr>
        <w:t>по лоту № 1</w:t>
      </w:r>
      <w:r w:rsidRPr="009F0455">
        <w:rPr>
          <w:rFonts w:ascii="Times New Roman" w:hAnsi="Times New Roman"/>
          <w:iCs/>
          <w:sz w:val="28"/>
          <w:szCs w:val="28"/>
        </w:rPr>
        <w:t xml:space="preserve">: </w:t>
      </w:r>
      <w:r w:rsidR="009A4425" w:rsidRPr="009F0455">
        <w:rPr>
          <w:rFonts w:ascii="Times New Roman" w:hAnsi="Times New Roman"/>
          <w:color w:val="000000"/>
          <w:sz w:val="28"/>
          <w:szCs w:val="28"/>
        </w:rPr>
        <w:t>4 856</w:t>
      </w:r>
      <w:r w:rsidR="009621AA">
        <w:rPr>
          <w:rFonts w:ascii="Times New Roman" w:hAnsi="Times New Roman"/>
          <w:color w:val="000000"/>
          <w:sz w:val="28"/>
          <w:szCs w:val="28"/>
        </w:rPr>
        <w:t> </w:t>
      </w:r>
      <w:r w:rsidR="009A4425" w:rsidRPr="009F0455">
        <w:rPr>
          <w:rFonts w:ascii="Times New Roman" w:hAnsi="Times New Roman"/>
          <w:color w:val="000000"/>
          <w:sz w:val="28"/>
          <w:szCs w:val="28"/>
        </w:rPr>
        <w:t>949</w:t>
      </w:r>
      <w:r w:rsidR="009621AA">
        <w:rPr>
          <w:rFonts w:ascii="Times New Roman" w:hAnsi="Times New Roman"/>
          <w:color w:val="000000"/>
          <w:sz w:val="28"/>
          <w:szCs w:val="28"/>
        </w:rPr>
        <w:t>,15</w:t>
      </w:r>
      <w:r w:rsidR="009A4425" w:rsidRPr="009F0455">
        <w:rPr>
          <w:rFonts w:ascii="Times New Roman" w:hAnsi="Times New Roman"/>
          <w:color w:val="000000"/>
          <w:sz w:val="28"/>
          <w:szCs w:val="28"/>
        </w:rPr>
        <w:t xml:space="preserve"> (четыре миллиона восемьсот пятьдесят шесть тысяч девятьсот сорок девять) рублей 15 копеек </w:t>
      </w:r>
      <w:r w:rsidR="009A4425" w:rsidRPr="009F0455">
        <w:rPr>
          <w:rFonts w:ascii="Times New Roman" w:hAnsi="Times New Roman"/>
          <w:sz w:val="28"/>
          <w:szCs w:val="28"/>
        </w:rPr>
        <w:t>с учетом НДС 20%.</w:t>
      </w:r>
    </w:p>
    <w:p w:rsidR="009A4425" w:rsidRPr="009F0455" w:rsidRDefault="003D36DA" w:rsidP="009A4425">
      <w:pPr>
        <w:spacing w:before="120" w:after="120"/>
        <w:ind w:firstLine="708"/>
        <w:jc w:val="both"/>
        <w:rPr>
          <w:rStyle w:val="FontStyle28"/>
          <w:sz w:val="28"/>
          <w:szCs w:val="28"/>
        </w:rPr>
      </w:pPr>
      <w:r w:rsidRPr="009F0455">
        <w:rPr>
          <w:rFonts w:ascii="Times New Roman" w:hAnsi="Times New Roman"/>
          <w:b/>
          <w:sz w:val="28"/>
          <w:szCs w:val="28"/>
          <w:u w:val="single"/>
        </w:rPr>
        <w:t>по лоту № 2</w:t>
      </w:r>
      <w:r w:rsidRPr="009F0455">
        <w:rPr>
          <w:rFonts w:ascii="Times New Roman" w:hAnsi="Times New Roman"/>
          <w:sz w:val="28"/>
          <w:szCs w:val="28"/>
        </w:rPr>
        <w:t>:</w:t>
      </w:r>
      <w:r w:rsidRPr="009F0455">
        <w:rPr>
          <w:rFonts w:ascii="Times New Roman" w:hAnsi="Times New Roman"/>
          <w:iCs/>
          <w:sz w:val="28"/>
          <w:szCs w:val="28"/>
        </w:rPr>
        <w:t xml:space="preserve"> </w:t>
      </w:r>
      <w:r w:rsidR="009A4425" w:rsidRPr="009F0455">
        <w:rPr>
          <w:rFonts w:ascii="Times New Roman" w:hAnsi="Times New Roman"/>
          <w:iCs/>
          <w:sz w:val="28"/>
          <w:szCs w:val="28"/>
        </w:rPr>
        <w:t>831</w:t>
      </w:r>
      <w:r w:rsidR="009621AA">
        <w:rPr>
          <w:rFonts w:ascii="Times New Roman" w:hAnsi="Times New Roman"/>
          <w:iCs/>
          <w:sz w:val="28"/>
          <w:szCs w:val="28"/>
        </w:rPr>
        <w:t> </w:t>
      </w:r>
      <w:r w:rsidR="009A4425" w:rsidRPr="009F0455">
        <w:rPr>
          <w:rFonts w:ascii="Times New Roman" w:hAnsi="Times New Roman"/>
          <w:iCs/>
          <w:sz w:val="28"/>
          <w:szCs w:val="28"/>
        </w:rPr>
        <w:t>694</w:t>
      </w:r>
      <w:r w:rsidR="009621AA">
        <w:rPr>
          <w:rFonts w:ascii="Times New Roman" w:hAnsi="Times New Roman"/>
          <w:iCs/>
          <w:sz w:val="28"/>
          <w:szCs w:val="28"/>
        </w:rPr>
        <w:t>,92</w:t>
      </w:r>
      <w:r w:rsidR="009A4425" w:rsidRPr="009F0455">
        <w:rPr>
          <w:rFonts w:ascii="Times New Roman" w:hAnsi="Times New Roman"/>
          <w:iCs/>
          <w:sz w:val="28"/>
          <w:szCs w:val="28"/>
        </w:rPr>
        <w:t xml:space="preserve"> </w:t>
      </w:r>
      <w:r w:rsidR="009A4425" w:rsidRPr="009F0455">
        <w:rPr>
          <w:rFonts w:ascii="Times New Roman" w:hAnsi="Times New Roman"/>
          <w:sz w:val="28"/>
          <w:szCs w:val="28"/>
        </w:rPr>
        <w:t>(восемьсот тридцать одна тысяча шестьсот девяносто четыре) рубля 92 копеек с учетом НДС 20%.</w:t>
      </w:r>
    </w:p>
    <w:p w:rsidR="009A4425" w:rsidRPr="009F0455" w:rsidRDefault="00287252"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iCs/>
          <w:sz w:val="28"/>
          <w:szCs w:val="28"/>
          <w:u w:val="single"/>
        </w:rPr>
        <w:t>по лоту № 3</w:t>
      </w:r>
      <w:r w:rsidRPr="009F0455">
        <w:rPr>
          <w:rFonts w:ascii="Times New Roman" w:hAnsi="Times New Roman"/>
          <w:iCs/>
          <w:sz w:val="28"/>
          <w:szCs w:val="28"/>
        </w:rPr>
        <w:t>:</w:t>
      </w:r>
      <w:r w:rsidR="009A4425" w:rsidRPr="009F0455">
        <w:rPr>
          <w:rFonts w:ascii="Times New Roman" w:hAnsi="Times New Roman"/>
          <w:sz w:val="28"/>
          <w:szCs w:val="28"/>
        </w:rPr>
        <w:t xml:space="preserve"> </w:t>
      </w:r>
      <w:r w:rsidR="009A4425" w:rsidRPr="009F0455">
        <w:rPr>
          <w:rFonts w:ascii="Times New Roman" w:hAnsi="Times New Roman"/>
          <w:bCs/>
          <w:color w:val="000000"/>
          <w:sz w:val="28"/>
          <w:szCs w:val="28"/>
        </w:rPr>
        <w:t>1 067</w:t>
      </w:r>
      <w:r w:rsidR="009621AA">
        <w:rPr>
          <w:rFonts w:ascii="Times New Roman" w:hAnsi="Times New Roman"/>
          <w:bCs/>
          <w:color w:val="000000"/>
          <w:sz w:val="28"/>
          <w:szCs w:val="28"/>
        </w:rPr>
        <w:t> </w:t>
      </w:r>
      <w:r w:rsidR="009A4425" w:rsidRPr="009F0455">
        <w:rPr>
          <w:rFonts w:ascii="Times New Roman" w:hAnsi="Times New Roman"/>
          <w:bCs/>
          <w:color w:val="000000"/>
          <w:sz w:val="28"/>
          <w:szCs w:val="28"/>
        </w:rPr>
        <w:t>957</w:t>
      </w:r>
      <w:r w:rsidR="009621AA">
        <w:rPr>
          <w:rFonts w:ascii="Times New Roman" w:hAnsi="Times New Roman"/>
          <w:bCs/>
          <w:color w:val="000000"/>
          <w:sz w:val="28"/>
          <w:szCs w:val="28"/>
        </w:rPr>
        <w:t>,00</w:t>
      </w:r>
      <w:r w:rsidR="009A4425" w:rsidRPr="009F0455">
        <w:rPr>
          <w:rFonts w:ascii="Times New Roman" w:hAnsi="Times New Roman"/>
          <w:bCs/>
          <w:color w:val="000000"/>
          <w:sz w:val="28"/>
          <w:szCs w:val="28"/>
        </w:rPr>
        <w:t xml:space="preserve"> (один миллион шестьдесят семь тысяч девятьсот пятьдесят семь) рублей 00 копеек </w:t>
      </w:r>
      <w:r w:rsidR="009A4425" w:rsidRPr="009F0455">
        <w:rPr>
          <w:rFonts w:ascii="Times New Roman" w:hAnsi="Times New Roman"/>
          <w:sz w:val="28"/>
          <w:szCs w:val="28"/>
        </w:rPr>
        <w:t>с учетом НДС 20%*</w:t>
      </w:r>
    </w:p>
    <w:p w:rsidR="009A4425" w:rsidRPr="009F0455" w:rsidRDefault="009A4425" w:rsidP="00943D4B">
      <w:pPr>
        <w:pStyle w:val="af7"/>
        <w:ind w:firstLine="708"/>
        <w:jc w:val="both"/>
        <w:rPr>
          <w:sz w:val="28"/>
          <w:szCs w:val="28"/>
        </w:rPr>
      </w:pPr>
      <w:r w:rsidRPr="009F0455">
        <w:rPr>
          <w:sz w:val="28"/>
          <w:szCs w:val="28"/>
        </w:rPr>
        <w:t>*с учетом объектов недвижимого имущества, которые в соответствии с налоговым законодательством НДС не облагаются</w:t>
      </w:r>
    </w:p>
    <w:p w:rsidR="009F238F" w:rsidRPr="009F0455" w:rsidRDefault="00287252" w:rsidP="009F238F">
      <w:pPr>
        <w:autoSpaceDE w:val="0"/>
        <w:autoSpaceDN w:val="0"/>
        <w:adjustRightInd w:val="0"/>
        <w:spacing w:before="120" w:after="120"/>
        <w:ind w:firstLine="708"/>
        <w:jc w:val="both"/>
        <w:outlineLvl w:val="1"/>
        <w:rPr>
          <w:rFonts w:ascii="Times New Roman" w:hAnsi="Times New Roman"/>
          <w:iCs/>
          <w:sz w:val="28"/>
          <w:szCs w:val="28"/>
        </w:rPr>
      </w:pPr>
      <w:r w:rsidRPr="009F0455">
        <w:rPr>
          <w:rFonts w:ascii="Times New Roman" w:hAnsi="Times New Roman"/>
          <w:b/>
          <w:iCs/>
          <w:sz w:val="28"/>
          <w:szCs w:val="28"/>
          <w:u w:val="single"/>
        </w:rPr>
        <w:t>по лоту № 4</w:t>
      </w:r>
      <w:r w:rsidRPr="009F0455">
        <w:rPr>
          <w:rFonts w:ascii="Times New Roman" w:hAnsi="Times New Roman"/>
          <w:iCs/>
          <w:sz w:val="28"/>
          <w:szCs w:val="28"/>
        </w:rPr>
        <w:t>:</w:t>
      </w:r>
      <w:r w:rsidR="008905CF" w:rsidRPr="009F0455">
        <w:rPr>
          <w:rFonts w:ascii="Times New Roman" w:hAnsi="Times New Roman"/>
          <w:bCs/>
          <w:sz w:val="28"/>
          <w:szCs w:val="28"/>
        </w:rPr>
        <w:t xml:space="preserve"> </w:t>
      </w:r>
      <w:r w:rsidR="009F238F" w:rsidRPr="009F0455">
        <w:rPr>
          <w:rFonts w:ascii="Times New Roman" w:hAnsi="Times New Roman"/>
          <w:iCs/>
          <w:sz w:val="28"/>
          <w:szCs w:val="28"/>
        </w:rPr>
        <w:t>127</w:t>
      </w:r>
      <w:r w:rsidR="009621AA">
        <w:rPr>
          <w:rFonts w:ascii="Times New Roman" w:hAnsi="Times New Roman"/>
          <w:iCs/>
          <w:sz w:val="28"/>
          <w:szCs w:val="28"/>
        </w:rPr>
        <w:t> </w:t>
      </w:r>
      <w:r w:rsidR="009F238F" w:rsidRPr="009F0455">
        <w:rPr>
          <w:rFonts w:ascii="Times New Roman" w:hAnsi="Times New Roman"/>
          <w:iCs/>
          <w:sz w:val="28"/>
          <w:szCs w:val="28"/>
        </w:rPr>
        <w:t>164</w:t>
      </w:r>
      <w:r w:rsidR="009621AA">
        <w:rPr>
          <w:rFonts w:ascii="Times New Roman" w:hAnsi="Times New Roman"/>
          <w:iCs/>
          <w:sz w:val="28"/>
          <w:szCs w:val="28"/>
        </w:rPr>
        <w:t>,00</w:t>
      </w:r>
      <w:r w:rsidR="009F238F" w:rsidRPr="009F0455">
        <w:rPr>
          <w:rFonts w:ascii="Times New Roman" w:hAnsi="Times New Roman"/>
          <w:iCs/>
          <w:sz w:val="28"/>
          <w:szCs w:val="28"/>
        </w:rPr>
        <w:t xml:space="preserve"> (сто двадцать семь тысяч сто шестьдесят четыре) рубля 00 копеек (НДС не облагается).</w:t>
      </w:r>
    </w:p>
    <w:p w:rsidR="00F31E27" w:rsidRPr="00E8182E" w:rsidRDefault="00F31E27" w:rsidP="009F238F">
      <w:pPr>
        <w:spacing w:after="0" w:line="0" w:lineRule="atLeast"/>
        <w:ind w:firstLine="708"/>
        <w:jc w:val="both"/>
        <w:rPr>
          <w:rStyle w:val="FontStyle28"/>
          <w:b/>
          <w:sz w:val="28"/>
          <w:szCs w:val="28"/>
          <w:highlight w:val="yellow"/>
        </w:rPr>
      </w:pPr>
    </w:p>
    <w:p w:rsidR="00E928A5" w:rsidRPr="00C1540E" w:rsidRDefault="00DD6727" w:rsidP="00C1540E">
      <w:pPr>
        <w:pStyle w:val="ConsPlusNormal"/>
        <w:numPr>
          <w:ilvl w:val="1"/>
          <w:numId w:val="2"/>
        </w:numPr>
        <w:tabs>
          <w:tab w:val="left" w:pos="1134"/>
        </w:tabs>
        <w:ind w:left="0" w:firstLine="709"/>
        <w:jc w:val="both"/>
        <w:rPr>
          <w:sz w:val="28"/>
          <w:szCs w:val="28"/>
        </w:rPr>
      </w:pPr>
      <w:r>
        <w:rPr>
          <w:sz w:val="28"/>
          <w:szCs w:val="28"/>
        </w:rPr>
        <w:t xml:space="preserve"> </w:t>
      </w:r>
      <w:r w:rsidR="00E928A5" w:rsidRPr="00C1540E">
        <w:rPr>
          <w:sz w:val="28"/>
          <w:szCs w:val="28"/>
        </w:rPr>
        <w:t>Победителем Аукциона признается лицо предложившее наиболее высокую цену Объект</w:t>
      </w:r>
      <w:proofErr w:type="gramStart"/>
      <w:r w:rsidR="00E928A5" w:rsidRPr="00C1540E">
        <w:rPr>
          <w:sz w:val="28"/>
          <w:szCs w:val="28"/>
        </w:rPr>
        <w:t>а(</w:t>
      </w:r>
      <w:proofErr w:type="spellStart"/>
      <w:proofErr w:type="gramEnd"/>
      <w:r w:rsidR="00E928A5" w:rsidRPr="00C1540E">
        <w:rPr>
          <w:sz w:val="28"/>
          <w:szCs w:val="28"/>
        </w:rPr>
        <w:t>ов</w:t>
      </w:r>
      <w:proofErr w:type="spellEnd"/>
      <w:r w:rsidR="00E928A5" w:rsidRPr="00C1540E">
        <w:rPr>
          <w:sz w:val="28"/>
          <w:szCs w:val="28"/>
        </w:rPr>
        <w:t>) имущества (далее - Предложение о цене).</w:t>
      </w:r>
    </w:p>
    <w:p w:rsidR="00E928A5" w:rsidRPr="00C1540E" w:rsidRDefault="00E928A5" w:rsidP="00C1540E">
      <w:pPr>
        <w:pStyle w:val="ConsPlusNormal"/>
        <w:tabs>
          <w:tab w:val="left" w:pos="1134"/>
        </w:tabs>
        <w:ind w:firstLine="709"/>
        <w:jc w:val="both"/>
        <w:rPr>
          <w:sz w:val="28"/>
          <w:szCs w:val="28"/>
        </w:rPr>
      </w:pPr>
    </w:p>
    <w:p w:rsidR="00E928A5" w:rsidRPr="00C1540E" w:rsidRDefault="00E928A5" w:rsidP="00C1540E">
      <w:pPr>
        <w:pStyle w:val="2"/>
        <w:numPr>
          <w:ilvl w:val="0"/>
          <w:numId w:val="2"/>
        </w:numPr>
        <w:spacing w:before="0" w:line="240" w:lineRule="auto"/>
        <w:ind w:left="0" w:firstLine="709"/>
        <w:jc w:val="both"/>
        <w:rPr>
          <w:rFonts w:ascii="Times New Roman" w:hAnsi="Times New Roman" w:cs="Times New Roman"/>
          <w:color w:val="auto"/>
          <w:sz w:val="28"/>
          <w:szCs w:val="28"/>
        </w:rPr>
      </w:pPr>
      <w:bookmarkStart w:id="1" w:name="_Общие_сведения_об"/>
      <w:bookmarkEnd w:id="1"/>
      <w:r w:rsidRPr="00C1540E">
        <w:rPr>
          <w:rFonts w:ascii="Times New Roman" w:hAnsi="Times New Roman" w:cs="Times New Roman"/>
          <w:color w:val="auto"/>
          <w:sz w:val="28"/>
          <w:szCs w:val="28"/>
        </w:rPr>
        <w:lastRenderedPageBreak/>
        <w:t>Общие сведения об организации и участии в Аукционе</w:t>
      </w:r>
    </w:p>
    <w:p w:rsidR="00E928A5" w:rsidRPr="00C1540E" w:rsidRDefault="00E928A5" w:rsidP="00C1540E">
      <w:pPr>
        <w:pStyle w:val="ConsPlusNormal"/>
        <w:tabs>
          <w:tab w:val="left" w:pos="1134"/>
        </w:tabs>
        <w:ind w:firstLine="709"/>
        <w:jc w:val="both"/>
        <w:rPr>
          <w:sz w:val="28"/>
          <w:szCs w:val="28"/>
        </w:rPr>
      </w:pPr>
    </w:p>
    <w:p w:rsidR="00E928A5" w:rsidRPr="00C1540E" w:rsidRDefault="00E928A5" w:rsidP="00C1540E">
      <w:pPr>
        <w:pStyle w:val="3"/>
        <w:numPr>
          <w:ilvl w:val="1"/>
          <w:numId w:val="2"/>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Общие сведения об Аукционе</w:t>
      </w:r>
    </w:p>
    <w:p w:rsidR="00E928A5" w:rsidRPr="00FE5591"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Аукцион будет проводиться </w:t>
      </w:r>
      <w:r w:rsidRPr="00AC6C70">
        <w:rPr>
          <w:sz w:val="28"/>
          <w:szCs w:val="28"/>
        </w:rPr>
        <w:t>«</w:t>
      </w:r>
      <w:r w:rsidR="0087532D">
        <w:rPr>
          <w:sz w:val="28"/>
          <w:szCs w:val="28"/>
        </w:rPr>
        <w:t>18</w:t>
      </w:r>
      <w:r w:rsidR="00FE5591" w:rsidRPr="00FE5591">
        <w:rPr>
          <w:sz w:val="28"/>
          <w:szCs w:val="28"/>
        </w:rPr>
        <w:t xml:space="preserve">» </w:t>
      </w:r>
      <w:r w:rsidR="0087532D">
        <w:rPr>
          <w:sz w:val="28"/>
          <w:szCs w:val="28"/>
        </w:rPr>
        <w:t>июня 2021 г. в 09</w:t>
      </w:r>
      <w:r w:rsidRPr="00FE5591">
        <w:rPr>
          <w:sz w:val="28"/>
          <w:szCs w:val="28"/>
        </w:rPr>
        <w:t xml:space="preserve"> часов </w:t>
      </w:r>
      <w:r w:rsidR="00AC6C70" w:rsidRPr="00FE5591">
        <w:rPr>
          <w:sz w:val="28"/>
          <w:szCs w:val="28"/>
        </w:rPr>
        <w:t>00</w:t>
      </w:r>
      <w:r w:rsidRPr="00FE5591">
        <w:rPr>
          <w:sz w:val="28"/>
          <w:szCs w:val="28"/>
        </w:rPr>
        <w:t xml:space="preserve"> минут по московскому времени.</w:t>
      </w:r>
    </w:p>
    <w:p w:rsidR="007875C2"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Аукцион проводится в электронной форме с использованием электронной торговой </w:t>
      </w:r>
      <w:r w:rsidRPr="009A3975">
        <w:rPr>
          <w:sz w:val="28"/>
          <w:szCs w:val="28"/>
        </w:rPr>
        <w:t xml:space="preserve">площадки </w:t>
      </w:r>
      <w:r w:rsidR="007875C2" w:rsidRPr="009A3975">
        <w:rPr>
          <w:bCs/>
          <w:sz w:val="28"/>
          <w:szCs w:val="28"/>
        </w:rPr>
        <w:t xml:space="preserve">ООО «РТС-тендер» </w:t>
      </w:r>
      <w:r w:rsidR="007875C2" w:rsidRPr="009A3975">
        <w:rPr>
          <w:sz w:val="28"/>
          <w:szCs w:val="28"/>
        </w:rPr>
        <w:t>www.rts-tender.ru</w:t>
      </w:r>
      <w:r w:rsidR="009A3975">
        <w:rPr>
          <w:sz w:val="28"/>
          <w:szCs w:val="28"/>
        </w:rPr>
        <w:t xml:space="preserve"> </w:t>
      </w:r>
      <w:r w:rsidR="007875C2" w:rsidRPr="009A3975">
        <w:rPr>
          <w:sz w:val="28"/>
          <w:szCs w:val="28"/>
        </w:rPr>
        <w:t>(</w:t>
      </w:r>
      <w:r w:rsidR="007875C2" w:rsidRPr="00C1540E">
        <w:rPr>
          <w:sz w:val="28"/>
          <w:szCs w:val="28"/>
        </w:rPr>
        <w:t>далее - ЭТП, сайт ЭТП)</w:t>
      </w:r>
    </w:p>
    <w:p w:rsidR="00FD2BEA" w:rsidRPr="003D1056"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Дата </w:t>
      </w:r>
      <w:r w:rsidRPr="00FE5591">
        <w:rPr>
          <w:sz w:val="28"/>
          <w:szCs w:val="28"/>
        </w:rPr>
        <w:t xml:space="preserve">начала приема заявок для участия в Аукционе (далее - Заявка): </w:t>
      </w:r>
      <w:r w:rsidR="003E557D" w:rsidRPr="00FE5591">
        <w:rPr>
          <w:sz w:val="28"/>
          <w:szCs w:val="28"/>
        </w:rPr>
        <w:t>«</w:t>
      </w:r>
      <w:r w:rsidR="0009140A">
        <w:rPr>
          <w:sz w:val="28"/>
          <w:szCs w:val="28"/>
        </w:rPr>
        <w:t>30</w:t>
      </w:r>
      <w:r w:rsidR="00FE5591" w:rsidRPr="00FE5591">
        <w:rPr>
          <w:sz w:val="28"/>
          <w:szCs w:val="28"/>
        </w:rPr>
        <w:t xml:space="preserve">» </w:t>
      </w:r>
      <w:r w:rsidR="0087532D">
        <w:rPr>
          <w:sz w:val="28"/>
          <w:szCs w:val="28"/>
        </w:rPr>
        <w:t>апреля</w:t>
      </w:r>
      <w:r w:rsidR="009F74E3" w:rsidRPr="00FE5591">
        <w:rPr>
          <w:sz w:val="28"/>
          <w:szCs w:val="28"/>
        </w:rPr>
        <w:t xml:space="preserve"> </w:t>
      </w:r>
      <w:r w:rsidR="00FE5591" w:rsidRPr="00FE5591">
        <w:rPr>
          <w:sz w:val="28"/>
          <w:szCs w:val="28"/>
        </w:rPr>
        <w:t>2021</w:t>
      </w:r>
      <w:r w:rsidRPr="00FE5591">
        <w:rPr>
          <w:sz w:val="28"/>
          <w:szCs w:val="28"/>
        </w:rPr>
        <w:t xml:space="preserve"> г</w:t>
      </w:r>
      <w:r w:rsidRPr="003D1056">
        <w:rPr>
          <w:sz w:val="28"/>
          <w:szCs w:val="28"/>
        </w:rPr>
        <w:t xml:space="preserve">. </w:t>
      </w:r>
    </w:p>
    <w:p w:rsidR="00E928A5" w:rsidRPr="00C1540E" w:rsidRDefault="00FD2BEA" w:rsidP="00C1540E">
      <w:pPr>
        <w:pStyle w:val="ConsPlusNormal"/>
        <w:tabs>
          <w:tab w:val="left" w:pos="1134"/>
        </w:tabs>
        <w:ind w:firstLine="709"/>
        <w:jc w:val="both"/>
        <w:rPr>
          <w:sz w:val="28"/>
          <w:szCs w:val="28"/>
        </w:rPr>
      </w:pPr>
      <w:r w:rsidRPr="003D1056">
        <w:rPr>
          <w:sz w:val="28"/>
          <w:szCs w:val="28"/>
        </w:rPr>
        <w:tab/>
      </w:r>
      <w:r w:rsidR="00E928A5" w:rsidRPr="003D1056">
        <w:rPr>
          <w:sz w:val="28"/>
          <w:szCs w:val="28"/>
        </w:rPr>
        <w:t>Время</w:t>
      </w:r>
      <w:r w:rsidR="00E928A5" w:rsidRPr="00C1540E">
        <w:rPr>
          <w:sz w:val="28"/>
          <w:szCs w:val="28"/>
        </w:rPr>
        <w:t xml:space="preserve"> начала приема Заявок: с момента размещения извещения о проведен</w:t>
      </w:r>
      <w:proofErr w:type="gramStart"/>
      <w:r w:rsidR="00E928A5" w:rsidRPr="00C1540E">
        <w:rPr>
          <w:sz w:val="28"/>
          <w:szCs w:val="28"/>
        </w:rPr>
        <w:t>ии Ау</w:t>
      </w:r>
      <w:proofErr w:type="gramEnd"/>
      <w:r w:rsidR="00E928A5" w:rsidRPr="00C1540E">
        <w:rPr>
          <w:sz w:val="28"/>
          <w:szCs w:val="28"/>
        </w:rPr>
        <w:t>кциона и настоящей аукционной документации (далее - Аукционная документация)</w:t>
      </w:r>
      <w:r w:rsidR="002E7A19">
        <w:rPr>
          <w:sz w:val="28"/>
          <w:szCs w:val="28"/>
        </w:rPr>
        <w:t xml:space="preserve"> в соответствии с пунктом 2.1.8</w:t>
      </w:r>
      <w:r w:rsidR="00E928A5" w:rsidRPr="00C1540E">
        <w:rPr>
          <w:sz w:val="28"/>
          <w:szCs w:val="28"/>
        </w:rPr>
        <w:t xml:space="preserve"> Аукционной документации.</w:t>
      </w:r>
    </w:p>
    <w:p w:rsidR="00E928A5" w:rsidRPr="00185662"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Дата и время окончания приема Заявок: </w:t>
      </w:r>
      <w:r w:rsidR="007575F5" w:rsidRPr="00185662">
        <w:rPr>
          <w:sz w:val="28"/>
          <w:szCs w:val="28"/>
        </w:rPr>
        <w:t>«</w:t>
      </w:r>
      <w:r w:rsidR="0087532D">
        <w:rPr>
          <w:sz w:val="28"/>
          <w:szCs w:val="28"/>
        </w:rPr>
        <w:t xml:space="preserve">16» </w:t>
      </w:r>
      <w:r w:rsidR="0053330B">
        <w:rPr>
          <w:sz w:val="28"/>
          <w:szCs w:val="28"/>
        </w:rPr>
        <w:t xml:space="preserve">июня </w:t>
      </w:r>
      <w:r w:rsidR="009F238F" w:rsidRPr="00185662">
        <w:rPr>
          <w:sz w:val="28"/>
          <w:szCs w:val="28"/>
        </w:rPr>
        <w:t xml:space="preserve"> </w:t>
      </w:r>
      <w:r w:rsidR="007575F5" w:rsidRPr="00185662">
        <w:rPr>
          <w:sz w:val="28"/>
          <w:szCs w:val="28"/>
        </w:rPr>
        <w:t xml:space="preserve">2021 г. в 12 часов 00 </w:t>
      </w:r>
      <w:r w:rsidRPr="00185662">
        <w:rPr>
          <w:sz w:val="28"/>
          <w:szCs w:val="28"/>
        </w:rPr>
        <w:t>минут по московскому времени.</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Лицо, желающее принять участие в Аукционе, является претендентом на участие в Аукционе (далее - Претендент).</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Для принятия участия в Аукционе</w:t>
      </w:r>
      <w:r w:rsidR="00180DCB">
        <w:rPr>
          <w:sz w:val="28"/>
          <w:szCs w:val="28"/>
        </w:rPr>
        <w:t xml:space="preserve"> (лоте)</w:t>
      </w:r>
      <w:r w:rsidRPr="00C1540E">
        <w:rPr>
          <w:sz w:val="28"/>
          <w:szCs w:val="28"/>
        </w:rPr>
        <w:t xml:space="preserve"> Претенденту необходимо внести </w:t>
      </w:r>
      <w:r w:rsidR="00FD2BEA" w:rsidRPr="00C1540E">
        <w:rPr>
          <w:sz w:val="28"/>
          <w:szCs w:val="28"/>
        </w:rPr>
        <w:t>Задаток</w:t>
      </w:r>
      <w:r w:rsidRPr="00C1540E">
        <w:rPr>
          <w:sz w:val="28"/>
          <w:szCs w:val="28"/>
        </w:rPr>
        <w:t>, в соответствии с разделом 4 Аукционной документации.</w:t>
      </w:r>
    </w:p>
    <w:p w:rsidR="00ED454D" w:rsidRDefault="00E928A5" w:rsidP="00C1540E">
      <w:pPr>
        <w:spacing w:after="0" w:line="240" w:lineRule="auto"/>
        <w:ind w:firstLine="709"/>
        <w:jc w:val="both"/>
        <w:rPr>
          <w:rFonts w:ascii="Times New Roman" w:hAnsi="Times New Roman"/>
          <w:sz w:val="28"/>
          <w:szCs w:val="28"/>
        </w:rPr>
      </w:pPr>
      <w:r w:rsidRPr="00C1540E">
        <w:rPr>
          <w:rFonts w:ascii="Times New Roman" w:hAnsi="Times New Roman"/>
          <w:sz w:val="28"/>
          <w:szCs w:val="28"/>
        </w:rPr>
        <w:t xml:space="preserve">Размер </w:t>
      </w:r>
      <w:r w:rsidR="00FD2BEA" w:rsidRPr="00C1540E">
        <w:rPr>
          <w:rFonts w:ascii="Times New Roman" w:hAnsi="Times New Roman"/>
          <w:sz w:val="28"/>
          <w:szCs w:val="28"/>
        </w:rPr>
        <w:t>Задатка</w:t>
      </w:r>
      <w:r w:rsidRPr="00C1540E">
        <w:rPr>
          <w:rFonts w:ascii="Times New Roman" w:hAnsi="Times New Roman"/>
          <w:sz w:val="28"/>
          <w:szCs w:val="28"/>
        </w:rPr>
        <w:t xml:space="preserve"> составляет</w:t>
      </w:r>
      <w:r w:rsidR="00ED454D">
        <w:rPr>
          <w:rFonts w:ascii="Times New Roman" w:hAnsi="Times New Roman"/>
          <w:sz w:val="28"/>
          <w:szCs w:val="28"/>
        </w:rPr>
        <w:t>:</w:t>
      </w:r>
    </w:p>
    <w:p w:rsidR="005E0E76" w:rsidRPr="00C26B00" w:rsidRDefault="0039362B" w:rsidP="001A15F6">
      <w:pPr>
        <w:autoSpaceDE w:val="0"/>
        <w:autoSpaceDN w:val="0"/>
        <w:adjustRightInd w:val="0"/>
        <w:spacing w:after="0" w:line="240" w:lineRule="atLeast"/>
        <w:ind w:firstLine="709"/>
        <w:jc w:val="both"/>
        <w:rPr>
          <w:rFonts w:ascii="Times New Roman" w:hAnsi="Times New Roman"/>
          <w:sz w:val="28"/>
          <w:szCs w:val="28"/>
        </w:rPr>
      </w:pPr>
      <w:r w:rsidRPr="00C26B00">
        <w:rPr>
          <w:rFonts w:ascii="Times New Roman" w:eastAsiaTheme="minorHAnsi" w:hAnsi="Times New Roman"/>
          <w:b/>
          <w:bCs/>
          <w:sz w:val="28"/>
          <w:szCs w:val="28"/>
          <w:u w:val="single"/>
          <w:lang w:eastAsia="en-US"/>
        </w:rPr>
        <w:t>по л</w:t>
      </w:r>
      <w:r w:rsidR="00ED454D" w:rsidRPr="00C26B00">
        <w:rPr>
          <w:rFonts w:ascii="Times New Roman" w:eastAsiaTheme="minorHAnsi" w:hAnsi="Times New Roman"/>
          <w:b/>
          <w:bCs/>
          <w:sz w:val="28"/>
          <w:szCs w:val="28"/>
          <w:u w:val="single"/>
          <w:lang w:eastAsia="en-US"/>
        </w:rPr>
        <w:t>оту № 1</w:t>
      </w:r>
      <w:r w:rsidRPr="00C26B00">
        <w:rPr>
          <w:rFonts w:ascii="Times New Roman" w:eastAsiaTheme="minorHAnsi" w:hAnsi="Times New Roman"/>
          <w:b/>
          <w:bCs/>
          <w:sz w:val="28"/>
          <w:szCs w:val="28"/>
          <w:u w:val="single"/>
          <w:lang w:eastAsia="en-US"/>
        </w:rPr>
        <w:t>:</w:t>
      </w:r>
      <w:r w:rsidR="00ED454D" w:rsidRPr="00C26B00">
        <w:rPr>
          <w:rFonts w:ascii="Times New Roman" w:eastAsiaTheme="minorHAnsi" w:hAnsi="Times New Roman"/>
          <w:b/>
          <w:bCs/>
          <w:sz w:val="28"/>
          <w:szCs w:val="28"/>
          <w:lang w:eastAsia="en-US"/>
        </w:rPr>
        <w:t xml:space="preserve"> –</w:t>
      </w:r>
      <w:r w:rsidR="00870432">
        <w:rPr>
          <w:rFonts w:ascii="Times New Roman" w:eastAsiaTheme="minorHAnsi" w:hAnsi="Times New Roman"/>
          <w:b/>
          <w:bCs/>
          <w:sz w:val="28"/>
          <w:szCs w:val="28"/>
          <w:lang w:eastAsia="en-US"/>
        </w:rPr>
        <w:t xml:space="preserve"> </w:t>
      </w:r>
      <w:r w:rsidR="005E0E76" w:rsidRPr="00C26B00">
        <w:rPr>
          <w:rFonts w:ascii="Times New Roman" w:eastAsia="Calibri" w:hAnsi="Times New Roman"/>
          <w:sz w:val="28"/>
          <w:szCs w:val="28"/>
          <w:lang w:eastAsia="en-US"/>
        </w:rPr>
        <w:t>972</w:t>
      </w:r>
      <w:r w:rsidR="00A56191">
        <w:rPr>
          <w:rFonts w:ascii="Times New Roman" w:eastAsia="Calibri" w:hAnsi="Times New Roman"/>
          <w:sz w:val="28"/>
          <w:szCs w:val="28"/>
          <w:lang w:eastAsia="en-US"/>
        </w:rPr>
        <w:t> </w:t>
      </w:r>
      <w:r w:rsidR="005E0E76" w:rsidRPr="00C26B00">
        <w:rPr>
          <w:rFonts w:ascii="Times New Roman" w:eastAsia="Calibri" w:hAnsi="Times New Roman"/>
          <w:sz w:val="28"/>
          <w:szCs w:val="28"/>
          <w:lang w:eastAsia="en-US"/>
        </w:rPr>
        <w:t>000</w:t>
      </w:r>
      <w:r w:rsidR="00A56191">
        <w:rPr>
          <w:rFonts w:ascii="Times New Roman" w:eastAsia="Calibri" w:hAnsi="Times New Roman"/>
          <w:sz w:val="28"/>
          <w:szCs w:val="28"/>
          <w:lang w:eastAsia="en-US"/>
        </w:rPr>
        <w:t>,00</w:t>
      </w:r>
      <w:r w:rsidR="005E0E76" w:rsidRPr="00C26B00">
        <w:rPr>
          <w:rFonts w:ascii="Times New Roman" w:hAnsi="Times New Roman"/>
          <w:sz w:val="28"/>
          <w:szCs w:val="28"/>
        </w:rPr>
        <w:t xml:space="preserve"> (девятьсот семьдесят две тысячи) рублей 00 копеек с учетом НДС</w:t>
      </w:r>
      <w:r w:rsidR="00D9702D">
        <w:rPr>
          <w:rFonts w:ascii="Times New Roman" w:hAnsi="Times New Roman"/>
          <w:sz w:val="28"/>
          <w:szCs w:val="28"/>
        </w:rPr>
        <w:t xml:space="preserve"> 20%</w:t>
      </w:r>
      <w:r w:rsidR="005E0E76" w:rsidRPr="00C26B00">
        <w:rPr>
          <w:rFonts w:ascii="Times New Roman" w:hAnsi="Times New Roman"/>
          <w:sz w:val="28"/>
          <w:szCs w:val="28"/>
        </w:rPr>
        <w:t>.</w:t>
      </w:r>
    </w:p>
    <w:p w:rsidR="005E0E76" w:rsidRPr="00C26B00" w:rsidRDefault="0039362B" w:rsidP="001A15F6">
      <w:pPr>
        <w:autoSpaceDE w:val="0"/>
        <w:autoSpaceDN w:val="0"/>
        <w:adjustRightInd w:val="0"/>
        <w:spacing w:after="0" w:line="240" w:lineRule="atLeast"/>
        <w:ind w:firstLine="709"/>
        <w:jc w:val="both"/>
        <w:rPr>
          <w:rFonts w:ascii="Times New Roman" w:hAnsi="Times New Roman"/>
          <w:sz w:val="28"/>
          <w:szCs w:val="28"/>
        </w:rPr>
      </w:pPr>
      <w:r w:rsidRPr="00C26B00">
        <w:rPr>
          <w:rFonts w:ascii="Times New Roman" w:eastAsiaTheme="minorHAnsi" w:hAnsi="Times New Roman"/>
          <w:b/>
          <w:sz w:val="28"/>
          <w:szCs w:val="28"/>
          <w:u w:val="single"/>
          <w:lang w:eastAsia="en-US"/>
        </w:rPr>
        <w:t>по л</w:t>
      </w:r>
      <w:r w:rsidR="00ED454D" w:rsidRPr="00C26B00">
        <w:rPr>
          <w:rFonts w:ascii="Times New Roman" w:eastAsiaTheme="minorHAnsi" w:hAnsi="Times New Roman"/>
          <w:b/>
          <w:sz w:val="28"/>
          <w:szCs w:val="28"/>
          <w:u w:val="single"/>
          <w:lang w:eastAsia="en-US"/>
        </w:rPr>
        <w:t>оту № 2</w:t>
      </w:r>
      <w:r w:rsidRPr="00C26B00">
        <w:rPr>
          <w:rFonts w:ascii="Times New Roman" w:eastAsiaTheme="minorHAnsi" w:hAnsi="Times New Roman"/>
          <w:b/>
          <w:sz w:val="28"/>
          <w:szCs w:val="28"/>
          <w:lang w:eastAsia="en-US"/>
        </w:rPr>
        <w:t>:</w:t>
      </w:r>
      <w:r w:rsidR="00ED454D" w:rsidRPr="00C26B00">
        <w:rPr>
          <w:rFonts w:ascii="Times New Roman" w:eastAsiaTheme="minorHAnsi" w:hAnsi="Times New Roman"/>
          <w:b/>
          <w:sz w:val="28"/>
          <w:szCs w:val="28"/>
          <w:lang w:eastAsia="en-US"/>
        </w:rPr>
        <w:t xml:space="preserve">– </w:t>
      </w:r>
      <w:r w:rsidR="005E0E76" w:rsidRPr="00C26B00">
        <w:rPr>
          <w:rFonts w:ascii="Times New Roman" w:eastAsia="Calibri" w:hAnsi="Times New Roman"/>
          <w:sz w:val="28"/>
          <w:szCs w:val="28"/>
          <w:lang w:eastAsia="en-US"/>
        </w:rPr>
        <w:t>170</w:t>
      </w:r>
      <w:r w:rsidR="00A56191">
        <w:rPr>
          <w:rFonts w:ascii="Times New Roman" w:eastAsia="Calibri" w:hAnsi="Times New Roman"/>
          <w:sz w:val="28"/>
          <w:szCs w:val="28"/>
          <w:lang w:eastAsia="en-US"/>
        </w:rPr>
        <w:t> </w:t>
      </w:r>
      <w:r w:rsidR="005E0E76" w:rsidRPr="00C26B00">
        <w:rPr>
          <w:rFonts w:ascii="Times New Roman" w:eastAsia="Calibri" w:hAnsi="Times New Roman"/>
          <w:sz w:val="28"/>
          <w:szCs w:val="28"/>
          <w:lang w:eastAsia="en-US"/>
        </w:rPr>
        <w:t>000</w:t>
      </w:r>
      <w:r w:rsidR="00A56191">
        <w:rPr>
          <w:rFonts w:ascii="Times New Roman" w:eastAsia="Calibri" w:hAnsi="Times New Roman"/>
          <w:sz w:val="28"/>
          <w:szCs w:val="28"/>
          <w:lang w:eastAsia="en-US"/>
        </w:rPr>
        <w:t>,00</w:t>
      </w:r>
      <w:r w:rsidR="005E0E76" w:rsidRPr="00C26B00">
        <w:rPr>
          <w:rFonts w:ascii="Times New Roman" w:hAnsi="Times New Roman"/>
          <w:sz w:val="28"/>
          <w:szCs w:val="28"/>
        </w:rPr>
        <w:t xml:space="preserve"> (сто семьдесят тысяч) рублей 00 копеек с учетом НДС</w:t>
      </w:r>
      <w:r w:rsidR="00D9702D">
        <w:rPr>
          <w:rFonts w:ascii="Times New Roman" w:hAnsi="Times New Roman"/>
          <w:sz w:val="28"/>
          <w:szCs w:val="28"/>
        </w:rPr>
        <w:t xml:space="preserve"> 20%</w:t>
      </w:r>
      <w:r w:rsidR="005E0E76" w:rsidRPr="00C26B00">
        <w:rPr>
          <w:rFonts w:ascii="Times New Roman" w:hAnsi="Times New Roman"/>
          <w:sz w:val="28"/>
          <w:szCs w:val="28"/>
        </w:rPr>
        <w:t>.</w:t>
      </w:r>
    </w:p>
    <w:p w:rsidR="005E0E76" w:rsidRPr="00C26B00" w:rsidRDefault="00ED454D" w:rsidP="001A15F6">
      <w:pPr>
        <w:widowControl w:val="0"/>
        <w:autoSpaceDE w:val="0"/>
        <w:autoSpaceDN w:val="0"/>
        <w:adjustRightInd w:val="0"/>
        <w:spacing w:after="0" w:line="240" w:lineRule="atLeast"/>
        <w:ind w:firstLine="709"/>
        <w:jc w:val="both"/>
        <w:rPr>
          <w:rFonts w:ascii="Times New Roman" w:eastAsia="Calibri" w:hAnsi="Times New Roman"/>
          <w:bCs/>
          <w:sz w:val="28"/>
          <w:szCs w:val="28"/>
          <w:lang w:eastAsia="en-US"/>
        </w:rPr>
      </w:pPr>
      <w:r w:rsidRPr="00C26B00">
        <w:rPr>
          <w:rFonts w:ascii="Times New Roman" w:eastAsiaTheme="minorHAnsi" w:hAnsi="Times New Roman"/>
          <w:bCs/>
          <w:sz w:val="28"/>
          <w:szCs w:val="28"/>
          <w:u w:val="single"/>
          <w:lang w:eastAsia="en-US"/>
        </w:rPr>
        <w:t xml:space="preserve">по </w:t>
      </w:r>
      <w:r w:rsidR="0039362B" w:rsidRPr="00C26B00">
        <w:rPr>
          <w:rFonts w:ascii="Times New Roman" w:eastAsiaTheme="minorHAnsi" w:hAnsi="Times New Roman"/>
          <w:b/>
          <w:bCs/>
          <w:sz w:val="28"/>
          <w:szCs w:val="28"/>
          <w:u w:val="single"/>
          <w:lang w:eastAsia="en-US"/>
        </w:rPr>
        <w:t>л</w:t>
      </w:r>
      <w:r w:rsidRPr="00C26B00">
        <w:rPr>
          <w:rFonts w:ascii="Times New Roman" w:eastAsiaTheme="minorHAnsi" w:hAnsi="Times New Roman"/>
          <w:b/>
          <w:bCs/>
          <w:sz w:val="28"/>
          <w:szCs w:val="28"/>
          <w:u w:val="single"/>
          <w:lang w:eastAsia="en-US"/>
        </w:rPr>
        <w:t>оту № 3</w:t>
      </w:r>
      <w:r w:rsidR="0039362B" w:rsidRPr="00C26B00">
        <w:rPr>
          <w:rFonts w:ascii="Times New Roman" w:eastAsiaTheme="minorHAnsi" w:hAnsi="Times New Roman"/>
          <w:b/>
          <w:bCs/>
          <w:sz w:val="28"/>
          <w:szCs w:val="28"/>
          <w:lang w:eastAsia="en-US"/>
        </w:rPr>
        <w:t>:</w:t>
      </w:r>
      <w:r w:rsidRPr="00C26B00">
        <w:rPr>
          <w:rFonts w:ascii="Times New Roman" w:eastAsiaTheme="minorHAnsi" w:hAnsi="Times New Roman"/>
          <w:b/>
          <w:bCs/>
          <w:sz w:val="28"/>
          <w:szCs w:val="28"/>
          <w:lang w:eastAsia="en-US"/>
        </w:rPr>
        <w:t xml:space="preserve">– </w:t>
      </w:r>
      <w:r w:rsidR="005E0E76" w:rsidRPr="00C26B00">
        <w:rPr>
          <w:rFonts w:ascii="Times New Roman" w:eastAsia="Calibri" w:hAnsi="Times New Roman"/>
          <w:sz w:val="28"/>
          <w:szCs w:val="28"/>
          <w:lang w:eastAsia="en-US"/>
        </w:rPr>
        <w:t>21</w:t>
      </w:r>
      <w:r w:rsidR="005E0E76" w:rsidRPr="00C26B00">
        <w:rPr>
          <w:rFonts w:ascii="Times New Roman" w:eastAsia="Calibri" w:hAnsi="Times New Roman"/>
          <w:bCs/>
          <w:sz w:val="28"/>
          <w:szCs w:val="28"/>
          <w:lang w:eastAsia="en-US"/>
        </w:rPr>
        <w:t>0</w:t>
      </w:r>
      <w:r w:rsidR="00A56191">
        <w:rPr>
          <w:rFonts w:ascii="Times New Roman" w:eastAsia="Calibri" w:hAnsi="Times New Roman"/>
          <w:bCs/>
          <w:sz w:val="28"/>
          <w:szCs w:val="28"/>
          <w:lang w:eastAsia="en-US"/>
        </w:rPr>
        <w:t> </w:t>
      </w:r>
      <w:r w:rsidR="005E0E76" w:rsidRPr="00C26B00">
        <w:rPr>
          <w:rFonts w:ascii="Times New Roman" w:eastAsia="Calibri" w:hAnsi="Times New Roman"/>
          <w:bCs/>
          <w:sz w:val="28"/>
          <w:szCs w:val="28"/>
          <w:lang w:eastAsia="en-US"/>
        </w:rPr>
        <w:t>000</w:t>
      </w:r>
      <w:r w:rsidR="00A56191">
        <w:rPr>
          <w:rFonts w:ascii="Times New Roman" w:eastAsia="Calibri" w:hAnsi="Times New Roman"/>
          <w:bCs/>
          <w:sz w:val="28"/>
          <w:szCs w:val="28"/>
          <w:lang w:eastAsia="en-US"/>
        </w:rPr>
        <w:t>,00</w:t>
      </w:r>
      <w:r w:rsidR="005E0E76" w:rsidRPr="00C26B00">
        <w:rPr>
          <w:rFonts w:ascii="Times New Roman" w:eastAsia="Calibri" w:hAnsi="Times New Roman"/>
          <w:bCs/>
          <w:sz w:val="28"/>
          <w:szCs w:val="28"/>
          <w:lang w:eastAsia="en-US"/>
        </w:rPr>
        <w:t xml:space="preserve"> (двести десять тысяч) рублей 00 копеек с учетом НДС</w:t>
      </w:r>
      <w:r w:rsidR="0068519B">
        <w:rPr>
          <w:rFonts w:ascii="Times New Roman" w:eastAsia="Calibri" w:hAnsi="Times New Roman"/>
          <w:bCs/>
          <w:sz w:val="28"/>
          <w:szCs w:val="28"/>
          <w:lang w:eastAsia="en-US"/>
        </w:rPr>
        <w:t xml:space="preserve"> 20%</w:t>
      </w:r>
      <w:r w:rsidR="005E0E76" w:rsidRPr="00C26B00">
        <w:rPr>
          <w:rFonts w:ascii="Times New Roman" w:eastAsia="Calibri" w:hAnsi="Times New Roman"/>
          <w:bCs/>
          <w:sz w:val="28"/>
          <w:szCs w:val="28"/>
          <w:lang w:eastAsia="en-US"/>
        </w:rPr>
        <w:t>.</w:t>
      </w:r>
    </w:p>
    <w:p w:rsidR="009558B8" w:rsidRPr="00C26B00" w:rsidRDefault="0039362B" w:rsidP="001A15F6">
      <w:pPr>
        <w:autoSpaceDE w:val="0"/>
        <w:autoSpaceDN w:val="0"/>
        <w:adjustRightInd w:val="0"/>
        <w:spacing w:after="0" w:line="240" w:lineRule="atLeast"/>
        <w:ind w:firstLine="709"/>
        <w:jc w:val="both"/>
        <w:rPr>
          <w:rFonts w:ascii="Times New Roman" w:eastAsia="Calibri" w:hAnsi="Times New Roman"/>
          <w:sz w:val="28"/>
          <w:szCs w:val="28"/>
        </w:rPr>
      </w:pPr>
      <w:r w:rsidRPr="00C26B00">
        <w:rPr>
          <w:rFonts w:ascii="Times New Roman" w:eastAsiaTheme="minorHAnsi" w:hAnsi="Times New Roman"/>
          <w:b/>
          <w:bCs/>
          <w:sz w:val="28"/>
          <w:szCs w:val="28"/>
          <w:u w:val="single"/>
          <w:lang w:eastAsia="en-US"/>
        </w:rPr>
        <w:t>по лоту № 4</w:t>
      </w:r>
      <w:r w:rsidRPr="00C26B00">
        <w:rPr>
          <w:rFonts w:ascii="Times New Roman" w:eastAsiaTheme="minorHAnsi" w:hAnsi="Times New Roman"/>
          <w:b/>
          <w:bCs/>
          <w:sz w:val="28"/>
          <w:szCs w:val="28"/>
          <w:lang w:eastAsia="en-US"/>
        </w:rPr>
        <w:t>:</w:t>
      </w:r>
      <w:r w:rsidR="00ED454D" w:rsidRPr="00C26B00">
        <w:rPr>
          <w:rFonts w:ascii="Times New Roman" w:eastAsiaTheme="minorHAnsi" w:hAnsi="Times New Roman"/>
          <w:b/>
          <w:bCs/>
          <w:sz w:val="28"/>
          <w:szCs w:val="28"/>
          <w:lang w:eastAsia="en-US"/>
        </w:rPr>
        <w:t xml:space="preserve">– </w:t>
      </w:r>
      <w:r w:rsidR="009558B8" w:rsidRPr="00C26B00">
        <w:rPr>
          <w:rFonts w:ascii="Times New Roman" w:eastAsia="Calibri" w:hAnsi="Times New Roman"/>
          <w:sz w:val="28"/>
          <w:szCs w:val="28"/>
        </w:rPr>
        <w:t>25</w:t>
      </w:r>
      <w:r w:rsidR="00A56191">
        <w:rPr>
          <w:rFonts w:ascii="Times New Roman" w:eastAsia="Calibri" w:hAnsi="Times New Roman"/>
          <w:sz w:val="28"/>
          <w:szCs w:val="28"/>
        </w:rPr>
        <w:t> </w:t>
      </w:r>
      <w:r w:rsidR="009558B8" w:rsidRPr="00C26B00">
        <w:rPr>
          <w:rFonts w:ascii="Times New Roman" w:eastAsia="Calibri" w:hAnsi="Times New Roman"/>
          <w:sz w:val="28"/>
          <w:szCs w:val="28"/>
        </w:rPr>
        <w:t>435</w:t>
      </w:r>
      <w:r w:rsidR="00A56191">
        <w:rPr>
          <w:rFonts w:ascii="Times New Roman" w:eastAsia="Calibri" w:hAnsi="Times New Roman"/>
          <w:sz w:val="28"/>
          <w:szCs w:val="28"/>
        </w:rPr>
        <w:t>,00</w:t>
      </w:r>
      <w:r w:rsidR="009558B8" w:rsidRPr="00C26B00">
        <w:rPr>
          <w:rFonts w:ascii="Times New Roman" w:eastAsia="Calibri" w:hAnsi="Times New Roman"/>
          <w:sz w:val="28"/>
          <w:szCs w:val="28"/>
        </w:rPr>
        <w:t> (двадцать пять тысяч четыреста тридцать пять) рублей 00 копеек (НДС не облагается).</w:t>
      </w:r>
    </w:p>
    <w:p w:rsidR="00A54982" w:rsidRPr="00185662" w:rsidRDefault="00A54982" w:rsidP="009558B8">
      <w:pPr>
        <w:widowControl w:val="0"/>
        <w:autoSpaceDE w:val="0"/>
        <w:autoSpaceDN w:val="0"/>
        <w:adjustRightInd w:val="0"/>
        <w:spacing w:after="0" w:line="0" w:lineRule="atLeast"/>
        <w:ind w:firstLine="709"/>
        <w:jc w:val="both"/>
        <w:rPr>
          <w:rFonts w:ascii="Times New Roman" w:eastAsiaTheme="minorHAnsi" w:hAnsi="Times New Roman"/>
          <w:sz w:val="28"/>
          <w:szCs w:val="28"/>
          <w:lang w:eastAsia="en-US"/>
        </w:rPr>
      </w:pPr>
      <w:r w:rsidRPr="00C1540E">
        <w:rPr>
          <w:rFonts w:ascii="Times New Roman" w:eastAsiaTheme="minorHAnsi" w:hAnsi="Times New Roman"/>
          <w:sz w:val="28"/>
          <w:szCs w:val="28"/>
          <w:lang w:eastAsia="en-US"/>
        </w:rPr>
        <w:t xml:space="preserve">Претендент обеспечивает поступление задатка в срок </w:t>
      </w:r>
      <w:r w:rsidRPr="00185662">
        <w:rPr>
          <w:rFonts w:ascii="Times New Roman" w:eastAsiaTheme="minorHAnsi" w:hAnsi="Times New Roman"/>
          <w:sz w:val="28"/>
          <w:szCs w:val="28"/>
          <w:lang w:eastAsia="en-US"/>
        </w:rPr>
        <w:t xml:space="preserve">с </w:t>
      </w:r>
      <w:r w:rsidR="00870432">
        <w:rPr>
          <w:rFonts w:ascii="Times New Roman" w:eastAsiaTheme="minorHAnsi" w:hAnsi="Times New Roman"/>
          <w:sz w:val="28"/>
          <w:szCs w:val="28"/>
          <w:lang w:eastAsia="en-US"/>
        </w:rPr>
        <w:t>30</w:t>
      </w:r>
      <w:bookmarkStart w:id="2" w:name="_GoBack"/>
      <w:bookmarkEnd w:id="2"/>
      <w:r w:rsidR="00185662" w:rsidRPr="00185662">
        <w:rPr>
          <w:rFonts w:ascii="Times New Roman" w:eastAsiaTheme="minorHAnsi" w:hAnsi="Times New Roman"/>
          <w:sz w:val="28"/>
          <w:szCs w:val="28"/>
          <w:lang w:eastAsia="en-US"/>
        </w:rPr>
        <w:t>.0</w:t>
      </w:r>
      <w:r w:rsidR="0053330B">
        <w:rPr>
          <w:rFonts w:ascii="Times New Roman" w:eastAsiaTheme="minorHAnsi" w:hAnsi="Times New Roman"/>
          <w:sz w:val="28"/>
          <w:szCs w:val="28"/>
          <w:lang w:eastAsia="en-US"/>
        </w:rPr>
        <w:t>4</w:t>
      </w:r>
      <w:r w:rsidR="00185662" w:rsidRPr="00185662">
        <w:rPr>
          <w:rFonts w:ascii="Times New Roman" w:eastAsiaTheme="minorHAnsi" w:hAnsi="Times New Roman"/>
          <w:sz w:val="28"/>
          <w:szCs w:val="28"/>
          <w:lang w:eastAsia="en-US"/>
        </w:rPr>
        <w:t>.2021</w:t>
      </w:r>
      <w:r w:rsidRPr="00185662">
        <w:rPr>
          <w:rFonts w:ascii="Times New Roman" w:eastAsiaTheme="minorHAnsi" w:hAnsi="Times New Roman"/>
          <w:sz w:val="28"/>
          <w:szCs w:val="28"/>
          <w:lang w:eastAsia="en-US"/>
        </w:rPr>
        <w:t xml:space="preserve"> по </w:t>
      </w:r>
      <w:r w:rsidR="0053330B">
        <w:rPr>
          <w:rFonts w:ascii="Times New Roman" w:eastAsiaTheme="minorHAnsi" w:hAnsi="Times New Roman"/>
          <w:sz w:val="28"/>
          <w:szCs w:val="28"/>
          <w:lang w:eastAsia="en-US"/>
        </w:rPr>
        <w:t>16</w:t>
      </w:r>
      <w:r w:rsidR="00FA753A" w:rsidRPr="00185662">
        <w:rPr>
          <w:rFonts w:ascii="Times New Roman" w:eastAsiaTheme="minorHAnsi" w:hAnsi="Times New Roman"/>
          <w:sz w:val="28"/>
          <w:szCs w:val="28"/>
          <w:lang w:eastAsia="en-US"/>
        </w:rPr>
        <w:t>.</w:t>
      </w:r>
      <w:r w:rsidR="00185662" w:rsidRPr="00185662">
        <w:rPr>
          <w:rFonts w:ascii="Times New Roman" w:eastAsiaTheme="minorHAnsi" w:hAnsi="Times New Roman"/>
          <w:sz w:val="28"/>
          <w:szCs w:val="28"/>
          <w:lang w:eastAsia="en-US"/>
        </w:rPr>
        <w:t>0</w:t>
      </w:r>
      <w:r w:rsidR="0053330B">
        <w:rPr>
          <w:rFonts w:ascii="Times New Roman" w:eastAsiaTheme="minorHAnsi" w:hAnsi="Times New Roman"/>
          <w:sz w:val="28"/>
          <w:szCs w:val="28"/>
          <w:lang w:eastAsia="en-US"/>
        </w:rPr>
        <w:t>6</w:t>
      </w:r>
      <w:r w:rsidR="00662BB9" w:rsidRPr="00185662">
        <w:rPr>
          <w:rFonts w:ascii="Times New Roman" w:eastAsiaTheme="minorHAnsi" w:hAnsi="Times New Roman"/>
          <w:sz w:val="28"/>
          <w:szCs w:val="28"/>
          <w:lang w:eastAsia="en-US"/>
        </w:rPr>
        <w:t>.2021</w:t>
      </w:r>
    </w:p>
    <w:p w:rsidR="009273EF" w:rsidRPr="00C1540E" w:rsidRDefault="00E928A5" w:rsidP="00C1540E">
      <w:pPr>
        <w:pStyle w:val="ConsPlusNormal"/>
        <w:numPr>
          <w:ilvl w:val="2"/>
          <w:numId w:val="2"/>
        </w:numPr>
        <w:tabs>
          <w:tab w:val="left" w:pos="1134"/>
        </w:tabs>
        <w:ind w:left="0" w:firstLine="709"/>
        <w:jc w:val="both"/>
        <w:rPr>
          <w:sz w:val="28"/>
          <w:szCs w:val="28"/>
        </w:rPr>
      </w:pPr>
      <w:r w:rsidRPr="00185662">
        <w:rPr>
          <w:sz w:val="28"/>
          <w:szCs w:val="28"/>
        </w:rPr>
        <w:t>Для участия в Аукционе</w:t>
      </w:r>
      <w:r w:rsidR="009273EF" w:rsidRPr="00185662">
        <w:rPr>
          <w:sz w:val="28"/>
          <w:szCs w:val="28"/>
        </w:rPr>
        <w:t xml:space="preserve"> Претендентам необходимо пройти</w:t>
      </w:r>
      <w:r w:rsidR="009273EF" w:rsidRPr="00C1540E">
        <w:rPr>
          <w:sz w:val="28"/>
          <w:szCs w:val="28"/>
        </w:rPr>
        <w:t xml:space="preserve"> процедуру регистрации в соответствии с Регламентом электронной площадки</w:t>
      </w:r>
      <w:r w:rsidR="006908EF" w:rsidRPr="00C1540E">
        <w:rPr>
          <w:sz w:val="28"/>
          <w:szCs w:val="28"/>
        </w:rPr>
        <w:t>, размещенном на сайте ЭТП.</w:t>
      </w:r>
    </w:p>
    <w:p w:rsidR="009273EF" w:rsidRPr="00C1540E" w:rsidRDefault="009273EF" w:rsidP="00C1540E">
      <w:pPr>
        <w:pStyle w:val="ConsPlusNormal"/>
        <w:tabs>
          <w:tab w:val="left" w:pos="1134"/>
        </w:tabs>
        <w:ind w:firstLine="709"/>
        <w:jc w:val="both"/>
        <w:rPr>
          <w:sz w:val="28"/>
          <w:szCs w:val="28"/>
        </w:rPr>
      </w:pPr>
      <w:r w:rsidRPr="00C1540E">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Аукционная документация и иная информация об Аукционе размещаются на сайте ЭТП, </w:t>
      </w:r>
      <w:r w:rsidR="00D70125" w:rsidRPr="00C1540E">
        <w:rPr>
          <w:sz w:val="28"/>
          <w:szCs w:val="28"/>
        </w:rPr>
        <w:t xml:space="preserve">на официальном сайте </w:t>
      </w:r>
      <w:r w:rsidRPr="00C1540E">
        <w:rPr>
          <w:sz w:val="28"/>
          <w:szCs w:val="28"/>
        </w:rPr>
        <w:t>АО «</w:t>
      </w:r>
      <w:proofErr w:type="spellStart"/>
      <w:r w:rsidRPr="00C1540E">
        <w:rPr>
          <w:sz w:val="28"/>
          <w:szCs w:val="28"/>
        </w:rPr>
        <w:t>РЖД</w:t>
      </w:r>
      <w:r w:rsidR="00D70125" w:rsidRPr="00C1540E">
        <w:rPr>
          <w:sz w:val="28"/>
          <w:szCs w:val="28"/>
        </w:rPr>
        <w:t>строй</w:t>
      </w:r>
      <w:proofErr w:type="spellEnd"/>
      <w:r w:rsidRPr="00C1540E">
        <w:rPr>
          <w:sz w:val="28"/>
          <w:szCs w:val="28"/>
        </w:rPr>
        <w:t xml:space="preserve">»  - </w:t>
      </w:r>
      <w:r w:rsidR="00D70125" w:rsidRPr="00C1540E">
        <w:rPr>
          <w:sz w:val="28"/>
          <w:szCs w:val="28"/>
        </w:rPr>
        <w:t>www.rzdstroy.ru</w:t>
      </w:r>
      <w:r w:rsidR="00617802" w:rsidRPr="00C1540E">
        <w:rPr>
          <w:sz w:val="28"/>
          <w:szCs w:val="28"/>
        </w:rPr>
        <w:t>- (в разделе «Объявленные торги</w:t>
      </w:r>
      <w:r w:rsidRPr="00C1540E">
        <w:rPr>
          <w:sz w:val="28"/>
          <w:szCs w:val="28"/>
        </w:rPr>
        <w:t>»)</w:t>
      </w:r>
      <w:r w:rsidR="000949E7" w:rsidRPr="00C1540E">
        <w:rPr>
          <w:sz w:val="28"/>
          <w:szCs w:val="28"/>
        </w:rPr>
        <w:t xml:space="preserve"> и на официальном сайте Департамента корпоративного имущества ОАО «РЖД» – </w:t>
      </w:r>
      <w:hyperlink r:id="rId10" w:history="1">
        <w:r w:rsidR="000949E7" w:rsidRPr="00C1540E">
          <w:rPr>
            <w:rStyle w:val="a9"/>
            <w:color w:val="auto"/>
            <w:sz w:val="28"/>
            <w:szCs w:val="28"/>
            <w:u w:val="none"/>
            <w:lang w:val="en-US"/>
          </w:rPr>
          <w:t>www</w:t>
        </w:r>
        <w:r w:rsidR="000949E7" w:rsidRPr="00C1540E">
          <w:rPr>
            <w:rStyle w:val="a9"/>
            <w:color w:val="auto"/>
            <w:sz w:val="28"/>
            <w:szCs w:val="28"/>
            <w:u w:val="none"/>
          </w:rPr>
          <w:t>.</w:t>
        </w:r>
        <w:proofErr w:type="spellStart"/>
        <w:r w:rsidR="000949E7" w:rsidRPr="00C1540E">
          <w:rPr>
            <w:rStyle w:val="a9"/>
            <w:color w:val="auto"/>
            <w:sz w:val="28"/>
            <w:szCs w:val="28"/>
            <w:u w:val="none"/>
          </w:rPr>
          <w:t>property.rzd</w:t>
        </w:r>
        <w:proofErr w:type="spellEnd"/>
        <w:r w:rsidR="000949E7" w:rsidRPr="00C1540E">
          <w:rPr>
            <w:rStyle w:val="a9"/>
            <w:color w:val="auto"/>
            <w:sz w:val="28"/>
            <w:szCs w:val="28"/>
            <w:u w:val="none"/>
          </w:rPr>
          <w:t>.</w:t>
        </w:r>
        <w:proofErr w:type="spellStart"/>
        <w:r w:rsidR="000949E7" w:rsidRPr="00C1540E">
          <w:rPr>
            <w:rStyle w:val="a9"/>
            <w:color w:val="auto"/>
            <w:sz w:val="28"/>
            <w:szCs w:val="28"/>
            <w:u w:val="none"/>
            <w:lang w:val="en-US"/>
          </w:rPr>
          <w:t>ru</w:t>
        </w:r>
        <w:proofErr w:type="spellEnd"/>
      </w:hyperlink>
      <w:r w:rsidR="000949E7" w:rsidRPr="00C1540E">
        <w:rPr>
          <w:sz w:val="28"/>
          <w:szCs w:val="28"/>
        </w:rPr>
        <w:t>.</w:t>
      </w:r>
    </w:p>
    <w:p w:rsidR="00E928A5" w:rsidRPr="00C1540E" w:rsidRDefault="00E928A5" w:rsidP="00C1540E">
      <w:pPr>
        <w:pStyle w:val="3"/>
        <w:numPr>
          <w:ilvl w:val="1"/>
          <w:numId w:val="2"/>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Рассмотрение Заявок</w:t>
      </w:r>
    </w:p>
    <w:p w:rsidR="00E928A5" w:rsidRPr="00C1540E" w:rsidRDefault="00E928A5" w:rsidP="00C1540E">
      <w:pPr>
        <w:pStyle w:val="ConsPlusNormal"/>
        <w:numPr>
          <w:ilvl w:val="2"/>
          <w:numId w:val="2"/>
        </w:numPr>
        <w:tabs>
          <w:tab w:val="left" w:pos="1134"/>
        </w:tabs>
        <w:ind w:left="0" w:firstLine="709"/>
        <w:jc w:val="both"/>
        <w:rPr>
          <w:sz w:val="28"/>
          <w:szCs w:val="28"/>
        </w:rPr>
      </w:pPr>
      <w:proofErr w:type="gramStart"/>
      <w:r w:rsidRPr="00C1540E">
        <w:rPr>
          <w:sz w:val="28"/>
          <w:szCs w:val="28"/>
        </w:rPr>
        <w:t>Прием Заявок на ЭТП заканчивается в день и время, указанные в п. 2.1.</w:t>
      </w:r>
      <w:r w:rsidR="000949E7" w:rsidRPr="00C1540E">
        <w:rPr>
          <w:sz w:val="28"/>
          <w:szCs w:val="28"/>
        </w:rPr>
        <w:t>4</w:t>
      </w:r>
      <w:r w:rsidRPr="00C1540E">
        <w:rPr>
          <w:sz w:val="28"/>
          <w:szCs w:val="28"/>
        </w:rPr>
        <w:t xml:space="preserve"> Аукционной документации.</w:t>
      </w:r>
      <w:proofErr w:type="gramEnd"/>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Рассматриваются только те Заявки Претендентов, которые направлены</w:t>
      </w:r>
      <w:r w:rsidR="00264832" w:rsidRPr="00C1540E">
        <w:rPr>
          <w:sz w:val="28"/>
          <w:szCs w:val="28"/>
        </w:rPr>
        <w:t xml:space="preserve"> </w:t>
      </w:r>
      <w:r w:rsidR="00264832" w:rsidRPr="00C1540E">
        <w:rPr>
          <w:sz w:val="28"/>
          <w:szCs w:val="28"/>
        </w:rPr>
        <w:lastRenderedPageBreak/>
        <w:t xml:space="preserve">на ЭТП </w:t>
      </w:r>
      <w:r w:rsidRPr="00C1540E">
        <w:rPr>
          <w:sz w:val="28"/>
          <w:szCs w:val="28"/>
        </w:rPr>
        <w:t xml:space="preserve"> в сро</w:t>
      </w:r>
      <w:r w:rsidR="00264832" w:rsidRPr="00C1540E">
        <w:rPr>
          <w:sz w:val="28"/>
          <w:szCs w:val="28"/>
        </w:rPr>
        <w:t>ки, указанные в пунктах п. 2.1.3 и 2.1.4</w:t>
      </w:r>
      <w:r w:rsidRPr="00C1540E">
        <w:rPr>
          <w:sz w:val="28"/>
          <w:szCs w:val="28"/>
        </w:rPr>
        <w:t xml:space="preserve"> Аукционной документации.</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По итогам рассмотрения документов, представленных Претенден</w:t>
      </w:r>
      <w:r w:rsidR="002E7A19">
        <w:rPr>
          <w:sz w:val="28"/>
          <w:szCs w:val="28"/>
        </w:rPr>
        <w:t>то</w:t>
      </w:r>
      <w:proofErr w:type="gramStart"/>
      <w:r w:rsidR="002E7A19">
        <w:rPr>
          <w:sz w:val="28"/>
          <w:szCs w:val="28"/>
        </w:rPr>
        <w:t>м(</w:t>
      </w:r>
      <w:proofErr w:type="spellStart"/>
      <w:proofErr w:type="gramEnd"/>
      <w:r w:rsidR="002E7A19">
        <w:rPr>
          <w:sz w:val="28"/>
          <w:szCs w:val="28"/>
        </w:rPr>
        <w:t>ами</w:t>
      </w:r>
      <w:proofErr w:type="spellEnd"/>
      <w:r w:rsidR="002E7A19">
        <w:rPr>
          <w:sz w:val="28"/>
          <w:szCs w:val="28"/>
        </w:rPr>
        <w:t>) в соответствии с п. 5.4</w:t>
      </w:r>
      <w:r w:rsidRPr="00C1540E">
        <w:rPr>
          <w:sz w:val="28"/>
          <w:szCs w:val="28"/>
        </w:rPr>
        <w:t xml:space="preserve"> Аукционной документации, Экспертной группой принимается решение о допуске Претендента(</w:t>
      </w:r>
      <w:proofErr w:type="spellStart"/>
      <w:r w:rsidRPr="00C1540E">
        <w:rPr>
          <w:sz w:val="28"/>
          <w:szCs w:val="28"/>
        </w:rPr>
        <w:t>ов</w:t>
      </w:r>
      <w:proofErr w:type="spellEnd"/>
      <w:r w:rsidRPr="00C1540E">
        <w:rPr>
          <w:sz w:val="28"/>
          <w:szCs w:val="28"/>
        </w:rPr>
        <w:t>) к участию в Аукционе (признании Претендента(</w:t>
      </w:r>
      <w:proofErr w:type="spellStart"/>
      <w:r w:rsidRPr="00C1540E">
        <w:rPr>
          <w:sz w:val="28"/>
          <w:szCs w:val="28"/>
        </w:rPr>
        <w:t>ов</w:t>
      </w:r>
      <w:proofErr w:type="spellEnd"/>
      <w:r w:rsidRPr="00C1540E">
        <w:rPr>
          <w:sz w:val="28"/>
          <w:szCs w:val="28"/>
        </w:rPr>
        <w:t>) участником(</w:t>
      </w:r>
      <w:proofErr w:type="spellStart"/>
      <w:r w:rsidRPr="00C1540E">
        <w:rPr>
          <w:sz w:val="28"/>
          <w:szCs w:val="28"/>
        </w:rPr>
        <w:t>ами</w:t>
      </w:r>
      <w:proofErr w:type="spellEnd"/>
      <w:r w:rsidRPr="00C1540E">
        <w:rPr>
          <w:sz w:val="28"/>
          <w:szCs w:val="28"/>
        </w:rPr>
        <w:t>) Аукциона; далее - Участник) или об отказе в допуске Претендента(</w:t>
      </w:r>
      <w:proofErr w:type="spellStart"/>
      <w:r w:rsidRPr="00C1540E">
        <w:rPr>
          <w:sz w:val="28"/>
          <w:szCs w:val="28"/>
        </w:rPr>
        <w:t>ов</w:t>
      </w:r>
      <w:proofErr w:type="spellEnd"/>
      <w:r w:rsidRPr="00C1540E">
        <w:rPr>
          <w:sz w:val="28"/>
          <w:szCs w:val="28"/>
        </w:rPr>
        <w:t>) к участию в Аукционе с обоснованием такого решения.</w:t>
      </w:r>
    </w:p>
    <w:p w:rsidR="00E928A5" w:rsidRPr="00C1540E" w:rsidRDefault="00E928A5" w:rsidP="00C1540E">
      <w:pPr>
        <w:pStyle w:val="ConsPlusNormal"/>
        <w:tabs>
          <w:tab w:val="left" w:pos="1134"/>
        </w:tabs>
        <w:ind w:firstLine="709"/>
        <w:jc w:val="both"/>
        <w:rPr>
          <w:sz w:val="28"/>
          <w:szCs w:val="28"/>
        </w:rPr>
      </w:pPr>
      <w:r w:rsidRPr="00C1540E">
        <w:rPr>
          <w:sz w:val="28"/>
          <w:szCs w:val="28"/>
        </w:rPr>
        <w:t>Решение, указанное в абзаце 1 настоящего пункта, оформляется протоколом заседания Экспертной группы о допуске Претендентов к участию в Аукционе с обоснованием такого решения.</w:t>
      </w:r>
    </w:p>
    <w:p w:rsidR="00E928A5" w:rsidRPr="00C1540E" w:rsidRDefault="00E928A5" w:rsidP="00C1540E">
      <w:pPr>
        <w:pStyle w:val="ConsPlusNormal"/>
        <w:tabs>
          <w:tab w:val="left" w:pos="1134"/>
        </w:tabs>
        <w:ind w:firstLine="709"/>
        <w:jc w:val="both"/>
        <w:rPr>
          <w:sz w:val="28"/>
          <w:szCs w:val="28"/>
        </w:rPr>
      </w:pPr>
      <w:r w:rsidRPr="00C1540E">
        <w:rPr>
          <w:sz w:val="28"/>
          <w:szCs w:val="28"/>
        </w:rPr>
        <w:t>Указанный протокол должен в обязательном порядке содержать информацию о предмете Аукциона и допуске Претендент</w:t>
      </w:r>
      <w:proofErr w:type="gramStart"/>
      <w:r w:rsidRPr="00C1540E">
        <w:rPr>
          <w:sz w:val="28"/>
          <w:szCs w:val="28"/>
        </w:rPr>
        <w:t>а(</w:t>
      </w:r>
      <w:proofErr w:type="spellStart"/>
      <w:proofErr w:type="gramEnd"/>
      <w:r w:rsidRPr="00C1540E">
        <w:rPr>
          <w:sz w:val="28"/>
          <w:szCs w:val="28"/>
        </w:rPr>
        <w:t>ов</w:t>
      </w:r>
      <w:proofErr w:type="spellEnd"/>
      <w:r w:rsidRPr="00C1540E">
        <w:rPr>
          <w:sz w:val="28"/>
          <w:szCs w:val="28"/>
        </w:rPr>
        <w:t>) к участию в Аукционе (признании Претендента(</w:t>
      </w:r>
      <w:proofErr w:type="spellStart"/>
      <w:r w:rsidRPr="00C1540E">
        <w:rPr>
          <w:sz w:val="28"/>
          <w:szCs w:val="28"/>
        </w:rPr>
        <w:t>ов</w:t>
      </w:r>
      <w:proofErr w:type="spellEnd"/>
      <w:r w:rsidRPr="00C1540E">
        <w:rPr>
          <w:sz w:val="28"/>
          <w:szCs w:val="28"/>
        </w:rPr>
        <w:t>) Участником(</w:t>
      </w:r>
      <w:proofErr w:type="spellStart"/>
      <w:r w:rsidRPr="00C1540E">
        <w:rPr>
          <w:sz w:val="28"/>
          <w:szCs w:val="28"/>
        </w:rPr>
        <w:t>ами</w:t>
      </w:r>
      <w:proofErr w:type="spellEnd"/>
      <w:r w:rsidRPr="00C1540E">
        <w:rPr>
          <w:sz w:val="28"/>
          <w:szCs w:val="28"/>
        </w:rPr>
        <w:t>) или об отказе в допуске Претендента(</w:t>
      </w:r>
      <w:proofErr w:type="spellStart"/>
      <w:r w:rsidRPr="00C1540E">
        <w:rPr>
          <w:sz w:val="28"/>
          <w:szCs w:val="28"/>
        </w:rPr>
        <w:t>ов</w:t>
      </w:r>
      <w:proofErr w:type="spellEnd"/>
      <w:r w:rsidRPr="00C1540E">
        <w:rPr>
          <w:sz w:val="28"/>
          <w:szCs w:val="28"/>
        </w:rPr>
        <w:t>) к участию в Аукционе с обоснованием такого решения (с ссылкой на одно или несколь</w:t>
      </w:r>
      <w:r w:rsidR="00CC482B">
        <w:rPr>
          <w:sz w:val="28"/>
          <w:szCs w:val="28"/>
        </w:rPr>
        <w:t>ко оснований, указанных в п. 3.3</w:t>
      </w:r>
      <w:r w:rsidRPr="00C1540E">
        <w:rPr>
          <w:sz w:val="28"/>
          <w:szCs w:val="28"/>
        </w:rPr>
        <w:t xml:space="preserve">. </w:t>
      </w:r>
      <w:proofErr w:type="gramStart"/>
      <w:r w:rsidRPr="00C1540E">
        <w:rPr>
          <w:sz w:val="28"/>
          <w:szCs w:val="28"/>
        </w:rPr>
        <w:t>Аукционной документации).</w:t>
      </w:r>
      <w:proofErr w:type="gramEnd"/>
      <w:r w:rsidRPr="00C1540E">
        <w:rPr>
          <w:sz w:val="28"/>
          <w:szCs w:val="28"/>
        </w:rPr>
        <w:t xml:space="preserve"> Протокол также может содержать и иную информацию.</w:t>
      </w:r>
    </w:p>
    <w:p w:rsidR="00E928A5" w:rsidRPr="00C1540E" w:rsidRDefault="00E928A5" w:rsidP="00C1540E">
      <w:pPr>
        <w:pStyle w:val="3"/>
        <w:numPr>
          <w:ilvl w:val="1"/>
          <w:numId w:val="2"/>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Получение дополнительной информации</w:t>
      </w:r>
    </w:p>
    <w:p w:rsidR="00D906BA" w:rsidRDefault="00D906BA" w:rsidP="00C1540E">
      <w:pPr>
        <w:pStyle w:val="ConsPlusNormal"/>
        <w:numPr>
          <w:ilvl w:val="2"/>
          <w:numId w:val="2"/>
        </w:numPr>
        <w:tabs>
          <w:tab w:val="left" w:pos="1134"/>
        </w:tabs>
        <w:ind w:left="0" w:firstLine="709"/>
        <w:jc w:val="both"/>
        <w:rPr>
          <w:sz w:val="28"/>
          <w:szCs w:val="28"/>
        </w:rPr>
      </w:pPr>
      <w:r w:rsidRPr="00C1540E">
        <w:rPr>
          <w:sz w:val="28"/>
          <w:szCs w:val="28"/>
        </w:rPr>
        <w:t>Участники Аукциона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p w:rsidR="009E5290" w:rsidRPr="00C1540E" w:rsidRDefault="009E5290" w:rsidP="009E5290">
      <w:pPr>
        <w:pStyle w:val="ConsPlusNormal"/>
        <w:numPr>
          <w:ilvl w:val="2"/>
          <w:numId w:val="2"/>
        </w:numPr>
        <w:tabs>
          <w:tab w:val="left" w:pos="1134"/>
        </w:tabs>
        <w:ind w:left="0" w:firstLine="709"/>
        <w:jc w:val="both"/>
        <w:rPr>
          <w:sz w:val="28"/>
          <w:szCs w:val="28"/>
        </w:rPr>
      </w:pPr>
      <w:r w:rsidRPr="00C1540E">
        <w:rPr>
          <w:sz w:val="28"/>
          <w:szCs w:val="28"/>
        </w:rPr>
        <w:t xml:space="preserve">Получить подробную информацию об Объектах имущества также можно позвонив по телефону </w:t>
      </w:r>
      <w:r w:rsidRPr="00B57822">
        <w:rPr>
          <w:sz w:val="28"/>
          <w:szCs w:val="28"/>
        </w:rPr>
        <w:t>+</w:t>
      </w:r>
      <w:r w:rsidRPr="00B57822">
        <w:rPr>
          <w:bCs/>
          <w:sz w:val="28"/>
          <w:szCs w:val="28"/>
        </w:rPr>
        <w:t>7 (499) 260-34-32</w:t>
      </w:r>
      <w:r w:rsidRPr="00C1540E">
        <w:rPr>
          <w:bCs/>
          <w:sz w:val="28"/>
          <w:szCs w:val="28"/>
        </w:rPr>
        <w:t xml:space="preserve"> (доб.</w:t>
      </w:r>
      <w:r>
        <w:rPr>
          <w:bCs/>
          <w:sz w:val="28"/>
          <w:szCs w:val="28"/>
        </w:rPr>
        <w:t xml:space="preserve"> 1142</w:t>
      </w:r>
      <w:r w:rsidRPr="00C1540E">
        <w:rPr>
          <w:bCs/>
          <w:sz w:val="28"/>
          <w:szCs w:val="28"/>
        </w:rPr>
        <w:t>)</w:t>
      </w:r>
      <w:r>
        <w:rPr>
          <w:bCs/>
          <w:sz w:val="28"/>
          <w:szCs w:val="28"/>
        </w:rPr>
        <w:t>,</w:t>
      </w:r>
      <w:r w:rsidRPr="00C1540E">
        <w:rPr>
          <w:bCs/>
          <w:sz w:val="28"/>
          <w:szCs w:val="28"/>
        </w:rPr>
        <w:t xml:space="preserve"> </w:t>
      </w:r>
      <w:r w:rsidRPr="00C1540E">
        <w:rPr>
          <w:sz w:val="28"/>
          <w:szCs w:val="28"/>
        </w:rPr>
        <w:t>контактное лицо –</w:t>
      </w:r>
      <w:r>
        <w:rPr>
          <w:sz w:val="28"/>
          <w:szCs w:val="28"/>
        </w:rPr>
        <w:t xml:space="preserve"> Самсонов Денис Александрович</w:t>
      </w:r>
      <w:r w:rsidRPr="00C1540E">
        <w:rPr>
          <w:sz w:val="28"/>
          <w:szCs w:val="28"/>
        </w:rPr>
        <w:t>, либо направив запрос в электронной форме через сайт ЭТП.</w:t>
      </w:r>
    </w:p>
    <w:p w:rsidR="00741952" w:rsidRPr="00741952" w:rsidRDefault="00741952" w:rsidP="00741952">
      <w:pPr>
        <w:pStyle w:val="Default"/>
        <w:numPr>
          <w:ilvl w:val="2"/>
          <w:numId w:val="41"/>
        </w:numPr>
        <w:jc w:val="both"/>
        <w:rPr>
          <w:bCs/>
          <w:sz w:val="28"/>
          <w:szCs w:val="28"/>
        </w:rPr>
      </w:pPr>
      <w:proofErr w:type="gramStart"/>
      <w:r w:rsidRPr="00741952">
        <w:rPr>
          <w:sz w:val="28"/>
          <w:szCs w:val="28"/>
        </w:rPr>
        <w:t>Получить подробную информацию об Аукционе можно позвонив</w:t>
      </w:r>
      <w:proofErr w:type="gramEnd"/>
    </w:p>
    <w:p w:rsidR="00E928A5" w:rsidRPr="004E3CD9" w:rsidRDefault="00741952" w:rsidP="004E3CD9">
      <w:pPr>
        <w:pStyle w:val="Default"/>
        <w:jc w:val="both"/>
        <w:rPr>
          <w:bCs/>
          <w:sz w:val="28"/>
          <w:szCs w:val="28"/>
        </w:rPr>
      </w:pPr>
      <w:r w:rsidRPr="00741952">
        <w:rPr>
          <w:sz w:val="28"/>
          <w:szCs w:val="28"/>
        </w:rPr>
        <w:t xml:space="preserve"> Организатору по телефону +</w:t>
      </w:r>
      <w:r w:rsidR="00A46820">
        <w:rPr>
          <w:bCs/>
          <w:sz w:val="28"/>
          <w:szCs w:val="28"/>
        </w:rPr>
        <w:t>7 (499) 260-34-32 (доб. 1273</w:t>
      </w:r>
      <w:r w:rsidRPr="00741952">
        <w:rPr>
          <w:bCs/>
          <w:sz w:val="28"/>
          <w:szCs w:val="28"/>
        </w:rPr>
        <w:t>)</w:t>
      </w:r>
      <w:r w:rsidRPr="00741952">
        <w:rPr>
          <w:sz w:val="28"/>
          <w:szCs w:val="28"/>
        </w:rPr>
        <w:t xml:space="preserve">, контактное лицо - Кощеева Камила Анатольевна, </w:t>
      </w:r>
      <w:r w:rsidRPr="00741952">
        <w:rPr>
          <w:bCs/>
          <w:sz w:val="28"/>
          <w:szCs w:val="28"/>
        </w:rPr>
        <w:t>e-</w:t>
      </w:r>
      <w:proofErr w:type="spellStart"/>
      <w:r w:rsidRPr="00741952">
        <w:rPr>
          <w:bCs/>
          <w:sz w:val="28"/>
          <w:szCs w:val="28"/>
        </w:rPr>
        <w:t>mail</w:t>
      </w:r>
      <w:proofErr w:type="spellEnd"/>
      <w:r w:rsidRPr="00741952">
        <w:rPr>
          <w:bCs/>
          <w:sz w:val="28"/>
          <w:szCs w:val="28"/>
        </w:rPr>
        <w:t xml:space="preserve">: </w:t>
      </w:r>
      <w:proofErr w:type="spellStart"/>
      <w:r w:rsidRPr="00741952">
        <w:rPr>
          <w:bCs/>
          <w:sz w:val="28"/>
          <w:szCs w:val="28"/>
          <w:lang w:val="en-US"/>
        </w:rPr>
        <w:t>KosheevaKA</w:t>
      </w:r>
      <w:proofErr w:type="spellEnd"/>
      <w:r w:rsidRPr="00741952">
        <w:rPr>
          <w:bCs/>
          <w:sz w:val="28"/>
          <w:szCs w:val="28"/>
        </w:rPr>
        <w:t>@</w:t>
      </w:r>
      <w:proofErr w:type="spellStart"/>
      <w:r w:rsidRPr="00741952">
        <w:rPr>
          <w:bCs/>
          <w:sz w:val="28"/>
          <w:szCs w:val="28"/>
          <w:lang w:val="en-US"/>
        </w:rPr>
        <w:t>rzdstroy</w:t>
      </w:r>
      <w:proofErr w:type="spellEnd"/>
      <w:r w:rsidRPr="00741952">
        <w:rPr>
          <w:bCs/>
          <w:sz w:val="28"/>
          <w:szCs w:val="28"/>
        </w:rPr>
        <w:t>.</w:t>
      </w:r>
      <w:proofErr w:type="spellStart"/>
      <w:r w:rsidRPr="00741952">
        <w:rPr>
          <w:bCs/>
          <w:sz w:val="28"/>
          <w:szCs w:val="28"/>
          <w:lang w:val="en-US"/>
        </w:rPr>
        <w:t>ru</w:t>
      </w:r>
      <w:proofErr w:type="spellEnd"/>
      <w:r w:rsidR="004E3CD9">
        <w:rPr>
          <w:bCs/>
          <w:sz w:val="28"/>
          <w:szCs w:val="28"/>
        </w:rPr>
        <w:t>.</w:t>
      </w:r>
    </w:p>
    <w:p w:rsidR="00E928A5" w:rsidRPr="00C1540E" w:rsidRDefault="00DC6A74" w:rsidP="00C1540E">
      <w:pPr>
        <w:pStyle w:val="3"/>
        <w:spacing w:before="0" w:line="240" w:lineRule="auto"/>
        <w:ind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 xml:space="preserve">2.4. </w:t>
      </w:r>
      <w:r w:rsidR="00E928A5" w:rsidRPr="00C1540E">
        <w:rPr>
          <w:rFonts w:ascii="Times New Roman" w:hAnsi="Times New Roman" w:cs="Times New Roman"/>
          <w:i/>
          <w:color w:val="auto"/>
          <w:sz w:val="28"/>
          <w:szCs w:val="28"/>
        </w:rPr>
        <w:t>Разъяснение Аукционной документации</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Для разъяснения положений Аукционной документации лица, зарегистрированные на ЭТП, обращаются с запросами в электронной форме. Запрос направляется Организатору через сайт ЭТП.</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Запрос может быть направлен с момента начала приема Заявок и не позднее, чем за 7 (семь) календарных дней до окончания срока подачи Заявок.</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Разъяснения предоставляются в течение 5 (пяти) рабочих дней со дня поступления запроса.</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 xml:space="preserve">Организатор обязан </w:t>
      </w:r>
      <w:proofErr w:type="gramStart"/>
      <w:r w:rsidRPr="00C1540E">
        <w:rPr>
          <w:sz w:val="28"/>
          <w:szCs w:val="28"/>
        </w:rPr>
        <w:t>разместить разъяснения</w:t>
      </w:r>
      <w:proofErr w:type="gramEnd"/>
      <w:r w:rsidRPr="00C1540E">
        <w:rPr>
          <w:sz w:val="28"/>
          <w:szCs w:val="28"/>
        </w:rPr>
        <w:t xml:space="preserve"> </w:t>
      </w:r>
      <w:r w:rsidR="009D6D74" w:rsidRPr="00C1540E">
        <w:rPr>
          <w:sz w:val="28"/>
          <w:szCs w:val="28"/>
        </w:rPr>
        <w:t>в соответствии с пунктом 2.1.8</w:t>
      </w:r>
      <w:r w:rsidRPr="00C1540E">
        <w:rPr>
          <w:sz w:val="28"/>
          <w:szCs w:val="28"/>
        </w:rPr>
        <w:t xml:space="preserve"> Аукционной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Переписка, связанная с проведением Аукциона, осуществляется на русском языке.</w:t>
      </w:r>
    </w:p>
    <w:p w:rsidR="00E928A5" w:rsidRPr="00C1540E" w:rsidRDefault="00E928A5" w:rsidP="00C1540E">
      <w:pPr>
        <w:pStyle w:val="3"/>
        <w:numPr>
          <w:ilvl w:val="1"/>
          <w:numId w:val="38"/>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lastRenderedPageBreak/>
        <w:t>Внесение изменений и дополнений в Аукционную документацию, отмена Аукциона</w:t>
      </w:r>
    </w:p>
    <w:p w:rsidR="00E928A5" w:rsidRPr="00C1540E" w:rsidRDefault="00E928A5" w:rsidP="00C1540E">
      <w:pPr>
        <w:pStyle w:val="ConsPlusNormal"/>
        <w:numPr>
          <w:ilvl w:val="2"/>
          <w:numId w:val="38"/>
        </w:numPr>
        <w:tabs>
          <w:tab w:val="left" w:pos="1134"/>
        </w:tabs>
        <w:ind w:left="0" w:firstLine="709"/>
        <w:jc w:val="both"/>
        <w:rPr>
          <w:sz w:val="28"/>
          <w:szCs w:val="28"/>
        </w:rPr>
      </w:pPr>
      <w:proofErr w:type="gramStart"/>
      <w:r w:rsidRPr="00C1540E">
        <w:rPr>
          <w:sz w:val="28"/>
          <w:szCs w:val="28"/>
        </w:rPr>
        <w:t>В любое время, но не позднее, чем за 3 (три) рабочих дня до даты окончания приема Заявок, Конкурсная комиссия вправе внести любые дополнения и (или) изменения в Аукционную документацию и (или) извещение о проведении Аукциона (в том числе, изменить даты и время проведения Аукциона, начала приема и окончания подачи Заявок и т.п.).</w:t>
      </w:r>
      <w:proofErr w:type="gramEnd"/>
    </w:p>
    <w:p w:rsidR="00E928A5" w:rsidRPr="00C1540E" w:rsidRDefault="00E928A5" w:rsidP="00C1540E">
      <w:pPr>
        <w:pStyle w:val="ConsPlusNormal"/>
        <w:tabs>
          <w:tab w:val="left" w:pos="1134"/>
        </w:tabs>
        <w:ind w:firstLine="709"/>
        <w:jc w:val="both"/>
        <w:rPr>
          <w:sz w:val="28"/>
          <w:szCs w:val="28"/>
        </w:rPr>
      </w:pPr>
      <w:r w:rsidRPr="00C1540E">
        <w:rPr>
          <w:sz w:val="28"/>
          <w:szCs w:val="28"/>
        </w:rPr>
        <w:t>Дополнения и изменения в извещение о проведен</w:t>
      </w:r>
      <w:proofErr w:type="gramStart"/>
      <w:r w:rsidRPr="00C1540E">
        <w:rPr>
          <w:sz w:val="28"/>
          <w:szCs w:val="28"/>
        </w:rPr>
        <w:t>ии Ау</w:t>
      </w:r>
      <w:proofErr w:type="gramEnd"/>
      <w:r w:rsidRPr="00C1540E">
        <w:rPr>
          <w:sz w:val="28"/>
          <w:szCs w:val="28"/>
        </w:rPr>
        <w:t>кциона и в Аукционную документацию размещ</w:t>
      </w:r>
      <w:r w:rsidR="009D6D74" w:rsidRPr="00C1540E">
        <w:rPr>
          <w:sz w:val="28"/>
          <w:szCs w:val="28"/>
        </w:rPr>
        <w:t>аются в соответствии с п. 2.1.8</w:t>
      </w:r>
      <w:r w:rsidRPr="00C1540E">
        <w:rPr>
          <w:sz w:val="28"/>
          <w:szCs w:val="28"/>
        </w:rPr>
        <w:t xml:space="preserve"> Аукционной документации.</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 xml:space="preserve">Организатор, на основании соответствующего решения Конкурсной комиссии,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 </w:t>
      </w:r>
    </w:p>
    <w:p w:rsidR="00E928A5" w:rsidRPr="00C1540E" w:rsidRDefault="00E928A5" w:rsidP="00C1540E">
      <w:pPr>
        <w:pStyle w:val="ConsPlusNormal"/>
        <w:tabs>
          <w:tab w:val="left" w:pos="1134"/>
        </w:tabs>
        <w:ind w:firstLine="709"/>
        <w:jc w:val="both"/>
        <w:rPr>
          <w:sz w:val="28"/>
          <w:szCs w:val="28"/>
        </w:rPr>
      </w:pPr>
      <w:r w:rsidRPr="00C1540E">
        <w:rPr>
          <w:sz w:val="28"/>
          <w:szCs w:val="28"/>
        </w:rPr>
        <w:t xml:space="preserve">Уведомление об отмене проведения Аукциона размещается не позднее 3 (трех) рабочих дней </w:t>
      </w:r>
      <w:proofErr w:type="gramStart"/>
      <w:r w:rsidRPr="00C1540E">
        <w:rPr>
          <w:sz w:val="28"/>
          <w:szCs w:val="28"/>
        </w:rPr>
        <w:t>с даты принятия</w:t>
      </w:r>
      <w:proofErr w:type="gramEnd"/>
      <w:r w:rsidRPr="00C1540E">
        <w:rPr>
          <w:sz w:val="28"/>
          <w:szCs w:val="28"/>
        </w:rPr>
        <w:t xml:space="preserve"> соответствующего ре</w:t>
      </w:r>
      <w:r w:rsidR="00FD59E8" w:rsidRPr="00C1540E">
        <w:rPr>
          <w:sz w:val="28"/>
          <w:szCs w:val="28"/>
        </w:rPr>
        <w:t>шения в соответствии с п. 2.1.8</w:t>
      </w:r>
      <w:r w:rsidRPr="00C1540E">
        <w:rPr>
          <w:sz w:val="28"/>
          <w:szCs w:val="28"/>
        </w:rPr>
        <w:t xml:space="preserve"> Аукционной документации.</w:t>
      </w:r>
    </w:p>
    <w:p w:rsidR="00E928A5" w:rsidRPr="00C1540E" w:rsidRDefault="00E928A5" w:rsidP="00C1540E">
      <w:pPr>
        <w:pStyle w:val="ConsPlusNormal"/>
        <w:numPr>
          <w:ilvl w:val="2"/>
          <w:numId w:val="38"/>
        </w:numPr>
        <w:tabs>
          <w:tab w:val="left" w:pos="1134"/>
        </w:tabs>
        <w:ind w:left="0" w:firstLine="709"/>
        <w:jc w:val="both"/>
        <w:rPr>
          <w:sz w:val="28"/>
          <w:szCs w:val="28"/>
        </w:rPr>
      </w:pPr>
      <w:proofErr w:type="gramStart"/>
      <w:r w:rsidRPr="00C1540E">
        <w:rPr>
          <w:sz w:val="28"/>
          <w:szCs w:val="28"/>
        </w:rPr>
        <w:t>Организатор и Заказчик не берут на себя обязательство по уведомлению Претендентов о дополнениях, изменениях, разъяснениях в Аукционную документацию и (или) извещение о проведении Аукциона, а также по уведомлению Претендентов/Участников об отмене проведения Аукциона,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w:t>
      </w:r>
      <w:proofErr w:type="gramEnd"/>
      <w:r w:rsidRPr="00C1540E">
        <w:rPr>
          <w:sz w:val="28"/>
          <w:szCs w:val="28"/>
        </w:rPr>
        <w:t xml:space="preserve"> разме</w:t>
      </w:r>
      <w:r w:rsidR="00FD59E8" w:rsidRPr="00C1540E">
        <w:rPr>
          <w:sz w:val="28"/>
          <w:szCs w:val="28"/>
        </w:rPr>
        <w:t>щения в соответствии с п. 2.1.8</w:t>
      </w:r>
      <w:r w:rsidRPr="00C1540E">
        <w:rPr>
          <w:sz w:val="28"/>
          <w:szCs w:val="28"/>
        </w:rPr>
        <w:t xml:space="preserve"> Аукционной документации.</w:t>
      </w:r>
    </w:p>
    <w:p w:rsidR="00E928A5" w:rsidRPr="00C1540E" w:rsidRDefault="00E928A5" w:rsidP="00C1540E">
      <w:pPr>
        <w:pStyle w:val="ConsPlusNormal"/>
        <w:ind w:firstLine="709"/>
        <w:jc w:val="both"/>
        <w:rPr>
          <w:sz w:val="28"/>
          <w:szCs w:val="28"/>
        </w:rPr>
      </w:pPr>
    </w:p>
    <w:p w:rsidR="00E928A5" w:rsidRPr="00C1540E" w:rsidRDefault="00E928A5" w:rsidP="00C1540E">
      <w:pPr>
        <w:pStyle w:val="2"/>
        <w:numPr>
          <w:ilvl w:val="0"/>
          <w:numId w:val="38"/>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Требования к Претендентам для участия в Аукционе</w:t>
      </w:r>
    </w:p>
    <w:p w:rsidR="00E928A5" w:rsidRPr="00C1540E" w:rsidRDefault="00E928A5" w:rsidP="00C1540E">
      <w:pPr>
        <w:pStyle w:val="ConsPlusNormal"/>
        <w:numPr>
          <w:ilvl w:val="1"/>
          <w:numId w:val="39"/>
        </w:numPr>
        <w:tabs>
          <w:tab w:val="left" w:pos="1134"/>
        </w:tabs>
        <w:ind w:left="0" w:firstLine="709"/>
        <w:jc w:val="both"/>
        <w:rPr>
          <w:sz w:val="28"/>
          <w:szCs w:val="28"/>
        </w:rPr>
      </w:pPr>
      <w:r w:rsidRPr="00C1540E">
        <w:rPr>
          <w:sz w:val="28"/>
          <w:szCs w:val="28"/>
        </w:rPr>
        <w:t>Для принятия участия в Аукционе</w:t>
      </w:r>
      <w:r w:rsidR="008C21D2">
        <w:rPr>
          <w:sz w:val="28"/>
          <w:szCs w:val="28"/>
        </w:rPr>
        <w:t xml:space="preserve"> </w:t>
      </w:r>
      <w:r w:rsidRPr="00C1540E">
        <w:rPr>
          <w:sz w:val="28"/>
          <w:szCs w:val="28"/>
        </w:rPr>
        <w:t>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субъектом гражданского права, указанным в пункте 1 статьи 124 Гражданского кодекса Российской Федерации.</w:t>
      </w:r>
    </w:p>
    <w:p w:rsidR="00E928A5" w:rsidRPr="00C1540E" w:rsidRDefault="00E928A5" w:rsidP="00C1540E">
      <w:pPr>
        <w:pStyle w:val="ConsPlusNormal"/>
        <w:numPr>
          <w:ilvl w:val="1"/>
          <w:numId w:val="39"/>
        </w:numPr>
        <w:tabs>
          <w:tab w:val="left" w:pos="1134"/>
        </w:tabs>
        <w:ind w:left="0" w:firstLine="709"/>
        <w:jc w:val="both"/>
        <w:rPr>
          <w:sz w:val="28"/>
          <w:szCs w:val="28"/>
        </w:rPr>
      </w:pPr>
      <w:r w:rsidRPr="00C1540E">
        <w:rPr>
          <w:sz w:val="28"/>
          <w:szCs w:val="28"/>
        </w:rPr>
        <w:t>Претендент должен соответствовать следующим требованиям:</w:t>
      </w:r>
    </w:p>
    <w:p w:rsidR="00E928A5" w:rsidRPr="002C01F3" w:rsidRDefault="00E928A5" w:rsidP="00C1540E">
      <w:pPr>
        <w:pStyle w:val="ConsPlusNormal"/>
        <w:numPr>
          <w:ilvl w:val="0"/>
          <w:numId w:val="4"/>
        </w:numPr>
        <w:tabs>
          <w:tab w:val="left" w:pos="1134"/>
        </w:tabs>
        <w:ind w:left="0" w:firstLine="709"/>
        <w:jc w:val="both"/>
        <w:rPr>
          <w:sz w:val="28"/>
          <w:szCs w:val="28"/>
        </w:rPr>
      </w:pPr>
      <w:r w:rsidRPr="00C1540E">
        <w:rPr>
          <w:sz w:val="28"/>
          <w:szCs w:val="28"/>
        </w:rPr>
        <w:t xml:space="preserve">не </w:t>
      </w:r>
      <w:r w:rsidRPr="002C01F3">
        <w:rPr>
          <w:sz w:val="28"/>
          <w:szCs w:val="28"/>
        </w:rPr>
        <w:t>находиться в процессе ликвидации;</w:t>
      </w:r>
    </w:p>
    <w:p w:rsidR="00E928A5" w:rsidRPr="002C01F3" w:rsidRDefault="00E928A5" w:rsidP="00C1540E">
      <w:pPr>
        <w:pStyle w:val="ConsPlusNormal"/>
        <w:numPr>
          <w:ilvl w:val="0"/>
          <w:numId w:val="4"/>
        </w:numPr>
        <w:tabs>
          <w:tab w:val="left" w:pos="1134"/>
        </w:tabs>
        <w:ind w:left="0" w:firstLine="709"/>
        <w:jc w:val="both"/>
        <w:rPr>
          <w:sz w:val="28"/>
          <w:szCs w:val="28"/>
        </w:rPr>
      </w:pPr>
      <w:r w:rsidRPr="002C01F3">
        <w:rPr>
          <w:sz w:val="28"/>
          <w:szCs w:val="28"/>
        </w:rPr>
        <w:t>не быть признанным несостоятельным (банкротом);</w:t>
      </w:r>
    </w:p>
    <w:p w:rsidR="002C01F3" w:rsidRPr="002C01F3" w:rsidRDefault="00E928A5" w:rsidP="002C01F3">
      <w:pPr>
        <w:pStyle w:val="ConsPlusNormal"/>
        <w:numPr>
          <w:ilvl w:val="0"/>
          <w:numId w:val="4"/>
        </w:numPr>
        <w:tabs>
          <w:tab w:val="left" w:pos="1134"/>
        </w:tabs>
        <w:ind w:left="0" w:firstLine="709"/>
        <w:jc w:val="both"/>
        <w:rPr>
          <w:sz w:val="28"/>
          <w:szCs w:val="28"/>
        </w:rPr>
      </w:pPr>
      <w:r w:rsidRPr="002C01F3">
        <w:rPr>
          <w:sz w:val="28"/>
          <w:szCs w:val="28"/>
        </w:rPr>
        <w:t>экономическая деятельность Претендент</w:t>
      </w:r>
      <w:r w:rsidR="002C01F3" w:rsidRPr="002C01F3">
        <w:rPr>
          <w:sz w:val="28"/>
          <w:szCs w:val="28"/>
        </w:rPr>
        <w:t>а не должна быть приостановлена;</w:t>
      </w:r>
    </w:p>
    <w:p w:rsidR="002C01F3" w:rsidRPr="002C01F3" w:rsidRDefault="002C01F3" w:rsidP="002C01F3">
      <w:pPr>
        <w:pStyle w:val="ConsPlusNormal"/>
        <w:numPr>
          <w:ilvl w:val="0"/>
          <w:numId w:val="4"/>
        </w:numPr>
        <w:tabs>
          <w:tab w:val="left" w:pos="1134"/>
        </w:tabs>
        <w:ind w:left="0" w:firstLine="709"/>
        <w:jc w:val="both"/>
        <w:rPr>
          <w:sz w:val="28"/>
          <w:szCs w:val="28"/>
        </w:rPr>
      </w:pPr>
      <w:r>
        <w:rPr>
          <w:rFonts w:eastAsia="MS Mincho"/>
          <w:sz w:val="28"/>
          <w:szCs w:val="28"/>
        </w:rPr>
        <w:t xml:space="preserve">у Претендента </w:t>
      </w:r>
      <w:r w:rsidRPr="002C01F3">
        <w:rPr>
          <w:rFonts w:eastAsia="MS Mincho"/>
          <w:sz w:val="28"/>
          <w:szCs w:val="28"/>
        </w:rPr>
        <w:t>отсутствуют неисполненные обязательства перед АО «</w:t>
      </w:r>
      <w:proofErr w:type="spellStart"/>
      <w:r w:rsidRPr="002C01F3">
        <w:rPr>
          <w:rFonts w:eastAsia="MS Mincho"/>
          <w:sz w:val="28"/>
          <w:szCs w:val="28"/>
        </w:rPr>
        <w:t>РЖДстрой</w:t>
      </w:r>
      <w:proofErr w:type="spellEnd"/>
      <w:r w:rsidRPr="002C01F3">
        <w:rPr>
          <w:rFonts w:eastAsia="MS Mincho"/>
          <w:sz w:val="28"/>
          <w:szCs w:val="28"/>
        </w:rPr>
        <w:t>»;</w:t>
      </w:r>
    </w:p>
    <w:p w:rsidR="002C01F3" w:rsidRPr="002C01F3" w:rsidRDefault="002C01F3" w:rsidP="002C01F3">
      <w:pPr>
        <w:pStyle w:val="ConsPlusNormal"/>
        <w:numPr>
          <w:ilvl w:val="0"/>
          <w:numId w:val="4"/>
        </w:numPr>
        <w:tabs>
          <w:tab w:val="left" w:pos="1134"/>
        </w:tabs>
        <w:ind w:left="0" w:firstLine="709"/>
        <w:jc w:val="both"/>
        <w:rPr>
          <w:sz w:val="28"/>
          <w:szCs w:val="28"/>
        </w:rPr>
      </w:pPr>
      <w:r>
        <w:rPr>
          <w:sz w:val="28"/>
          <w:szCs w:val="28"/>
        </w:rPr>
        <w:t xml:space="preserve">Претендент </w:t>
      </w:r>
      <w:r w:rsidRPr="002C01F3">
        <w:rPr>
          <w:sz w:val="28"/>
          <w:szCs w:val="28"/>
        </w:rPr>
        <w:t>не причинял вреда имуществу АО «</w:t>
      </w:r>
      <w:proofErr w:type="spellStart"/>
      <w:r w:rsidRPr="002C01F3">
        <w:rPr>
          <w:sz w:val="28"/>
          <w:szCs w:val="28"/>
        </w:rPr>
        <w:t>РЖДстрой</w:t>
      </w:r>
      <w:proofErr w:type="spellEnd"/>
      <w:r w:rsidRPr="002C01F3">
        <w:rPr>
          <w:sz w:val="28"/>
          <w:szCs w:val="28"/>
        </w:rPr>
        <w:t>».</w:t>
      </w:r>
    </w:p>
    <w:p w:rsidR="005D046F" w:rsidRPr="005D046F" w:rsidRDefault="005D046F" w:rsidP="005D046F">
      <w:pPr>
        <w:pStyle w:val="ConsPlusNormal"/>
        <w:tabs>
          <w:tab w:val="left" w:pos="1134"/>
        </w:tabs>
        <w:ind w:firstLine="709"/>
        <w:jc w:val="both"/>
        <w:rPr>
          <w:sz w:val="28"/>
          <w:szCs w:val="28"/>
        </w:rPr>
      </w:pPr>
      <w:r w:rsidRPr="005D046F">
        <w:rPr>
          <w:sz w:val="28"/>
          <w:szCs w:val="28"/>
        </w:rPr>
        <w:t>3.3.</w:t>
      </w:r>
      <w:r w:rsidRPr="005D046F">
        <w:rPr>
          <w:sz w:val="28"/>
          <w:szCs w:val="28"/>
        </w:rPr>
        <w:tab/>
        <w:t>Претендент не допускается к участию в Аукционе по следующим основаниям:</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а) представленные документы не подтверждают право Претендента на ведение хозяйственной деятельности на территории РФ; </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б) представлен не полный комплект </w:t>
      </w:r>
      <w:r>
        <w:rPr>
          <w:sz w:val="28"/>
          <w:szCs w:val="28"/>
        </w:rPr>
        <w:t xml:space="preserve">документов, установленный п. </w:t>
      </w:r>
      <w:r w:rsidRPr="005D046F">
        <w:rPr>
          <w:sz w:val="28"/>
          <w:szCs w:val="28"/>
        </w:rPr>
        <w:t xml:space="preserve">5.4 </w:t>
      </w:r>
      <w:r w:rsidRPr="005D046F">
        <w:rPr>
          <w:sz w:val="28"/>
          <w:szCs w:val="28"/>
        </w:rPr>
        <w:lastRenderedPageBreak/>
        <w:t xml:space="preserve">Аукционной документации; </w:t>
      </w:r>
    </w:p>
    <w:p w:rsidR="005D046F" w:rsidRPr="005D046F" w:rsidRDefault="005D046F" w:rsidP="005D046F">
      <w:pPr>
        <w:pStyle w:val="ConsPlusNormal"/>
        <w:tabs>
          <w:tab w:val="left" w:pos="1134"/>
        </w:tabs>
        <w:ind w:firstLine="709"/>
        <w:jc w:val="both"/>
        <w:rPr>
          <w:sz w:val="28"/>
          <w:szCs w:val="28"/>
        </w:rPr>
      </w:pPr>
      <w:r w:rsidRPr="005D046F">
        <w:rPr>
          <w:sz w:val="28"/>
          <w:szCs w:val="28"/>
        </w:rPr>
        <w:t>в) представлена недостоверная информация, которая может существенно повлиять на решение о допуске Претендента к участию в Аукционе</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г) представленные документы оформлены ненадлежащим образом; </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д) заявка подана или подписана неуполномоченным лицом; </w:t>
      </w:r>
    </w:p>
    <w:p w:rsidR="005D046F" w:rsidRPr="005D046F" w:rsidRDefault="005D046F" w:rsidP="005D046F">
      <w:pPr>
        <w:pStyle w:val="ConsPlusNormal"/>
        <w:tabs>
          <w:tab w:val="left" w:pos="1134"/>
        </w:tabs>
        <w:ind w:firstLine="709"/>
        <w:jc w:val="both"/>
        <w:rPr>
          <w:sz w:val="28"/>
          <w:szCs w:val="28"/>
        </w:rPr>
      </w:pPr>
      <w:r>
        <w:rPr>
          <w:sz w:val="28"/>
          <w:szCs w:val="28"/>
        </w:rPr>
        <w:t>е</w:t>
      </w:r>
      <w:r w:rsidRPr="005D046F">
        <w:rPr>
          <w:sz w:val="28"/>
          <w:szCs w:val="28"/>
        </w:rPr>
        <w:t>) не подтверждено поступление в установленный срок задатка;</w:t>
      </w:r>
    </w:p>
    <w:p w:rsidR="001E49CE" w:rsidRDefault="005D046F" w:rsidP="005D046F">
      <w:pPr>
        <w:pStyle w:val="ConsPlusNormal"/>
        <w:tabs>
          <w:tab w:val="left" w:pos="1134"/>
        </w:tabs>
        <w:ind w:firstLine="709"/>
        <w:jc w:val="both"/>
        <w:rPr>
          <w:sz w:val="28"/>
          <w:szCs w:val="28"/>
        </w:rPr>
      </w:pPr>
      <w:r w:rsidRPr="005D046F">
        <w:rPr>
          <w:sz w:val="28"/>
          <w:szCs w:val="28"/>
        </w:rPr>
        <w:t>ж) Претендент не соответствует требованиям, указанным в п. 3.2 Аукционной документации.</w:t>
      </w:r>
    </w:p>
    <w:p w:rsidR="00374DA9" w:rsidRPr="00C1540E" w:rsidRDefault="00374DA9" w:rsidP="005D046F">
      <w:pPr>
        <w:pStyle w:val="ConsPlusNormal"/>
        <w:tabs>
          <w:tab w:val="left" w:pos="1134"/>
        </w:tabs>
        <w:ind w:firstLine="709"/>
        <w:jc w:val="both"/>
        <w:rPr>
          <w:sz w:val="28"/>
          <w:szCs w:val="28"/>
        </w:rPr>
      </w:pPr>
    </w:p>
    <w:p w:rsidR="00E928A5" w:rsidRPr="000E4FF8" w:rsidRDefault="00643FDE" w:rsidP="000E4FF8">
      <w:pPr>
        <w:pStyle w:val="2"/>
        <w:numPr>
          <w:ilvl w:val="0"/>
          <w:numId w:val="39"/>
        </w:numPr>
        <w:spacing w:before="0" w:line="240" w:lineRule="auto"/>
        <w:ind w:left="0" w:firstLine="709"/>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Задаток: п</w:t>
      </w:r>
      <w:r w:rsidR="005F51D0" w:rsidRPr="00C1540E">
        <w:rPr>
          <w:rFonts w:ascii="Times New Roman" w:eastAsiaTheme="minorHAnsi" w:hAnsi="Times New Roman" w:cs="Times New Roman"/>
          <w:color w:val="auto"/>
          <w:sz w:val="28"/>
          <w:szCs w:val="28"/>
        </w:rPr>
        <w:t>ор</w:t>
      </w:r>
      <w:r>
        <w:rPr>
          <w:rFonts w:ascii="Times New Roman" w:eastAsiaTheme="minorHAnsi" w:hAnsi="Times New Roman" w:cs="Times New Roman"/>
          <w:color w:val="auto"/>
          <w:sz w:val="28"/>
          <w:szCs w:val="28"/>
        </w:rPr>
        <w:t xml:space="preserve">ядок внесения и возврата </w:t>
      </w:r>
    </w:p>
    <w:p w:rsidR="00A54982"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Для принятия участия в Аукционе Претенденту необходимо </w:t>
      </w:r>
      <w:r w:rsidR="00A54982" w:rsidRPr="00C1540E">
        <w:rPr>
          <w:sz w:val="28"/>
          <w:szCs w:val="28"/>
        </w:rPr>
        <w:t>внести задаток посредством функционала электронной площадки</w:t>
      </w:r>
      <w:r w:rsidR="009700BE" w:rsidRPr="00C1540E">
        <w:rPr>
          <w:sz w:val="28"/>
          <w:szCs w:val="28"/>
        </w:rPr>
        <w:t xml:space="preserve"> не позднее даты и времени окончания приема Заявок.</w:t>
      </w:r>
    </w:p>
    <w:p w:rsidR="009700BE" w:rsidRPr="00C1540E" w:rsidRDefault="00ED13C0" w:rsidP="000739DB">
      <w:pPr>
        <w:pStyle w:val="ConsPlusNormal"/>
        <w:tabs>
          <w:tab w:val="left" w:pos="1134"/>
        </w:tabs>
        <w:ind w:firstLine="709"/>
        <w:jc w:val="both"/>
        <w:rPr>
          <w:sz w:val="28"/>
          <w:szCs w:val="28"/>
        </w:rPr>
      </w:pPr>
      <w:r>
        <w:rPr>
          <w:sz w:val="28"/>
          <w:szCs w:val="28"/>
        </w:rPr>
        <w:t xml:space="preserve"> </w:t>
      </w:r>
      <w:r w:rsidR="009700BE" w:rsidRPr="00C1540E">
        <w:rPr>
          <w:sz w:val="28"/>
          <w:szCs w:val="28"/>
        </w:rPr>
        <w:t>Размер Задатка указан в п.</w:t>
      </w:r>
      <w:r w:rsidR="000739DB">
        <w:rPr>
          <w:sz w:val="28"/>
          <w:szCs w:val="28"/>
        </w:rPr>
        <w:t xml:space="preserve"> 2.1.6 Аукционной документации.</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Порядок внесения задатка определяется регламен</w:t>
      </w:r>
      <w:r w:rsidR="00DA60BF" w:rsidRPr="00C1540E">
        <w:rPr>
          <w:sz w:val="28"/>
          <w:szCs w:val="28"/>
        </w:rPr>
        <w:t>том работы электронной площадки.</w:t>
      </w:r>
    </w:p>
    <w:p w:rsidR="005F51D0" w:rsidRPr="00C1540E" w:rsidRDefault="005F51D0" w:rsidP="00C1540E">
      <w:pPr>
        <w:pStyle w:val="ConsPlusNormal"/>
        <w:tabs>
          <w:tab w:val="left" w:pos="1134"/>
        </w:tabs>
        <w:ind w:firstLine="709"/>
        <w:jc w:val="both"/>
        <w:rPr>
          <w:sz w:val="28"/>
          <w:szCs w:val="28"/>
        </w:rPr>
      </w:pPr>
      <w:r w:rsidRPr="00C1540E">
        <w:rPr>
          <w:sz w:val="28"/>
          <w:szCs w:val="28"/>
        </w:rPr>
        <w:t>С момента перечисления Претендентом задатка, договор о задатке считается заключенным в установленном порядке.</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1540E">
        <w:rPr>
          <w:sz w:val="28"/>
          <w:szCs w:val="28"/>
        </w:rPr>
        <w:t>считаться ошибочно перечисленными денежными средствами и возвращены</w:t>
      </w:r>
      <w:proofErr w:type="gramEnd"/>
      <w:r w:rsidRPr="00C1540E">
        <w:rPr>
          <w:sz w:val="28"/>
          <w:szCs w:val="28"/>
        </w:rPr>
        <w:t xml:space="preserve"> на счет плательщика.</w:t>
      </w:r>
    </w:p>
    <w:p w:rsidR="005F51D0" w:rsidRDefault="005F51D0" w:rsidP="00C1540E">
      <w:pPr>
        <w:pStyle w:val="ConsPlusNormal"/>
        <w:numPr>
          <w:ilvl w:val="1"/>
          <w:numId w:val="39"/>
        </w:numPr>
        <w:tabs>
          <w:tab w:val="left" w:pos="1134"/>
        </w:tabs>
        <w:ind w:left="0" w:firstLine="709"/>
        <w:jc w:val="both"/>
        <w:rPr>
          <w:sz w:val="28"/>
          <w:szCs w:val="28"/>
        </w:rPr>
      </w:pPr>
      <w:r w:rsidRPr="00C1540E">
        <w:rPr>
          <w:sz w:val="28"/>
          <w:szCs w:val="28"/>
        </w:rPr>
        <w:t>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При уклонении или отказе победителя </w:t>
      </w:r>
      <w:r w:rsidR="009700BE" w:rsidRPr="00C1540E">
        <w:rPr>
          <w:sz w:val="28"/>
          <w:szCs w:val="28"/>
        </w:rPr>
        <w:t>Аукциона</w:t>
      </w:r>
      <w:r w:rsidRPr="00C1540E">
        <w:rPr>
          <w:sz w:val="28"/>
          <w:szCs w:val="28"/>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В случае отказа </w:t>
      </w:r>
      <w:r w:rsidR="009700BE" w:rsidRPr="00C1540E">
        <w:rPr>
          <w:sz w:val="28"/>
          <w:szCs w:val="28"/>
        </w:rPr>
        <w:t>Заказчика</w:t>
      </w:r>
      <w:r w:rsidRPr="00C1540E">
        <w:rPr>
          <w:sz w:val="28"/>
          <w:szCs w:val="28"/>
        </w:rPr>
        <w:t xml:space="preserve"> от проведения </w:t>
      </w:r>
      <w:r w:rsidR="009700BE" w:rsidRPr="00C1540E">
        <w:rPr>
          <w:sz w:val="28"/>
          <w:szCs w:val="28"/>
        </w:rPr>
        <w:t>Аукциона</w:t>
      </w:r>
      <w:r w:rsidRPr="00C1540E">
        <w:rPr>
          <w:sz w:val="28"/>
          <w:szCs w:val="28"/>
        </w:rPr>
        <w:t>, поступившие задатки возвращаются претендентам/участникам.</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009700BE" w:rsidRPr="00C1540E">
        <w:rPr>
          <w:sz w:val="28"/>
          <w:szCs w:val="28"/>
        </w:rPr>
        <w:t>Аукциона</w:t>
      </w:r>
      <w:r w:rsidRPr="00C1540E">
        <w:rPr>
          <w:sz w:val="28"/>
          <w:szCs w:val="28"/>
        </w:rPr>
        <w:t>, при этом задаток возвращается претенденту/ участнику в порядке, установленном настоящим разделом.</w:t>
      </w:r>
    </w:p>
    <w:p w:rsidR="00E928A5" w:rsidRPr="00C1540E" w:rsidRDefault="00E928A5" w:rsidP="00C1540E">
      <w:pPr>
        <w:pStyle w:val="ConsPlusNormal"/>
        <w:ind w:firstLine="709"/>
        <w:jc w:val="both"/>
        <w:rPr>
          <w:sz w:val="28"/>
          <w:szCs w:val="28"/>
        </w:rPr>
      </w:pPr>
    </w:p>
    <w:p w:rsidR="00E928A5" w:rsidRPr="000E4FF8" w:rsidRDefault="00E928A5" w:rsidP="000E4FF8">
      <w:pPr>
        <w:pStyle w:val="2"/>
        <w:numPr>
          <w:ilvl w:val="0"/>
          <w:numId w:val="39"/>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Заявка и иные документы для участия в Аукционе</w:t>
      </w:r>
    </w:p>
    <w:p w:rsidR="009535BB" w:rsidRPr="00C1540E" w:rsidRDefault="009535BB" w:rsidP="00C1540E">
      <w:pPr>
        <w:pStyle w:val="ConsPlusNormal"/>
        <w:numPr>
          <w:ilvl w:val="1"/>
          <w:numId w:val="39"/>
        </w:numPr>
        <w:tabs>
          <w:tab w:val="left" w:pos="1134"/>
        </w:tabs>
        <w:ind w:left="0" w:firstLine="709"/>
        <w:jc w:val="both"/>
        <w:rPr>
          <w:sz w:val="28"/>
          <w:szCs w:val="28"/>
        </w:rPr>
      </w:pPr>
      <w:r w:rsidRPr="00C1540E">
        <w:rPr>
          <w:sz w:val="28"/>
          <w:szCs w:val="28"/>
        </w:rPr>
        <w:t>Заявки могут быть поданы на электронную площадку с даты и времени начала подачи (приема) Заявок, указанных в п.2.1.3 Аукционной документации, до времени и даты окончания подачи (приема) Заявок, указанных в п.2.1.4 Аукционной документации.</w:t>
      </w:r>
    </w:p>
    <w:p w:rsidR="00B4272C" w:rsidRPr="00C1540E" w:rsidRDefault="00B4272C" w:rsidP="00C1540E">
      <w:pPr>
        <w:pStyle w:val="ConsPlusNormal"/>
        <w:numPr>
          <w:ilvl w:val="1"/>
          <w:numId w:val="39"/>
        </w:numPr>
        <w:tabs>
          <w:tab w:val="left" w:pos="1134"/>
        </w:tabs>
        <w:ind w:left="0" w:firstLine="709"/>
        <w:jc w:val="both"/>
        <w:rPr>
          <w:sz w:val="28"/>
          <w:szCs w:val="28"/>
        </w:rPr>
      </w:pPr>
      <w:r w:rsidRPr="00C1540E">
        <w:rPr>
          <w:sz w:val="28"/>
          <w:szCs w:val="28"/>
        </w:rPr>
        <w:t xml:space="preserve">Заявка подается путем заполнения форм, </w:t>
      </w:r>
      <w:r w:rsidR="00BF445F" w:rsidRPr="00C1540E">
        <w:rPr>
          <w:sz w:val="28"/>
          <w:szCs w:val="28"/>
        </w:rPr>
        <w:t>предусмотренных</w:t>
      </w:r>
      <w:r w:rsidRPr="00C1540E">
        <w:rPr>
          <w:sz w:val="28"/>
          <w:szCs w:val="28"/>
        </w:rPr>
        <w:t xml:space="preserve"> </w:t>
      </w:r>
      <w:r w:rsidR="009535BB" w:rsidRPr="00C1540E">
        <w:rPr>
          <w:sz w:val="28"/>
          <w:szCs w:val="28"/>
        </w:rPr>
        <w:t>Аук</w:t>
      </w:r>
      <w:r w:rsidR="00910119" w:rsidRPr="00C1540E">
        <w:rPr>
          <w:sz w:val="28"/>
          <w:szCs w:val="28"/>
        </w:rPr>
        <w:t>ционной документацией</w:t>
      </w:r>
      <w:r w:rsidR="00BF445F" w:rsidRPr="00C1540E">
        <w:rPr>
          <w:sz w:val="28"/>
          <w:szCs w:val="28"/>
        </w:rPr>
        <w:t xml:space="preserve">, </w:t>
      </w:r>
      <w:r w:rsidRPr="00C1540E">
        <w:rPr>
          <w:sz w:val="28"/>
          <w:szCs w:val="28"/>
        </w:rPr>
        <w:t xml:space="preserve"> с приложением электронных образов документов (документов на </w:t>
      </w:r>
      <w:r w:rsidRPr="00C1540E">
        <w:rPr>
          <w:sz w:val="28"/>
          <w:szCs w:val="28"/>
        </w:rPr>
        <w:lastRenderedPageBreak/>
        <w:t>бумажном носителе, преобразованных в электронно-цифровую форму путем сканирования с сохранением их реквизитов).</w:t>
      </w:r>
    </w:p>
    <w:p w:rsidR="007E4D74" w:rsidRPr="00C1540E" w:rsidRDefault="007E4D74" w:rsidP="00C1540E">
      <w:pPr>
        <w:pStyle w:val="ConsPlusNormal"/>
        <w:numPr>
          <w:ilvl w:val="1"/>
          <w:numId w:val="39"/>
        </w:numPr>
        <w:tabs>
          <w:tab w:val="left" w:pos="1134"/>
        </w:tabs>
        <w:ind w:left="0" w:firstLine="709"/>
        <w:jc w:val="both"/>
        <w:rPr>
          <w:sz w:val="28"/>
          <w:szCs w:val="28"/>
        </w:rPr>
      </w:pPr>
      <w:r w:rsidRPr="00C1540E">
        <w:rPr>
          <w:sz w:val="28"/>
          <w:szCs w:val="28"/>
        </w:rPr>
        <w:t>Подача Заявки на участие в Аукционе означает согласие Претендента с условиями проведения Процедуры и заключения договора купли-продажи по итогам Аукциона (для физических и юридических лиц) и принятие им обязательств соблюдать эти условия. За несоблюдение требований настоящей Аукционной документации, условий проведения Аукциона Претендент может быть не допущен к участию в Процедуре, а его заявка отклонена.</w:t>
      </w:r>
    </w:p>
    <w:p w:rsidR="00910119" w:rsidRPr="00C1540E" w:rsidRDefault="00910119" w:rsidP="00C1540E">
      <w:pPr>
        <w:pStyle w:val="ConsPlusNormal"/>
        <w:numPr>
          <w:ilvl w:val="1"/>
          <w:numId w:val="39"/>
        </w:numPr>
        <w:tabs>
          <w:tab w:val="left" w:pos="1134"/>
        </w:tabs>
        <w:ind w:left="0" w:firstLine="709"/>
        <w:jc w:val="both"/>
        <w:rPr>
          <w:bCs/>
          <w:sz w:val="28"/>
          <w:szCs w:val="28"/>
        </w:rPr>
      </w:pPr>
      <w:r w:rsidRPr="00C1540E">
        <w:rPr>
          <w:bCs/>
          <w:sz w:val="28"/>
          <w:szCs w:val="28"/>
        </w:rPr>
        <w:t>Заявка на участие в Аукционе состоит из следующих документов:</w:t>
      </w:r>
    </w:p>
    <w:p w:rsidR="00B4272C" w:rsidRPr="00C1540E" w:rsidRDefault="00B4272C" w:rsidP="00C1540E">
      <w:pPr>
        <w:pStyle w:val="ConsPlusNormal"/>
        <w:numPr>
          <w:ilvl w:val="2"/>
          <w:numId w:val="39"/>
        </w:numPr>
        <w:tabs>
          <w:tab w:val="left" w:pos="1134"/>
        </w:tabs>
        <w:ind w:left="0" w:firstLine="709"/>
        <w:jc w:val="both"/>
        <w:rPr>
          <w:b/>
          <w:bCs/>
          <w:sz w:val="28"/>
          <w:szCs w:val="28"/>
        </w:rPr>
      </w:pPr>
      <w:r w:rsidRPr="00C1540E">
        <w:rPr>
          <w:b/>
          <w:bCs/>
          <w:sz w:val="28"/>
          <w:szCs w:val="28"/>
        </w:rPr>
        <w:t xml:space="preserve">Заявка на участие в </w:t>
      </w:r>
      <w:r w:rsidR="00910119" w:rsidRPr="00C1540E">
        <w:rPr>
          <w:b/>
          <w:bCs/>
          <w:sz w:val="28"/>
          <w:szCs w:val="28"/>
        </w:rPr>
        <w:t>Аукционе</w:t>
      </w:r>
      <w:r w:rsidRPr="00C1540E">
        <w:rPr>
          <w:b/>
          <w:bCs/>
          <w:sz w:val="28"/>
          <w:szCs w:val="28"/>
        </w:rPr>
        <w:t xml:space="preserve"> </w:t>
      </w:r>
      <w:r w:rsidRPr="00C1540E">
        <w:rPr>
          <w:b/>
          <w:bCs/>
          <w:sz w:val="28"/>
          <w:szCs w:val="28"/>
          <w:u w:val="single"/>
        </w:rPr>
        <w:t>юридических лиц</w:t>
      </w:r>
      <w:r w:rsidRPr="00C1540E">
        <w:rPr>
          <w:b/>
          <w:bCs/>
          <w:sz w:val="28"/>
          <w:szCs w:val="28"/>
        </w:rPr>
        <w:t xml:space="preserve"> должна содержать следующие документы:</w:t>
      </w:r>
    </w:p>
    <w:p w:rsidR="00B4272C" w:rsidRPr="00C1540E" w:rsidRDefault="00B4272C" w:rsidP="00C1540E">
      <w:pPr>
        <w:pStyle w:val="ConsPlusNormal"/>
        <w:tabs>
          <w:tab w:val="left" w:pos="1134"/>
        </w:tabs>
        <w:ind w:firstLine="709"/>
        <w:jc w:val="both"/>
        <w:rPr>
          <w:b/>
          <w:bCs/>
          <w:sz w:val="28"/>
          <w:szCs w:val="28"/>
        </w:rPr>
      </w:pPr>
      <w:r w:rsidRPr="00C1540E">
        <w:rPr>
          <w:bCs/>
          <w:sz w:val="28"/>
          <w:szCs w:val="28"/>
        </w:rPr>
        <w:t>- заявка по форм</w:t>
      </w:r>
      <w:r w:rsidR="006A0E94">
        <w:rPr>
          <w:bCs/>
          <w:sz w:val="28"/>
          <w:szCs w:val="28"/>
        </w:rPr>
        <w:t>е согласно приложению № 1</w:t>
      </w:r>
      <w:r w:rsidRPr="00C1540E">
        <w:rPr>
          <w:bCs/>
          <w:sz w:val="28"/>
          <w:szCs w:val="28"/>
        </w:rPr>
        <w:t xml:space="preserve"> к </w:t>
      </w:r>
      <w:r w:rsidR="00730B1A">
        <w:rPr>
          <w:bCs/>
          <w:sz w:val="28"/>
          <w:szCs w:val="28"/>
        </w:rPr>
        <w:t>настоящей а</w:t>
      </w:r>
      <w:r w:rsidR="00764FA4" w:rsidRPr="00C1540E">
        <w:rPr>
          <w:bCs/>
          <w:sz w:val="28"/>
          <w:szCs w:val="28"/>
        </w:rPr>
        <w:t>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ан</w:t>
      </w:r>
      <w:r w:rsidR="006A0E94">
        <w:rPr>
          <w:bCs/>
          <w:sz w:val="28"/>
          <w:szCs w:val="28"/>
        </w:rPr>
        <w:t>кета Претендента (Приложение № 2</w:t>
      </w:r>
      <w:r w:rsidR="00730B1A">
        <w:rPr>
          <w:bCs/>
          <w:sz w:val="28"/>
          <w:szCs w:val="28"/>
        </w:rPr>
        <w:t xml:space="preserve"> к</w:t>
      </w:r>
      <w:r w:rsidR="00AB222F">
        <w:rPr>
          <w:bCs/>
          <w:sz w:val="28"/>
          <w:szCs w:val="28"/>
        </w:rPr>
        <w:t xml:space="preserve"> </w:t>
      </w:r>
      <w:r w:rsidR="00730B1A">
        <w:rPr>
          <w:bCs/>
          <w:sz w:val="28"/>
          <w:szCs w:val="28"/>
        </w:rPr>
        <w:t>а</w:t>
      </w:r>
      <w:r w:rsidR="00AB222F" w:rsidRPr="00C1540E">
        <w:rPr>
          <w:bCs/>
          <w:sz w:val="28"/>
          <w:szCs w:val="28"/>
        </w:rPr>
        <w:t>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государственной регистрации;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постановке на учет в налоговом органе;</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w:t>
      </w:r>
      <w:r w:rsidR="00D81A51">
        <w:rPr>
          <w:bCs/>
          <w:sz w:val="28"/>
          <w:szCs w:val="28"/>
        </w:rPr>
        <w:t xml:space="preserve"> форме приложения № 4 </w:t>
      </w:r>
      <w:r w:rsidR="00730B1A">
        <w:rPr>
          <w:bCs/>
          <w:sz w:val="28"/>
          <w:szCs w:val="28"/>
        </w:rPr>
        <w:t>к а</w:t>
      </w:r>
      <w:r w:rsidR="00D81A51" w:rsidRPr="00C1540E">
        <w:rPr>
          <w:bCs/>
          <w:sz w:val="28"/>
          <w:szCs w:val="28"/>
        </w:rPr>
        <w:t>укционной документации</w:t>
      </w:r>
      <w:r w:rsidR="00D81A51">
        <w:rPr>
          <w:bCs/>
          <w:sz w:val="28"/>
          <w:szCs w:val="28"/>
        </w:rPr>
        <w:t xml:space="preserve"> </w:t>
      </w:r>
      <w:r w:rsidRPr="00C1540E">
        <w:rPr>
          <w:bCs/>
          <w:sz w:val="28"/>
          <w:szCs w:val="28"/>
        </w:rPr>
        <w:t>(представляет каждое юридическое лицо, выступающее на стороне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C1540E">
        <w:rPr>
          <w:bCs/>
          <w:sz w:val="28"/>
          <w:szCs w:val="28"/>
        </w:rPr>
        <w:t>ии ау</w:t>
      </w:r>
      <w:proofErr w:type="gramEnd"/>
      <w:r w:rsidRPr="00C1540E">
        <w:rPr>
          <w:bCs/>
          <w:sz w:val="28"/>
          <w:szCs w:val="28"/>
        </w:rPr>
        <w:t xml:space="preserve">кциона (предоставляет каждое юридическое лицо, выступающее на стороне одного Претендента); </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xml:space="preserve">- доверенность на сотрудника, подписавшего аукционную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B4272C" w:rsidRPr="00C1540E" w:rsidRDefault="00B4272C" w:rsidP="00C1540E">
      <w:pPr>
        <w:pStyle w:val="ConsPlusNormal"/>
        <w:tabs>
          <w:tab w:val="left" w:pos="1134"/>
        </w:tabs>
        <w:ind w:firstLine="709"/>
        <w:jc w:val="both"/>
        <w:rPr>
          <w:bCs/>
          <w:sz w:val="28"/>
          <w:szCs w:val="28"/>
        </w:rPr>
      </w:pPr>
      <w:proofErr w:type="gramStart"/>
      <w:r w:rsidRPr="00C1540E">
        <w:rPr>
          <w:bCs/>
          <w:sz w:val="28"/>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C1540E">
        <w:rPr>
          <w:bCs/>
          <w:sz w:val="28"/>
          <w:szCs w:val="28"/>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C1540E">
        <w:rPr>
          <w:bCs/>
          <w:sz w:val="28"/>
          <w:szCs w:val="28"/>
        </w:rPr>
        <w:t xml:space="preserve"> «</w:t>
      </w:r>
      <w:proofErr w:type="gramStart"/>
      <w:r w:rsidRPr="00C1540E">
        <w:rPr>
          <w:bCs/>
          <w:sz w:val="28"/>
          <w:szCs w:val="28"/>
        </w:rPr>
        <w:t xml:space="preserve">Об обществах с ограниченной ответственностью», в ред. от 30.12.2004г.); </w:t>
      </w:r>
      <w:proofErr w:type="gramEnd"/>
    </w:p>
    <w:p w:rsidR="00B4272C" w:rsidRPr="00C1540E" w:rsidRDefault="00764FA4" w:rsidP="00C1540E">
      <w:pPr>
        <w:pStyle w:val="ConsPlusNormal"/>
        <w:tabs>
          <w:tab w:val="left" w:pos="1134"/>
        </w:tabs>
        <w:ind w:firstLine="709"/>
        <w:jc w:val="both"/>
        <w:rPr>
          <w:bCs/>
          <w:iCs/>
          <w:sz w:val="28"/>
          <w:szCs w:val="28"/>
        </w:rPr>
      </w:pPr>
      <w:r w:rsidRPr="00C1540E">
        <w:rPr>
          <w:bCs/>
          <w:iCs/>
          <w:sz w:val="28"/>
          <w:szCs w:val="28"/>
        </w:rPr>
        <w:t xml:space="preserve">- </w:t>
      </w:r>
      <w:r w:rsidR="00B4272C" w:rsidRPr="00C1540E">
        <w:rPr>
          <w:bCs/>
          <w:iCs/>
          <w:sz w:val="28"/>
          <w:szCs w:val="28"/>
        </w:rPr>
        <w:t>копия действующей банковско</w:t>
      </w:r>
      <w:r w:rsidRPr="00C1540E">
        <w:rPr>
          <w:bCs/>
          <w:iCs/>
          <w:sz w:val="28"/>
          <w:szCs w:val="28"/>
        </w:rPr>
        <w:t xml:space="preserve">й карточки с образцами подписей </w:t>
      </w:r>
      <w:r w:rsidR="00B4272C" w:rsidRPr="00C1540E">
        <w:rPr>
          <w:bCs/>
          <w:iCs/>
          <w:sz w:val="28"/>
          <w:szCs w:val="28"/>
        </w:rPr>
        <w:t>уполномоченных лиц, заверенная банком;</w:t>
      </w:r>
    </w:p>
    <w:p w:rsidR="00B4272C" w:rsidRPr="00C1540E" w:rsidRDefault="00764FA4" w:rsidP="00C1540E">
      <w:pPr>
        <w:pStyle w:val="ConsPlusNormal"/>
        <w:tabs>
          <w:tab w:val="left" w:pos="1134"/>
        </w:tabs>
        <w:ind w:firstLine="709"/>
        <w:jc w:val="both"/>
        <w:rPr>
          <w:bCs/>
          <w:iCs/>
          <w:sz w:val="28"/>
          <w:szCs w:val="28"/>
        </w:rPr>
      </w:pPr>
      <w:r w:rsidRPr="00C1540E">
        <w:rPr>
          <w:sz w:val="28"/>
          <w:szCs w:val="28"/>
        </w:rPr>
        <w:t xml:space="preserve">- </w:t>
      </w:r>
      <w:r w:rsidR="00B4272C" w:rsidRPr="00C1540E">
        <w:rPr>
          <w:sz w:val="28"/>
          <w:szCs w:val="28"/>
        </w:rPr>
        <w:t xml:space="preserve">документы, раскрывающие </w:t>
      </w:r>
      <w:r w:rsidR="00B4272C" w:rsidRPr="00C1540E">
        <w:rPr>
          <w:bCs/>
          <w:sz w:val="28"/>
          <w:szCs w:val="28"/>
        </w:rPr>
        <w:t>Претендентом</w:t>
      </w:r>
      <w:r w:rsidR="00B4272C" w:rsidRPr="00C1540E">
        <w:rPr>
          <w:sz w:val="28"/>
          <w:szCs w:val="28"/>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00B4272C" w:rsidRPr="00C1540E">
        <w:rPr>
          <w:bCs/>
          <w:iCs/>
          <w:sz w:val="28"/>
          <w:szCs w:val="28"/>
        </w:rPr>
        <w:t>Предоставить документы</w:t>
      </w:r>
      <w:proofErr w:type="gramEnd"/>
      <w:r w:rsidR="00B4272C" w:rsidRPr="00C1540E">
        <w:rPr>
          <w:bCs/>
          <w:iCs/>
          <w:sz w:val="28"/>
          <w:szCs w:val="28"/>
        </w:rPr>
        <w:t>: у</w:t>
      </w:r>
      <w:r w:rsidR="00B4272C" w:rsidRPr="00C1540E">
        <w:rPr>
          <w:sz w:val="28"/>
          <w:szCs w:val="28"/>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00D81A51">
        <w:rPr>
          <w:bCs/>
          <w:iCs/>
          <w:sz w:val="28"/>
          <w:szCs w:val="28"/>
        </w:rPr>
        <w:t xml:space="preserve">(Приложение № 5 </w:t>
      </w:r>
      <w:r w:rsidR="00D81A51" w:rsidRPr="00C1540E">
        <w:rPr>
          <w:bCs/>
          <w:sz w:val="28"/>
          <w:szCs w:val="28"/>
        </w:rPr>
        <w:t>Аукционной документации</w:t>
      </w:r>
      <w:r w:rsidR="00B4272C" w:rsidRPr="00C1540E">
        <w:rPr>
          <w:bCs/>
          <w:iCs/>
          <w:sz w:val="28"/>
          <w:szCs w:val="28"/>
        </w:rPr>
        <w:t>)</w:t>
      </w:r>
      <w:r w:rsidR="00B4272C" w:rsidRPr="00C1540E">
        <w:rPr>
          <w:sz w:val="28"/>
          <w:szCs w:val="28"/>
        </w:rPr>
        <w:t>.</w:t>
      </w:r>
    </w:p>
    <w:p w:rsidR="00B4272C" w:rsidRPr="00C1540E" w:rsidRDefault="00B4272C" w:rsidP="00C1540E">
      <w:pPr>
        <w:pStyle w:val="ConsPlusNormal"/>
        <w:numPr>
          <w:ilvl w:val="2"/>
          <w:numId w:val="39"/>
        </w:numPr>
        <w:tabs>
          <w:tab w:val="left" w:pos="1134"/>
        </w:tabs>
        <w:ind w:left="0" w:firstLine="709"/>
        <w:jc w:val="both"/>
        <w:rPr>
          <w:b/>
          <w:sz w:val="28"/>
          <w:szCs w:val="28"/>
        </w:rPr>
      </w:pPr>
      <w:r w:rsidRPr="00C1540E">
        <w:rPr>
          <w:b/>
          <w:sz w:val="28"/>
          <w:szCs w:val="28"/>
        </w:rPr>
        <w:t xml:space="preserve">Заявка на участие в Процедуре </w:t>
      </w:r>
      <w:r w:rsidRPr="00C1540E">
        <w:rPr>
          <w:b/>
          <w:sz w:val="28"/>
          <w:szCs w:val="28"/>
          <w:u w:val="single"/>
        </w:rPr>
        <w:t>индивидуальных предпринимателей</w:t>
      </w:r>
      <w:r w:rsidRPr="00C1540E">
        <w:rPr>
          <w:b/>
          <w:sz w:val="28"/>
          <w:szCs w:val="28"/>
        </w:rPr>
        <w:t xml:space="preserve"> должна содержать следующие документы:</w:t>
      </w:r>
    </w:p>
    <w:p w:rsidR="00B4272C" w:rsidRPr="00C1540E" w:rsidRDefault="00B4272C" w:rsidP="00C1540E">
      <w:pPr>
        <w:pStyle w:val="ConsPlusNormal"/>
        <w:tabs>
          <w:tab w:val="left" w:pos="1134"/>
        </w:tabs>
        <w:ind w:firstLine="709"/>
        <w:jc w:val="both"/>
        <w:rPr>
          <w:bCs/>
          <w:sz w:val="28"/>
          <w:szCs w:val="28"/>
        </w:rPr>
      </w:pPr>
      <w:r w:rsidRPr="00C1540E">
        <w:rPr>
          <w:sz w:val="28"/>
          <w:szCs w:val="28"/>
        </w:rPr>
        <w:t xml:space="preserve">- </w:t>
      </w:r>
      <w:r w:rsidRPr="00C1540E">
        <w:rPr>
          <w:bCs/>
          <w:sz w:val="28"/>
          <w:szCs w:val="28"/>
        </w:rPr>
        <w:t xml:space="preserve">заявка </w:t>
      </w:r>
      <w:r w:rsidR="006A0E94">
        <w:rPr>
          <w:bCs/>
          <w:sz w:val="28"/>
          <w:szCs w:val="28"/>
        </w:rPr>
        <w:t>по форме согласно приложению № 1</w:t>
      </w:r>
      <w:r w:rsidRPr="00C1540E">
        <w:rPr>
          <w:bCs/>
          <w:sz w:val="28"/>
          <w:szCs w:val="28"/>
        </w:rPr>
        <w:t xml:space="preserve"> к настоящей аукционной документации;</w:t>
      </w:r>
    </w:p>
    <w:p w:rsidR="00B4272C" w:rsidRPr="00C1540E" w:rsidRDefault="00B4272C" w:rsidP="00C1540E">
      <w:pPr>
        <w:pStyle w:val="ConsPlusNormal"/>
        <w:tabs>
          <w:tab w:val="left" w:pos="1134"/>
        </w:tabs>
        <w:ind w:firstLine="709"/>
        <w:jc w:val="both"/>
        <w:rPr>
          <w:b/>
          <w:bCs/>
          <w:sz w:val="28"/>
          <w:szCs w:val="28"/>
        </w:rPr>
      </w:pPr>
      <w:r w:rsidRPr="00C1540E">
        <w:rPr>
          <w:bCs/>
          <w:sz w:val="28"/>
          <w:szCs w:val="28"/>
        </w:rPr>
        <w:t>- ан</w:t>
      </w:r>
      <w:r w:rsidR="006A0E94">
        <w:rPr>
          <w:bCs/>
          <w:sz w:val="28"/>
          <w:szCs w:val="28"/>
        </w:rPr>
        <w:t>кета Претендента (Приложение № 3</w:t>
      </w:r>
      <w:r w:rsidR="00D81A51">
        <w:rPr>
          <w:bCs/>
          <w:sz w:val="28"/>
          <w:szCs w:val="28"/>
        </w:rPr>
        <w:t xml:space="preserve"> </w:t>
      </w:r>
      <w:r w:rsidR="00730B1A">
        <w:rPr>
          <w:bCs/>
          <w:sz w:val="28"/>
          <w:szCs w:val="28"/>
        </w:rPr>
        <w:t xml:space="preserve">к </w:t>
      </w:r>
      <w:r w:rsidR="00D81A51" w:rsidRPr="00C1540E">
        <w:rPr>
          <w:bCs/>
          <w:sz w:val="28"/>
          <w:szCs w:val="28"/>
        </w:rPr>
        <w:t>аукционной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государственной регистрации;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внесении записи в Единый государственный реестр индивидуальных предпринимателей, зарегистрированном до 1 июля 2002 года;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постановке на учет в налоговом органе;</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81A51">
        <w:rPr>
          <w:bCs/>
          <w:sz w:val="28"/>
          <w:szCs w:val="28"/>
        </w:rPr>
        <w:t xml:space="preserve"> 4</w:t>
      </w:r>
      <w:r w:rsidR="00730B1A">
        <w:rPr>
          <w:bCs/>
          <w:sz w:val="28"/>
          <w:szCs w:val="28"/>
        </w:rPr>
        <w:t xml:space="preserve"> к</w:t>
      </w:r>
      <w:r w:rsidRPr="00C1540E">
        <w:rPr>
          <w:bCs/>
          <w:sz w:val="28"/>
          <w:szCs w:val="28"/>
        </w:rPr>
        <w:t xml:space="preserve"> </w:t>
      </w:r>
      <w:r w:rsidR="00D81A51" w:rsidRPr="00C1540E">
        <w:rPr>
          <w:bCs/>
          <w:sz w:val="28"/>
          <w:szCs w:val="28"/>
        </w:rPr>
        <w:t xml:space="preserve">аукционной документации </w:t>
      </w:r>
      <w:r w:rsidR="00D81A51">
        <w:rPr>
          <w:bCs/>
          <w:sz w:val="28"/>
          <w:szCs w:val="28"/>
        </w:rPr>
        <w:t xml:space="preserve"> </w:t>
      </w:r>
      <w:r w:rsidRPr="00C1540E">
        <w:rPr>
          <w:bCs/>
          <w:sz w:val="28"/>
          <w:szCs w:val="28"/>
        </w:rPr>
        <w:t>(представляет каждое лицо, выступающее на стороне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C1540E">
        <w:rPr>
          <w:bCs/>
          <w:sz w:val="28"/>
          <w:szCs w:val="28"/>
        </w:rPr>
        <w:t>ии ау</w:t>
      </w:r>
      <w:proofErr w:type="gramEnd"/>
      <w:r w:rsidRPr="00C1540E">
        <w:rPr>
          <w:bCs/>
          <w:sz w:val="28"/>
          <w:szCs w:val="28"/>
        </w:rPr>
        <w:t xml:space="preserve">кциона (предоставляет каждое лицо, выступающее на стороне одного Претендента); </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доверенность на сотрудника, подписавшего аукционную заявку, на право принимать обязательства от имени Претендента, с приложением документов, подтверждающих полномочия лица, выдавшего доверенность.</w:t>
      </w:r>
    </w:p>
    <w:p w:rsidR="00B4272C" w:rsidRPr="00C1540E" w:rsidRDefault="00B4272C" w:rsidP="00C1540E">
      <w:pPr>
        <w:pStyle w:val="ConsPlusNormal"/>
        <w:numPr>
          <w:ilvl w:val="2"/>
          <w:numId w:val="39"/>
        </w:numPr>
        <w:tabs>
          <w:tab w:val="left" w:pos="1134"/>
        </w:tabs>
        <w:ind w:left="0" w:firstLine="709"/>
        <w:jc w:val="both"/>
        <w:rPr>
          <w:b/>
          <w:sz w:val="28"/>
          <w:szCs w:val="28"/>
        </w:rPr>
      </w:pPr>
      <w:r w:rsidRPr="00C1540E">
        <w:rPr>
          <w:b/>
          <w:sz w:val="28"/>
          <w:szCs w:val="28"/>
        </w:rPr>
        <w:t xml:space="preserve">Заявка на участие в Процедуре </w:t>
      </w:r>
      <w:r w:rsidRPr="00C1540E">
        <w:rPr>
          <w:b/>
          <w:sz w:val="28"/>
          <w:szCs w:val="28"/>
          <w:u w:val="single"/>
        </w:rPr>
        <w:t>физических лиц</w:t>
      </w:r>
      <w:r w:rsidRPr="00C1540E">
        <w:rPr>
          <w:b/>
          <w:sz w:val="28"/>
          <w:szCs w:val="28"/>
        </w:rPr>
        <w:t xml:space="preserve"> должна содержать следующие документы:</w:t>
      </w:r>
    </w:p>
    <w:p w:rsidR="00B4272C" w:rsidRPr="00C1540E" w:rsidRDefault="00B4272C" w:rsidP="00C1540E">
      <w:pPr>
        <w:pStyle w:val="ConsPlusNormal"/>
        <w:tabs>
          <w:tab w:val="left" w:pos="1134"/>
        </w:tabs>
        <w:ind w:firstLine="709"/>
        <w:jc w:val="both"/>
        <w:rPr>
          <w:b/>
          <w:bCs/>
          <w:sz w:val="28"/>
          <w:szCs w:val="28"/>
        </w:rPr>
      </w:pPr>
      <w:r w:rsidRPr="00C1540E">
        <w:rPr>
          <w:bCs/>
          <w:sz w:val="28"/>
          <w:szCs w:val="28"/>
        </w:rPr>
        <w:t xml:space="preserve">- заявка </w:t>
      </w:r>
      <w:r w:rsidR="006A0E94">
        <w:rPr>
          <w:bCs/>
          <w:sz w:val="28"/>
          <w:szCs w:val="28"/>
        </w:rPr>
        <w:t>по форме согласно приложению № 1</w:t>
      </w:r>
      <w:r w:rsidRPr="00C1540E">
        <w:rPr>
          <w:bCs/>
          <w:sz w:val="28"/>
          <w:szCs w:val="28"/>
        </w:rPr>
        <w:t xml:space="preserve"> к настоящей аукционной документации;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ан</w:t>
      </w:r>
      <w:r w:rsidR="006A0E94">
        <w:rPr>
          <w:bCs/>
          <w:sz w:val="28"/>
          <w:szCs w:val="28"/>
        </w:rPr>
        <w:t>кета Претендента (Приложение № 3</w:t>
      </w:r>
      <w:r w:rsidR="00730B1A">
        <w:rPr>
          <w:bCs/>
          <w:sz w:val="28"/>
          <w:szCs w:val="28"/>
        </w:rPr>
        <w:t xml:space="preserve"> к </w:t>
      </w:r>
      <w:r w:rsidR="00730B1A" w:rsidRPr="00C1540E">
        <w:rPr>
          <w:bCs/>
          <w:sz w:val="28"/>
          <w:szCs w:val="28"/>
        </w:rPr>
        <w:t>аукционной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постановке на учет в налоговом органе;</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w:t>
      </w:r>
      <w:r w:rsidR="00730B1A">
        <w:rPr>
          <w:bCs/>
          <w:sz w:val="28"/>
          <w:szCs w:val="28"/>
        </w:rPr>
        <w:t xml:space="preserve">ные фонды по форме приложения № 4 к </w:t>
      </w:r>
      <w:r w:rsidR="00730B1A" w:rsidRPr="00C1540E">
        <w:rPr>
          <w:bCs/>
          <w:sz w:val="28"/>
          <w:szCs w:val="28"/>
        </w:rPr>
        <w:t>аукционной документации</w:t>
      </w:r>
      <w:r w:rsidRPr="00C1540E">
        <w:rPr>
          <w:bCs/>
          <w:sz w:val="28"/>
          <w:szCs w:val="28"/>
        </w:rPr>
        <w:t xml:space="preserve"> (представляет каждое физическое лицо, выступающее на стороне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lastRenderedPageBreak/>
        <w:t>- копию паспорта (предоставляет каждое физическое лицо, выступающее на стороне одного Претендента).</w:t>
      </w:r>
    </w:p>
    <w:p w:rsidR="00E928A5" w:rsidRPr="00C1540E" w:rsidRDefault="00813FF5" w:rsidP="00C1540E">
      <w:pPr>
        <w:pStyle w:val="ConsPlusNormal"/>
        <w:tabs>
          <w:tab w:val="left" w:pos="1134"/>
        </w:tabs>
        <w:ind w:firstLine="709"/>
        <w:jc w:val="both"/>
        <w:rPr>
          <w:sz w:val="28"/>
          <w:szCs w:val="28"/>
        </w:rPr>
      </w:pPr>
      <w:r w:rsidRPr="00C1540E">
        <w:rPr>
          <w:sz w:val="28"/>
          <w:szCs w:val="28"/>
        </w:rPr>
        <w:t>5.5</w:t>
      </w:r>
      <w:r w:rsidR="007E4D74" w:rsidRPr="00C1540E">
        <w:rPr>
          <w:sz w:val="28"/>
          <w:szCs w:val="28"/>
        </w:rPr>
        <w:t xml:space="preserve">. </w:t>
      </w:r>
      <w:r w:rsidR="00E928A5" w:rsidRPr="00C1540E">
        <w:rPr>
          <w:sz w:val="28"/>
          <w:szCs w:val="28"/>
        </w:rPr>
        <w:t>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E928A5" w:rsidRPr="00C1540E" w:rsidRDefault="007E4D74" w:rsidP="00C1540E">
      <w:pPr>
        <w:pStyle w:val="ConsPlusNormal"/>
        <w:numPr>
          <w:ilvl w:val="1"/>
          <w:numId w:val="34"/>
        </w:numPr>
        <w:tabs>
          <w:tab w:val="left" w:pos="1134"/>
        </w:tabs>
        <w:ind w:left="0" w:firstLine="709"/>
        <w:jc w:val="both"/>
        <w:rPr>
          <w:sz w:val="28"/>
          <w:szCs w:val="28"/>
        </w:rPr>
      </w:pPr>
      <w:r w:rsidRPr="00C1540E">
        <w:rPr>
          <w:sz w:val="28"/>
          <w:szCs w:val="28"/>
        </w:rPr>
        <w:t xml:space="preserve"> Документы, указанные в п. 5.4</w:t>
      </w:r>
      <w:r w:rsidR="00E928A5" w:rsidRPr="00C1540E">
        <w:rPr>
          <w:sz w:val="28"/>
          <w:szCs w:val="28"/>
        </w:rPr>
        <w:t xml:space="preserve"> Аукционной документации, представляются на русском языке (с приложением описи). К документам на иностранном языке прилагается нотариально заверенный перевод на русский язык.</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Претендент может подать только одну Заявку для участия в Аукционе.</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 xml:space="preserve">Документы для участия в Аукционе, имеющие в составе заявку на участие в Аукционе, не соответствующую форме, предусмотренной Аукционной </w:t>
      </w:r>
      <w:r w:rsidR="006A0E94">
        <w:rPr>
          <w:sz w:val="28"/>
          <w:szCs w:val="28"/>
        </w:rPr>
        <w:t>документацией (приложение № 1</w:t>
      </w:r>
      <w:r w:rsidRPr="00C1540E">
        <w:rPr>
          <w:sz w:val="28"/>
          <w:szCs w:val="28"/>
        </w:rPr>
        <w:t xml:space="preserve"> к Аукционной документации) не рассматриваются.</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По истечении срока подачи Заявок Претенденты не имеют возможности подать Заявку.</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Претендент вправе изменить или отозвать поданную Заявку в любое время до истечения срока подачи Заявок.</w:t>
      </w:r>
    </w:p>
    <w:p w:rsidR="00E928A5" w:rsidRPr="00C1540E" w:rsidRDefault="00E928A5" w:rsidP="00C1540E">
      <w:pPr>
        <w:pStyle w:val="ConsPlusNormal"/>
        <w:tabs>
          <w:tab w:val="left" w:pos="1134"/>
        </w:tabs>
        <w:ind w:firstLine="709"/>
        <w:jc w:val="both"/>
        <w:rPr>
          <w:sz w:val="28"/>
          <w:szCs w:val="28"/>
        </w:rPr>
      </w:pPr>
      <w:r w:rsidRPr="00C1540E">
        <w:rPr>
          <w:sz w:val="28"/>
          <w:szCs w:val="28"/>
        </w:rPr>
        <w:t>Для внесения изменений в поданную Заявку или отзыва Заявки необходимо следовать положениям для пользователя на сайте ЭТП.</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Никакие изменения не могут быть внесены в Заявку после окончания срока подачи Заявок.</w:t>
      </w:r>
    </w:p>
    <w:p w:rsidR="00E928A5" w:rsidRPr="00C1540E" w:rsidRDefault="00E928A5" w:rsidP="00C1540E">
      <w:pPr>
        <w:pStyle w:val="ConsPlusNormal"/>
        <w:ind w:firstLine="709"/>
        <w:jc w:val="both"/>
        <w:rPr>
          <w:sz w:val="28"/>
          <w:szCs w:val="28"/>
        </w:rPr>
      </w:pPr>
    </w:p>
    <w:p w:rsidR="00E928A5" w:rsidRPr="000E4FF8" w:rsidRDefault="00E928A5" w:rsidP="000E4FF8">
      <w:pPr>
        <w:pStyle w:val="2"/>
        <w:numPr>
          <w:ilvl w:val="0"/>
          <w:numId w:val="34"/>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Порядок проведения Аукциона</w:t>
      </w:r>
    </w:p>
    <w:p w:rsidR="00E928A5" w:rsidRPr="00C1540E" w:rsidRDefault="00E928A5" w:rsidP="00FE3273">
      <w:pPr>
        <w:pStyle w:val="ConsPlusNormal"/>
        <w:numPr>
          <w:ilvl w:val="1"/>
          <w:numId w:val="40"/>
        </w:numPr>
        <w:tabs>
          <w:tab w:val="left" w:pos="1134"/>
        </w:tabs>
        <w:jc w:val="both"/>
        <w:rPr>
          <w:sz w:val="28"/>
          <w:szCs w:val="28"/>
        </w:rPr>
      </w:pPr>
      <w:r w:rsidRPr="00C1540E">
        <w:rPr>
          <w:sz w:val="28"/>
          <w:szCs w:val="28"/>
        </w:rPr>
        <w:t>Аукцион признается несостоявшимся:</w:t>
      </w:r>
    </w:p>
    <w:p w:rsidR="00E928A5" w:rsidRPr="00C1540E" w:rsidRDefault="00E928A5" w:rsidP="00C1540E">
      <w:pPr>
        <w:pStyle w:val="ConsPlusNormal"/>
        <w:numPr>
          <w:ilvl w:val="0"/>
          <w:numId w:val="8"/>
        </w:numPr>
        <w:tabs>
          <w:tab w:val="left" w:pos="1134"/>
        </w:tabs>
        <w:ind w:left="0" w:firstLine="709"/>
        <w:jc w:val="both"/>
        <w:rPr>
          <w:sz w:val="28"/>
          <w:szCs w:val="28"/>
        </w:rPr>
      </w:pPr>
      <w:r w:rsidRPr="00C1540E">
        <w:rPr>
          <w:sz w:val="28"/>
          <w:szCs w:val="28"/>
        </w:rPr>
        <w:t>в случае отсутствия Заявок:</w:t>
      </w:r>
    </w:p>
    <w:p w:rsidR="00E928A5" w:rsidRPr="00C1540E" w:rsidRDefault="00E928A5" w:rsidP="00C1540E">
      <w:pPr>
        <w:pStyle w:val="ConsPlusNormal"/>
        <w:numPr>
          <w:ilvl w:val="0"/>
          <w:numId w:val="9"/>
        </w:numPr>
        <w:tabs>
          <w:tab w:val="left" w:pos="1134"/>
        </w:tabs>
        <w:ind w:left="0" w:firstLine="709"/>
        <w:jc w:val="both"/>
        <w:rPr>
          <w:sz w:val="28"/>
          <w:szCs w:val="28"/>
        </w:rPr>
      </w:pPr>
      <w:r w:rsidRPr="00C1540E">
        <w:rPr>
          <w:sz w:val="28"/>
          <w:szCs w:val="28"/>
        </w:rPr>
        <w:t>если на дату и время окончания приема Заявок не поступило ни одной Заявки, либо поступила 1 (одна) Заявка;</w:t>
      </w:r>
    </w:p>
    <w:p w:rsidR="00E928A5" w:rsidRPr="00C1540E" w:rsidRDefault="00E928A5" w:rsidP="00C1540E">
      <w:pPr>
        <w:pStyle w:val="ConsPlusNormal"/>
        <w:numPr>
          <w:ilvl w:val="0"/>
          <w:numId w:val="9"/>
        </w:numPr>
        <w:tabs>
          <w:tab w:val="left" w:pos="1134"/>
        </w:tabs>
        <w:ind w:left="0" w:firstLine="709"/>
        <w:jc w:val="both"/>
        <w:rPr>
          <w:sz w:val="28"/>
          <w:szCs w:val="28"/>
        </w:rPr>
      </w:pPr>
      <w:r w:rsidRPr="00C1540E">
        <w:rPr>
          <w:sz w:val="28"/>
          <w:szCs w:val="28"/>
        </w:rPr>
        <w:t>если ни один из Претендентов не допущен к участию в Аукционе;</w:t>
      </w:r>
    </w:p>
    <w:p w:rsidR="00E928A5" w:rsidRPr="00C1540E" w:rsidRDefault="00E928A5" w:rsidP="00C1540E">
      <w:pPr>
        <w:pStyle w:val="ConsPlusNormal"/>
        <w:numPr>
          <w:ilvl w:val="0"/>
          <w:numId w:val="9"/>
        </w:numPr>
        <w:tabs>
          <w:tab w:val="left" w:pos="1134"/>
        </w:tabs>
        <w:ind w:left="0" w:firstLine="709"/>
        <w:jc w:val="both"/>
        <w:rPr>
          <w:sz w:val="28"/>
          <w:szCs w:val="28"/>
        </w:rPr>
      </w:pPr>
      <w:r w:rsidRPr="00C1540E">
        <w:rPr>
          <w:sz w:val="28"/>
          <w:szCs w:val="28"/>
        </w:rPr>
        <w:t>если ни один из Участников Аукциона не сделал Предложение о цене;</w:t>
      </w:r>
    </w:p>
    <w:p w:rsidR="00E928A5" w:rsidRPr="00C1540E" w:rsidRDefault="00E928A5" w:rsidP="00C1540E">
      <w:pPr>
        <w:pStyle w:val="ConsPlusNormal"/>
        <w:numPr>
          <w:ilvl w:val="0"/>
          <w:numId w:val="8"/>
        </w:numPr>
        <w:tabs>
          <w:tab w:val="left" w:pos="1134"/>
        </w:tabs>
        <w:ind w:left="0" w:firstLine="709"/>
        <w:jc w:val="both"/>
        <w:rPr>
          <w:sz w:val="28"/>
          <w:szCs w:val="28"/>
        </w:rPr>
      </w:pPr>
      <w:r w:rsidRPr="00C1540E">
        <w:rPr>
          <w:sz w:val="28"/>
          <w:szCs w:val="28"/>
        </w:rPr>
        <w:t>в случае допуска к участию в Аукционе только 1 (одного) Претендента.</w:t>
      </w:r>
    </w:p>
    <w:p w:rsidR="00E928A5" w:rsidRPr="00C1540E" w:rsidRDefault="00E928A5" w:rsidP="00C1540E">
      <w:pPr>
        <w:pStyle w:val="ConsPlusNormal"/>
        <w:tabs>
          <w:tab w:val="left" w:pos="1134"/>
        </w:tabs>
        <w:ind w:firstLine="709"/>
        <w:jc w:val="both"/>
        <w:rPr>
          <w:sz w:val="28"/>
          <w:szCs w:val="28"/>
        </w:rPr>
      </w:pPr>
      <w:r w:rsidRPr="00C1540E">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w:t>
      </w:r>
      <w:proofErr w:type="gramStart"/>
      <w:r w:rsidRPr="00C1540E">
        <w:rPr>
          <w:sz w:val="28"/>
          <w:szCs w:val="28"/>
        </w:rPr>
        <w:t>а(</w:t>
      </w:r>
      <w:proofErr w:type="spellStart"/>
      <w:proofErr w:type="gramEnd"/>
      <w:r w:rsidRPr="00C1540E">
        <w:rPr>
          <w:sz w:val="28"/>
          <w:szCs w:val="28"/>
        </w:rPr>
        <w:t>ов</w:t>
      </w:r>
      <w:proofErr w:type="spellEnd"/>
      <w:r w:rsidRPr="00C1540E">
        <w:rPr>
          <w:sz w:val="28"/>
          <w:szCs w:val="28"/>
        </w:rPr>
        <w:t xml:space="preserve">) имущества заключается с единственным участником (без проведения повторных торгов) с установлением цены сделки не ниже </w:t>
      </w:r>
      <w:r w:rsidR="00C97733">
        <w:rPr>
          <w:sz w:val="28"/>
          <w:szCs w:val="28"/>
        </w:rPr>
        <w:t>минимальной</w:t>
      </w:r>
      <w:r w:rsidRPr="00C1540E">
        <w:rPr>
          <w:sz w:val="28"/>
          <w:szCs w:val="28"/>
        </w:rPr>
        <w:t xml:space="preserve"> цены</w:t>
      </w:r>
      <w:r w:rsidR="00C97733">
        <w:rPr>
          <w:sz w:val="28"/>
          <w:szCs w:val="28"/>
        </w:rPr>
        <w:t xml:space="preserve"> (цены отсечения)</w:t>
      </w:r>
      <w:r w:rsidRPr="00C1540E">
        <w:rPr>
          <w:sz w:val="28"/>
          <w:szCs w:val="28"/>
        </w:rPr>
        <w:t xml:space="preserve"> торгов, признанных несостоявшимися по указанной причине.</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 xml:space="preserve">В Аукционе могут участвовать только Претенденты, признанные Участниками (в соответствии с п. </w:t>
      </w:r>
      <w:r w:rsidR="00C62431">
        <w:rPr>
          <w:sz w:val="28"/>
          <w:szCs w:val="28"/>
        </w:rPr>
        <w:t>2.2.3</w:t>
      </w:r>
      <w:r w:rsidRPr="00C1540E">
        <w:rPr>
          <w:sz w:val="28"/>
          <w:szCs w:val="28"/>
        </w:rPr>
        <w:t xml:space="preserve"> Аукционной документации).</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Аукцион проводится на сайте ЭТП в день и время, указанные в информационном сообщении о проведен</w:t>
      </w:r>
      <w:proofErr w:type="gramStart"/>
      <w:r w:rsidRPr="00C1540E">
        <w:rPr>
          <w:sz w:val="28"/>
          <w:szCs w:val="28"/>
        </w:rPr>
        <w:t>ии Ау</w:t>
      </w:r>
      <w:proofErr w:type="gramEnd"/>
      <w:r w:rsidRPr="00C1540E">
        <w:rPr>
          <w:sz w:val="28"/>
          <w:szCs w:val="28"/>
        </w:rPr>
        <w:t xml:space="preserve">кциона путем </w:t>
      </w:r>
      <w:r w:rsidR="00693898">
        <w:rPr>
          <w:sz w:val="28"/>
          <w:szCs w:val="28"/>
        </w:rPr>
        <w:t>понижения</w:t>
      </w:r>
      <w:r w:rsidRPr="00C1540E">
        <w:rPr>
          <w:sz w:val="28"/>
          <w:szCs w:val="28"/>
        </w:rPr>
        <w:t xml:space="preserve"> Начальной цены на «шаг Аукциона».</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 xml:space="preserve">Организатор перед началом проведения Аукциона присваивает регистрационные номера Участникам Аукциона. Информация об участниках не </w:t>
      </w:r>
      <w:r w:rsidRPr="00C1540E">
        <w:rPr>
          <w:sz w:val="28"/>
          <w:szCs w:val="28"/>
        </w:rPr>
        <w:lastRenderedPageBreak/>
        <w:t>разглашается до подведения итогов Аукциона.</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 xml:space="preserve">Предложения о цене </w:t>
      </w:r>
      <w:proofErr w:type="gramStart"/>
      <w:r w:rsidRPr="00C1540E">
        <w:rPr>
          <w:sz w:val="28"/>
          <w:szCs w:val="28"/>
        </w:rPr>
        <w:t>заявляются</w:t>
      </w:r>
      <w:proofErr w:type="gramEnd"/>
      <w:r w:rsidRPr="00C1540E">
        <w:rPr>
          <w:sz w:val="28"/>
          <w:szCs w:val="28"/>
        </w:rPr>
        <w:t xml:space="preserve"> на ЭТП Участниками в ходе проведения Аукциона на сайте ЭТП. </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При представлении предложений Участников в электронной форме очередность представления предложений фиксируется автоматически.</w:t>
      </w:r>
    </w:p>
    <w:p w:rsidR="00E928A5" w:rsidRPr="00C1540E" w:rsidRDefault="00E928A5" w:rsidP="00224024">
      <w:pPr>
        <w:pStyle w:val="ConsPlusNormal"/>
        <w:numPr>
          <w:ilvl w:val="1"/>
          <w:numId w:val="40"/>
        </w:numPr>
        <w:tabs>
          <w:tab w:val="left" w:pos="1134"/>
        </w:tabs>
        <w:ind w:left="0" w:firstLine="709"/>
        <w:jc w:val="both"/>
        <w:rPr>
          <w:sz w:val="28"/>
          <w:szCs w:val="28"/>
        </w:rPr>
      </w:pPr>
      <w:r w:rsidRPr="00C1540E">
        <w:rPr>
          <w:sz w:val="28"/>
          <w:szCs w:val="28"/>
        </w:rPr>
        <w:t>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E928A5" w:rsidRPr="00C1540E" w:rsidRDefault="00E928A5" w:rsidP="00091A36">
      <w:pPr>
        <w:pStyle w:val="ConsPlusNormal"/>
        <w:numPr>
          <w:ilvl w:val="1"/>
          <w:numId w:val="40"/>
        </w:numPr>
        <w:tabs>
          <w:tab w:val="left" w:pos="1134"/>
        </w:tabs>
        <w:ind w:left="0" w:firstLine="709"/>
        <w:jc w:val="both"/>
        <w:rPr>
          <w:sz w:val="28"/>
          <w:szCs w:val="28"/>
        </w:rPr>
      </w:pPr>
      <w:r w:rsidRPr="00C1540E">
        <w:rPr>
          <w:sz w:val="28"/>
          <w:szCs w:val="28"/>
        </w:rPr>
        <w:t>В случае если была предложена цена равная цене предложенной другим участником Аукциона, ЭТП фиксирует Предложение о цене поступившее ранее других.</w:t>
      </w:r>
    </w:p>
    <w:p w:rsidR="00E928A5" w:rsidRPr="00273871" w:rsidRDefault="00E928A5" w:rsidP="00091A36">
      <w:pPr>
        <w:pStyle w:val="ConsPlusNormal"/>
        <w:numPr>
          <w:ilvl w:val="1"/>
          <w:numId w:val="40"/>
        </w:numPr>
        <w:tabs>
          <w:tab w:val="left" w:pos="1134"/>
        </w:tabs>
        <w:ind w:left="0" w:firstLine="709"/>
        <w:jc w:val="both"/>
        <w:rPr>
          <w:sz w:val="28"/>
          <w:szCs w:val="28"/>
        </w:rPr>
      </w:pPr>
      <w:r w:rsidRPr="00C1540E">
        <w:rPr>
          <w:sz w:val="28"/>
          <w:szCs w:val="28"/>
        </w:rPr>
        <w:t>Порядок проведения открытого ау</w:t>
      </w:r>
      <w:r w:rsidR="00273871">
        <w:rPr>
          <w:sz w:val="28"/>
          <w:szCs w:val="28"/>
        </w:rPr>
        <w:t xml:space="preserve">кциона </w:t>
      </w:r>
      <w:r w:rsidR="00273871" w:rsidRPr="00DE34C7">
        <w:rPr>
          <w:sz w:val="28"/>
          <w:szCs w:val="28"/>
        </w:rPr>
        <w:t>с пошаговым снижением</w:t>
      </w:r>
      <w:r w:rsidR="00273871" w:rsidRPr="00DE34C7">
        <w:t xml:space="preserve"> </w:t>
      </w:r>
      <w:r w:rsidR="00273871" w:rsidRPr="00DE34C7">
        <w:rPr>
          <w:sz w:val="28"/>
          <w:szCs w:val="28"/>
        </w:rPr>
        <w:t>Начальной цены</w:t>
      </w:r>
    </w:p>
    <w:p w:rsidR="00E928A5" w:rsidRPr="00C1540E" w:rsidRDefault="00E928A5" w:rsidP="00091A36">
      <w:pPr>
        <w:pStyle w:val="ConsPlusNormal"/>
        <w:numPr>
          <w:ilvl w:val="2"/>
          <w:numId w:val="40"/>
        </w:numPr>
        <w:tabs>
          <w:tab w:val="left" w:pos="1134"/>
        </w:tabs>
        <w:ind w:left="0" w:firstLine="709"/>
        <w:jc w:val="both"/>
        <w:rPr>
          <w:sz w:val="28"/>
          <w:szCs w:val="28"/>
        </w:rPr>
      </w:pPr>
      <w:r w:rsidRPr="00C1540E">
        <w:rPr>
          <w:sz w:val="28"/>
          <w:szCs w:val="28"/>
        </w:rPr>
        <w:t>Аукцион начинается во время, указанное в п. 2.1.1 Аукционной документации, с объявления Начальной цены.</w:t>
      </w:r>
    </w:p>
    <w:p w:rsidR="00034F9B" w:rsidRPr="00034F9B" w:rsidRDefault="00034F9B" w:rsidP="00091A36">
      <w:pPr>
        <w:pStyle w:val="ConsPlusNormal"/>
        <w:numPr>
          <w:ilvl w:val="2"/>
          <w:numId w:val="40"/>
        </w:numPr>
        <w:ind w:left="0" w:firstLine="709"/>
        <w:jc w:val="both"/>
        <w:rPr>
          <w:sz w:val="28"/>
          <w:szCs w:val="28"/>
        </w:rPr>
      </w:pPr>
      <w:r w:rsidRPr="00034F9B">
        <w:rPr>
          <w:sz w:val="28"/>
          <w:szCs w:val="28"/>
        </w:rPr>
        <w:t>Время проведения Аукциона определяется в следующем порядке:</w:t>
      </w:r>
    </w:p>
    <w:p w:rsidR="00034F9B" w:rsidRPr="00034F9B" w:rsidRDefault="00034F9B" w:rsidP="00091A36">
      <w:pPr>
        <w:pStyle w:val="ConsPlusNormal"/>
        <w:numPr>
          <w:ilvl w:val="0"/>
          <w:numId w:val="12"/>
        </w:numPr>
        <w:ind w:left="0" w:firstLine="709"/>
        <w:jc w:val="both"/>
        <w:rPr>
          <w:sz w:val="28"/>
          <w:szCs w:val="28"/>
        </w:rPr>
      </w:pPr>
      <w:r w:rsidRPr="00034F9B">
        <w:rPr>
          <w:sz w:val="28"/>
          <w:szCs w:val="28"/>
        </w:rPr>
        <w:t>в случае поступлени</w:t>
      </w:r>
      <w:r w:rsidR="00B0715E">
        <w:rPr>
          <w:sz w:val="28"/>
          <w:szCs w:val="28"/>
        </w:rPr>
        <w:t>я Предложения о цене в течение 6</w:t>
      </w:r>
      <w:r w:rsidRPr="00034F9B">
        <w:rPr>
          <w:sz w:val="28"/>
          <w:szCs w:val="28"/>
        </w:rPr>
        <w:t>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034F9B" w:rsidRPr="00034F9B" w:rsidRDefault="00034F9B" w:rsidP="00091A36">
      <w:pPr>
        <w:pStyle w:val="ConsPlusNormal"/>
        <w:numPr>
          <w:ilvl w:val="0"/>
          <w:numId w:val="12"/>
        </w:numPr>
        <w:ind w:left="0" w:firstLine="709"/>
        <w:jc w:val="both"/>
        <w:rPr>
          <w:sz w:val="28"/>
          <w:szCs w:val="28"/>
        </w:rPr>
      </w:pPr>
      <w:r w:rsidRPr="00034F9B">
        <w:rPr>
          <w:sz w:val="28"/>
          <w:szCs w:val="28"/>
        </w:rPr>
        <w:t>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034F9B" w:rsidRPr="00034F9B" w:rsidRDefault="00034F9B" w:rsidP="00224024">
      <w:pPr>
        <w:pStyle w:val="ConsPlusNormal"/>
        <w:numPr>
          <w:ilvl w:val="0"/>
          <w:numId w:val="12"/>
        </w:numPr>
        <w:ind w:left="0" w:firstLine="709"/>
        <w:jc w:val="both"/>
        <w:rPr>
          <w:sz w:val="28"/>
          <w:szCs w:val="28"/>
        </w:rPr>
      </w:pPr>
      <w:r w:rsidRPr="00034F9B">
        <w:rPr>
          <w:sz w:val="28"/>
          <w:szCs w:val="28"/>
        </w:rPr>
        <w:t>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034F9B" w:rsidRPr="00034F9B" w:rsidRDefault="00034F9B" w:rsidP="00224024">
      <w:pPr>
        <w:pStyle w:val="ConsPlusNormal"/>
        <w:numPr>
          <w:ilvl w:val="0"/>
          <w:numId w:val="12"/>
        </w:numPr>
        <w:ind w:left="0" w:firstLine="709"/>
        <w:jc w:val="both"/>
        <w:rPr>
          <w:sz w:val="28"/>
          <w:szCs w:val="28"/>
        </w:rPr>
      </w:pPr>
      <w:r w:rsidRPr="00034F9B">
        <w:rPr>
          <w:sz w:val="28"/>
          <w:szCs w:val="28"/>
        </w:rPr>
        <w:t>если с мом</w:t>
      </w:r>
      <w:r w:rsidR="00C7116C">
        <w:rPr>
          <w:sz w:val="28"/>
          <w:szCs w:val="28"/>
        </w:rPr>
        <w:t>ента начала Аукциона в течение 6</w:t>
      </w:r>
      <w:r w:rsidRPr="00034F9B">
        <w:rPr>
          <w:sz w:val="28"/>
          <w:szCs w:val="28"/>
        </w:rPr>
        <w:t>0 минут не поступило ни одного предложения, Начальная цена снижается на «шаг Аукциона», время представления следующего Предложения о цене устанавливается 10 минут;</w:t>
      </w:r>
    </w:p>
    <w:p w:rsidR="00034F9B" w:rsidRPr="00034F9B" w:rsidRDefault="00034F9B" w:rsidP="00224024">
      <w:pPr>
        <w:pStyle w:val="ConsPlusNormal"/>
        <w:numPr>
          <w:ilvl w:val="0"/>
          <w:numId w:val="12"/>
        </w:numPr>
        <w:ind w:left="0" w:firstLine="709"/>
        <w:jc w:val="both"/>
        <w:rPr>
          <w:sz w:val="28"/>
          <w:szCs w:val="28"/>
        </w:rPr>
      </w:pPr>
      <w:proofErr w:type="gramStart"/>
      <w:r w:rsidRPr="00034F9B">
        <w:rPr>
          <w:sz w:val="28"/>
          <w:szCs w:val="28"/>
        </w:rPr>
        <w:t>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 в отсутствии предложений, снижение продолжается пока не будет достигнута минимальная цена, в ходе Аукциона выводится сообщение о достижении минимальной цены, если в течение 10 минут с момента достижения минимальной цены не поступило Предложение о цене, Аукцион завершается автоматически;</w:t>
      </w:r>
      <w:proofErr w:type="gramEnd"/>
    </w:p>
    <w:p w:rsidR="00273871" w:rsidRPr="008218A6" w:rsidRDefault="00034F9B" w:rsidP="00273871">
      <w:pPr>
        <w:pStyle w:val="ConsPlusNormal"/>
        <w:numPr>
          <w:ilvl w:val="0"/>
          <w:numId w:val="12"/>
        </w:numPr>
        <w:ind w:left="0" w:firstLine="709"/>
        <w:jc w:val="both"/>
        <w:rPr>
          <w:sz w:val="28"/>
          <w:szCs w:val="28"/>
        </w:rPr>
      </w:pPr>
      <w:r w:rsidRPr="00034F9B">
        <w:rPr>
          <w:sz w:val="28"/>
          <w:szCs w:val="28"/>
        </w:rPr>
        <w:t xml:space="preserve">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w:t>
      </w:r>
      <w:proofErr w:type="gramStart"/>
      <w:r w:rsidRPr="00034F9B">
        <w:rPr>
          <w:sz w:val="28"/>
          <w:szCs w:val="28"/>
        </w:rPr>
        <w:t>порядке</w:t>
      </w:r>
      <w:proofErr w:type="gramEnd"/>
      <w:r w:rsidRPr="00034F9B">
        <w:rPr>
          <w:sz w:val="28"/>
          <w:szCs w:val="28"/>
        </w:rPr>
        <w:t xml:space="preserve"> предусмотренном подп. «б» и «в» настоящего пункта.</w:t>
      </w:r>
    </w:p>
    <w:p w:rsidR="00034F9B" w:rsidRPr="00034F9B" w:rsidRDefault="00034F9B" w:rsidP="00224024">
      <w:pPr>
        <w:pStyle w:val="ConsPlusNormal"/>
        <w:numPr>
          <w:ilvl w:val="2"/>
          <w:numId w:val="40"/>
        </w:numPr>
        <w:ind w:left="0" w:firstLine="709"/>
        <w:jc w:val="both"/>
        <w:rPr>
          <w:sz w:val="28"/>
          <w:szCs w:val="28"/>
        </w:rPr>
      </w:pPr>
      <w:r w:rsidRPr="00034F9B">
        <w:rPr>
          <w:sz w:val="28"/>
          <w:szCs w:val="28"/>
        </w:rPr>
        <w:t>Победителем Аукциона признается Участник, подавший до окончания Аукциона последнее по времени Предложение о цене (с наибольшей ценой)</w:t>
      </w:r>
      <w:proofErr w:type="gramStart"/>
      <w:r w:rsidRPr="00034F9B">
        <w:rPr>
          <w:sz w:val="28"/>
          <w:szCs w:val="28"/>
        </w:rPr>
        <w:t>.»</w:t>
      </w:r>
      <w:proofErr w:type="gramEnd"/>
      <w:r w:rsidRPr="00034F9B">
        <w:rPr>
          <w:sz w:val="28"/>
          <w:szCs w:val="28"/>
        </w:rPr>
        <w:t>.</w:t>
      </w:r>
    </w:p>
    <w:p w:rsidR="00FE3273" w:rsidRPr="00FE3273" w:rsidRDefault="00FE3273" w:rsidP="00224024">
      <w:pPr>
        <w:pStyle w:val="ConsPlusNormal"/>
        <w:ind w:firstLine="709"/>
        <w:jc w:val="both"/>
        <w:rPr>
          <w:sz w:val="28"/>
          <w:szCs w:val="28"/>
        </w:rPr>
      </w:pPr>
      <w:r w:rsidRPr="00FE3273">
        <w:rPr>
          <w:sz w:val="28"/>
          <w:szCs w:val="28"/>
        </w:rPr>
        <w:t>6.10.</w:t>
      </w:r>
      <w:r w:rsidRPr="00FE3273">
        <w:rPr>
          <w:sz w:val="28"/>
          <w:szCs w:val="28"/>
        </w:rPr>
        <w:tab/>
        <w:t>Средствами ЭТП фиксируется последнее и предпоследнее Предложение о цене и регистрационные номера Участников сделавших такие предложения.</w:t>
      </w:r>
    </w:p>
    <w:p w:rsidR="00FE3273" w:rsidRPr="00FE3273" w:rsidRDefault="00FE3273" w:rsidP="00224024">
      <w:pPr>
        <w:pStyle w:val="ConsPlusNormal"/>
        <w:ind w:firstLine="709"/>
        <w:jc w:val="both"/>
        <w:rPr>
          <w:sz w:val="28"/>
          <w:szCs w:val="28"/>
        </w:rPr>
      </w:pPr>
      <w:r w:rsidRPr="00FE3273">
        <w:rPr>
          <w:sz w:val="28"/>
          <w:szCs w:val="28"/>
        </w:rPr>
        <w:t>6.11.</w:t>
      </w:r>
      <w:r w:rsidRPr="00FE3273">
        <w:rPr>
          <w:sz w:val="28"/>
          <w:szCs w:val="28"/>
        </w:rPr>
        <w:tab/>
        <w:t xml:space="preserve">Информация о ходе Аукциона, предложениях Участников, в том числе </w:t>
      </w:r>
      <w:r w:rsidRPr="00FE3273">
        <w:rPr>
          <w:sz w:val="28"/>
          <w:szCs w:val="28"/>
        </w:rPr>
        <w:lastRenderedPageBreak/>
        <w:t>последнем и предпоследнем предложениях, отображается на странице Аукциона на сайте ЭТП.</w:t>
      </w:r>
    </w:p>
    <w:p w:rsidR="00E928A5" w:rsidRDefault="00FE3273" w:rsidP="00FE3273">
      <w:pPr>
        <w:pStyle w:val="ConsPlusNormal"/>
        <w:ind w:firstLine="709"/>
        <w:jc w:val="both"/>
        <w:rPr>
          <w:sz w:val="28"/>
          <w:szCs w:val="28"/>
        </w:rPr>
      </w:pPr>
      <w:r w:rsidRPr="00FE3273">
        <w:rPr>
          <w:sz w:val="28"/>
          <w:szCs w:val="28"/>
        </w:rPr>
        <w:t>6.12.</w:t>
      </w:r>
      <w:r w:rsidRPr="00FE3273">
        <w:rPr>
          <w:sz w:val="28"/>
          <w:szCs w:val="28"/>
        </w:rPr>
        <w:tab/>
        <w:t>Протокол проведения Аукциона размещается в соответствии с п. 2.1.8 Аукционной документации.</w:t>
      </w:r>
    </w:p>
    <w:p w:rsidR="00FE3273" w:rsidRPr="00C1540E" w:rsidRDefault="00FE3273" w:rsidP="00FE3273">
      <w:pPr>
        <w:pStyle w:val="ConsPlusNormal"/>
        <w:ind w:firstLine="709"/>
        <w:jc w:val="both"/>
        <w:rPr>
          <w:sz w:val="28"/>
          <w:szCs w:val="28"/>
        </w:rPr>
      </w:pPr>
    </w:p>
    <w:p w:rsidR="00E928A5" w:rsidRPr="000E4FF8" w:rsidRDefault="00E928A5" w:rsidP="000E4FF8">
      <w:pPr>
        <w:pStyle w:val="2"/>
        <w:numPr>
          <w:ilvl w:val="0"/>
          <w:numId w:val="13"/>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Порядок заключения договор</w:t>
      </w:r>
      <w:proofErr w:type="gramStart"/>
      <w:r w:rsidRPr="00C1540E">
        <w:rPr>
          <w:rFonts w:ascii="Times New Roman" w:hAnsi="Times New Roman" w:cs="Times New Roman"/>
          <w:color w:val="auto"/>
          <w:sz w:val="28"/>
          <w:szCs w:val="28"/>
        </w:rPr>
        <w:t>а(</w:t>
      </w:r>
      <w:proofErr w:type="spellStart"/>
      <w:proofErr w:type="gramEnd"/>
      <w:r w:rsidRPr="00C1540E">
        <w:rPr>
          <w:rFonts w:ascii="Times New Roman" w:hAnsi="Times New Roman" w:cs="Times New Roman"/>
          <w:color w:val="auto"/>
          <w:sz w:val="28"/>
          <w:szCs w:val="28"/>
        </w:rPr>
        <w:t>ов</w:t>
      </w:r>
      <w:proofErr w:type="spellEnd"/>
      <w:r w:rsidRPr="00C1540E">
        <w:rPr>
          <w:rFonts w:ascii="Times New Roman" w:hAnsi="Times New Roman" w:cs="Times New Roman"/>
          <w:color w:val="auto"/>
          <w:sz w:val="28"/>
          <w:szCs w:val="28"/>
        </w:rPr>
        <w:t>) купли-продажи</w:t>
      </w:r>
    </w:p>
    <w:p w:rsidR="00E928A5" w:rsidRPr="00C1540E" w:rsidRDefault="00E928A5" w:rsidP="00870234">
      <w:pPr>
        <w:pStyle w:val="ConsPlusNormal"/>
        <w:numPr>
          <w:ilvl w:val="1"/>
          <w:numId w:val="13"/>
        </w:numPr>
        <w:tabs>
          <w:tab w:val="left" w:pos="1134"/>
        </w:tabs>
        <w:ind w:left="0" w:firstLine="709"/>
        <w:jc w:val="both"/>
        <w:rPr>
          <w:sz w:val="28"/>
          <w:szCs w:val="28"/>
        </w:rPr>
      </w:pPr>
      <w:r w:rsidRPr="00C1540E">
        <w:rPr>
          <w:sz w:val="28"/>
          <w:szCs w:val="28"/>
        </w:rPr>
        <w:t>В течение 10 (десяти) р</w:t>
      </w:r>
      <w:r w:rsidR="00F64074" w:rsidRPr="00C1540E">
        <w:rPr>
          <w:sz w:val="28"/>
          <w:szCs w:val="28"/>
        </w:rPr>
        <w:t>абочих дней</w:t>
      </w:r>
      <w:r w:rsidRPr="00C1540E">
        <w:rPr>
          <w:sz w:val="28"/>
          <w:szCs w:val="28"/>
        </w:rPr>
        <w:t xml:space="preserve"> с даты проведения Аукциона на ЭТП Заказчик и победитель Аукциона либо единственный участник заключают договор купли-продажи Объект</w:t>
      </w:r>
      <w:proofErr w:type="gramStart"/>
      <w:r w:rsidRPr="00C1540E">
        <w:rPr>
          <w:sz w:val="28"/>
          <w:szCs w:val="28"/>
        </w:rPr>
        <w:t>а(</w:t>
      </w:r>
      <w:proofErr w:type="spellStart"/>
      <w:proofErr w:type="gramEnd"/>
      <w:r w:rsidRPr="00C1540E">
        <w:rPr>
          <w:sz w:val="28"/>
          <w:szCs w:val="28"/>
        </w:rPr>
        <w:t>ов</w:t>
      </w:r>
      <w:proofErr w:type="spellEnd"/>
      <w:r w:rsidRPr="00C1540E">
        <w:rPr>
          <w:sz w:val="28"/>
          <w:szCs w:val="28"/>
        </w:rPr>
        <w:t xml:space="preserve">) имущества (далее - Договор) по типовой форме (приложение </w:t>
      </w:r>
      <w:r w:rsidR="00C62431">
        <w:rPr>
          <w:sz w:val="28"/>
          <w:szCs w:val="28"/>
        </w:rPr>
        <w:t>№ 6</w:t>
      </w:r>
      <w:r w:rsidR="00F64074" w:rsidRPr="00C1540E">
        <w:rPr>
          <w:sz w:val="28"/>
          <w:szCs w:val="28"/>
        </w:rPr>
        <w:t xml:space="preserve"> Аукционной документации</w:t>
      </w:r>
      <w:r w:rsidRPr="00C1540E">
        <w:rPr>
          <w:sz w:val="28"/>
          <w:szCs w:val="28"/>
        </w:rPr>
        <w:t>).</w:t>
      </w:r>
    </w:p>
    <w:p w:rsidR="0050176B" w:rsidRDefault="0050176B" w:rsidP="0050176B">
      <w:pPr>
        <w:pStyle w:val="ConsPlusNormal"/>
        <w:numPr>
          <w:ilvl w:val="1"/>
          <w:numId w:val="13"/>
        </w:numPr>
        <w:tabs>
          <w:tab w:val="left" w:pos="1134"/>
        </w:tabs>
        <w:ind w:left="0" w:firstLine="709"/>
        <w:jc w:val="both"/>
        <w:rPr>
          <w:sz w:val="28"/>
          <w:szCs w:val="28"/>
        </w:rPr>
      </w:pPr>
      <w:r w:rsidRPr="00C1540E">
        <w:rPr>
          <w:sz w:val="28"/>
          <w:szCs w:val="28"/>
        </w:rPr>
        <w:t>Получить подробную информацию о порядке заключения Договора можно позвонив Заказчику по телефону: +</w:t>
      </w:r>
      <w:r w:rsidRPr="00C1540E">
        <w:rPr>
          <w:bCs/>
          <w:sz w:val="28"/>
          <w:szCs w:val="28"/>
        </w:rPr>
        <w:t>7 (499) 260-34-32 (доб.</w:t>
      </w:r>
      <w:r>
        <w:rPr>
          <w:bCs/>
          <w:sz w:val="28"/>
          <w:szCs w:val="28"/>
        </w:rPr>
        <w:t xml:space="preserve"> 1180</w:t>
      </w:r>
      <w:r w:rsidRPr="00C1540E">
        <w:rPr>
          <w:bCs/>
          <w:sz w:val="28"/>
          <w:szCs w:val="28"/>
        </w:rPr>
        <w:t>)</w:t>
      </w:r>
      <w:r w:rsidRPr="00C1540E">
        <w:rPr>
          <w:sz w:val="28"/>
          <w:szCs w:val="28"/>
        </w:rPr>
        <w:t xml:space="preserve">, контактное лицо – </w:t>
      </w:r>
      <w:r>
        <w:rPr>
          <w:sz w:val="28"/>
          <w:szCs w:val="28"/>
        </w:rPr>
        <w:t>Шестаева Кристина Александровна</w:t>
      </w:r>
      <w:r w:rsidRPr="00C1540E">
        <w:rPr>
          <w:sz w:val="28"/>
          <w:szCs w:val="28"/>
        </w:rPr>
        <w:t xml:space="preserve">. </w:t>
      </w:r>
    </w:p>
    <w:p w:rsidR="00B64BD5" w:rsidRDefault="00A55669" w:rsidP="00870234">
      <w:pPr>
        <w:pStyle w:val="ConsPlusNormal"/>
        <w:tabs>
          <w:tab w:val="left" w:pos="1134"/>
        </w:tabs>
        <w:ind w:firstLine="709"/>
        <w:jc w:val="both"/>
        <w:rPr>
          <w:sz w:val="28"/>
          <w:szCs w:val="28"/>
        </w:rPr>
      </w:pPr>
      <w:r>
        <w:rPr>
          <w:sz w:val="28"/>
          <w:szCs w:val="28"/>
        </w:rPr>
        <w:tab/>
      </w:r>
      <w:r w:rsidR="00E928A5" w:rsidRPr="00C1540E">
        <w:rPr>
          <w:sz w:val="28"/>
          <w:szCs w:val="28"/>
        </w:rPr>
        <w:t>Адрес места нахождения Заказчика</w:t>
      </w:r>
      <w:r w:rsidR="00316BB2" w:rsidRPr="00C1540E">
        <w:rPr>
          <w:sz w:val="28"/>
          <w:szCs w:val="28"/>
        </w:rPr>
        <w:t>:</w:t>
      </w:r>
      <w:r w:rsidR="00E928A5" w:rsidRPr="00C1540E">
        <w:rPr>
          <w:sz w:val="28"/>
          <w:szCs w:val="28"/>
        </w:rPr>
        <w:t xml:space="preserve"> </w:t>
      </w:r>
      <w:r w:rsidR="00F060A2" w:rsidRPr="00C1540E">
        <w:rPr>
          <w:sz w:val="28"/>
          <w:szCs w:val="28"/>
        </w:rPr>
        <w:t>105005, г.</w:t>
      </w:r>
      <w:r w:rsidR="00713125">
        <w:rPr>
          <w:sz w:val="28"/>
          <w:szCs w:val="28"/>
        </w:rPr>
        <w:t xml:space="preserve"> </w:t>
      </w:r>
      <w:r w:rsidR="00F060A2" w:rsidRPr="00C1540E">
        <w:rPr>
          <w:sz w:val="28"/>
          <w:szCs w:val="28"/>
        </w:rPr>
        <w:t xml:space="preserve">Москва, переулок Елизаветинский, д.12, стр. 1 </w:t>
      </w:r>
      <w:r w:rsidR="00316BB2" w:rsidRPr="00C1540E">
        <w:rPr>
          <w:sz w:val="28"/>
          <w:szCs w:val="28"/>
        </w:rPr>
        <w:t xml:space="preserve">(Служба </w:t>
      </w:r>
      <w:r w:rsidR="00F060A2" w:rsidRPr="00C1540E">
        <w:rPr>
          <w:sz w:val="28"/>
          <w:szCs w:val="28"/>
        </w:rPr>
        <w:t>недвижимого имущества</w:t>
      </w:r>
      <w:r w:rsidR="00316BB2" w:rsidRPr="00C1540E">
        <w:rPr>
          <w:sz w:val="28"/>
          <w:szCs w:val="28"/>
        </w:rPr>
        <w:t>).</w:t>
      </w:r>
    </w:p>
    <w:p w:rsidR="00A55669" w:rsidRPr="00C1540E" w:rsidRDefault="00A55669" w:rsidP="00870234">
      <w:pPr>
        <w:pStyle w:val="ConsPlusNormal"/>
        <w:numPr>
          <w:ilvl w:val="1"/>
          <w:numId w:val="13"/>
        </w:numPr>
        <w:tabs>
          <w:tab w:val="left" w:pos="1134"/>
        </w:tabs>
        <w:ind w:left="0" w:firstLine="709"/>
        <w:jc w:val="both"/>
        <w:rPr>
          <w:sz w:val="28"/>
          <w:szCs w:val="28"/>
        </w:rPr>
      </w:pPr>
      <w:r w:rsidRPr="00DE34C7">
        <w:rPr>
          <w:sz w:val="28"/>
          <w:szCs w:val="28"/>
        </w:rPr>
        <w:t xml:space="preserve">Победитель Аукциона (юридическое лицо) либо единственный участник (юридическое лицо) до заключения Договора обязан </w:t>
      </w:r>
      <w:proofErr w:type="gramStart"/>
      <w:r w:rsidRPr="00DE34C7">
        <w:rPr>
          <w:sz w:val="28"/>
          <w:szCs w:val="28"/>
        </w:rPr>
        <w:t>предоставить информационную справку</w:t>
      </w:r>
      <w:proofErr w:type="gramEnd"/>
      <w:r w:rsidRPr="00DE34C7">
        <w:rPr>
          <w:sz w:val="28"/>
          <w:szCs w:val="28"/>
        </w:rPr>
        <w:t xml:space="preserve">, содержащую сведения о владельцах победителя Аукциона либо единственного участника, включая конечных бенефициаров, с приложением подтверждающих документов (приложение № </w:t>
      </w:r>
      <w:r>
        <w:rPr>
          <w:sz w:val="28"/>
          <w:szCs w:val="28"/>
        </w:rPr>
        <w:t>5 к Аукционной документации)</w:t>
      </w:r>
    </w:p>
    <w:p w:rsidR="00A55669" w:rsidRPr="00A55669" w:rsidRDefault="00A55669" w:rsidP="00870234">
      <w:pPr>
        <w:pStyle w:val="ConsPlusNormal"/>
        <w:numPr>
          <w:ilvl w:val="1"/>
          <w:numId w:val="13"/>
        </w:numPr>
        <w:tabs>
          <w:tab w:val="left" w:pos="1134"/>
        </w:tabs>
        <w:ind w:left="0" w:firstLine="709"/>
        <w:jc w:val="both"/>
        <w:rPr>
          <w:sz w:val="28"/>
          <w:szCs w:val="28"/>
        </w:rPr>
      </w:pPr>
      <w:r w:rsidRPr="00A55669">
        <w:rPr>
          <w:sz w:val="28"/>
          <w:szCs w:val="28"/>
        </w:rPr>
        <w:t>Заказчик вправе отказаться от заключения Договора в случае, если победитель Аукциона либо единственный участник в установленный срок:</w:t>
      </w:r>
    </w:p>
    <w:p w:rsidR="00A55669" w:rsidRPr="00A55669" w:rsidRDefault="00870234" w:rsidP="00870234">
      <w:pPr>
        <w:pStyle w:val="ConsPlusNormal"/>
        <w:tabs>
          <w:tab w:val="left" w:pos="1134"/>
        </w:tabs>
        <w:ind w:firstLine="709"/>
        <w:jc w:val="both"/>
        <w:rPr>
          <w:sz w:val="28"/>
          <w:szCs w:val="28"/>
        </w:rPr>
      </w:pPr>
      <w:r>
        <w:rPr>
          <w:sz w:val="28"/>
          <w:szCs w:val="28"/>
        </w:rPr>
        <w:t xml:space="preserve">- </w:t>
      </w:r>
      <w:r w:rsidR="00A55669" w:rsidRPr="00A55669">
        <w:rPr>
          <w:sz w:val="28"/>
          <w:szCs w:val="28"/>
        </w:rPr>
        <w:t>уклоняется от заключения Договора;</w:t>
      </w:r>
    </w:p>
    <w:p w:rsidR="00A55669" w:rsidRPr="00A55669" w:rsidRDefault="00870234" w:rsidP="00870234">
      <w:pPr>
        <w:pStyle w:val="ConsPlusNormal"/>
        <w:tabs>
          <w:tab w:val="left" w:pos="1134"/>
        </w:tabs>
        <w:ind w:firstLine="709"/>
        <w:jc w:val="both"/>
        <w:rPr>
          <w:sz w:val="28"/>
          <w:szCs w:val="28"/>
        </w:rPr>
      </w:pPr>
      <w:r>
        <w:rPr>
          <w:sz w:val="28"/>
          <w:szCs w:val="28"/>
        </w:rPr>
        <w:t xml:space="preserve">- </w:t>
      </w:r>
      <w:r w:rsidR="00A55669" w:rsidRPr="00A55669">
        <w:rPr>
          <w:sz w:val="28"/>
          <w:szCs w:val="28"/>
        </w:rPr>
        <w:t>не представил информационную справку, содержащую сведения о владельцах, включая конечных бенефициаров, или представил указанные сведения не в полном объеме либо без приложения подтверждающих документов</w:t>
      </w:r>
      <w:r>
        <w:rPr>
          <w:sz w:val="28"/>
          <w:szCs w:val="28"/>
        </w:rPr>
        <w:t xml:space="preserve"> (в случаях, когда Победитель Аукциона или единственный участник – юридическое лицо)</w:t>
      </w:r>
      <w:r w:rsidR="00A55669" w:rsidRPr="00A55669">
        <w:rPr>
          <w:sz w:val="28"/>
          <w:szCs w:val="28"/>
        </w:rPr>
        <w:t>;</w:t>
      </w:r>
    </w:p>
    <w:p w:rsidR="00E928A5" w:rsidRPr="00C1540E" w:rsidRDefault="00E928A5" w:rsidP="00C1540E">
      <w:pPr>
        <w:pStyle w:val="ConsPlusNormal"/>
        <w:tabs>
          <w:tab w:val="left" w:pos="1134"/>
        </w:tabs>
        <w:ind w:firstLine="709"/>
        <w:jc w:val="both"/>
        <w:rPr>
          <w:sz w:val="28"/>
          <w:szCs w:val="28"/>
        </w:rPr>
      </w:pPr>
      <w:r w:rsidRPr="00C1540E">
        <w:rPr>
          <w:sz w:val="28"/>
          <w:szCs w:val="28"/>
        </w:rPr>
        <w:t>Заказчик и Организатор не несут ответственности за любые убытки, вызванные отказом от з</w:t>
      </w:r>
      <w:r w:rsidR="0023321C" w:rsidRPr="00C1540E">
        <w:rPr>
          <w:sz w:val="28"/>
          <w:szCs w:val="28"/>
        </w:rPr>
        <w:t>аключения Договора по основанию, предусмотренному</w:t>
      </w:r>
      <w:r w:rsidRPr="00C1540E">
        <w:rPr>
          <w:sz w:val="28"/>
          <w:szCs w:val="28"/>
        </w:rPr>
        <w:t xml:space="preserve"> настоящим пунктом.</w:t>
      </w:r>
    </w:p>
    <w:p w:rsidR="00E928A5" w:rsidRPr="00C1540E" w:rsidRDefault="00E928A5" w:rsidP="00C1540E">
      <w:pPr>
        <w:pStyle w:val="ConsPlusNormal"/>
        <w:tabs>
          <w:tab w:val="left" w:pos="1134"/>
        </w:tabs>
        <w:ind w:firstLine="709"/>
        <w:jc w:val="both"/>
        <w:rPr>
          <w:sz w:val="28"/>
          <w:szCs w:val="28"/>
        </w:rPr>
      </w:pPr>
      <w:r w:rsidRPr="00C1540E">
        <w:rPr>
          <w:sz w:val="28"/>
          <w:szCs w:val="28"/>
        </w:rPr>
        <w:t>В случае отказа от з</w:t>
      </w:r>
      <w:r w:rsidR="0023321C" w:rsidRPr="00C1540E">
        <w:rPr>
          <w:sz w:val="28"/>
          <w:szCs w:val="28"/>
        </w:rPr>
        <w:t>аключения Договора по основанию</w:t>
      </w:r>
      <w:r w:rsidRPr="00C1540E">
        <w:rPr>
          <w:sz w:val="28"/>
          <w:szCs w:val="28"/>
        </w:rPr>
        <w:t>, пред</w:t>
      </w:r>
      <w:r w:rsidR="0023321C" w:rsidRPr="00C1540E">
        <w:rPr>
          <w:sz w:val="28"/>
          <w:szCs w:val="28"/>
        </w:rPr>
        <w:t>усмотренному</w:t>
      </w:r>
      <w:r w:rsidRPr="00C1540E">
        <w:rPr>
          <w:sz w:val="28"/>
          <w:szCs w:val="28"/>
        </w:rPr>
        <w:t xml:space="preserve"> настоящим пунктом, </w:t>
      </w:r>
      <w:r w:rsidR="0023321C" w:rsidRPr="00C1540E">
        <w:rPr>
          <w:sz w:val="28"/>
          <w:szCs w:val="28"/>
        </w:rPr>
        <w:t>Задаток</w:t>
      </w:r>
      <w:r w:rsidRPr="00C1540E">
        <w:rPr>
          <w:sz w:val="28"/>
          <w:szCs w:val="28"/>
        </w:rPr>
        <w:t>, внесенный победителем Аукциона либо единственным участником, не возвращается.</w:t>
      </w:r>
    </w:p>
    <w:p w:rsidR="00E928A5" w:rsidRPr="00C1540E" w:rsidRDefault="00F41A01" w:rsidP="00C1540E">
      <w:pPr>
        <w:pStyle w:val="ConsPlusNormal"/>
        <w:tabs>
          <w:tab w:val="left" w:pos="1134"/>
        </w:tabs>
        <w:ind w:firstLine="709"/>
        <w:jc w:val="both"/>
        <w:rPr>
          <w:sz w:val="28"/>
          <w:szCs w:val="28"/>
        </w:rPr>
      </w:pPr>
      <w:r w:rsidRPr="00C1540E">
        <w:rPr>
          <w:sz w:val="28"/>
          <w:szCs w:val="28"/>
        </w:rPr>
        <w:t>При наличии основания</w:t>
      </w:r>
      <w:r w:rsidR="00E928A5" w:rsidRPr="00C1540E">
        <w:rPr>
          <w:sz w:val="28"/>
          <w:szCs w:val="28"/>
        </w:rPr>
        <w:t xml:space="preserve"> для отказа от зак</w:t>
      </w:r>
      <w:r w:rsidRPr="00C1540E">
        <w:rPr>
          <w:sz w:val="28"/>
          <w:szCs w:val="28"/>
        </w:rPr>
        <w:t>лючения Договора, предусмотренного</w:t>
      </w:r>
      <w:r w:rsidR="00E928A5" w:rsidRPr="00C1540E">
        <w:rPr>
          <w:sz w:val="28"/>
          <w:szCs w:val="28"/>
        </w:rPr>
        <w:t xml:space="preserve"> настоящим пунктом, Заказчик вправе заключить Договор с Участником, предложение которого о цене сделки было наибольшим после предложения победителя.</w:t>
      </w:r>
    </w:p>
    <w:p w:rsidR="00016032" w:rsidRPr="00C1540E" w:rsidRDefault="00E928A5" w:rsidP="00C1540E">
      <w:pPr>
        <w:pStyle w:val="ConsPlusNormal"/>
        <w:numPr>
          <w:ilvl w:val="1"/>
          <w:numId w:val="13"/>
        </w:numPr>
        <w:tabs>
          <w:tab w:val="left" w:pos="1134"/>
        </w:tabs>
        <w:ind w:left="0" w:firstLine="709"/>
        <w:jc w:val="both"/>
        <w:rPr>
          <w:sz w:val="28"/>
          <w:szCs w:val="28"/>
        </w:rPr>
      </w:pPr>
      <w:r w:rsidRPr="00C1540E">
        <w:rPr>
          <w:sz w:val="28"/>
          <w:szCs w:val="28"/>
        </w:rPr>
        <w:t xml:space="preserve">В случае если победитель Аукциона уклоняется от исполнения условий заключенного Договора купли-продажи, в том числе касающихся внесения платы в установленный Договором срок, Заказчик (продавец) вправе в одностороннем внесудебном порядке отказаться от исполнения Договора полностью (при этом </w:t>
      </w:r>
      <w:r w:rsidR="00B64BD5" w:rsidRPr="00C1540E">
        <w:rPr>
          <w:sz w:val="28"/>
          <w:szCs w:val="28"/>
        </w:rPr>
        <w:t>задаток</w:t>
      </w:r>
      <w:r w:rsidRPr="00C1540E">
        <w:rPr>
          <w:sz w:val="28"/>
          <w:szCs w:val="28"/>
        </w:rPr>
        <w:t xml:space="preserve"> не возвращается). </w:t>
      </w:r>
      <w:proofErr w:type="gramStart"/>
      <w:r w:rsidRPr="00C1540E">
        <w:rPr>
          <w:sz w:val="28"/>
          <w:szCs w:val="28"/>
        </w:rPr>
        <w:t xml:space="preserve">Заказчик вправе заключить Договор с Участником, предложение которого о цене сделки было наибольшим после предложения победителя, в случае уклонения или отказа победителя от заключения Договора в </w:t>
      </w:r>
      <w:r w:rsidRPr="00C1540E">
        <w:rPr>
          <w:sz w:val="28"/>
          <w:szCs w:val="28"/>
        </w:rPr>
        <w:lastRenderedPageBreak/>
        <w:t>срок, установленный документацией для проведения т</w:t>
      </w:r>
      <w:r w:rsidR="0023321C" w:rsidRPr="00C1540E">
        <w:rPr>
          <w:sz w:val="28"/>
          <w:szCs w:val="28"/>
        </w:rPr>
        <w:t xml:space="preserve">оргов, а также в случае отказа </w:t>
      </w:r>
      <w:r w:rsidRPr="00C1540E">
        <w:rPr>
          <w:sz w:val="28"/>
          <w:szCs w:val="28"/>
        </w:rPr>
        <w:t>АО «</w:t>
      </w:r>
      <w:proofErr w:type="spellStart"/>
      <w:r w:rsidRPr="00C1540E">
        <w:rPr>
          <w:sz w:val="28"/>
          <w:szCs w:val="28"/>
        </w:rPr>
        <w:t>РЖД</w:t>
      </w:r>
      <w:r w:rsidR="0023321C" w:rsidRPr="00C1540E">
        <w:rPr>
          <w:sz w:val="28"/>
          <w:szCs w:val="28"/>
        </w:rPr>
        <w:t>строй</w:t>
      </w:r>
      <w:proofErr w:type="spellEnd"/>
      <w:r w:rsidRPr="00C1540E">
        <w:rPr>
          <w:sz w:val="28"/>
          <w:szCs w:val="28"/>
        </w:rPr>
        <w:t>» в одностороннем порядке от исполнения Договора с победителем торгов в соответствии с законодательством Российской Федерации.</w:t>
      </w:r>
      <w:proofErr w:type="gramEnd"/>
    </w:p>
    <w:p w:rsidR="00C1540E" w:rsidRDefault="00E928A5" w:rsidP="00E928A5">
      <w:pPr>
        <w:pStyle w:val="ConsPlusNormal"/>
        <w:spacing w:line="360" w:lineRule="exact"/>
        <w:rPr>
          <w:b/>
          <w:sz w:val="28"/>
          <w:szCs w:val="28"/>
        </w:rPr>
      </w:pPr>
      <w:r w:rsidRPr="00016032">
        <w:rPr>
          <w:b/>
          <w:sz w:val="28"/>
          <w:szCs w:val="28"/>
        </w:rPr>
        <w:t xml:space="preserve">                                                                                                                 </w:t>
      </w:r>
    </w:p>
    <w:p w:rsidR="00C1540E" w:rsidRDefault="00C1540E" w:rsidP="00E928A5">
      <w:pPr>
        <w:pStyle w:val="ConsPlusNormal"/>
        <w:spacing w:line="360" w:lineRule="exact"/>
        <w:rPr>
          <w:b/>
          <w:sz w:val="28"/>
          <w:szCs w:val="28"/>
        </w:rPr>
      </w:pPr>
    </w:p>
    <w:p w:rsidR="00C62431" w:rsidRDefault="00C62431"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0E4FF8" w:rsidRDefault="000E4FF8" w:rsidP="00E928A5">
      <w:pPr>
        <w:pStyle w:val="ConsPlusNormal"/>
        <w:spacing w:line="360" w:lineRule="exact"/>
        <w:rPr>
          <w:b/>
          <w:sz w:val="28"/>
          <w:szCs w:val="28"/>
        </w:rPr>
      </w:pPr>
    </w:p>
    <w:p w:rsidR="000E4FF8" w:rsidRDefault="000E4FF8" w:rsidP="00E928A5">
      <w:pPr>
        <w:pStyle w:val="ConsPlusNormal"/>
        <w:spacing w:line="360" w:lineRule="exact"/>
        <w:rPr>
          <w:b/>
          <w:sz w:val="28"/>
          <w:szCs w:val="28"/>
        </w:rPr>
      </w:pPr>
    </w:p>
    <w:p w:rsidR="000E4FF8" w:rsidRDefault="000E4FF8" w:rsidP="00E928A5">
      <w:pPr>
        <w:pStyle w:val="ConsPlusNormal"/>
        <w:spacing w:line="360" w:lineRule="exact"/>
        <w:rPr>
          <w:b/>
          <w:sz w:val="28"/>
          <w:szCs w:val="28"/>
        </w:rPr>
      </w:pPr>
    </w:p>
    <w:p w:rsidR="00E928A5" w:rsidRPr="00E77C35" w:rsidRDefault="00E928A5" w:rsidP="00E77C35">
      <w:pPr>
        <w:pStyle w:val="2"/>
        <w:spacing w:line="240" w:lineRule="auto"/>
        <w:jc w:val="right"/>
        <w:rPr>
          <w:rFonts w:ascii="Times New Roman" w:hAnsi="Times New Roman" w:cs="Times New Roman"/>
          <w:color w:val="auto"/>
          <w:sz w:val="24"/>
          <w:szCs w:val="24"/>
        </w:rPr>
      </w:pPr>
      <w:r w:rsidRPr="00E77C35">
        <w:rPr>
          <w:rFonts w:ascii="Times New Roman" w:hAnsi="Times New Roman" w:cs="Times New Roman"/>
          <w:color w:val="auto"/>
          <w:sz w:val="24"/>
          <w:szCs w:val="24"/>
        </w:rPr>
        <w:t>Приложение № 1</w:t>
      </w:r>
    </w:p>
    <w:p w:rsidR="003A0260" w:rsidRPr="00E77C35" w:rsidRDefault="00E928A5" w:rsidP="00E77C35">
      <w:pPr>
        <w:pStyle w:val="ConsPlusNormal"/>
        <w:jc w:val="right"/>
      </w:pPr>
      <w:r w:rsidRPr="00E77C35">
        <w:rPr>
          <w:b/>
        </w:rPr>
        <w:t>к Аукционной документации</w:t>
      </w:r>
      <w:r w:rsidRPr="00E77C35">
        <w:t xml:space="preserve"> </w:t>
      </w:r>
    </w:p>
    <w:p w:rsidR="003A0260" w:rsidRDefault="003A0260" w:rsidP="003A0260">
      <w:pPr>
        <w:pStyle w:val="ConsPlusNormal"/>
        <w:spacing w:line="360" w:lineRule="exact"/>
        <w:rPr>
          <w:sz w:val="28"/>
          <w:szCs w:val="28"/>
        </w:rPr>
      </w:pPr>
    </w:p>
    <w:p w:rsidR="00016032" w:rsidRPr="00E77C35" w:rsidRDefault="00016032" w:rsidP="00016032">
      <w:pPr>
        <w:widowControl w:val="0"/>
        <w:jc w:val="center"/>
        <w:rPr>
          <w:rFonts w:ascii="Times New Roman" w:eastAsia="Calibri" w:hAnsi="Times New Roman"/>
          <w:b/>
          <w:color w:val="000000"/>
          <w:szCs w:val="24"/>
          <w:lang w:eastAsia="en-US"/>
        </w:rPr>
      </w:pPr>
      <w:r w:rsidRPr="00E77C35">
        <w:rPr>
          <w:rFonts w:ascii="Times New Roman" w:eastAsia="Calibri" w:hAnsi="Times New Roman"/>
          <w:b/>
          <w:color w:val="000000"/>
          <w:szCs w:val="24"/>
          <w:lang w:eastAsia="en-US"/>
        </w:rPr>
        <w:t>На бланке Претендента</w:t>
      </w:r>
    </w:p>
    <w:p w:rsidR="00016032" w:rsidRPr="00E77C35" w:rsidRDefault="00016032" w:rsidP="00E77C35">
      <w:pPr>
        <w:pStyle w:val="40"/>
        <w:jc w:val="center"/>
        <w:rPr>
          <w:rFonts w:ascii="Times New Roman" w:hAnsi="Times New Roman" w:cs="Times New Roman"/>
          <w:i w:val="0"/>
          <w:color w:val="auto"/>
          <w:sz w:val="24"/>
        </w:rPr>
      </w:pPr>
      <w:r w:rsidRPr="00E77C35">
        <w:rPr>
          <w:rFonts w:ascii="Times New Roman" w:hAnsi="Times New Roman" w:cs="Times New Roman"/>
          <w:i w:val="0"/>
          <w:color w:val="auto"/>
          <w:sz w:val="24"/>
        </w:rPr>
        <w:t>ЗАЯВКА ______________ (наименование претендента) НА УЧАСТИЕ</w:t>
      </w:r>
      <w:r w:rsidRPr="00E77C35">
        <w:rPr>
          <w:rFonts w:ascii="Times New Roman" w:hAnsi="Times New Roman" w:cs="Times New Roman"/>
          <w:i w:val="0"/>
          <w:color w:val="auto"/>
          <w:sz w:val="24"/>
        </w:rPr>
        <w:br/>
        <w:t>В АУКЦИОНЕ №___Лот№____</w:t>
      </w:r>
    </w:p>
    <w:p w:rsidR="00016032" w:rsidRPr="00016032" w:rsidRDefault="00016032" w:rsidP="00016032">
      <w:pPr>
        <w:spacing w:after="0" w:line="240" w:lineRule="auto"/>
        <w:ind w:left="4956" w:firstLine="708"/>
        <w:jc w:val="right"/>
        <w:rPr>
          <w:rFonts w:ascii="Times New Roman" w:hAnsi="Times New Roman"/>
          <w:sz w:val="24"/>
          <w:szCs w:val="24"/>
        </w:rPr>
      </w:pPr>
      <w:r w:rsidRPr="00016032">
        <w:rPr>
          <w:rFonts w:ascii="Times New Roman" w:hAnsi="Times New Roman"/>
          <w:sz w:val="24"/>
          <w:szCs w:val="24"/>
        </w:rPr>
        <w:t xml:space="preserve">В Комиссию </w:t>
      </w:r>
    </w:p>
    <w:p w:rsidR="00016032" w:rsidRPr="00016032" w:rsidRDefault="00016032" w:rsidP="00016032">
      <w:pPr>
        <w:spacing w:after="0" w:line="240" w:lineRule="auto"/>
        <w:ind w:left="4956" w:firstLine="708"/>
        <w:jc w:val="right"/>
        <w:rPr>
          <w:rFonts w:ascii="Times New Roman" w:hAnsi="Times New Roman"/>
          <w:sz w:val="24"/>
          <w:szCs w:val="24"/>
        </w:rPr>
      </w:pPr>
      <w:r w:rsidRPr="00016032">
        <w:rPr>
          <w:rFonts w:ascii="Times New Roman" w:hAnsi="Times New Roman"/>
          <w:sz w:val="24"/>
          <w:szCs w:val="24"/>
        </w:rPr>
        <w:t>АО «</w:t>
      </w:r>
      <w:proofErr w:type="spellStart"/>
      <w:r w:rsidRPr="00016032">
        <w:rPr>
          <w:rFonts w:ascii="Times New Roman" w:hAnsi="Times New Roman"/>
          <w:sz w:val="24"/>
          <w:szCs w:val="24"/>
        </w:rPr>
        <w:t>РЖДстрой</w:t>
      </w:r>
      <w:proofErr w:type="spellEnd"/>
      <w:r w:rsidRPr="00016032">
        <w:rPr>
          <w:rFonts w:ascii="Times New Roman" w:hAnsi="Times New Roman"/>
          <w:sz w:val="24"/>
          <w:szCs w:val="24"/>
        </w:rPr>
        <w:t>»</w:t>
      </w:r>
    </w:p>
    <w:p w:rsidR="00016032" w:rsidRPr="00016032" w:rsidRDefault="00016032" w:rsidP="00016032">
      <w:pPr>
        <w:widowControl w:val="0"/>
        <w:rPr>
          <w:rFonts w:ascii="Times New Roman" w:eastAsia="Calibri" w:hAnsi="Times New Roman"/>
          <w:color w:val="000000"/>
          <w:sz w:val="24"/>
          <w:szCs w:val="24"/>
          <w:lang w:eastAsia="en-US"/>
        </w:rPr>
      </w:pP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Будучи </w:t>
      </w:r>
      <w:proofErr w:type="gramStart"/>
      <w:r w:rsidRPr="00016032">
        <w:rPr>
          <w:rFonts w:ascii="Times New Roman" w:hAnsi="Times New Roman"/>
          <w:color w:val="000000"/>
          <w:sz w:val="24"/>
          <w:szCs w:val="24"/>
        </w:rPr>
        <w:t>уполномоченным</w:t>
      </w:r>
      <w:proofErr w:type="gramEnd"/>
      <w:r w:rsidRPr="00016032">
        <w:rPr>
          <w:rFonts w:ascii="Times New Roman" w:hAnsi="Times New Roman"/>
          <w:color w:val="000000"/>
          <w:sz w:val="24"/>
          <w:szCs w:val="24"/>
        </w:rPr>
        <w:t xml:space="preserve"> представлять и действовать от имени ________________ (далее – Претендент) </w:t>
      </w:r>
      <w:r w:rsidRPr="00016032">
        <w:rPr>
          <w:rFonts w:ascii="Times New Roman" w:hAnsi="Times New Roman"/>
          <w:b/>
          <w:i/>
          <w:color w:val="000000"/>
          <w:sz w:val="24"/>
          <w:szCs w:val="24"/>
        </w:rPr>
        <w:t>(указать наименование претендента или, в случае участия нескольких лиц на стороне одного претендента, наименования таких лиц)</w:t>
      </w:r>
      <w:r w:rsidRPr="00016032">
        <w:rPr>
          <w:rFonts w:ascii="Times New Roman" w:hAnsi="Times New Roman"/>
          <w:color w:val="000000"/>
          <w:sz w:val="24"/>
          <w:szCs w:val="24"/>
        </w:rPr>
        <w:t xml:space="preserve">, а также полностью изучив </w:t>
      </w:r>
      <w:r w:rsidR="00EB6DC0">
        <w:rPr>
          <w:rFonts w:ascii="Times New Roman" w:hAnsi="Times New Roman"/>
          <w:color w:val="000000"/>
          <w:sz w:val="24"/>
          <w:szCs w:val="24"/>
        </w:rPr>
        <w:t>Аукционную документацию</w:t>
      </w:r>
      <w:r w:rsidRPr="00016032">
        <w:rPr>
          <w:rFonts w:ascii="Times New Roman" w:hAnsi="Times New Roman"/>
          <w:color w:val="000000"/>
          <w:sz w:val="24"/>
          <w:szCs w:val="24"/>
        </w:rPr>
        <w:t xml:space="preserve">, я, нижеподписавшийся, настоящим подаю заявку на участие в аукционе №   Лот № ____(далее – аукцион) </w:t>
      </w:r>
      <w:r w:rsidRPr="00016032">
        <w:rPr>
          <w:rFonts w:ascii="Times New Roman" w:hAnsi="Times New Roman"/>
          <w:sz w:val="24"/>
          <w:szCs w:val="24"/>
        </w:rPr>
        <w:t>по определению покупателей имущества АО «</w:t>
      </w:r>
      <w:proofErr w:type="spellStart"/>
      <w:r w:rsidRPr="00016032">
        <w:rPr>
          <w:rFonts w:ascii="Times New Roman" w:hAnsi="Times New Roman"/>
          <w:sz w:val="24"/>
          <w:szCs w:val="24"/>
        </w:rPr>
        <w:t>РЖДстрой</w:t>
      </w:r>
      <w:proofErr w:type="spellEnd"/>
      <w:r w:rsidRPr="00016032">
        <w:rPr>
          <w:rFonts w:ascii="Times New Roman" w:hAnsi="Times New Roman"/>
          <w:sz w:val="24"/>
          <w:szCs w:val="24"/>
        </w:rPr>
        <w:t>».</w:t>
      </w:r>
    </w:p>
    <w:p w:rsidR="00016032" w:rsidRPr="00016032" w:rsidRDefault="00016032" w:rsidP="00016032">
      <w:pPr>
        <w:spacing w:after="0" w:line="240" w:lineRule="auto"/>
        <w:ind w:firstLine="709"/>
        <w:jc w:val="both"/>
        <w:rPr>
          <w:rFonts w:ascii="Times New Roman" w:hAnsi="Times New Roman"/>
          <w:sz w:val="24"/>
          <w:szCs w:val="24"/>
        </w:rPr>
      </w:pPr>
      <w:r w:rsidRPr="00016032">
        <w:rPr>
          <w:rFonts w:ascii="Times New Roman" w:hAnsi="Times New Roman"/>
          <w:sz w:val="24"/>
          <w:szCs w:val="24"/>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016032" w:rsidRPr="00016032" w:rsidRDefault="00016032" w:rsidP="00016032">
      <w:pPr>
        <w:spacing w:after="0" w:line="240" w:lineRule="auto"/>
        <w:ind w:firstLine="720"/>
        <w:jc w:val="both"/>
        <w:rPr>
          <w:rFonts w:ascii="Times New Roman" w:hAnsi="Times New Roman"/>
          <w:sz w:val="24"/>
          <w:szCs w:val="24"/>
        </w:rPr>
      </w:pPr>
      <w:r w:rsidRPr="00016032">
        <w:rPr>
          <w:rFonts w:ascii="Times New Roman" w:hAnsi="Times New Roman"/>
          <w:sz w:val="24"/>
          <w:szCs w:val="24"/>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016032" w:rsidRPr="00016032" w:rsidTr="00016032">
        <w:tc>
          <w:tcPr>
            <w:tcW w:w="5000" w:type="pct"/>
            <w:gridSpan w:val="2"/>
          </w:tcPr>
          <w:p w:rsidR="00016032" w:rsidRPr="00016032" w:rsidRDefault="00016032" w:rsidP="00016032">
            <w:pPr>
              <w:spacing w:after="0" w:line="240" w:lineRule="auto"/>
              <w:jc w:val="center"/>
              <w:rPr>
                <w:rFonts w:ascii="Times New Roman" w:hAnsi="Times New Roman"/>
                <w:sz w:val="24"/>
                <w:szCs w:val="24"/>
              </w:rPr>
            </w:pPr>
            <w:r w:rsidRPr="00016032">
              <w:rPr>
                <w:rFonts w:ascii="Times New Roman" w:hAnsi="Times New Roman"/>
                <w:sz w:val="24"/>
                <w:szCs w:val="24"/>
              </w:rPr>
              <w:lastRenderedPageBreak/>
              <w:t>Справки по общим вопросам</w:t>
            </w:r>
          </w:p>
        </w:tc>
      </w:tr>
      <w:tr w:rsidR="00016032" w:rsidRPr="00016032" w:rsidTr="00016032">
        <w:tc>
          <w:tcPr>
            <w:tcW w:w="2493"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ФИО </w:t>
            </w:r>
          </w:p>
        </w:tc>
        <w:tc>
          <w:tcPr>
            <w:tcW w:w="2507"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Телефон  </w:t>
            </w:r>
          </w:p>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Факс  </w:t>
            </w:r>
          </w:p>
          <w:p w:rsidR="00016032" w:rsidRPr="00016032" w:rsidRDefault="00016032" w:rsidP="00016032">
            <w:pPr>
              <w:spacing w:after="0" w:line="240" w:lineRule="auto"/>
              <w:jc w:val="both"/>
              <w:rPr>
                <w:rFonts w:ascii="Times New Roman" w:hAnsi="Times New Roman"/>
                <w:sz w:val="24"/>
                <w:szCs w:val="24"/>
                <w:lang w:val="en-US"/>
              </w:rPr>
            </w:pPr>
            <w:r w:rsidRPr="00016032">
              <w:rPr>
                <w:rFonts w:ascii="Times New Roman" w:hAnsi="Times New Roman"/>
                <w:sz w:val="24"/>
                <w:szCs w:val="24"/>
                <w:lang w:val="en-US"/>
              </w:rPr>
              <w:t>E-mail:</w:t>
            </w:r>
          </w:p>
        </w:tc>
      </w:tr>
      <w:tr w:rsidR="00016032" w:rsidRPr="00016032" w:rsidTr="00016032">
        <w:tc>
          <w:tcPr>
            <w:tcW w:w="5000" w:type="pct"/>
            <w:gridSpan w:val="2"/>
          </w:tcPr>
          <w:p w:rsidR="00016032" w:rsidRPr="00016032" w:rsidRDefault="00016032" w:rsidP="00016032">
            <w:pPr>
              <w:spacing w:after="0" w:line="240" w:lineRule="auto"/>
              <w:jc w:val="center"/>
              <w:rPr>
                <w:rFonts w:ascii="Times New Roman" w:hAnsi="Times New Roman"/>
                <w:sz w:val="24"/>
                <w:szCs w:val="24"/>
              </w:rPr>
            </w:pPr>
            <w:r w:rsidRPr="00016032">
              <w:rPr>
                <w:rFonts w:ascii="Times New Roman" w:hAnsi="Times New Roman"/>
                <w:sz w:val="24"/>
                <w:szCs w:val="24"/>
              </w:rPr>
              <w:t>Справки по финансовым вопросам</w:t>
            </w:r>
          </w:p>
        </w:tc>
      </w:tr>
      <w:tr w:rsidR="00016032" w:rsidRPr="00016032" w:rsidTr="00016032">
        <w:tc>
          <w:tcPr>
            <w:tcW w:w="2493"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ФИО</w:t>
            </w:r>
            <w:r w:rsidRPr="00016032">
              <w:rPr>
                <w:rFonts w:ascii="Times New Roman" w:hAnsi="Times New Roman"/>
                <w:sz w:val="24"/>
                <w:szCs w:val="24"/>
                <w:lang w:val="en-US"/>
              </w:rPr>
              <w:t xml:space="preserve"> </w:t>
            </w:r>
          </w:p>
        </w:tc>
        <w:tc>
          <w:tcPr>
            <w:tcW w:w="2507"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Телефон</w:t>
            </w:r>
          </w:p>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Факс  </w:t>
            </w:r>
          </w:p>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E-</w:t>
            </w:r>
            <w:proofErr w:type="spellStart"/>
            <w:r w:rsidRPr="00016032">
              <w:rPr>
                <w:rFonts w:ascii="Times New Roman" w:hAnsi="Times New Roman"/>
                <w:sz w:val="24"/>
                <w:szCs w:val="24"/>
              </w:rPr>
              <w:t>mail</w:t>
            </w:r>
            <w:proofErr w:type="spellEnd"/>
            <w:r w:rsidRPr="00016032">
              <w:rPr>
                <w:rFonts w:ascii="Times New Roman" w:hAnsi="Times New Roman"/>
                <w:sz w:val="24"/>
                <w:szCs w:val="24"/>
              </w:rPr>
              <w:t>:</w:t>
            </w:r>
          </w:p>
        </w:tc>
      </w:tr>
    </w:tbl>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Настоящим подтверждается, что _________(</w:t>
      </w:r>
      <w:r w:rsidRPr="00016032">
        <w:rPr>
          <w:rFonts w:ascii="Times New Roman" w:hAnsi="Times New Roman"/>
          <w:i/>
          <w:color w:val="000000"/>
          <w:sz w:val="24"/>
          <w:szCs w:val="24"/>
        </w:rPr>
        <w:t>наименование претендента)</w:t>
      </w:r>
      <w:r w:rsidRPr="00016032">
        <w:rPr>
          <w:rFonts w:ascii="Times New Roman" w:hAnsi="Times New Roman"/>
          <w:color w:val="000000"/>
          <w:sz w:val="24"/>
          <w:szCs w:val="24"/>
        </w:rPr>
        <w:t xml:space="preserve"> ознакомилос</w:t>
      </w:r>
      <w:proofErr w:type="gramStart"/>
      <w:r w:rsidRPr="00016032">
        <w:rPr>
          <w:rFonts w:ascii="Times New Roman" w:hAnsi="Times New Roman"/>
          <w:color w:val="000000"/>
          <w:sz w:val="24"/>
          <w:szCs w:val="24"/>
        </w:rPr>
        <w:t>ь(</w:t>
      </w:r>
      <w:proofErr w:type="spellStart"/>
      <w:proofErr w:type="gramEnd"/>
      <w:r w:rsidRPr="00016032">
        <w:rPr>
          <w:rFonts w:ascii="Times New Roman" w:hAnsi="Times New Roman"/>
          <w:color w:val="000000"/>
          <w:sz w:val="24"/>
          <w:szCs w:val="24"/>
        </w:rPr>
        <w:t>ся</w:t>
      </w:r>
      <w:proofErr w:type="spellEnd"/>
      <w:r w:rsidRPr="00016032">
        <w:rPr>
          <w:rFonts w:ascii="Times New Roman" w:hAnsi="Times New Roman"/>
          <w:color w:val="000000"/>
          <w:sz w:val="24"/>
          <w:szCs w:val="24"/>
        </w:rPr>
        <w:t xml:space="preserve">) с условиями </w:t>
      </w:r>
      <w:r w:rsidR="00EB6DC0">
        <w:rPr>
          <w:rFonts w:ascii="Times New Roman" w:hAnsi="Times New Roman"/>
          <w:sz w:val="24"/>
          <w:szCs w:val="24"/>
        </w:rPr>
        <w:t>Аукционной документации</w:t>
      </w:r>
      <w:r w:rsidRPr="00016032">
        <w:rPr>
          <w:rFonts w:ascii="Times New Roman" w:hAnsi="Times New Roman"/>
          <w:color w:val="000000"/>
          <w:sz w:val="24"/>
          <w:szCs w:val="24"/>
        </w:rPr>
        <w:t>, с ними согласно(</w:t>
      </w:r>
      <w:proofErr w:type="spellStart"/>
      <w:r w:rsidRPr="00016032">
        <w:rPr>
          <w:rFonts w:ascii="Times New Roman" w:hAnsi="Times New Roman"/>
          <w:color w:val="000000"/>
          <w:sz w:val="24"/>
          <w:szCs w:val="24"/>
        </w:rPr>
        <w:t>ен</w:t>
      </w:r>
      <w:proofErr w:type="spellEnd"/>
      <w:r w:rsidRPr="00016032">
        <w:rPr>
          <w:rFonts w:ascii="Times New Roman" w:hAnsi="Times New Roman"/>
          <w:color w:val="000000"/>
          <w:sz w:val="24"/>
          <w:szCs w:val="24"/>
        </w:rPr>
        <w:t>) и возражений не имеет.</w:t>
      </w: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В частности, _______ (</w:t>
      </w:r>
      <w:r w:rsidRPr="00016032">
        <w:rPr>
          <w:rFonts w:ascii="Times New Roman" w:hAnsi="Times New Roman"/>
          <w:i/>
          <w:color w:val="000000"/>
          <w:sz w:val="24"/>
          <w:szCs w:val="24"/>
        </w:rPr>
        <w:t>наименование претендента)</w:t>
      </w:r>
      <w:r w:rsidRPr="00016032">
        <w:rPr>
          <w:rFonts w:ascii="Times New Roman" w:hAnsi="Times New Roman"/>
          <w:color w:val="000000"/>
          <w:sz w:val="24"/>
          <w:szCs w:val="24"/>
        </w:rPr>
        <w:t>, подавая настоящую заявку, согласн</w:t>
      </w:r>
      <w:proofErr w:type="gramStart"/>
      <w:r w:rsidRPr="00016032">
        <w:rPr>
          <w:rFonts w:ascii="Times New Roman" w:hAnsi="Times New Roman"/>
          <w:color w:val="000000"/>
          <w:sz w:val="24"/>
          <w:szCs w:val="24"/>
        </w:rPr>
        <w:t>о(</w:t>
      </w:r>
      <w:proofErr w:type="spellStart"/>
      <w:proofErr w:type="gramEnd"/>
      <w:r w:rsidRPr="00016032">
        <w:rPr>
          <w:rFonts w:ascii="Times New Roman" w:hAnsi="Times New Roman"/>
          <w:color w:val="000000"/>
          <w:sz w:val="24"/>
          <w:szCs w:val="24"/>
        </w:rPr>
        <w:t>ен</w:t>
      </w:r>
      <w:proofErr w:type="spellEnd"/>
      <w:r w:rsidRPr="00016032">
        <w:rPr>
          <w:rFonts w:ascii="Times New Roman" w:hAnsi="Times New Roman"/>
          <w:color w:val="000000"/>
          <w:sz w:val="24"/>
          <w:szCs w:val="24"/>
        </w:rPr>
        <w:t>) с тем, что:</w:t>
      </w:r>
    </w:p>
    <w:p w:rsidR="00016032" w:rsidRPr="00016032" w:rsidRDefault="00016032" w:rsidP="00016032">
      <w:pPr>
        <w:widowControl w:val="0"/>
        <w:tabs>
          <w:tab w:val="left" w:pos="0"/>
          <w:tab w:val="left" w:pos="960"/>
        </w:tabs>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-результаты рассмотрения заявки зависят от проверки всех данных, представленных </w:t>
      </w:r>
      <w:r w:rsidRPr="00016032">
        <w:rPr>
          <w:rFonts w:ascii="Times New Roman" w:hAnsi="Times New Roman"/>
          <w:i/>
          <w:color w:val="000000"/>
          <w:sz w:val="24"/>
          <w:szCs w:val="24"/>
        </w:rPr>
        <w:t>______________ (наименование претендента)</w:t>
      </w:r>
      <w:r w:rsidRPr="00016032">
        <w:rPr>
          <w:rFonts w:ascii="Times New Roman" w:hAnsi="Times New Roman"/>
          <w:color w:val="000000"/>
          <w:sz w:val="24"/>
          <w:szCs w:val="24"/>
        </w:rPr>
        <w:t>, а также иных сведений, имеющихся в распоряжении Продавца;</w:t>
      </w:r>
    </w:p>
    <w:p w:rsidR="00016032" w:rsidRPr="00016032" w:rsidRDefault="00016032" w:rsidP="00016032">
      <w:pPr>
        <w:widowControl w:val="0"/>
        <w:tabs>
          <w:tab w:val="left" w:pos="0"/>
          <w:tab w:val="left" w:pos="7938"/>
        </w:tabs>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-за любую ошибку или упущение в представленной </w:t>
      </w:r>
      <w:r w:rsidRPr="00016032">
        <w:rPr>
          <w:rFonts w:ascii="Times New Roman" w:hAnsi="Times New Roman"/>
          <w:i/>
          <w:color w:val="000000"/>
          <w:sz w:val="24"/>
          <w:szCs w:val="24"/>
        </w:rPr>
        <w:t xml:space="preserve">__________________ (наименование претендента) </w:t>
      </w:r>
      <w:r w:rsidRPr="00016032">
        <w:rPr>
          <w:rFonts w:ascii="Times New Roman" w:hAnsi="Times New Roman"/>
          <w:color w:val="000000"/>
          <w:sz w:val="24"/>
          <w:szCs w:val="24"/>
        </w:rPr>
        <w:t xml:space="preserve">заявке ответственность целиком и полностью будет лежать на </w:t>
      </w:r>
      <w:r w:rsidRPr="00016032">
        <w:rPr>
          <w:rFonts w:ascii="Times New Roman" w:hAnsi="Times New Roman"/>
          <w:i/>
          <w:color w:val="000000"/>
          <w:sz w:val="24"/>
          <w:szCs w:val="24"/>
        </w:rPr>
        <w:t>__________________ (наименование претендента)</w:t>
      </w:r>
      <w:r w:rsidRPr="00016032">
        <w:rPr>
          <w:rFonts w:ascii="Times New Roman" w:hAnsi="Times New Roman"/>
          <w:color w:val="000000"/>
          <w:sz w:val="24"/>
          <w:szCs w:val="24"/>
        </w:rPr>
        <w:t>;</w:t>
      </w:r>
    </w:p>
    <w:p w:rsidR="00016032" w:rsidRPr="00016032" w:rsidRDefault="00016032" w:rsidP="00016032">
      <w:pPr>
        <w:widowControl w:val="0"/>
        <w:tabs>
          <w:tab w:val="left" w:pos="0"/>
          <w:tab w:val="left" w:pos="7938"/>
        </w:tabs>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 аукцион может быть прекращен в порядке, предусмотренном </w:t>
      </w:r>
      <w:r w:rsidR="00EA09D7">
        <w:rPr>
          <w:rFonts w:ascii="Times New Roman" w:hAnsi="Times New Roman"/>
          <w:color w:val="000000"/>
          <w:sz w:val="24"/>
          <w:szCs w:val="24"/>
        </w:rPr>
        <w:t>Аукционной документацией</w:t>
      </w:r>
      <w:r w:rsidRPr="00016032">
        <w:rPr>
          <w:rFonts w:ascii="Times New Roman" w:hAnsi="Times New Roman"/>
          <w:color w:val="000000"/>
          <w:sz w:val="24"/>
          <w:szCs w:val="24"/>
        </w:rPr>
        <w:t xml:space="preserve"> без объяснения причин. </w:t>
      </w:r>
    </w:p>
    <w:p w:rsidR="00016032" w:rsidRPr="00016032" w:rsidRDefault="00016032" w:rsidP="00016032">
      <w:pPr>
        <w:widowControl w:val="0"/>
        <w:ind w:firstLine="720"/>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 xml:space="preserve">В случае признания _________ </w:t>
      </w:r>
      <w:r w:rsidRPr="00016032">
        <w:rPr>
          <w:rFonts w:ascii="Times New Roman" w:eastAsia="Calibri" w:hAnsi="Times New Roman"/>
          <w:i/>
          <w:color w:val="000000"/>
          <w:sz w:val="24"/>
          <w:szCs w:val="24"/>
          <w:lang w:eastAsia="en-US"/>
        </w:rPr>
        <w:t>(наименование претендента)</w:t>
      </w:r>
      <w:r w:rsidRPr="00016032">
        <w:rPr>
          <w:rFonts w:ascii="Times New Roman" w:eastAsia="Calibri" w:hAnsi="Times New Roman"/>
          <w:color w:val="000000"/>
          <w:sz w:val="24"/>
          <w:szCs w:val="24"/>
          <w:lang w:eastAsia="en-US"/>
        </w:rPr>
        <w:t xml:space="preserve"> победителем мы обязуемся:</w:t>
      </w:r>
    </w:p>
    <w:p w:rsidR="00016032" w:rsidRPr="00016032" w:rsidRDefault="00016032" w:rsidP="00016032">
      <w:pPr>
        <w:widowControl w:val="0"/>
        <w:numPr>
          <w:ilvl w:val="0"/>
          <w:numId w:val="37"/>
        </w:numPr>
        <w:spacing w:after="0" w:line="240" w:lineRule="auto"/>
        <w:ind w:left="0" w:firstLine="709"/>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Подписать догово</w:t>
      </w:r>
      <w:proofErr w:type="gramStart"/>
      <w:r w:rsidRPr="00016032">
        <w:rPr>
          <w:rFonts w:ascii="Times New Roman" w:eastAsia="Calibri" w:hAnsi="Times New Roman"/>
          <w:color w:val="000000"/>
          <w:sz w:val="24"/>
          <w:szCs w:val="24"/>
          <w:lang w:eastAsia="en-US"/>
        </w:rPr>
        <w:t>р(</w:t>
      </w:r>
      <w:proofErr w:type="gramEnd"/>
      <w:r w:rsidRPr="00016032">
        <w:rPr>
          <w:rFonts w:ascii="Times New Roman" w:eastAsia="Calibri" w:hAnsi="Times New Roman"/>
          <w:color w:val="000000"/>
          <w:sz w:val="24"/>
          <w:szCs w:val="24"/>
          <w:lang w:eastAsia="en-US"/>
        </w:rPr>
        <w:t xml:space="preserve">ы) на условиях настоящей заявки на участие в Процедуре и на условиях, объявленных в </w:t>
      </w:r>
      <w:r w:rsidR="00EA09D7">
        <w:rPr>
          <w:rFonts w:ascii="Times New Roman" w:eastAsia="Calibri" w:hAnsi="Times New Roman"/>
          <w:color w:val="000000"/>
          <w:sz w:val="24"/>
          <w:szCs w:val="24"/>
          <w:lang w:eastAsia="en-US"/>
        </w:rPr>
        <w:t>Аукционной документации</w:t>
      </w:r>
      <w:r w:rsidRPr="00016032">
        <w:rPr>
          <w:rFonts w:ascii="Times New Roman" w:eastAsia="Calibri" w:hAnsi="Times New Roman"/>
          <w:color w:val="000000"/>
          <w:sz w:val="24"/>
          <w:szCs w:val="24"/>
          <w:lang w:eastAsia="en-US"/>
        </w:rPr>
        <w:t>.</w:t>
      </w:r>
    </w:p>
    <w:p w:rsidR="00016032" w:rsidRPr="00016032" w:rsidRDefault="00016032" w:rsidP="00016032">
      <w:pPr>
        <w:widowControl w:val="0"/>
        <w:numPr>
          <w:ilvl w:val="0"/>
          <w:numId w:val="37"/>
        </w:numPr>
        <w:spacing w:after="0" w:line="240" w:lineRule="auto"/>
        <w:ind w:left="0" w:firstLine="709"/>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 xml:space="preserve">Исполнять обязанности, предусмотренные заключенным договором, строго в соответствии с требованиями такого договора. </w:t>
      </w:r>
    </w:p>
    <w:p w:rsidR="00016032" w:rsidRPr="00016032" w:rsidRDefault="00016032" w:rsidP="00016032">
      <w:pPr>
        <w:widowControl w:val="0"/>
        <w:numPr>
          <w:ilvl w:val="0"/>
          <w:numId w:val="37"/>
        </w:numPr>
        <w:spacing w:after="0" w:line="240" w:lineRule="auto"/>
        <w:ind w:left="0" w:firstLine="567"/>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 xml:space="preserve">Не вносить в договор изменения, не предусмотренные условиями </w:t>
      </w:r>
      <w:r w:rsidR="00EA09D7">
        <w:rPr>
          <w:rFonts w:ascii="Times New Roman" w:eastAsia="Calibri" w:hAnsi="Times New Roman"/>
          <w:color w:val="000000"/>
          <w:sz w:val="24"/>
          <w:szCs w:val="24"/>
          <w:lang w:eastAsia="en-US"/>
        </w:rPr>
        <w:t xml:space="preserve">Аукционной документации </w:t>
      </w:r>
      <w:r w:rsidRPr="00016032">
        <w:rPr>
          <w:rFonts w:ascii="Times New Roman" w:eastAsia="Calibri" w:hAnsi="Times New Roman"/>
          <w:color w:val="000000"/>
          <w:sz w:val="24"/>
          <w:szCs w:val="24"/>
          <w:lang w:eastAsia="en-US"/>
        </w:rPr>
        <w:t xml:space="preserve"> о проведении Процедуры.</w:t>
      </w: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Настоящим подтверждаем, что:</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color w:val="000000"/>
          <w:sz w:val="24"/>
          <w:szCs w:val="24"/>
        </w:rPr>
        <w:t>- ________</w:t>
      </w:r>
      <w:r w:rsidRPr="00016032">
        <w:rPr>
          <w:rFonts w:ascii="Times New Roman" w:hAnsi="Times New Roman"/>
          <w:i/>
          <w:color w:val="000000"/>
          <w:sz w:val="24"/>
          <w:szCs w:val="24"/>
        </w:rPr>
        <w:t>(наименование претендента, лиц, выступающих на стороне претендента)</w:t>
      </w:r>
      <w:r w:rsidRPr="00016032">
        <w:rPr>
          <w:rFonts w:ascii="Times New Roman" w:hAnsi="Times New Roman"/>
          <w:color w:val="000000"/>
          <w:sz w:val="24"/>
          <w:szCs w:val="24"/>
        </w:rPr>
        <w:t xml:space="preserve"> не находится в процессе ликвидации</w:t>
      </w:r>
      <w:r w:rsidRPr="00016032">
        <w:rPr>
          <w:rFonts w:ascii="Times New Roman" w:hAnsi="Times New Roman"/>
          <w:sz w:val="24"/>
          <w:szCs w:val="24"/>
        </w:rPr>
        <w:t>;</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 в отношении ________ </w:t>
      </w:r>
      <w:r w:rsidRPr="00016032">
        <w:rPr>
          <w:rFonts w:ascii="Times New Roman" w:hAnsi="Times New Roman"/>
          <w:i/>
          <w:sz w:val="24"/>
          <w:szCs w:val="24"/>
        </w:rPr>
        <w:t>(наименование претендента, лиц, выступающих на стороне претендента)</w:t>
      </w:r>
      <w:r w:rsidRPr="00016032">
        <w:rPr>
          <w:rFonts w:ascii="Times New Roman" w:hAnsi="Times New Roman"/>
          <w:sz w:val="24"/>
          <w:szCs w:val="24"/>
        </w:rPr>
        <w:t xml:space="preserve"> не открыто конкурсное производство;</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 на имущество ________ </w:t>
      </w:r>
      <w:r w:rsidRPr="00016032">
        <w:rPr>
          <w:rFonts w:ascii="Times New Roman" w:hAnsi="Times New Roman"/>
          <w:i/>
          <w:sz w:val="24"/>
          <w:szCs w:val="24"/>
        </w:rPr>
        <w:t>(наименование претендента, лиц, выступающих на стороне претендента)</w:t>
      </w:r>
      <w:r w:rsidRPr="00016032">
        <w:rPr>
          <w:rFonts w:ascii="Times New Roman" w:hAnsi="Times New Roman"/>
          <w:sz w:val="24"/>
          <w:szCs w:val="24"/>
        </w:rPr>
        <w:t xml:space="preserve"> не наложен арест, экономическая деятельность не приостановлена;</w:t>
      </w:r>
    </w:p>
    <w:p w:rsidR="00016032" w:rsidRPr="00016032" w:rsidRDefault="00016032" w:rsidP="00016032">
      <w:pPr>
        <w:widowControl w:val="0"/>
        <w:spacing w:after="0" w:line="240" w:lineRule="auto"/>
        <w:ind w:firstLine="720"/>
        <w:jc w:val="both"/>
        <w:rPr>
          <w:rFonts w:ascii="Times New Roman" w:eastAsia="MS Mincho" w:hAnsi="Times New Roman"/>
          <w:sz w:val="24"/>
          <w:szCs w:val="24"/>
        </w:rPr>
      </w:pPr>
      <w:r w:rsidRPr="00016032">
        <w:rPr>
          <w:rFonts w:ascii="Times New Roman" w:eastAsia="MS Mincho" w:hAnsi="Times New Roman"/>
          <w:sz w:val="24"/>
          <w:szCs w:val="24"/>
        </w:rPr>
        <w:t xml:space="preserve">- у </w:t>
      </w:r>
      <w:r w:rsidRPr="00016032">
        <w:rPr>
          <w:rFonts w:ascii="Times New Roman" w:eastAsia="MS Mincho" w:hAnsi="Times New Roman"/>
          <w:i/>
          <w:sz w:val="24"/>
          <w:szCs w:val="24"/>
        </w:rPr>
        <w:t xml:space="preserve">________(наименование претендента, лиц, выступающих на стороне претендента) </w:t>
      </w:r>
      <w:r w:rsidRPr="00016032">
        <w:rPr>
          <w:rFonts w:ascii="Times New Roman" w:eastAsia="MS Mincho" w:hAnsi="Times New Roman"/>
          <w:sz w:val="24"/>
          <w:szCs w:val="24"/>
        </w:rPr>
        <w:t>отсутствуют неисполненные обязательства перед АО «</w:t>
      </w:r>
      <w:proofErr w:type="spellStart"/>
      <w:r w:rsidRPr="00016032">
        <w:rPr>
          <w:rFonts w:ascii="Times New Roman" w:eastAsia="MS Mincho" w:hAnsi="Times New Roman"/>
          <w:sz w:val="24"/>
          <w:szCs w:val="24"/>
        </w:rPr>
        <w:t>РЖДстрой</w:t>
      </w:r>
      <w:proofErr w:type="spellEnd"/>
      <w:r w:rsidRPr="00016032">
        <w:rPr>
          <w:rFonts w:ascii="Times New Roman" w:eastAsia="MS Mincho" w:hAnsi="Times New Roman"/>
          <w:sz w:val="24"/>
          <w:szCs w:val="24"/>
        </w:rPr>
        <w:t>»;</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 </w:t>
      </w:r>
      <w:r w:rsidRPr="00016032">
        <w:rPr>
          <w:rFonts w:ascii="Times New Roman" w:hAnsi="Times New Roman"/>
          <w:i/>
          <w:sz w:val="24"/>
          <w:szCs w:val="24"/>
        </w:rPr>
        <w:t xml:space="preserve">________(наименование </w:t>
      </w:r>
      <w:r w:rsidRPr="00016032">
        <w:rPr>
          <w:rFonts w:ascii="Times New Roman" w:eastAsia="MS Mincho" w:hAnsi="Times New Roman"/>
          <w:i/>
          <w:sz w:val="24"/>
          <w:szCs w:val="24"/>
        </w:rPr>
        <w:t>претендента</w:t>
      </w:r>
      <w:r w:rsidRPr="00016032">
        <w:rPr>
          <w:rFonts w:ascii="Times New Roman" w:hAnsi="Times New Roman"/>
          <w:i/>
          <w:sz w:val="24"/>
          <w:szCs w:val="24"/>
        </w:rPr>
        <w:t xml:space="preserve">, лиц, выступающих на стороне </w:t>
      </w:r>
      <w:r w:rsidRPr="00016032">
        <w:rPr>
          <w:rFonts w:ascii="Times New Roman" w:eastAsia="MS Mincho" w:hAnsi="Times New Roman"/>
          <w:i/>
          <w:sz w:val="24"/>
          <w:szCs w:val="24"/>
        </w:rPr>
        <w:t>претендента</w:t>
      </w:r>
      <w:r w:rsidRPr="00016032">
        <w:rPr>
          <w:rFonts w:ascii="Times New Roman" w:hAnsi="Times New Roman"/>
          <w:i/>
          <w:sz w:val="24"/>
          <w:szCs w:val="24"/>
        </w:rPr>
        <w:t>)</w:t>
      </w:r>
      <w:r w:rsidRPr="00016032">
        <w:rPr>
          <w:rFonts w:ascii="Times New Roman" w:hAnsi="Times New Roman"/>
          <w:sz w:val="24"/>
          <w:szCs w:val="24"/>
        </w:rPr>
        <w:t xml:space="preserve"> не причинял</w:t>
      </w:r>
      <w:r w:rsidR="002C01F3">
        <w:rPr>
          <w:rFonts w:ascii="Times New Roman" w:hAnsi="Times New Roman"/>
          <w:sz w:val="24"/>
          <w:szCs w:val="24"/>
        </w:rPr>
        <w:t>о вреда имуществу АО «</w:t>
      </w:r>
      <w:proofErr w:type="spellStart"/>
      <w:r w:rsidR="002C01F3">
        <w:rPr>
          <w:rFonts w:ascii="Times New Roman" w:hAnsi="Times New Roman"/>
          <w:sz w:val="24"/>
          <w:szCs w:val="24"/>
        </w:rPr>
        <w:t>РЖДстрой</w:t>
      </w:r>
      <w:proofErr w:type="spellEnd"/>
      <w:r w:rsidR="002C01F3">
        <w:rPr>
          <w:rFonts w:ascii="Times New Roman" w:hAnsi="Times New Roman"/>
          <w:sz w:val="24"/>
          <w:szCs w:val="24"/>
        </w:rPr>
        <w:t>».</w:t>
      </w:r>
    </w:p>
    <w:p w:rsidR="00016032" w:rsidRPr="00016032" w:rsidRDefault="00016032" w:rsidP="00016032">
      <w:pPr>
        <w:widowControl w:val="0"/>
        <w:spacing w:after="0" w:line="240" w:lineRule="auto"/>
        <w:ind w:firstLine="720"/>
        <w:jc w:val="both"/>
        <w:rPr>
          <w:rFonts w:ascii="Times New Roman" w:hAnsi="Times New Roman"/>
          <w:sz w:val="24"/>
          <w:szCs w:val="24"/>
        </w:rPr>
      </w:pPr>
      <w:proofErr w:type="gramStart"/>
      <w:r w:rsidRPr="00016032">
        <w:rPr>
          <w:rFonts w:ascii="Times New Roman" w:hAnsi="Times New Roman"/>
          <w:sz w:val="24"/>
          <w:szCs w:val="24"/>
        </w:rPr>
        <w:t xml:space="preserve">Настоящим </w:t>
      </w:r>
      <w:r w:rsidRPr="00016032">
        <w:rPr>
          <w:rFonts w:ascii="Times New Roman" w:hAnsi="Times New Roman"/>
          <w:i/>
          <w:sz w:val="24"/>
          <w:szCs w:val="24"/>
        </w:rPr>
        <w:t xml:space="preserve">________ (наименование </w:t>
      </w:r>
      <w:r w:rsidRPr="00016032">
        <w:rPr>
          <w:rFonts w:ascii="Times New Roman" w:eastAsia="MS Mincho" w:hAnsi="Times New Roman"/>
          <w:i/>
          <w:sz w:val="24"/>
          <w:szCs w:val="24"/>
        </w:rPr>
        <w:t>претендента</w:t>
      </w:r>
      <w:r w:rsidRPr="00016032">
        <w:rPr>
          <w:rFonts w:ascii="Times New Roman" w:hAnsi="Times New Roman"/>
          <w:i/>
          <w:sz w:val="24"/>
          <w:szCs w:val="24"/>
        </w:rPr>
        <w:t xml:space="preserve">, лиц, выступающих на стороне </w:t>
      </w:r>
      <w:r w:rsidRPr="00016032">
        <w:rPr>
          <w:rFonts w:ascii="Times New Roman" w:eastAsia="MS Mincho" w:hAnsi="Times New Roman"/>
          <w:i/>
          <w:sz w:val="24"/>
          <w:szCs w:val="24"/>
        </w:rPr>
        <w:t>претендента</w:t>
      </w:r>
      <w:r w:rsidRPr="00016032">
        <w:rPr>
          <w:rFonts w:ascii="Times New Roman" w:hAnsi="Times New Roman"/>
          <w:i/>
          <w:sz w:val="24"/>
          <w:szCs w:val="24"/>
        </w:rPr>
        <w:t xml:space="preserve">) </w:t>
      </w:r>
      <w:r w:rsidRPr="00016032">
        <w:rPr>
          <w:rFonts w:ascii="Times New Roman" w:hAnsi="Times New Roman"/>
          <w:sz w:val="24"/>
          <w:szCs w:val="24"/>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_______ </w:t>
      </w:r>
      <w:r w:rsidRPr="00016032">
        <w:rPr>
          <w:rFonts w:ascii="Times New Roman" w:hAnsi="Times New Roman"/>
          <w:i/>
          <w:sz w:val="24"/>
          <w:szCs w:val="24"/>
        </w:rPr>
        <w:t>(указывается ФИО лица, подписавшего Заявку)</w:t>
      </w:r>
      <w:r w:rsidRPr="00016032">
        <w:rPr>
          <w:rFonts w:ascii="Times New Roman" w:hAnsi="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016032" w:rsidRPr="00016032" w:rsidRDefault="00016032" w:rsidP="00016032">
      <w:pPr>
        <w:widowControl w:val="0"/>
        <w:spacing w:after="0" w:line="240" w:lineRule="auto"/>
        <w:ind w:firstLine="720"/>
        <w:jc w:val="both"/>
        <w:rPr>
          <w:rFonts w:ascii="Times New Roman" w:hAnsi="Times New Roman"/>
          <w:sz w:val="24"/>
          <w:szCs w:val="24"/>
        </w:rPr>
      </w:pPr>
      <w:proofErr w:type="gramStart"/>
      <w:r w:rsidRPr="00016032">
        <w:rPr>
          <w:rFonts w:ascii="Times New Roman" w:hAnsi="Times New Roman"/>
          <w:sz w:val="24"/>
          <w:szCs w:val="24"/>
        </w:rPr>
        <w:t>Нижеподписавшийся</w:t>
      </w:r>
      <w:proofErr w:type="gramEnd"/>
      <w:r w:rsidRPr="00016032">
        <w:rPr>
          <w:rFonts w:ascii="Times New Roman" w:hAnsi="Times New Roman"/>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В подтверждение этого прилагаем все необходимые документы.</w:t>
      </w:r>
    </w:p>
    <w:p w:rsidR="00016032" w:rsidRPr="008C3D1C" w:rsidRDefault="00016032" w:rsidP="008C3D1C">
      <w:pPr>
        <w:rPr>
          <w:rFonts w:ascii="Times New Roman" w:hAnsi="Times New Roman"/>
          <w:sz w:val="24"/>
        </w:rPr>
      </w:pPr>
      <w:r w:rsidRPr="008C3D1C">
        <w:rPr>
          <w:rFonts w:ascii="Times New Roman" w:hAnsi="Times New Roman"/>
          <w:sz w:val="24"/>
        </w:rPr>
        <w:lastRenderedPageBreak/>
        <w:t>Представитель, имеющий полномочия подписать заявку на участие от имени</w:t>
      </w:r>
    </w:p>
    <w:p w:rsidR="00016032" w:rsidRPr="00016032" w:rsidRDefault="00016032" w:rsidP="00016032">
      <w:pPr>
        <w:widowControl w:val="0"/>
        <w:tabs>
          <w:tab w:val="left" w:pos="8640"/>
        </w:tabs>
        <w:jc w:val="center"/>
        <w:rPr>
          <w:rFonts w:ascii="Times New Roman" w:eastAsia="Calibri" w:hAnsi="Times New Roman"/>
          <w:sz w:val="24"/>
          <w:szCs w:val="24"/>
          <w:lang w:eastAsia="en-US"/>
        </w:rPr>
      </w:pPr>
      <w:r w:rsidRPr="00016032">
        <w:rPr>
          <w:rFonts w:ascii="Times New Roman" w:eastAsia="Calibri" w:hAnsi="Times New Roman"/>
          <w:sz w:val="24"/>
          <w:szCs w:val="24"/>
          <w:lang w:eastAsia="en-US"/>
        </w:rPr>
        <w:t>__________________________________________________________________</w:t>
      </w:r>
    </w:p>
    <w:p w:rsidR="00016032" w:rsidRPr="00016032" w:rsidRDefault="00016032" w:rsidP="00016032">
      <w:pPr>
        <w:widowControl w:val="0"/>
        <w:tabs>
          <w:tab w:val="left" w:pos="8640"/>
        </w:tabs>
        <w:jc w:val="center"/>
        <w:rPr>
          <w:rFonts w:ascii="Times New Roman" w:eastAsia="Calibri" w:hAnsi="Times New Roman"/>
          <w:sz w:val="24"/>
          <w:szCs w:val="24"/>
          <w:lang w:eastAsia="en-US"/>
        </w:rPr>
      </w:pPr>
      <w:r w:rsidRPr="00016032">
        <w:rPr>
          <w:rFonts w:ascii="Times New Roman" w:eastAsia="Calibri" w:hAnsi="Times New Roman"/>
          <w:sz w:val="24"/>
          <w:szCs w:val="24"/>
          <w:lang w:eastAsia="en-US"/>
        </w:rPr>
        <w:t>(полное наименование участника)</w:t>
      </w:r>
    </w:p>
    <w:p w:rsidR="00016032" w:rsidRPr="00016032" w:rsidRDefault="00016032" w:rsidP="00016032">
      <w:pPr>
        <w:widowControl w:val="0"/>
        <w:spacing w:after="0" w:line="240" w:lineRule="auto"/>
        <w:rPr>
          <w:rFonts w:ascii="Times New Roman" w:hAnsi="Times New Roman"/>
          <w:sz w:val="24"/>
          <w:szCs w:val="24"/>
        </w:rPr>
      </w:pPr>
      <w:r w:rsidRPr="00016032">
        <w:rPr>
          <w:rFonts w:ascii="Times New Roman" w:hAnsi="Times New Roman"/>
          <w:sz w:val="24"/>
          <w:szCs w:val="24"/>
        </w:rPr>
        <w:t>___________________________________________</w:t>
      </w:r>
    </w:p>
    <w:p w:rsidR="00016032" w:rsidRPr="00016032" w:rsidRDefault="00016032" w:rsidP="00016032">
      <w:pPr>
        <w:widowControl w:val="0"/>
        <w:rPr>
          <w:rFonts w:ascii="Times New Roman" w:eastAsia="Calibri" w:hAnsi="Times New Roman"/>
          <w:sz w:val="24"/>
          <w:szCs w:val="24"/>
          <w:lang w:eastAsia="en-US"/>
        </w:rPr>
      </w:pPr>
      <w:r w:rsidRPr="00016032">
        <w:rPr>
          <w:rFonts w:ascii="Times New Roman" w:eastAsia="Calibri" w:hAnsi="Times New Roman"/>
          <w:sz w:val="24"/>
          <w:szCs w:val="24"/>
          <w:lang w:eastAsia="en-US"/>
        </w:rPr>
        <w:t xml:space="preserve">Печать (при  наличии) </w:t>
      </w:r>
      <w:r w:rsidRPr="00016032">
        <w:rPr>
          <w:rFonts w:ascii="Times New Roman" w:eastAsia="Calibri" w:hAnsi="Times New Roman"/>
          <w:sz w:val="24"/>
          <w:szCs w:val="24"/>
          <w:lang w:eastAsia="en-US"/>
        </w:rPr>
        <w:tab/>
      </w:r>
      <w:r w:rsidRPr="00016032">
        <w:rPr>
          <w:rFonts w:ascii="Times New Roman" w:eastAsia="Calibri" w:hAnsi="Times New Roman"/>
          <w:sz w:val="24"/>
          <w:szCs w:val="24"/>
          <w:lang w:eastAsia="en-US"/>
        </w:rPr>
        <w:tab/>
      </w:r>
      <w:r w:rsidRPr="00016032">
        <w:rPr>
          <w:rFonts w:ascii="Times New Roman" w:eastAsia="Calibri" w:hAnsi="Times New Roman"/>
          <w:sz w:val="24"/>
          <w:szCs w:val="24"/>
          <w:lang w:eastAsia="en-US"/>
        </w:rPr>
        <w:tab/>
        <w:t>(должность, подпись, ФИО)</w:t>
      </w:r>
    </w:p>
    <w:p w:rsidR="00016032" w:rsidRPr="00016032" w:rsidRDefault="00016032" w:rsidP="00016032">
      <w:pPr>
        <w:spacing w:after="0" w:line="240" w:lineRule="auto"/>
        <w:jc w:val="right"/>
        <w:rPr>
          <w:rFonts w:eastAsia="Calibri"/>
          <w:sz w:val="24"/>
          <w:szCs w:val="24"/>
          <w:lang w:eastAsia="en-US"/>
        </w:rPr>
      </w:pPr>
      <w:r w:rsidRPr="00016032">
        <w:rPr>
          <w:rFonts w:eastAsia="Calibri"/>
          <w:sz w:val="24"/>
          <w:szCs w:val="24"/>
          <w:lang w:eastAsia="en-US"/>
        </w:rPr>
        <w:t>«____» _________ 20__ г.</w:t>
      </w:r>
    </w:p>
    <w:p w:rsidR="00016032" w:rsidRPr="00016032" w:rsidRDefault="00016032" w:rsidP="00016032">
      <w:pPr>
        <w:spacing w:after="0" w:line="240" w:lineRule="auto"/>
        <w:jc w:val="right"/>
        <w:rPr>
          <w:rFonts w:eastAsia="Calibri"/>
          <w:sz w:val="24"/>
          <w:szCs w:val="24"/>
          <w:lang w:eastAsia="en-US"/>
        </w:rPr>
      </w:pPr>
    </w:p>
    <w:p w:rsidR="00016032" w:rsidRPr="00016032" w:rsidRDefault="00016032" w:rsidP="00016032">
      <w:pPr>
        <w:spacing w:after="0" w:line="240" w:lineRule="auto"/>
        <w:jc w:val="right"/>
        <w:rPr>
          <w:rFonts w:ascii="Times New Roman" w:hAnsi="Times New Roman"/>
          <w:bCs/>
          <w:sz w:val="24"/>
          <w:szCs w:val="24"/>
        </w:rPr>
        <w:sectPr w:rsidR="00016032" w:rsidRPr="00016032" w:rsidSect="00016032">
          <w:headerReference w:type="default" r:id="rId11"/>
          <w:pgSz w:w="11906" w:h="16838"/>
          <w:pgMar w:top="851" w:right="566" w:bottom="1276" w:left="1134" w:header="708" w:footer="708" w:gutter="0"/>
          <w:pgNumType w:start="14"/>
          <w:cols w:space="708"/>
          <w:docGrid w:linePitch="360"/>
        </w:sectPr>
      </w:pPr>
    </w:p>
    <w:p w:rsidR="00EA09D7" w:rsidRPr="008C3D1C" w:rsidRDefault="00F64489" w:rsidP="008C3D1C">
      <w:pPr>
        <w:pStyle w:val="2"/>
        <w:spacing w:line="240" w:lineRule="auto"/>
        <w:ind w:left="6372" w:firstLine="708"/>
        <w:jc w:val="center"/>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lastRenderedPageBreak/>
        <w:t>Приложение № 2</w:t>
      </w:r>
    </w:p>
    <w:p w:rsidR="00016032" w:rsidRPr="008C3D1C" w:rsidRDefault="008C3D1C" w:rsidP="008C3D1C">
      <w:pPr>
        <w:spacing w:after="60" w:line="240" w:lineRule="auto"/>
        <w:ind w:right="125"/>
        <w:jc w:val="right"/>
        <w:rPr>
          <w:rFonts w:ascii="Times New Roman" w:hAnsi="Times New Roman"/>
          <w:b/>
          <w:sz w:val="24"/>
          <w:szCs w:val="24"/>
        </w:rPr>
      </w:pPr>
      <w:r>
        <w:rPr>
          <w:rFonts w:ascii="Times New Roman" w:eastAsia="MS Mincho" w:hAnsi="Times New Roman"/>
          <w:b/>
          <w:bCs/>
          <w:kern w:val="32"/>
          <w:sz w:val="24"/>
          <w:szCs w:val="24"/>
          <w:lang w:eastAsia="x-none"/>
        </w:rPr>
        <w:t xml:space="preserve">  </w:t>
      </w:r>
      <w:r w:rsidR="00EA09D7" w:rsidRPr="008C3D1C">
        <w:rPr>
          <w:rFonts w:ascii="Times New Roman" w:eastAsia="MS Mincho" w:hAnsi="Times New Roman"/>
          <w:b/>
          <w:bCs/>
          <w:kern w:val="32"/>
          <w:sz w:val="24"/>
          <w:szCs w:val="24"/>
          <w:lang w:eastAsia="x-none"/>
        </w:rPr>
        <w:t>к Аукционной документации</w:t>
      </w:r>
    </w:p>
    <w:p w:rsidR="00016032" w:rsidRPr="00016032" w:rsidRDefault="00016032" w:rsidP="00016032">
      <w:pPr>
        <w:spacing w:after="60" w:line="192" w:lineRule="auto"/>
        <w:ind w:right="125"/>
        <w:jc w:val="center"/>
        <w:rPr>
          <w:rFonts w:ascii="Times New Roman" w:hAnsi="Times New Roman"/>
          <w:b/>
          <w:sz w:val="28"/>
          <w:szCs w:val="24"/>
        </w:rPr>
      </w:pPr>
    </w:p>
    <w:p w:rsidR="00016032" w:rsidRPr="008C3D1C" w:rsidRDefault="00016032" w:rsidP="008C3D1C">
      <w:pPr>
        <w:pStyle w:val="40"/>
        <w:jc w:val="center"/>
        <w:rPr>
          <w:rFonts w:ascii="Times New Roman" w:hAnsi="Times New Roman" w:cs="Times New Roman"/>
          <w:i w:val="0"/>
          <w:color w:val="auto"/>
          <w:sz w:val="24"/>
          <w:szCs w:val="24"/>
        </w:rPr>
      </w:pPr>
      <w:r w:rsidRPr="008C3D1C">
        <w:rPr>
          <w:rFonts w:ascii="Times New Roman" w:hAnsi="Times New Roman" w:cs="Times New Roman"/>
          <w:i w:val="0"/>
          <w:color w:val="auto"/>
          <w:sz w:val="24"/>
          <w:szCs w:val="24"/>
        </w:rPr>
        <w:t xml:space="preserve">Анкета Претендента (юридического лица) на участие в </w:t>
      </w:r>
      <w:r w:rsidR="00EA09D7" w:rsidRPr="008C3D1C">
        <w:rPr>
          <w:rFonts w:ascii="Times New Roman" w:hAnsi="Times New Roman" w:cs="Times New Roman"/>
          <w:i w:val="0"/>
          <w:color w:val="auto"/>
          <w:sz w:val="24"/>
          <w:szCs w:val="24"/>
        </w:rPr>
        <w:t>Аукционе</w:t>
      </w:r>
      <w:r w:rsidRPr="008C3D1C">
        <w:rPr>
          <w:rFonts w:ascii="Times New Roman" w:hAnsi="Times New Roman" w:cs="Times New Roman"/>
          <w:i w:val="0"/>
          <w:color w:val="auto"/>
          <w:sz w:val="24"/>
          <w:szCs w:val="24"/>
        </w:rPr>
        <w:t>*</w:t>
      </w:r>
    </w:p>
    <w:p w:rsidR="00016032" w:rsidRPr="00016032" w:rsidRDefault="00016032" w:rsidP="00016032">
      <w:pPr>
        <w:spacing w:after="60" w:line="192" w:lineRule="auto"/>
        <w:ind w:right="125"/>
        <w:jc w:val="center"/>
        <w:rPr>
          <w:rFonts w:ascii="Times New Roman" w:hAnsi="Times New Roman"/>
          <w:b/>
          <w:sz w:val="12"/>
          <w:szCs w:val="12"/>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1.</w:t>
      </w:r>
      <w:r w:rsidRPr="00016032">
        <w:rPr>
          <w:rFonts w:ascii="Times New Roman" w:hAnsi="Times New Roman"/>
          <w:sz w:val="24"/>
          <w:szCs w:val="24"/>
          <w:lang w:val="en-US"/>
        </w:rPr>
        <w:t> </w:t>
      </w:r>
      <w:r w:rsidRPr="00016032">
        <w:rPr>
          <w:rFonts w:ascii="Times New Roman" w:hAnsi="Times New Roman"/>
          <w:sz w:val="24"/>
          <w:szCs w:val="24"/>
        </w:rPr>
        <w:t>Наименование организации, претендующей на участие в Процедуре:</w:t>
      </w:r>
    </w:p>
    <w:p w:rsidR="00016032" w:rsidRPr="00016032" w:rsidRDefault="00016032" w:rsidP="00016032">
      <w:pPr>
        <w:tabs>
          <w:tab w:val="center" w:pos="4153"/>
          <w:tab w:val="right" w:pos="8306"/>
        </w:tabs>
        <w:spacing w:before="120" w:after="120" w:line="192" w:lineRule="auto"/>
        <w:ind w:right="125"/>
        <w:jc w:val="both"/>
        <w:rPr>
          <w:rFonts w:ascii="Times New Roman" w:hAnsi="Times New Roman"/>
          <w:noProof/>
          <w:sz w:val="24"/>
          <w:szCs w:val="20"/>
        </w:rPr>
      </w:pPr>
      <w:r w:rsidRPr="00016032">
        <w:rPr>
          <w:rFonts w:ascii="Times New Roman" w:hAnsi="Times New Roman"/>
          <w:noProof/>
          <w:sz w:val="24"/>
          <w:szCs w:val="20"/>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2. Реквизиты организации: адрес, телефон, телефакс, электронная почта:</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016032" w:rsidRPr="00016032" w:rsidTr="00016032">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016032" w:rsidRPr="00016032" w:rsidTr="00016032">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 xml:space="preserve">ИНН / </w:t>
            </w:r>
            <w:r w:rsidRPr="00016032">
              <w:rPr>
                <w:rFonts w:ascii="Times New Roman" w:hAnsi="Times New Roman"/>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016032" w:rsidRPr="00016032" w:rsidTr="00016032">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016032" w:rsidRPr="00016032" w:rsidTr="00016032">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016032" w:rsidRPr="00016032" w:rsidTr="00016032">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016032" w:rsidRPr="00016032" w:rsidTr="00016032">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bl>
    <w:p w:rsidR="00016032" w:rsidRPr="00016032" w:rsidRDefault="00016032" w:rsidP="00016032">
      <w:pPr>
        <w:spacing w:after="120" w:line="192" w:lineRule="auto"/>
        <w:ind w:right="125"/>
        <w:rPr>
          <w:rFonts w:ascii="Times New Roman" w:hAnsi="Times New Roman"/>
          <w:sz w:val="24"/>
          <w:szCs w:val="20"/>
        </w:rPr>
      </w:pP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4. Профиль деятельности организации: 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5.</w:t>
      </w:r>
      <w:r w:rsidRPr="00016032">
        <w:rPr>
          <w:rFonts w:ascii="Times New Roman" w:hAnsi="Times New Roman"/>
          <w:sz w:val="24"/>
          <w:szCs w:val="24"/>
          <w:lang w:val="en-US"/>
        </w:rPr>
        <w:t> </w:t>
      </w:r>
      <w:r w:rsidRPr="00016032">
        <w:rPr>
          <w:rFonts w:ascii="Times New Roman" w:hAnsi="Times New Roman"/>
          <w:sz w:val="24"/>
          <w:szCs w:val="24"/>
        </w:rPr>
        <w:t xml:space="preserve">Дата, место и орган регистрации: </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6. Организационно-правовая форма:</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7.</w:t>
      </w:r>
      <w:r w:rsidRPr="00016032">
        <w:rPr>
          <w:rFonts w:ascii="Times New Roman" w:hAnsi="Times New Roman"/>
          <w:sz w:val="24"/>
          <w:szCs w:val="24"/>
          <w:lang w:val="en-US"/>
        </w:rPr>
        <w:t> </w:t>
      </w:r>
      <w:r w:rsidRPr="00016032">
        <w:rPr>
          <w:rFonts w:ascii="Times New Roman" w:hAnsi="Times New Roman"/>
          <w:sz w:val="24"/>
          <w:szCs w:val="24"/>
        </w:rPr>
        <w:t>Головная организация (при ее наличии), сведения о дате создания, месте регистрации, руководитель, адрес, телефон</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8. Уставный капитал (при его наличии): ____________________________________________________________________________</w:t>
      </w:r>
    </w:p>
    <w:p w:rsidR="00016032" w:rsidRPr="00016032" w:rsidRDefault="00016032" w:rsidP="00016032">
      <w:pPr>
        <w:spacing w:after="120" w:line="192" w:lineRule="auto"/>
        <w:ind w:right="125"/>
        <w:jc w:val="both"/>
        <w:rPr>
          <w:rFonts w:ascii="Times New Roman" w:hAnsi="Times New Roman"/>
          <w:sz w:val="24"/>
          <w:szCs w:val="20"/>
        </w:rPr>
      </w:pPr>
      <w:r w:rsidRPr="00016032">
        <w:rPr>
          <w:rFonts w:ascii="Times New Roman" w:hAnsi="Times New Roman"/>
          <w:sz w:val="24"/>
          <w:szCs w:val="20"/>
        </w:rPr>
        <w:t xml:space="preserve">9. Сведения об учредителях, участниках, акционерах Претендента и распределении долей: </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____________________________________________________________________________</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10. Сведения о руководителях (Ф.И.О. основных руководителей и руководителей подразделений, гражданство):</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11. Финансирующие банки: </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12. Аудиторские организации:</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Подпись руководителя организации </w:t>
      </w:r>
    </w:p>
    <w:p w:rsidR="00016032" w:rsidRPr="00016032" w:rsidRDefault="00016032" w:rsidP="00016032">
      <w:pPr>
        <w:spacing w:after="60" w:line="192" w:lineRule="auto"/>
        <w:ind w:right="125"/>
        <w:jc w:val="both"/>
        <w:rPr>
          <w:rFonts w:ascii="Times New Roman" w:hAnsi="Times New Roman"/>
          <w:sz w:val="24"/>
          <w:szCs w:val="24"/>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Подпись главного бухгалтера</w:t>
      </w:r>
    </w:p>
    <w:p w:rsidR="00016032" w:rsidRPr="00016032" w:rsidRDefault="00016032" w:rsidP="00016032">
      <w:pPr>
        <w:spacing w:after="60" w:line="192" w:lineRule="auto"/>
        <w:ind w:right="125"/>
        <w:jc w:val="both"/>
        <w:rPr>
          <w:rFonts w:ascii="Times New Roman" w:hAnsi="Times New Roman"/>
          <w:sz w:val="24"/>
          <w:szCs w:val="24"/>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М.П.</w:t>
      </w:r>
    </w:p>
    <w:p w:rsidR="00016032" w:rsidRPr="00016032" w:rsidRDefault="00016032" w:rsidP="00016032">
      <w:pPr>
        <w:spacing w:before="60" w:after="0" w:line="216" w:lineRule="auto"/>
        <w:ind w:right="125"/>
        <w:jc w:val="both"/>
        <w:rPr>
          <w:rFonts w:ascii="Times New Roman" w:hAnsi="Times New Roman"/>
          <w:b/>
          <w:bCs/>
          <w:iCs/>
          <w:sz w:val="24"/>
          <w:szCs w:val="20"/>
        </w:rPr>
      </w:pPr>
    </w:p>
    <w:p w:rsidR="00016032" w:rsidRPr="00016032" w:rsidRDefault="00016032" w:rsidP="00016032">
      <w:pPr>
        <w:spacing w:before="60" w:after="0" w:line="216" w:lineRule="auto"/>
        <w:ind w:right="125"/>
        <w:jc w:val="both"/>
        <w:rPr>
          <w:rFonts w:ascii="Times New Roman" w:hAnsi="Times New Roman"/>
          <w:sz w:val="24"/>
          <w:szCs w:val="20"/>
        </w:rPr>
      </w:pPr>
      <w:r w:rsidRPr="00016032">
        <w:rPr>
          <w:rFonts w:ascii="Times New Roman" w:hAnsi="Times New Roman"/>
          <w:b/>
          <w:bCs/>
          <w:iCs/>
          <w:sz w:val="24"/>
          <w:szCs w:val="20"/>
        </w:rPr>
        <w:t xml:space="preserve">* - </w:t>
      </w:r>
      <w:r w:rsidRPr="00016032">
        <w:rPr>
          <w:rFonts w:ascii="Times New Roman" w:hAnsi="Times New Roman"/>
          <w:bCs/>
          <w:iCs/>
          <w:sz w:val="24"/>
          <w:szCs w:val="20"/>
        </w:rPr>
        <w:t>В</w:t>
      </w:r>
      <w:r w:rsidRPr="00016032">
        <w:rPr>
          <w:rFonts w:ascii="Times New Roman" w:hAnsi="Times New Roman"/>
          <w:sz w:val="24"/>
          <w:szCs w:val="20"/>
        </w:rPr>
        <w:t xml:space="preserve"> случае несоответствия документа форме Участник может быть не допущен к участию в торгах.</w:t>
      </w:r>
    </w:p>
    <w:p w:rsidR="00F64489" w:rsidRPr="00C3595F" w:rsidRDefault="00F64489" w:rsidP="00F64489">
      <w:pPr>
        <w:pStyle w:val="2"/>
        <w:spacing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 3</w:t>
      </w:r>
    </w:p>
    <w:p w:rsidR="00F64489" w:rsidRPr="00C3595F" w:rsidRDefault="00F64489" w:rsidP="00F64489">
      <w:pPr>
        <w:spacing w:after="60" w:line="240" w:lineRule="auto"/>
        <w:ind w:right="125"/>
        <w:jc w:val="right"/>
        <w:rPr>
          <w:rFonts w:ascii="Times New Roman" w:hAnsi="Times New Roman"/>
          <w:b/>
          <w:sz w:val="24"/>
          <w:szCs w:val="24"/>
        </w:rPr>
      </w:pPr>
      <w:r w:rsidRPr="00C3595F">
        <w:rPr>
          <w:rFonts w:ascii="Times New Roman" w:hAnsi="Times New Roman"/>
          <w:b/>
          <w:sz w:val="24"/>
          <w:szCs w:val="24"/>
        </w:rPr>
        <w:t xml:space="preserve">   к Аукционной документации</w:t>
      </w:r>
    </w:p>
    <w:p w:rsidR="00F64489" w:rsidRPr="00112CFF" w:rsidRDefault="00F64489" w:rsidP="00F64489">
      <w:pPr>
        <w:spacing w:after="60" w:line="192" w:lineRule="auto"/>
        <w:ind w:right="125"/>
        <w:jc w:val="right"/>
        <w:rPr>
          <w:rFonts w:ascii="Times New Roman" w:hAnsi="Times New Roman"/>
          <w:b/>
          <w:sz w:val="28"/>
          <w:szCs w:val="24"/>
        </w:rPr>
      </w:pPr>
    </w:p>
    <w:p w:rsidR="00F64489" w:rsidRPr="00C3595F" w:rsidRDefault="00F64489" w:rsidP="00F64489">
      <w:pPr>
        <w:pStyle w:val="40"/>
        <w:jc w:val="center"/>
        <w:rPr>
          <w:i w:val="0"/>
          <w:color w:val="auto"/>
          <w:sz w:val="24"/>
        </w:rPr>
      </w:pPr>
      <w:r w:rsidRPr="00C3595F">
        <w:rPr>
          <w:i w:val="0"/>
          <w:color w:val="auto"/>
          <w:sz w:val="24"/>
        </w:rPr>
        <w:t>Анкета Претендента (физического лица) на участие в Аукционе *</w:t>
      </w:r>
    </w:p>
    <w:p w:rsidR="00F64489" w:rsidRPr="00016032" w:rsidRDefault="00F64489" w:rsidP="00F64489">
      <w:pPr>
        <w:spacing w:after="60" w:line="192" w:lineRule="auto"/>
        <w:ind w:right="125"/>
        <w:jc w:val="center"/>
        <w:rPr>
          <w:rFonts w:ascii="Times New Roman" w:hAnsi="Times New Roman"/>
          <w:b/>
          <w:sz w:val="12"/>
          <w:szCs w:val="12"/>
        </w:rPr>
      </w:pP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1.</w:t>
      </w:r>
      <w:r w:rsidRPr="00016032">
        <w:rPr>
          <w:rFonts w:ascii="Times New Roman" w:hAnsi="Times New Roman"/>
          <w:sz w:val="24"/>
          <w:szCs w:val="24"/>
          <w:lang w:val="en-US"/>
        </w:rPr>
        <w:t> </w:t>
      </w:r>
      <w:r w:rsidRPr="00016032">
        <w:rPr>
          <w:rFonts w:ascii="Times New Roman" w:hAnsi="Times New Roman"/>
          <w:sz w:val="24"/>
          <w:szCs w:val="24"/>
        </w:rPr>
        <w:t>ФИО лица, претендующего на участие в Процедуре:</w:t>
      </w:r>
    </w:p>
    <w:p w:rsidR="00F64489" w:rsidRPr="00016032" w:rsidRDefault="00F64489" w:rsidP="00F64489">
      <w:pPr>
        <w:tabs>
          <w:tab w:val="center" w:pos="4153"/>
          <w:tab w:val="right" w:pos="8306"/>
        </w:tabs>
        <w:spacing w:before="120" w:after="120" w:line="192" w:lineRule="auto"/>
        <w:ind w:right="125"/>
        <w:jc w:val="both"/>
        <w:rPr>
          <w:rFonts w:ascii="Times New Roman" w:hAnsi="Times New Roman"/>
          <w:noProof/>
          <w:sz w:val="24"/>
          <w:szCs w:val="20"/>
        </w:rPr>
      </w:pPr>
      <w:r w:rsidRPr="00016032">
        <w:rPr>
          <w:rFonts w:ascii="Times New Roman" w:hAnsi="Times New Roman"/>
          <w:noProof/>
          <w:sz w:val="24"/>
          <w:szCs w:val="20"/>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2. Паспортные данные: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3. ИНН (физ. лица/индивидуального предпринимателя):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 xml:space="preserve">4. Адрес места регистрации: </w:t>
      </w: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____________________________________________________________________________</w:t>
      </w: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5. Фактический адрес: 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6.</w:t>
      </w:r>
      <w:r w:rsidRPr="00016032">
        <w:rPr>
          <w:rFonts w:ascii="Times New Roman" w:hAnsi="Times New Roman"/>
          <w:sz w:val="24"/>
          <w:szCs w:val="24"/>
          <w:lang w:val="en-US"/>
        </w:rPr>
        <w:t> </w:t>
      </w:r>
      <w:r w:rsidRPr="00016032">
        <w:rPr>
          <w:rFonts w:ascii="Times New Roman" w:hAnsi="Times New Roman"/>
          <w:sz w:val="24"/>
          <w:szCs w:val="24"/>
        </w:rPr>
        <w:t xml:space="preserve">Контактные данные (телефон, телефакс, электронная почта):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7. </w:t>
      </w:r>
      <w:r w:rsidRPr="00016032">
        <w:rPr>
          <w:rFonts w:ascii="Times New Roman" w:hAnsi="Times New Roman"/>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64489" w:rsidRPr="00016032" w:rsidTr="00E8182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F64489" w:rsidRPr="00016032" w:rsidTr="00E8182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F64489" w:rsidRPr="00016032" w:rsidTr="00E8182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F64489" w:rsidRPr="00016032" w:rsidTr="00E8182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F64489" w:rsidRPr="00016032" w:rsidTr="00E8182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r w:rsidRPr="00016032">
              <w:rPr>
                <w:rFonts w:ascii="Times New Roman" w:hAnsi="Times New Roman"/>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F64489" w:rsidRPr="00016032" w:rsidTr="00E8182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F64489" w:rsidRPr="00016032" w:rsidTr="00E8182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bl>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8. Краткая справка о деятельности организации:** 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9. Финансирующие банки:**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10. Аудиторские организации:**</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before="60" w:after="0" w:line="192" w:lineRule="auto"/>
        <w:ind w:right="125"/>
        <w:jc w:val="both"/>
        <w:rPr>
          <w:rFonts w:ascii="Times New Roman" w:hAnsi="Times New Roman"/>
          <w:sz w:val="24"/>
          <w:szCs w:val="20"/>
        </w:rPr>
      </w:pPr>
      <w:r w:rsidRPr="00016032">
        <w:rPr>
          <w:rFonts w:ascii="Times New Roman" w:hAnsi="Times New Roman"/>
          <w:sz w:val="24"/>
          <w:szCs w:val="20"/>
        </w:rPr>
        <w:t>11. Реквизиты (номер, дата) документов о регистрации:**</w:t>
      </w:r>
    </w:p>
    <w:p w:rsidR="00F64489" w:rsidRPr="00016032" w:rsidRDefault="00F64489" w:rsidP="00F64489">
      <w:pPr>
        <w:spacing w:before="60" w:after="0" w:line="192" w:lineRule="auto"/>
        <w:ind w:right="125"/>
        <w:jc w:val="both"/>
        <w:rPr>
          <w:rFonts w:ascii="Times New Roman" w:hAnsi="Times New Roman"/>
          <w:sz w:val="24"/>
          <w:szCs w:val="20"/>
        </w:rPr>
      </w:pPr>
      <w:r w:rsidRPr="00016032">
        <w:rPr>
          <w:rFonts w:ascii="Times New Roman" w:hAnsi="Times New Roman"/>
          <w:sz w:val="24"/>
          <w:szCs w:val="20"/>
        </w:rPr>
        <w:t>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rPr>
          <w:rFonts w:ascii="Times New Roman" w:hAnsi="Times New Roman"/>
          <w:sz w:val="24"/>
          <w:szCs w:val="24"/>
        </w:rPr>
      </w:pPr>
      <w:r w:rsidRPr="00016032">
        <w:rPr>
          <w:rFonts w:ascii="Times New Roman" w:hAnsi="Times New Roman"/>
          <w:sz w:val="24"/>
          <w:szCs w:val="24"/>
        </w:rPr>
        <w:t xml:space="preserve">Подпись </w:t>
      </w:r>
      <w:r w:rsidRPr="00016032">
        <w:rPr>
          <w:rFonts w:ascii="Times New Roman" w:hAnsi="Times New Roman"/>
          <w:sz w:val="24"/>
          <w:szCs w:val="24"/>
        </w:rPr>
        <w:tab/>
      </w:r>
      <w:r w:rsidRPr="00016032">
        <w:rPr>
          <w:rFonts w:ascii="Times New Roman" w:hAnsi="Times New Roman"/>
          <w:sz w:val="24"/>
          <w:szCs w:val="24"/>
        </w:rPr>
        <w:tab/>
      </w:r>
      <w:r w:rsidRPr="00016032">
        <w:rPr>
          <w:rFonts w:ascii="Times New Roman" w:hAnsi="Times New Roman"/>
          <w:sz w:val="24"/>
          <w:szCs w:val="24"/>
        </w:rPr>
        <w:tab/>
      </w:r>
      <w:r w:rsidRPr="00016032">
        <w:rPr>
          <w:rFonts w:ascii="Times New Roman" w:hAnsi="Times New Roman"/>
          <w:sz w:val="24"/>
          <w:szCs w:val="24"/>
        </w:rPr>
        <w:tab/>
      </w:r>
      <w:r w:rsidRPr="00016032">
        <w:rPr>
          <w:rFonts w:ascii="Times New Roman" w:hAnsi="Times New Roman"/>
          <w:sz w:val="24"/>
          <w:szCs w:val="24"/>
        </w:rPr>
        <w:tab/>
        <w:t>ФИО</w:t>
      </w: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jc w:val="right"/>
        <w:rPr>
          <w:rFonts w:ascii="Times New Roman" w:hAnsi="Times New Roman"/>
          <w:sz w:val="24"/>
          <w:szCs w:val="24"/>
        </w:rPr>
      </w:pPr>
      <w:r w:rsidRPr="00016032">
        <w:rPr>
          <w:rFonts w:ascii="Times New Roman" w:hAnsi="Times New Roman"/>
          <w:sz w:val="24"/>
          <w:szCs w:val="24"/>
        </w:rPr>
        <w:t>М.П.**</w:t>
      </w:r>
    </w:p>
    <w:p w:rsidR="00F64489" w:rsidRPr="00016032" w:rsidRDefault="00F64489" w:rsidP="00F64489">
      <w:pPr>
        <w:spacing w:before="60" w:after="0" w:line="216" w:lineRule="auto"/>
        <w:ind w:right="125"/>
        <w:jc w:val="both"/>
        <w:rPr>
          <w:rFonts w:ascii="Times New Roman" w:hAnsi="Times New Roman"/>
          <w:b/>
          <w:bCs/>
          <w:iCs/>
          <w:sz w:val="24"/>
          <w:szCs w:val="20"/>
        </w:rPr>
      </w:pPr>
    </w:p>
    <w:p w:rsidR="00F64489" w:rsidRPr="00016032" w:rsidRDefault="00F64489" w:rsidP="00F64489">
      <w:pPr>
        <w:spacing w:before="60" w:after="0" w:line="216" w:lineRule="auto"/>
        <w:ind w:right="125"/>
        <w:jc w:val="both"/>
        <w:rPr>
          <w:rFonts w:ascii="Times New Roman" w:hAnsi="Times New Roman"/>
          <w:sz w:val="24"/>
          <w:szCs w:val="20"/>
        </w:rPr>
      </w:pPr>
      <w:r w:rsidRPr="00016032">
        <w:rPr>
          <w:rFonts w:ascii="Times New Roman" w:hAnsi="Times New Roman"/>
          <w:b/>
          <w:bCs/>
          <w:iCs/>
          <w:sz w:val="24"/>
          <w:szCs w:val="20"/>
        </w:rPr>
        <w:t xml:space="preserve">* - </w:t>
      </w:r>
      <w:r w:rsidRPr="00016032">
        <w:rPr>
          <w:rFonts w:ascii="Times New Roman" w:hAnsi="Times New Roman"/>
          <w:bCs/>
          <w:iCs/>
          <w:sz w:val="24"/>
          <w:szCs w:val="20"/>
        </w:rPr>
        <w:t>В</w:t>
      </w:r>
      <w:r w:rsidRPr="00016032">
        <w:rPr>
          <w:rFonts w:ascii="Times New Roman" w:hAnsi="Times New Roman"/>
          <w:sz w:val="24"/>
          <w:szCs w:val="20"/>
        </w:rPr>
        <w:t xml:space="preserve"> случае несоответствия документа форме Участник может быть не допущен к участию в торгах.</w:t>
      </w:r>
    </w:p>
    <w:p w:rsidR="00F64489" w:rsidRPr="00016032" w:rsidRDefault="00F64489" w:rsidP="00F64489">
      <w:pPr>
        <w:tabs>
          <w:tab w:val="num" w:pos="0"/>
          <w:tab w:val="left" w:pos="240"/>
          <w:tab w:val="left" w:pos="1080"/>
        </w:tabs>
        <w:spacing w:after="0" w:line="240" w:lineRule="auto"/>
        <w:jc w:val="both"/>
        <w:rPr>
          <w:rFonts w:ascii="Times New Roman" w:hAnsi="Times New Roman"/>
          <w:sz w:val="24"/>
          <w:szCs w:val="24"/>
        </w:rPr>
      </w:pPr>
      <w:r w:rsidRPr="00016032">
        <w:rPr>
          <w:rFonts w:ascii="Times New Roman" w:hAnsi="Times New Roman"/>
          <w:sz w:val="24"/>
          <w:szCs w:val="24"/>
        </w:rPr>
        <w:t>** - заполняется индивидуальными предпринимателями</w:t>
      </w:r>
    </w:p>
    <w:p w:rsidR="00F64489" w:rsidRPr="00016032" w:rsidRDefault="00F64489" w:rsidP="00016032">
      <w:pPr>
        <w:tabs>
          <w:tab w:val="num" w:pos="0"/>
          <w:tab w:val="left" w:pos="240"/>
          <w:tab w:val="left" w:pos="1080"/>
        </w:tabs>
        <w:spacing w:after="0" w:line="240" w:lineRule="auto"/>
        <w:jc w:val="both"/>
        <w:rPr>
          <w:rFonts w:ascii="Times New Roman" w:hAnsi="Times New Roman"/>
          <w:sz w:val="24"/>
          <w:szCs w:val="24"/>
        </w:rPr>
        <w:sectPr w:rsidR="00F64489" w:rsidRPr="00016032" w:rsidSect="00016032">
          <w:pgSz w:w="11906" w:h="16838"/>
          <w:pgMar w:top="1134" w:right="850" w:bottom="1134" w:left="1701" w:header="708" w:footer="708" w:gutter="0"/>
          <w:pgNumType w:start="16"/>
          <w:cols w:space="708"/>
          <w:docGrid w:linePitch="360"/>
        </w:sectPr>
      </w:pPr>
    </w:p>
    <w:p w:rsidR="001B12D4" w:rsidRPr="001B12D4" w:rsidRDefault="001B12D4" w:rsidP="001B12D4">
      <w:pPr>
        <w:pStyle w:val="2"/>
        <w:spacing w:line="240" w:lineRule="auto"/>
        <w:ind w:left="6372"/>
        <w:jc w:val="center"/>
        <w:rPr>
          <w:rFonts w:ascii="Times New Roman" w:eastAsia="MS Mincho" w:hAnsi="Times New Roman" w:cs="Times New Roman"/>
          <w:color w:val="auto"/>
          <w:sz w:val="24"/>
          <w:szCs w:val="24"/>
        </w:rPr>
      </w:pPr>
      <w:r w:rsidRPr="001B12D4">
        <w:rPr>
          <w:rFonts w:ascii="Times New Roman" w:eastAsia="MS Mincho" w:hAnsi="Times New Roman" w:cs="Times New Roman"/>
          <w:color w:val="auto"/>
          <w:sz w:val="24"/>
          <w:szCs w:val="24"/>
        </w:rPr>
        <w:lastRenderedPageBreak/>
        <w:t>Приложение № 4</w:t>
      </w:r>
    </w:p>
    <w:p w:rsidR="00016032" w:rsidRPr="00016032" w:rsidRDefault="001B12D4" w:rsidP="001B12D4">
      <w:pPr>
        <w:suppressAutoHyphens/>
        <w:spacing w:after="0" w:line="240" w:lineRule="auto"/>
        <w:ind w:right="306"/>
        <w:jc w:val="right"/>
        <w:rPr>
          <w:rFonts w:ascii="Times New Roman" w:hAnsi="Times New Roman"/>
          <w:bCs/>
          <w:sz w:val="28"/>
          <w:szCs w:val="28"/>
          <w:highlight w:val="yellow"/>
        </w:rPr>
      </w:pPr>
      <w:r>
        <w:rPr>
          <w:rFonts w:ascii="Times New Roman" w:eastAsia="MS Mincho" w:hAnsi="Times New Roman"/>
          <w:b/>
          <w:bCs/>
          <w:kern w:val="32"/>
          <w:sz w:val="24"/>
          <w:szCs w:val="24"/>
          <w:lang w:eastAsia="x-none"/>
        </w:rPr>
        <w:t xml:space="preserve"> </w:t>
      </w:r>
      <w:r w:rsidRPr="001B12D4">
        <w:rPr>
          <w:rFonts w:ascii="Times New Roman" w:eastAsia="MS Mincho" w:hAnsi="Times New Roman"/>
          <w:b/>
          <w:bCs/>
          <w:kern w:val="32"/>
          <w:sz w:val="24"/>
          <w:szCs w:val="24"/>
          <w:lang w:eastAsia="x-none"/>
        </w:rPr>
        <w:t>к Аукционной документации</w:t>
      </w:r>
    </w:p>
    <w:p w:rsidR="00016032" w:rsidRPr="001B12D4" w:rsidRDefault="00016032" w:rsidP="001B12D4">
      <w:pPr>
        <w:pStyle w:val="40"/>
        <w:jc w:val="center"/>
        <w:rPr>
          <w:rFonts w:ascii="Times New Roman" w:hAnsi="Times New Roman" w:cs="Times New Roman"/>
          <w:i w:val="0"/>
          <w:color w:val="auto"/>
          <w:sz w:val="24"/>
          <w:szCs w:val="24"/>
        </w:rPr>
      </w:pPr>
      <w:r w:rsidRPr="001B12D4">
        <w:rPr>
          <w:rFonts w:ascii="Times New Roman" w:hAnsi="Times New Roman" w:cs="Times New Roman"/>
          <w:i w:val="0"/>
          <w:color w:val="auto"/>
          <w:sz w:val="24"/>
          <w:szCs w:val="24"/>
        </w:rPr>
        <w:t>Гарантийное письмо</w:t>
      </w:r>
    </w:p>
    <w:p w:rsidR="00016032" w:rsidRPr="00016032" w:rsidRDefault="00016032" w:rsidP="00016032">
      <w:pPr>
        <w:spacing w:after="0" w:line="360" w:lineRule="exact"/>
        <w:ind w:firstLine="556"/>
        <w:jc w:val="both"/>
        <w:rPr>
          <w:rFonts w:ascii="Times New Roman" w:hAnsi="Times New Roman"/>
          <w:bCs/>
          <w:sz w:val="24"/>
          <w:szCs w:val="24"/>
        </w:rPr>
      </w:pPr>
    </w:p>
    <w:p w:rsidR="00016032" w:rsidRPr="00016032" w:rsidRDefault="00016032" w:rsidP="00016032">
      <w:pPr>
        <w:spacing w:after="0" w:line="360" w:lineRule="exact"/>
        <w:ind w:firstLine="556"/>
        <w:jc w:val="both"/>
        <w:rPr>
          <w:rFonts w:ascii="Times New Roman" w:hAnsi="Times New Roman"/>
          <w:bCs/>
          <w:sz w:val="24"/>
          <w:szCs w:val="24"/>
        </w:rPr>
      </w:pPr>
      <w:r w:rsidRPr="00016032">
        <w:rPr>
          <w:rFonts w:ascii="Times New Roman" w:hAnsi="Times New Roman"/>
          <w:bCs/>
          <w:sz w:val="24"/>
          <w:szCs w:val="24"/>
        </w:rPr>
        <w:t>Дата, номер</w:t>
      </w:r>
    </w:p>
    <w:p w:rsidR="00016032" w:rsidRPr="00016032" w:rsidRDefault="00016032" w:rsidP="00016032">
      <w:pPr>
        <w:spacing w:after="0" w:line="360" w:lineRule="exact"/>
        <w:ind w:firstLine="556"/>
        <w:jc w:val="both"/>
        <w:rPr>
          <w:rFonts w:ascii="Times New Roman" w:hAnsi="Times New Roman"/>
          <w:bCs/>
          <w:sz w:val="24"/>
          <w:szCs w:val="24"/>
        </w:rPr>
      </w:pPr>
    </w:p>
    <w:p w:rsidR="00016032" w:rsidRPr="00016032" w:rsidRDefault="00016032" w:rsidP="00016032">
      <w:pPr>
        <w:spacing w:after="0" w:line="360" w:lineRule="exact"/>
        <w:ind w:firstLine="556"/>
        <w:jc w:val="both"/>
        <w:rPr>
          <w:rFonts w:ascii="Times New Roman" w:hAnsi="Times New Roman"/>
          <w:bCs/>
          <w:sz w:val="24"/>
          <w:szCs w:val="24"/>
        </w:rPr>
      </w:pPr>
      <w:r w:rsidRPr="00016032">
        <w:rPr>
          <w:rFonts w:ascii="Times New Roman" w:hAnsi="Times New Roman"/>
          <w:bCs/>
          <w:sz w:val="24"/>
          <w:szCs w:val="24"/>
        </w:rPr>
        <w:t>Настоящим,  я,  (</w:t>
      </w:r>
      <w:r w:rsidRPr="00016032">
        <w:rPr>
          <w:rFonts w:ascii="Times New Roman" w:hAnsi="Times New Roman"/>
          <w:bCs/>
          <w:i/>
          <w:sz w:val="24"/>
          <w:szCs w:val="24"/>
          <w:u w:val="single"/>
        </w:rPr>
        <w:t>ФИО, должность)</w:t>
      </w:r>
      <w:r w:rsidRPr="00016032">
        <w:rPr>
          <w:rFonts w:ascii="Times New Roman" w:hAnsi="Times New Roman"/>
          <w:bCs/>
          <w:sz w:val="24"/>
          <w:szCs w:val="24"/>
        </w:rPr>
        <w:t xml:space="preserve"> </w:t>
      </w:r>
      <w:r w:rsidRPr="00016032">
        <w:rPr>
          <w:rFonts w:ascii="Times New Roman" w:hAnsi="Times New Roman"/>
          <w:bCs/>
          <w:i/>
          <w:sz w:val="24"/>
          <w:szCs w:val="24"/>
        </w:rPr>
        <w:t>(наименование Претендента или лица, выступающего на стороне Претендента)</w:t>
      </w:r>
      <w:r w:rsidRPr="00016032">
        <w:rPr>
          <w:rFonts w:ascii="Times New Roman" w:hAnsi="Times New Roman"/>
          <w:bCs/>
          <w:sz w:val="24"/>
          <w:szCs w:val="24"/>
        </w:rPr>
        <w:t xml:space="preserve">, и действующий на основании </w:t>
      </w:r>
      <w:r w:rsidRPr="00016032">
        <w:rPr>
          <w:rFonts w:ascii="Times New Roman" w:hAnsi="Times New Roman"/>
          <w:bCs/>
          <w:i/>
          <w:sz w:val="24"/>
          <w:szCs w:val="24"/>
        </w:rPr>
        <w:t>Устава</w:t>
      </w:r>
      <w:r w:rsidRPr="00016032">
        <w:rPr>
          <w:rFonts w:ascii="Times New Roman" w:hAnsi="Times New Roman"/>
          <w:bCs/>
          <w:sz w:val="24"/>
          <w:szCs w:val="24"/>
        </w:rPr>
        <w:t xml:space="preserve"> гарантирую и подтверждаю, что у _______ (</w:t>
      </w:r>
      <w:r w:rsidRPr="00016032">
        <w:rPr>
          <w:rFonts w:ascii="Times New Roman" w:hAnsi="Times New Roman"/>
          <w:bCs/>
          <w:i/>
          <w:sz w:val="24"/>
          <w:szCs w:val="24"/>
        </w:rPr>
        <w:t>наименование Претендента или лица, выступающего на стороне Претендента</w:t>
      </w:r>
      <w:r w:rsidRPr="00016032">
        <w:rPr>
          <w:rFonts w:ascii="Times New Roman" w:hAnsi="Times New Roman"/>
          <w:bCs/>
          <w:sz w:val="24"/>
          <w:szCs w:val="24"/>
        </w:rPr>
        <w:t>)____ отсутствуют задолженности по уплате налогов, страховых взносов и обязательных платежей в государственные внебюджетные фонды.</w:t>
      </w:r>
    </w:p>
    <w:p w:rsidR="00016032" w:rsidRPr="00016032" w:rsidRDefault="00016032" w:rsidP="00016032">
      <w:pPr>
        <w:spacing w:after="0" w:line="240" w:lineRule="auto"/>
        <w:ind w:firstLine="709"/>
        <w:jc w:val="both"/>
        <w:rPr>
          <w:rFonts w:ascii="Times New Roman" w:hAnsi="Times New Roman"/>
          <w:sz w:val="24"/>
          <w:szCs w:val="24"/>
        </w:rPr>
      </w:pPr>
      <w:r w:rsidRPr="00016032">
        <w:rPr>
          <w:rFonts w:ascii="Times New Roman" w:hAnsi="Times New Roman"/>
          <w:sz w:val="24"/>
          <w:szCs w:val="24"/>
        </w:rPr>
        <w:t xml:space="preserve">Также подтверждаю, что сделанные заявления об отсутствии задолженностей  </w:t>
      </w:r>
      <w:r w:rsidRPr="00016032">
        <w:rPr>
          <w:rFonts w:ascii="Times New Roman" w:hAnsi="Times New Roman"/>
          <w:i/>
          <w:sz w:val="24"/>
          <w:szCs w:val="24"/>
        </w:rPr>
        <w:t>(наименование</w:t>
      </w:r>
      <w:r w:rsidRPr="00016032">
        <w:rPr>
          <w:rFonts w:ascii="Times New Roman" w:hAnsi="Times New Roman"/>
          <w:sz w:val="24"/>
          <w:szCs w:val="24"/>
        </w:rPr>
        <w:t xml:space="preserve"> </w:t>
      </w:r>
      <w:r w:rsidRPr="00016032">
        <w:rPr>
          <w:rFonts w:ascii="Times New Roman" w:hAnsi="Times New Roman"/>
          <w:i/>
          <w:sz w:val="24"/>
          <w:szCs w:val="24"/>
        </w:rPr>
        <w:t>Претендента или лица, выступающего на стороне Претендента)</w:t>
      </w:r>
      <w:r w:rsidRPr="00016032">
        <w:rPr>
          <w:rFonts w:ascii="Times New Roman" w:hAnsi="Times New Roman"/>
          <w:sz w:val="24"/>
          <w:szCs w:val="24"/>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016032" w:rsidRPr="00016032" w:rsidRDefault="00016032" w:rsidP="00016032">
      <w:pPr>
        <w:spacing w:after="0" w:line="240" w:lineRule="auto"/>
        <w:ind w:firstLine="709"/>
        <w:rPr>
          <w:rFonts w:ascii="Times New Roman" w:hAnsi="Times New Roman"/>
          <w:sz w:val="24"/>
          <w:szCs w:val="24"/>
        </w:rPr>
      </w:pPr>
    </w:p>
    <w:p w:rsidR="00016032" w:rsidRPr="00016032" w:rsidRDefault="00016032" w:rsidP="00016032">
      <w:pPr>
        <w:spacing w:after="0" w:line="240" w:lineRule="auto"/>
        <w:ind w:firstLine="709"/>
        <w:jc w:val="right"/>
        <w:rPr>
          <w:rFonts w:ascii="Times New Roman" w:hAnsi="Times New Roman"/>
          <w:sz w:val="24"/>
          <w:szCs w:val="24"/>
        </w:rPr>
      </w:pPr>
    </w:p>
    <w:p w:rsidR="00016032" w:rsidRPr="00016032" w:rsidRDefault="00016032" w:rsidP="00016032">
      <w:pPr>
        <w:spacing w:after="0" w:line="240" w:lineRule="auto"/>
        <w:ind w:firstLine="709"/>
        <w:jc w:val="both"/>
        <w:rPr>
          <w:rFonts w:ascii="Times New Roman" w:hAnsi="Times New Roman"/>
          <w:i/>
          <w:sz w:val="24"/>
          <w:szCs w:val="24"/>
        </w:rPr>
      </w:pPr>
      <w:r w:rsidRPr="00016032">
        <w:rPr>
          <w:rFonts w:ascii="Times New Roman" w:hAnsi="Times New Roman"/>
          <w:i/>
          <w:sz w:val="24"/>
          <w:szCs w:val="24"/>
        </w:rPr>
        <w:t>Должность                                                                      (ФИО, Подпись)</w:t>
      </w:r>
    </w:p>
    <w:p w:rsidR="00016032" w:rsidRPr="00016032" w:rsidRDefault="00016032" w:rsidP="00016032">
      <w:pPr>
        <w:spacing w:after="0" w:line="240" w:lineRule="auto"/>
        <w:ind w:firstLine="709"/>
        <w:jc w:val="right"/>
        <w:rPr>
          <w:rFonts w:ascii="Times New Roman" w:hAnsi="Times New Roman"/>
          <w:i/>
          <w:sz w:val="24"/>
          <w:szCs w:val="24"/>
        </w:rPr>
      </w:pPr>
      <w:r w:rsidRPr="00016032">
        <w:rPr>
          <w:rFonts w:ascii="Times New Roman" w:hAnsi="Times New Roman"/>
          <w:i/>
          <w:sz w:val="24"/>
          <w:szCs w:val="24"/>
        </w:rPr>
        <w:t>М.П.</w:t>
      </w: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Pr="00016032" w:rsidRDefault="00EF0E16"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C3595F">
      <w:pPr>
        <w:pStyle w:val="2"/>
        <w:jc w:val="right"/>
        <w:rPr>
          <w:rFonts w:ascii="Times New Roman" w:eastAsia="MS Mincho" w:hAnsi="Times New Roman" w:cs="Times New Roman"/>
          <w:color w:val="auto"/>
          <w:sz w:val="24"/>
          <w:szCs w:val="24"/>
        </w:rPr>
        <w:sectPr w:rsidR="00EF0E16" w:rsidSect="00EF0E16">
          <w:headerReference w:type="default" r:id="rId12"/>
          <w:type w:val="continuous"/>
          <w:pgSz w:w="11906" w:h="16838"/>
          <w:pgMar w:top="850" w:right="1134" w:bottom="1701" w:left="1134" w:header="708" w:footer="708" w:gutter="0"/>
          <w:pgNumType w:start="21"/>
          <w:cols w:space="708"/>
          <w:docGrid w:linePitch="360"/>
        </w:sectPr>
      </w:pPr>
    </w:p>
    <w:p w:rsidR="006E385F" w:rsidRPr="00C3595F" w:rsidRDefault="003A0260" w:rsidP="00C3595F">
      <w:pPr>
        <w:pStyle w:val="2"/>
        <w:jc w:val="right"/>
        <w:rPr>
          <w:rFonts w:ascii="Times New Roman" w:eastAsia="MS Mincho" w:hAnsi="Times New Roman" w:cs="Times New Roman"/>
          <w:color w:val="auto"/>
          <w:sz w:val="24"/>
          <w:szCs w:val="24"/>
        </w:rPr>
      </w:pPr>
      <w:r w:rsidRPr="00C3595F">
        <w:rPr>
          <w:rFonts w:ascii="Times New Roman" w:eastAsia="MS Mincho" w:hAnsi="Times New Roman" w:cs="Times New Roman"/>
          <w:color w:val="auto"/>
          <w:sz w:val="24"/>
          <w:szCs w:val="24"/>
        </w:rPr>
        <w:lastRenderedPageBreak/>
        <w:t>Приложение № 5</w:t>
      </w:r>
    </w:p>
    <w:p w:rsidR="00016032" w:rsidRPr="00C3595F" w:rsidRDefault="006E385F" w:rsidP="00C3595F">
      <w:pPr>
        <w:tabs>
          <w:tab w:val="num" w:pos="0"/>
          <w:tab w:val="left" w:pos="240"/>
          <w:tab w:val="left" w:pos="1080"/>
        </w:tabs>
        <w:spacing w:after="0" w:line="240" w:lineRule="auto"/>
        <w:ind w:left="9912"/>
        <w:jc w:val="right"/>
        <w:rPr>
          <w:rFonts w:ascii="Times New Roman" w:hAnsi="Times New Roman"/>
          <w:sz w:val="24"/>
          <w:szCs w:val="24"/>
        </w:rPr>
      </w:pPr>
      <w:r w:rsidRPr="00C3595F">
        <w:rPr>
          <w:rFonts w:ascii="Times New Roman" w:eastAsia="MS Mincho" w:hAnsi="Times New Roman"/>
          <w:b/>
          <w:bCs/>
          <w:kern w:val="32"/>
          <w:sz w:val="24"/>
          <w:szCs w:val="24"/>
          <w:lang w:eastAsia="x-none"/>
        </w:rPr>
        <w:t>к Аукционной документации</w:t>
      </w: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650"/>
        <w:gridCol w:w="502"/>
        <w:gridCol w:w="252"/>
        <w:gridCol w:w="484"/>
        <w:gridCol w:w="293"/>
        <w:gridCol w:w="2093"/>
        <w:gridCol w:w="103"/>
        <w:gridCol w:w="1873"/>
        <w:gridCol w:w="99"/>
        <w:gridCol w:w="1822"/>
        <w:gridCol w:w="2511"/>
        <w:gridCol w:w="1756"/>
        <w:gridCol w:w="198"/>
        <w:gridCol w:w="1866"/>
      </w:tblGrid>
      <w:tr w:rsidR="00016032" w:rsidRPr="00016032" w:rsidTr="00016032">
        <w:trPr>
          <w:trHeight w:val="255"/>
        </w:trPr>
        <w:tc>
          <w:tcPr>
            <w:tcW w:w="234"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016032" w:rsidRPr="00016032" w:rsidRDefault="00016032" w:rsidP="00016032">
            <w:pPr>
              <w:spacing w:after="0" w:line="240" w:lineRule="auto"/>
              <w:jc w:val="right"/>
              <w:rPr>
                <w:rFonts w:ascii="Times New Roman" w:hAnsi="Times New Roman"/>
              </w:rPr>
            </w:pPr>
          </w:p>
        </w:tc>
      </w:tr>
      <w:tr w:rsidR="00016032" w:rsidRPr="00016032" w:rsidTr="00016032">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 xml:space="preserve"> № п/п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 xml:space="preserve">Информация о цепочке собственников контрагента, включая бенефициаров </w:t>
            </w:r>
            <w:r w:rsidRPr="00016032">
              <w:rPr>
                <w:rFonts w:ascii="Times New Roman" w:hAnsi="Times New Roman"/>
                <w:b/>
                <w:sz w:val="20"/>
                <w:szCs w:val="20"/>
              </w:rPr>
              <w:br/>
              <w:t>(в том числе, конечных)</w:t>
            </w:r>
          </w:p>
        </w:tc>
      </w:tr>
      <w:tr w:rsidR="00016032" w:rsidRPr="00016032" w:rsidTr="00016032">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rPr>
                <w:rFonts w:ascii="Times New Roman" w:hAnsi="Times New Roman"/>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 xml:space="preserve">Основание, в силу которого лицо признается собственником, конечным </w:t>
            </w:r>
            <w:proofErr w:type="spellStart"/>
            <w:r w:rsidRPr="00016032">
              <w:rPr>
                <w:rFonts w:ascii="Times New Roman" w:hAnsi="Times New Roman"/>
                <w:b/>
                <w:sz w:val="20"/>
                <w:szCs w:val="20"/>
              </w:rPr>
              <w:t>бенефициарным</w:t>
            </w:r>
            <w:proofErr w:type="spellEnd"/>
            <w:r w:rsidRPr="00016032">
              <w:rPr>
                <w:rFonts w:ascii="Times New Roman" w:hAnsi="Times New Roman"/>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Информация о подтверждающих документах (наименование, реквизиты и т.д.)</w:t>
            </w:r>
          </w:p>
        </w:tc>
      </w:tr>
      <w:tr w:rsidR="00016032" w:rsidRPr="00016032" w:rsidTr="00016032">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10</w:t>
            </w:r>
          </w:p>
        </w:tc>
      </w:tr>
      <w:tr w:rsidR="00016032" w:rsidRPr="00016032" w:rsidTr="00016032">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07"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26"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878"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54"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r>
    </w:tbl>
    <w:p w:rsidR="00EF0E16" w:rsidRDefault="00EF0E16" w:rsidP="00016032">
      <w:pPr>
        <w:spacing w:after="120" w:line="240" w:lineRule="auto"/>
        <w:rPr>
          <w:rFonts w:ascii="Times New Roman" w:hAnsi="Times New Roman"/>
          <w:sz w:val="28"/>
          <w:szCs w:val="28"/>
        </w:rPr>
        <w:sectPr w:rsidR="00EF0E16" w:rsidSect="00EF0E16">
          <w:type w:val="continuous"/>
          <w:pgSz w:w="16838" w:h="11906" w:orient="landscape"/>
          <w:pgMar w:top="1134" w:right="851" w:bottom="1134" w:left="1701" w:header="709" w:footer="709" w:gutter="0"/>
          <w:pgNumType w:start="21"/>
          <w:cols w:space="708"/>
          <w:docGrid w:linePitch="360"/>
        </w:sectPr>
      </w:pPr>
    </w:p>
    <w:p w:rsidR="00016032" w:rsidRPr="00016032" w:rsidRDefault="00016032" w:rsidP="00EF0E16">
      <w:pPr>
        <w:tabs>
          <w:tab w:val="num" w:pos="0"/>
          <w:tab w:val="left" w:pos="240"/>
          <w:tab w:val="left" w:pos="1080"/>
        </w:tabs>
        <w:spacing w:after="0" w:line="240" w:lineRule="auto"/>
        <w:rPr>
          <w:rFonts w:ascii="Times New Roman" w:eastAsia="MS Mincho" w:hAnsi="Times New Roman"/>
          <w:b/>
          <w:kern w:val="32"/>
          <w:sz w:val="28"/>
          <w:szCs w:val="28"/>
          <w:lang w:eastAsia="x-none"/>
        </w:rPr>
      </w:pPr>
    </w:p>
    <w:p w:rsidR="00112CFF" w:rsidRPr="00C3595F" w:rsidRDefault="00EF0E16" w:rsidP="00C3595F">
      <w:pPr>
        <w:pStyle w:val="2"/>
        <w:spacing w:line="240" w:lineRule="auto"/>
        <w:jc w:val="right"/>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t>Приложение № 6</w:t>
      </w:r>
    </w:p>
    <w:p w:rsidR="00112CFF" w:rsidRPr="00C3595F" w:rsidRDefault="00112CFF" w:rsidP="00C3595F">
      <w:pPr>
        <w:spacing w:after="0" w:line="240" w:lineRule="auto"/>
        <w:jc w:val="right"/>
        <w:rPr>
          <w:rFonts w:ascii="Times New Roman" w:eastAsia="MS Mincho" w:hAnsi="Times New Roman"/>
          <w:b/>
          <w:bCs/>
          <w:kern w:val="32"/>
          <w:sz w:val="24"/>
          <w:szCs w:val="24"/>
          <w:lang w:eastAsia="x-none"/>
        </w:rPr>
      </w:pPr>
      <w:r w:rsidRPr="00C3595F">
        <w:rPr>
          <w:rFonts w:ascii="Times New Roman" w:eastAsia="MS Mincho" w:hAnsi="Times New Roman"/>
          <w:b/>
          <w:bCs/>
          <w:kern w:val="32"/>
          <w:sz w:val="24"/>
          <w:szCs w:val="24"/>
          <w:lang w:eastAsia="x-none"/>
        </w:rPr>
        <w:t xml:space="preserve">   к Аукционной документации</w:t>
      </w:r>
    </w:p>
    <w:p w:rsidR="00016032" w:rsidRPr="00016032" w:rsidRDefault="00016032" w:rsidP="00016032">
      <w:pPr>
        <w:spacing w:after="0" w:line="240" w:lineRule="auto"/>
        <w:jc w:val="center"/>
        <w:rPr>
          <w:rFonts w:ascii="Times New Roman" w:hAnsi="Times New Roman"/>
          <w:b/>
          <w:sz w:val="26"/>
          <w:szCs w:val="26"/>
        </w:rPr>
      </w:pPr>
    </w:p>
    <w:p w:rsidR="00016032" w:rsidRPr="00016032" w:rsidRDefault="00016032" w:rsidP="00016032">
      <w:pPr>
        <w:widowControl w:val="0"/>
        <w:autoSpaceDE w:val="0"/>
        <w:autoSpaceDN w:val="0"/>
        <w:spacing w:after="0" w:line="240" w:lineRule="auto"/>
        <w:jc w:val="right"/>
        <w:rPr>
          <w:rFonts w:ascii="Times New Roman" w:hAnsi="Times New Roman"/>
          <w:sz w:val="28"/>
          <w:szCs w:val="28"/>
        </w:rPr>
      </w:pPr>
    </w:p>
    <w:p w:rsidR="003D1FC5" w:rsidRDefault="003D1FC5" w:rsidP="003D1FC5">
      <w:pPr>
        <w:widowControl w:val="0"/>
        <w:autoSpaceDE w:val="0"/>
        <w:autoSpaceDN w:val="0"/>
        <w:spacing w:after="0" w:line="240" w:lineRule="auto"/>
        <w:jc w:val="right"/>
        <w:rPr>
          <w:rFonts w:ascii="Times New Roman" w:hAnsi="Times New Roman"/>
          <w:bCs/>
          <w:i/>
          <w:sz w:val="28"/>
          <w:szCs w:val="28"/>
        </w:rPr>
      </w:pPr>
    </w:p>
    <w:p w:rsidR="003D1FC5" w:rsidRPr="003D1FC5" w:rsidRDefault="003D1FC5" w:rsidP="003D1FC5">
      <w:pPr>
        <w:widowControl w:val="0"/>
        <w:autoSpaceDE w:val="0"/>
        <w:autoSpaceDN w:val="0"/>
        <w:spacing w:after="0" w:line="240" w:lineRule="auto"/>
        <w:jc w:val="center"/>
        <w:rPr>
          <w:rFonts w:ascii="Times New Roman" w:hAnsi="Times New Roman"/>
          <w:bCs/>
          <w:i/>
          <w:sz w:val="28"/>
          <w:szCs w:val="28"/>
        </w:rPr>
      </w:pPr>
      <w:r w:rsidRPr="003D1FC5">
        <w:rPr>
          <w:rFonts w:ascii="Times New Roman" w:hAnsi="Times New Roman"/>
          <w:bCs/>
          <w:i/>
          <w:sz w:val="28"/>
          <w:szCs w:val="28"/>
        </w:rPr>
        <w:t>Проект(ы) договора(</w:t>
      </w:r>
      <w:proofErr w:type="spellStart"/>
      <w:r w:rsidRPr="003D1FC5">
        <w:rPr>
          <w:rFonts w:ascii="Times New Roman" w:hAnsi="Times New Roman"/>
          <w:bCs/>
          <w:i/>
          <w:sz w:val="28"/>
          <w:szCs w:val="28"/>
        </w:rPr>
        <w:t>ов</w:t>
      </w:r>
      <w:proofErr w:type="spellEnd"/>
      <w:r w:rsidRPr="003D1FC5">
        <w:rPr>
          <w:rFonts w:ascii="Times New Roman" w:hAnsi="Times New Roman"/>
          <w:bCs/>
          <w:i/>
          <w:sz w:val="28"/>
          <w:szCs w:val="28"/>
        </w:rPr>
        <w:t>)</w:t>
      </w:r>
    </w:p>
    <w:p w:rsidR="003D1FC5" w:rsidRPr="003D1FC5" w:rsidRDefault="003D1FC5" w:rsidP="003D1FC5">
      <w:pPr>
        <w:widowControl w:val="0"/>
        <w:autoSpaceDE w:val="0"/>
        <w:autoSpaceDN w:val="0"/>
        <w:spacing w:after="0" w:line="240" w:lineRule="auto"/>
        <w:jc w:val="right"/>
        <w:rPr>
          <w:rFonts w:ascii="Times New Roman" w:hAnsi="Times New Roman"/>
          <w:bCs/>
          <w:i/>
          <w:sz w:val="28"/>
          <w:szCs w:val="28"/>
        </w:rPr>
      </w:pPr>
    </w:p>
    <w:p w:rsidR="003D1FC5" w:rsidRPr="003D1FC5" w:rsidRDefault="003D1FC5" w:rsidP="003D1FC5">
      <w:pPr>
        <w:widowControl w:val="0"/>
        <w:autoSpaceDE w:val="0"/>
        <w:autoSpaceDN w:val="0"/>
        <w:spacing w:after="0" w:line="240" w:lineRule="auto"/>
        <w:jc w:val="right"/>
        <w:rPr>
          <w:rFonts w:ascii="Times New Roman" w:hAnsi="Times New Roman"/>
          <w:bCs/>
          <w:i/>
          <w:sz w:val="28"/>
          <w:szCs w:val="28"/>
        </w:rPr>
      </w:pPr>
    </w:p>
    <w:p w:rsidR="003D1FC5" w:rsidRPr="003D1FC5" w:rsidRDefault="003D1FC5" w:rsidP="003D1FC5">
      <w:pPr>
        <w:widowControl w:val="0"/>
        <w:autoSpaceDE w:val="0"/>
        <w:autoSpaceDN w:val="0"/>
        <w:spacing w:after="0" w:line="240" w:lineRule="auto"/>
        <w:jc w:val="center"/>
        <w:rPr>
          <w:rFonts w:ascii="Times New Roman" w:hAnsi="Times New Roman"/>
          <w:bCs/>
          <w:i/>
          <w:sz w:val="28"/>
          <w:szCs w:val="28"/>
        </w:rPr>
      </w:pPr>
      <w:r w:rsidRPr="003D1FC5">
        <w:rPr>
          <w:rFonts w:ascii="Times New Roman" w:hAnsi="Times New Roman"/>
          <w:bCs/>
          <w:i/>
          <w:sz w:val="28"/>
          <w:szCs w:val="28"/>
        </w:rPr>
        <w:t>Представлен в Приложении к  извещению</w:t>
      </w:r>
      <w:r w:rsidR="00447373">
        <w:rPr>
          <w:rFonts w:ascii="Times New Roman" w:hAnsi="Times New Roman"/>
          <w:bCs/>
          <w:i/>
          <w:sz w:val="28"/>
          <w:szCs w:val="28"/>
        </w:rPr>
        <w:br/>
      </w:r>
    </w:p>
    <w:p w:rsidR="00016032" w:rsidRPr="00016032" w:rsidRDefault="00016032" w:rsidP="00016032">
      <w:pPr>
        <w:widowControl w:val="0"/>
        <w:autoSpaceDE w:val="0"/>
        <w:autoSpaceDN w:val="0"/>
        <w:spacing w:after="0" w:line="240" w:lineRule="auto"/>
        <w:jc w:val="right"/>
        <w:rPr>
          <w:rFonts w:ascii="Times New Roman" w:hAnsi="Times New Roman"/>
          <w:sz w:val="28"/>
          <w:szCs w:val="28"/>
        </w:rPr>
      </w:pPr>
    </w:p>
    <w:sectPr w:rsidR="00016032" w:rsidRPr="00016032" w:rsidSect="003D1FC5">
      <w:headerReference w:type="default" r:id="rId13"/>
      <w:footerReference w:type="default" r:id="rId14"/>
      <w:pgSz w:w="11906" w:h="16838"/>
      <w:pgMar w:top="1134" w:right="567" w:bottom="1134" w:left="1134" w:header="709" w:footer="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5BE567" w15:done="0"/>
  <w15:commentEx w15:paraId="1A7C47E8" w15:done="0"/>
  <w15:commentEx w15:paraId="2CDF5E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2E" w:rsidRDefault="002F162E" w:rsidP="00C20FDA">
      <w:pPr>
        <w:spacing w:after="0" w:line="240" w:lineRule="auto"/>
      </w:pPr>
      <w:r>
        <w:separator/>
      </w:r>
    </w:p>
  </w:endnote>
  <w:endnote w:type="continuationSeparator" w:id="0">
    <w:p w:rsidR="002F162E" w:rsidRDefault="002F162E" w:rsidP="00C2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2D" w:rsidRDefault="0087532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2E" w:rsidRDefault="002F162E" w:rsidP="00C20FDA">
      <w:pPr>
        <w:spacing w:after="0" w:line="240" w:lineRule="auto"/>
      </w:pPr>
      <w:r>
        <w:separator/>
      </w:r>
    </w:p>
  </w:footnote>
  <w:footnote w:type="continuationSeparator" w:id="0">
    <w:p w:rsidR="002F162E" w:rsidRDefault="002F162E" w:rsidP="00C2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2D" w:rsidRPr="004638D0" w:rsidRDefault="0087532D" w:rsidP="00016032">
    <w:pPr>
      <w:pStyle w:val="ad"/>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2D" w:rsidRPr="001B0E87" w:rsidRDefault="0087532D" w:rsidP="00016032">
    <w:pPr>
      <w:pStyle w:val="a3"/>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2D" w:rsidRPr="009C17C6" w:rsidRDefault="0087532D" w:rsidP="009273EF">
    <w:pPr>
      <w:pStyle w:val="a3"/>
      <w:spacing w:after="0" w:line="240" w:lineRule="auto"/>
      <w:jc w:val="center"/>
      <w:rPr>
        <w:rFonts w:ascii="Times New Roman" w:hAnsi="Times New Roman"/>
        <w:sz w:val="28"/>
        <w:szCs w:val="28"/>
      </w:rPr>
    </w:pPr>
    <w:r w:rsidRPr="009C17C6">
      <w:rPr>
        <w:rFonts w:ascii="Times New Roman" w:hAnsi="Times New Roman"/>
        <w:sz w:val="28"/>
        <w:szCs w:val="28"/>
      </w:rPr>
      <w:fldChar w:fldCharType="begin"/>
    </w:r>
    <w:r w:rsidRPr="009C17C6">
      <w:rPr>
        <w:rFonts w:ascii="Times New Roman" w:hAnsi="Times New Roman"/>
        <w:sz w:val="28"/>
        <w:szCs w:val="28"/>
      </w:rPr>
      <w:instrText xml:space="preserve"> PAGE   \* MERGEFORMAT </w:instrText>
    </w:r>
    <w:r w:rsidRPr="009C17C6">
      <w:rPr>
        <w:rFonts w:ascii="Times New Roman" w:hAnsi="Times New Roman"/>
        <w:sz w:val="28"/>
        <w:szCs w:val="28"/>
      </w:rPr>
      <w:fldChar w:fldCharType="separate"/>
    </w:r>
    <w:r>
      <w:rPr>
        <w:rFonts w:ascii="Times New Roman" w:hAnsi="Times New Roman"/>
        <w:noProof/>
        <w:sz w:val="28"/>
        <w:szCs w:val="28"/>
      </w:rPr>
      <w:t>24</w:t>
    </w:r>
    <w:r w:rsidRPr="009C17C6">
      <w:rPr>
        <w:rFonts w:ascii="Times New Roman" w:hAnsi="Times New Roman"/>
        <w:sz w:val="28"/>
        <w:szCs w:val="28"/>
      </w:rPr>
      <w:fldChar w:fldCharType="end"/>
    </w:r>
  </w:p>
  <w:p w:rsidR="0087532D" w:rsidRDefault="0087532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AF6"/>
    <w:multiLevelType w:val="hybridMultilevel"/>
    <w:tmpl w:val="7D6AB8A0"/>
    <w:lvl w:ilvl="0" w:tplc="DCBEE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98246D"/>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F6368C3"/>
    <w:multiLevelType w:val="multilevel"/>
    <w:tmpl w:val="3DD8032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0FD108C1"/>
    <w:multiLevelType w:val="hybridMultilevel"/>
    <w:tmpl w:val="0EC84D06"/>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87856F2"/>
    <w:multiLevelType w:val="multilevel"/>
    <w:tmpl w:val="88F2160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A7F3B69"/>
    <w:multiLevelType w:val="hybridMultilevel"/>
    <w:tmpl w:val="7E84144C"/>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DF500CF"/>
    <w:multiLevelType w:val="multilevel"/>
    <w:tmpl w:val="7AC68EB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0BC76DA"/>
    <w:multiLevelType w:val="hybridMultilevel"/>
    <w:tmpl w:val="3AC4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C65857"/>
    <w:multiLevelType w:val="hybridMultilevel"/>
    <w:tmpl w:val="9918A22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7470622"/>
    <w:multiLevelType w:val="hybridMultilevel"/>
    <w:tmpl w:val="F20A274E"/>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7B20C7A"/>
    <w:multiLevelType w:val="hybridMultilevel"/>
    <w:tmpl w:val="9C58429E"/>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D4624E7"/>
    <w:multiLevelType w:val="multilevel"/>
    <w:tmpl w:val="77BC0910"/>
    <w:lvl w:ilvl="0">
      <w:start w:val="7"/>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sz w:val="28"/>
        <w:szCs w:val="28"/>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14">
    <w:nsid w:val="2D4F6C66"/>
    <w:multiLevelType w:val="multilevel"/>
    <w:tmpl w:val="77BC0910"/>
    <w:lvl w:ilvl="0">
      <w:start w:val="7"/>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sz w:val="28"/>
        <w:szCs w:val="28"/>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15">
    <w:nsid w:val="2D567256"/>
    <w:multiLevelType w:val="multilevel"/>
    <w:tmpl w:val="26B695C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31C7BC3"/>
    <w:multiLevelType w:val="multilevel"/>
    <w:tmpl w:val="6504AC58"/>
    <w:lvl w:ilvl="0">
      <w:start w:val="5"/>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42A720C"/>
    <w:multiLevelType w:val="hybridMultilevel"/>
    <w:tmpl w:val="71A8C7A4"/>
    <w:lvl w:ilvl="0" w:tplc="16C840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568090B"/>
    <w:multiLevelType w:val="hybridMultilevel"/>
    <w:tmpl w:val="3AC4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F55E4E"/>
    <w:multiLevelType w:val="multilevel"/>
    <w:tmpl w:val="1E563168"/>
    <w:lvl w:ilvl="0">
      <w:start w:val="1"/>
      <w:numFmt w:val="decimal"/>
      <w:lvlText w:val="%1."/>
      <w:lvlJc w:val="left"/>
      <w:pPr>
        <w:ind w:left="720" w:hanging="360"/>
      </w:pPr>
      <w:rPr>
        <w:rFonts w:cs="Times New Roman"/>
      </w:rPr>
    </w:lvl>
    <w:lvl w:ilvl="1">
      <w:start w:val="1"/>
      <w:numFmt w:val="decimal"/>
      <w:lvlText w:val="%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3E4F0E3C"/>
    <w:multiLevelType w:val="multilevel"/>
    <w:tmpl w:val="6D96AD6C"/>
    <w:lvl w:ilvl="0">
      <w:start w:val="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20A4E22"/>
    <w:multiLevelType w:val="hybridMultilevel"/>
    <w:tmpl w:val="6492BC7A"/>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456F6996"/>
    <w:multiLevelType w:val="hybridMultilevel"/>
    <w:tmpl w:val="EFCCED3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AE6282A"/>
    <w:multiLevelType w:val="hybridMultilevel"/>
    <w:tmpl w:val="128C0C7E"/>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BC472AE"/>
    <w:multiLevelType w:val="multilevel"/>
    <w:tmpl w:val="B9A80522"/>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E1189"/>
    <w:multiLevelType w:val="hybridMultilevel"/>
    <w:tmpl w:val="B3CC3778"/>
    <w:lvl w:ilvl="0" w:tplc="DCBEE220">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8">
    <w:nsid w:val="5E497149"/>
    <w:multiLevelType w:val="multilevel"/>
    <w:tmpl w:val="7C14A85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F4A5C4C"/>
    <w:multiLevelType w:val="multilevel"/>
    <w:tmpl w:val="354CFF1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11940CD"/>
    <w:multiLevelType w:val="hybridMultilevel"/>
    <w:tmpl w:val="6D1AFAA6"/>
    <w:lvl w:ilvl="0" w:tplc="DCBEE2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2AB16F6"/>
    <w:multiLevelType w:val="hybridMultilevel"/>
    <w:tmpl w:val="A6B03CBC"/>
    <w:lvl w:ilvl="0" w:tplc="35101DDA">
      <w:start w:val="1"/>
      <w:numFmt w:val="decimal"/>
      <w:lvlText w:val="%1."/>
      <w:lvlJc w:val="left"/>
      <w:pPr>
        <w:ind w:left="1070" w:hanging="360"/>
      </w:pPr>
      <w:rPr>
        <w:rFonts w:cs="Times New Roman" w:hint="default"/>
      </w:rPr>
    </w:lvl>
    <w:lvl w:ilvl="1" w:tplc="04190019">
      <w:start w:val="1"/>
      <w:numFmt w:val="lowerLetter"/>
      <w:lvlText w:val="%2."/>
      <w:lvlJc w:val="left"/>
      <w:pPr>
        <w:ind w:left="2889" w:hanging="360"/>
      </w:pPr>
      <w:rPr>
        <w:rFonts w:cs="Times New Roman"/>
      </w:rPr>
    </w:lvl>
    <w:lvl w:ilvl="2" w:tplc="0419001B" w:tentative="1">
      <w:start w:val="1"/>
      <w:numFmt w:val="lowerRoman"/>
      <w:lvlText w:val="%3."/>
      <w:lvlJc w:val="right"/>
      <w:pPr>
        <w:ind w:left="3609" w:hanging="180"/>
      </w:pPr>
      <w:rPr>
        <w:rFonts w:cs="Times New Roman"/>
      </w:rPr>
    </w:lvl>
    <w:lvl w:ilvl="3" w:tplc="0419000F" w:tentative="1">
      <w:start w:val="1"/>
      <w:numFmt w:val="decimal"/>
      <w:lvlText w:val="%4."/>
      <w:lvlJc w:val="left"/>
      <w:pPr>
        <w:ind w:left="4329" w:hanging="360"/>
      </w:pPr>
      <w:rPr>
        <w:rFonts w:cs="Times New Roman"/>
      </w:rPr>
    </w:lvl>
    <w:lvl w:ilvl="4" w:tplc="04190019" w:tentative="1">
      <w:start w:val="1"/>
      <w:numFmt w:val="lowerLetter"/>
      <w:lvlText w:val="%5."/>
      <w:lvlJc w:val="left"/>
      <w:pPr>
        <w:ind w:left="5049" w:hanging="360"/>
      </w:pPr>
      <w:rPr>
        <w:rFonts w:cs="Times New Roman"/>
      </w:rPr>
    </w:lvl>
    <w:lvl w:ilvl="5" w:tplc="0419001B" w:tentative="1">
      <w:start w:val="1"/>
      <w:numFmt w:val="lowerRoman"/>
      <w:lvlText w:val="%6."/>
      <w:lvlJc w:val="right"/>
      <w:pPr>
        <w:ind w:left="5769" w:hanging="180"/>
      </w:pPr>
      <w:rPr>
        <w:rFonts w:cs="Times New Roman"/>
      </w:rPr>
    </w:lvl>
    <w:lvl w:ilvl="6" w:tplc="0419000F" w:tentative="1">
      <w:start w:val="1"/>
      <w:numFmt w:val="decimal"/>
      <w:lvlText w:val="%7."/>
      <w:lvlJc w:val="left"/>
      <w:pPr>
        <w:ind w:left="6489" w:hanging="360"/>
      </w:pPr>
      <w:rPr>
        <w:rFonts w:cs="Times New Roman"/>
      </w:rPr>
    </w:lvl>
    <w:lvl w:ilvl="7" w:tplc="04190019" w:tentative="1">
      <w:start w:val="1"/>
      <w:numFmt w:val="lowerLetter"/>
      <w:lvlText w:val="%8."/>
      <w:lvlJc w:val="left"/>
      <w:pPr>
        <w:ind w:left="7209" w:hanging="360"/>
      </w:pPr>
      <w:rPr>
        <w:rFonts w:cs="Times New Roman"/>
      </w:rPr>
    </w:lvl>
    <w:lvl w:ilvl="8" w:tplc="0419001B" w:tentative="1">
      <w:start w:val="1"/>
      <w:numFmt w:val="lowerRoman"/>
      <w:lvlText w:val="%9."/>
      <w:lvlJc w:val="right"/>
      <w:pPr>
        <w:ind w:left="7929" w:hanging="180"/>
      </w:pPr>
      <w:rPr>
        <w:rFonts w:cs="Times New Roman"/>
      </w:rPr>
    </w:lvl>
  </w:abstractNum>
  <w:abstractNum w:abstractNumId="33">
    <w:nsid w:val="63DC2D73"/>
    <w:multiLevelType w:val="multilevel"/>
    <w:tmpl w:val="ADB2F4BE"/>
    <w:lvl w:ilvl="0">
      <w:start w:val="6"/>
      <w:numFmt w:val="decimal"/>
      <w:lvlText w:val="%1."/>
      <w:lvlJc w:val="left"/>
      <w:pPr>
        <w:ind w:left="675" w:hanging="675"/>
      </w:pPr>
      <w:rPr>
        <w:rFonts w:cs="Times New Roman" w:hint="default"/>
      </w:rPr>
    </w:lvl>
    <w:lvl w:ilvl="1">
      <w:start w:val="9"/>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4">
    <w:nsid w:val="65F40AA6"/>
    <w:multiLevelType w:val="multilevel"/>
    <w:tmpl w:val="881ADCAE"/>
    <w:lvl w:ilvl="0">
      <w:start w:val="3"/>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6">
    <w:nsid w:val="73FB2219"/>
    <w:multiLevelType w:val="multilevel"/>
    <w:tmpl w:val="9A704EDC"/>
    <w:lvl w:ilvl="0">
      <w:start w:val="1"/>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37">
    <w:nsid w:val="76FC7F5D"/>
    <w:multiLevelType w:val="hybridMultilevel"/>
    <w:tmpl w:val="B980FD14"/>
    <w:lvl w:ilvl="0" w:tplc="0419000F">
      <w:start w:val="1"/>
      <w:numFmt w:val="decimal"/>
      <w:lvlText w:val="%1."/>
      <w:lvlJc w:val="left"/>
      <w:pPr>
        <w:ind w:left="1584" w:hanging="360"/>
      </w:pPr>
      <w:rPr>
        <w:rFonts w:cs="Times New Roman"/>
      </w:rPr>
    </w:lvl>
    <w:lvl w:ilvl="1" w:tplc="04190019" w:tentative="1">
      <w:start w:val="1"/>
      <w:numFmt w:val="lowerLetter"/>
      <w:lvlText w:val="%2."/>
      <w:lvlJc w:val="left"/>
      <w:pPr>
        <w:ind w:left="2304" w:hanging="360"/>
      </w:pPr>
      <w:rPr>
        <w:rFonts w:cs="Times New Roman"/>
      </w:rPr>
    </w:lvl>
    <w:lvl w:ilvl="2" w:tplc="0419001B" w:tentative="1">
      <w:start w:val="1"/>
      <w:numFmt w:val="lowerRoman"/>
      <w:lvlText w:val="%3."/>
      <w:lvlJc w:val="right"/>
      <w:pPr>
        <w:ind w:left="3024" w:hanging="180"/>
      </w:pPr>
      <w:rPr>
        <w:rFonts w:cs="Times New Roman"/>
      </w:rPr>
    </w:lvl>
    <w:lvl w:ilvl="3" w:tplc="0419000F" w:tentative="1">
      <w:start w:val="1"/>
      <w:numFmt w:val="decimal"/>
      <w:lvlText w:val="%4."/>
      <w:lvlJc w:val="left"/>
      <w:pPr>
        <w:ind w:left="3744" w:hanging="360"/>
      </w:pPr>
      <w:rPr>
        <w:rFonts w:cs="Times New Roman"/>
      </w:rPr>
    </w:lvl>
    <w:lvl w:ilvl="4" w:tplc="04190019" w:tentative="1">
      <w:start w:val="1"/>
      <w:numFmt w:val="lowerLetter"/>
      <w:lvlText w:val="%5."/>
      <w:lvlJc w:val="left"/>
      <w:pPr>
        <w:ind w:left="4464" w:hanging="360"/>
      </w:pPr>
      <w:rPr>
        <w:rFonts w:cs="Times New Roman"/>
      </w:rPr>
    </w:lvl>
    <w:lvl w:ilvl="5" w:tplc="0419001B" w:tentative="1">
      <w:start w:val="1"/>
      <w:numFmt w:val="lowerRoman"/>
      <w:lvlText w:val="%6."/>
      <w:lvlJc w:val="right"/>
      <w:pPr>
        <w:ind w:left="5184" w:hanging="180"/>
      </w:pPr>
      <w:rPr>
        <w:rFonts w:cs="Times New Roman"/>
      </w:rPr>
    </w:lvl>
    <w:lvl w:ilvl="6" w:tplc="0419000F" w:tentative="1">
      <w:start w:val="1"/>
      <w:numFmt w:val="decimal"/>
      <w:lvlText w:val="%7."/>
      <w:lvlJc w:val="left"/>
      <w:pPr>
        <w:ind w:left="5904" w:hanging="360"/>
      </w:pPr>
      <w:rPr>
        <w:rFonts w:cs="Times New Roman"/>
      </w:rPr>
    </w:lvl>
    <w:lvl w:ilvl="7" w:tplc="04190019" w:tentative="1">
      <w:start w:val="1"/>
      <w:numFmt w:val="lowerLetter"/>
      <w:lvlText w:val="%8."/>
      <w:lvlJc w:val="left"/>
      <w:pPr>
        <w:ind w:left="6624" w:hanging="360"/>
      </w:pPr>
      <w:rPr>
        <w:rFonts w:cs="Times New Roman"/>
      </w:rPr>
    </w:lvl>
    <w:lvl w:ilvl="8" w:tplc="0419001B" w:tentative="1">
      <w:start w:val="1"/>
      <w:numFmt w:val="lowerRoman"/>
      <w:lvlText w:val="%9."/>
      <w:lvlJc w:val="right"/>
      <w:pPr>
        <w:ind w:left="7344" w:hanging="180"/>
      </w:pPr>
      <w:rPr>
        <w:rFonts w:cs="Times New Roman"/>
      </w:rPr>
    </w:lvl>
  </w:abstractNum>
  <w:abstractNum w:abstractNumId="38">
    <w:nsid w:val="78F75DAE"/>
    <w:multiLevelType w:val="hybridMultilevel"/>
    <w:tmpl w:val="6DCA5A9C"/>
    <w:lvl w:ilvl="0" w:tplc="DCBEE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C0643CF"/>
    <w:multiLevelType w:val="hybridMultilevel"/>
    <w:tmpl w:val="164CE8B6"/>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F9F3976"/>
    <w:multiLevelType w:val="hybridMultilevel"/>
    <w:tmpl w:val="E210061A"/>
    <w:lvl w:ilvl="0" w:tplc="058AB9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2"/>
  </w:num>
  <w:num w:numId="2">
    <w:abstractNumId w:val="2"/>
  </w:num>
  <w:num w:numId="3">
    <w:abstractNumId w:val="19"/>
  </w:num>
  <w:num w:numId="4">
    <w:abstractNumId w:val="7"/>
  </w:num>
  <w:num w:numId="5">
    <w:abstractNumId w:val="3"/>
  </w:num>
  <w:num w:numId="6">
    <w:abstractNumId w:val="21"/>
  </w:num>
  <w:num w:numId="7">
    <w:abstractNumId w:val="6"/>
  </w:num>
  <w:num w:numId="8">
    <w:abstractNumId w:val="39"/>
  </w:num>
  <w:num w:numId="9">
    <w:abstractNumId w:val="0"/>
  </w:num>
  <w:num w:numId="10">
    <w:abstractNumId w:val="12"/>
  </w:num>
  <w:num w:numId="11">
    <w:abstractNumId w:val="33"/>
  </w:num>
  <w:num w:numId="12">
    <w:abstractNumId w:val="11"/>
  </w:num>
  <w:num w:numId="13">
    <w:abstractNumId w:val="14"/>
  </w:num>
  <w:num w:numId="14">
    <w:abstractNumId w:val="23"/>
  </w:num>
  <w:num w:numId="15">
    <w:abstractNumId w:val="22"/>
  </w:num>
  <w:num w:numId="16">
    <w:abstractNumId w:val="36"/>
  </w:num>
  <w:num w:numId="17">
    <w:abstractNumId w:val="9"/>
  </w:num>
  <w:num w:numId="18">
    <w:abstractNumId w:val="5"/>
  </w:num>
  <w:num w:numId="19">
    <w:abstractNumId w:val="28"/>
  </w:num>
  <w:num w:numId="20">
    <w:abstractNumId w:val="8"/>
  </w:num>
  <w:num w:numId="21">
    <w:abstractNumId w:val="40"/>
  </w:num>
  <w:num w:numId="22">
    <w:abstractNumId w:val="17"/>
  </w:num>
  <w:num w:numId="23">
    <w:abstractNumId w:val="18"/>
  </w:num>
  <w:num w:numId="24">
    <w:abstractNumId w:val="30"/>
  </w:num>
  <w:num w:numId="25">
    <w:abstractNumId w:val="37"/>
  </w:num>
  <w:num w:numId="26">
    <w:abstractNumId w:val="38"/>
  </w:num>
  <w:num w:numId="27">
    <w:abstractNumId w:val="27"/>
  </w:num>
  <w:num w:numId="28">
    <w:abstractNumId w:val="10"/>
  </w:num>
  <w:num w:numId="29">
    <w:abstractNumId w:val="15"/>
  </w:num>
  <w:num w:numId="30">
    <w:abstractNumId w:val="35"/>
  </w:num>
  <w:num w:numId="31">
    <w:abstractNumId w:val="1"/>
  </w:num>
  <w:num w:numId="32">
    <w:abstractNumId w:val="4"/>
  </w:num>
  <w:num w:numId="33">
    <w:abstractNumId w:val="26"/>
  </w:num>
  <w:num w:numId="34">
    <w:abstractNumId w:val="16"/>
  </w:num>
  <w:num w:numId="35">
    <w:abstractNumId w:val="25"/>
  </w:num>
  <w:num w:numId="36">
    <w:abstractNumId w:val="13"/>
  </w:num>
  <w:num w:numId="37">
    <w:abstractNumId w:val="31"/>
  </w:num>
  <w:num w:numId="38">
    <w:abstractNumId w:val="24"/>
  </w:num>
  <w:num w:numId="39">
    <w:abstractNumId w:val="34"/>
  </w:num>
  <w:num w:numId="40">
    <w:abstractNumId w:val="29"/>
  </w:num>
  <w:num w:numId="4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хонюк Александр Владимирович">
    <w15:presenceInfo w15:providerId="AD" w15:userId="S-1-5-21-3844029377-1533811689-2045420716-1254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28A5"/>
    <w:rsid w:val="00016032"/>
    <w:rsid w:val="00034F9B"/>
    <w:rsid w:val="000372E5"/>
    <w:rsid w:val="000452DB"/>
    <w:rsid w:val="00050103"/>
    <w:rsid w:val="000739DB"/>
    <w:rsid w:val="00090E37"/>
    <w:rsid w:val="0009140A"/>
    <w:rsid w:val="00091A36"/>
    <w:rsid w:val="00094836"/>
    <w:rsid w:val="000949E7"/>
    <w:rsid w:val="000969D4"/>
    <w:rsid w:val="000A0B14"/>
    <w:rsid w:val="000A49AA"/>
    <w:rsid w:val="000E10FD"/>
    <w:rsid w:val="000E4FF8"/>
    <w:rsid w:val="000F03EF"/>
    <w:rsid w:val="000F22DF"/>
    <w:rsid w:val="000F6510"/>
    <w:rsid w:val="001019F8"/>
    <w:rsid w:val="00103261"/>
    <w:rsid w:val="00112CFF"/>
    <w:rsid w:val="0015496A"/>
    <w:rsid w:val="001571AE"/>
    <w:rsid w:val="00160240"/>
    <w:rsid w:val="00180DCB"/>
    <w:rsid w:val="00185662"/>
    <w:rsid w:val="00186087"/>
    <w:rsid w:val="00192DAB"/>
    <w:rsid w:val="001A141A"/>
    <w:rsid w:val="001A15F6"/>
    <w:rsid w:val="001A4960"/>
    <w:rsid w:val="001B12D4"/>
    <w:rsid w:val="001D40D2"/>
    <w:rsid w:val="001D4FF6"/>
    <w:rsid w:val="001E4351"/>
    <w:rsid w:val="001E49CE"/>
    <w:rsid w:val="001E7178"/>
    <w:rsid w:val="002076A5"/>
    <w:rsid w:val="00217E7D"/>
    <w:rsid w:val="002200DB"/>
    <w:rsid w:val="00224024"/>
    <w:rsid w:val="0023321C"/>
    <w:rsid w:val="00245047"/>
    <w:rsid w:val="002507F7"/>
    <w:rsid w:val="00264832"/>
    <w:rsid w:val="0027216B"/>
    <w:rsid w:val="00273871"/>
    <w:rsid w:val="00287252"/>
    <w:rsid w:val="00290909"/>
    <w:rsid w:val="00294D5D"/>
    <w:rsid w:val="002A1FD7"/>
    <w:rsid w:val="002B1BA7"/>
    <w:rsid w:val="002C01F3"/>
    <w:rsid w:val="002E26EA"/>
    <w:rsid w:val="002E40E9"/>
    <w:rsid w:val="002E7A19"/>
    <w:rsid w:val="002F162E"/>
    <w:rsid w:val="00316BB2"/>
    <w:rsid w:val="00317233"/>
    <w:rsid w:val="00322FF7"/>
    <w:rsid w:val="003256D2"/>
    <w:rsid w:val="00332A88"/>
    <w:rsid w:val="00332FBB"/>
    <w:rsid w:val="0034030C"/>
    <w:rsid w:val="00360D69"/>
    <w:rsid w:val="00363625"/>
    <w:rsid w:val="00366F66"/>
    <w:rsid w:val="00371E6D"/>
    <w:rsid w:val="003732FF"/>
    <w:rsid w:val="00374DA9"/>
    <w:rsid w:val="00380689"/>
    <w:rsid w:val="0038097C"/>
    <w:rsid w:val="0039362B"/>
    <w:rsid w:val="003A0260"/>
    <w:rsid w:val="003C70B6"/>
    <w:rsid w:val="003C7EC0"/>
    <w:rsid w:val="003D1056"/>
    <w:rsid w:val="003D1FC5"/>
    <w:rsid w:val="003D36DA"/>
    <w:rsid w:val="003E557D"/>
    <w:rsid w:val="003F48B6"/>
    <w:rsid w:val="00402CBF"/>
    <w:rsid w:val="00403C50"/>
    <w:rsid w:val="004165C2"/>
    <w:rsid w:val="00423FC5"/>
    <w:rsid w:val="0044052E"/>
    <w:rsid w:val="00447373"/>
    <w:rsid w:val="00456F25"/>
    <w:rsid w:val="0046675B"/>
    <w:rsid w:val="00473AF9"/>
    <w:rsid w:val="0047725C"/>
    <w:rsid w:val="00481176"/>
    <w:rsid w:val="00486B99"/>
    <w:rsid w:val="004932DE"/>
    <w:rsid w:val="004A471C"/>
    <w:rsid w:val="004C0CCB"/>
    <w:rsid w:val="004C4AC5"/>
    <w:rsid w:val="004D1F15"/>
    <w:rsid w:val="004E3CD9"/>
    <w:rsid w:val="004E652B"/>
    <w:rsid w:val="004F0F28"/>
    <w:rsid w:val="0050176B"/>
    <w:rsid w:val="005079AD"/>
    <w:rsid w:val="0053330B"/>
    <w:rsid w:val="00542FA9"/>
    <w:rsid w:val="0055635D"/>
    <w:rsid w:val="00557C3D"/>
    <w:rsid w:val="00567B50"/>
    <w:rsid w:val="0058113A"/>
    <w:rsid w:val="005D046F"/>
    <w:rsid w:val="005E0673"/>
    <w:rsid w:val="005E0E76"/>
    <w:rsid w:val="005E4686"/>
    <w:rsid w:val="005E4C8D"/>
    <w:rsid w:val="005F51D0"/>
    <w:rsid w:val="00605D10"/>
    <w:rsid w:val="00617802"/>
    <w:rsid w:val="00641226"/>
    <w:rsid w:val="00643FDE"/>
    <w:rsid w:val="0066264D"/>
    <w:rsid w:val="00662BB9"/>
    <w:rsid w:val="00673D17"/>
    <w:rsid w:val="00674A88"/>
    <w:rsid w:val="0068519B"/>
    <w:rsid w:val="006908EF"/>
    <w:rsid w:val="00693898"/>
    <w:rsid w:val="006A0E94"/>
    <w:rsid w:val="006B6FC2"/>
    <w:rsid w:val="006C740A"/>
    <w:rsid w:val="006E385F"/>
    <w:rsid w:val="00713125"/>
    <w:rsid w:val="00730B1A"/>
    <w:rsid w:val="00741952"/>
    <w:rsid w:val="00747A88"/>
    <w:rsid w:val="007528B1"/>
    <w:rsid w:val="0075494F"/>
    <w:rsid w:val="007575F5"/>
    <w:rsid w:val="00764FA4"/>
    <w:rsid w:val="007754B8"/>
    <w:rsid w:val="007875C2"/>
    <w:rsid w:val="007A3501"/>
    <w:rsid w:val="007B028E"/>
    <w:rsid w:val="007D2A35"/>
    <w:rsid w:val="007E4D74"/>
    <w:rsid w:val="007E6219"/>
    <w:rsid w:val="007F57F7"/>
    <w:rsid w:val="007F6562"/>
    <w:rsid w:val="00802042"/>
    <w:rsid w:val="00813FF5"/>
    <w:rsid w:val="008218A6"/>
    <w:rsid w:val="00834847"/>
    <w:rsid w:val="0083685D"/>
    <w:rsid w:val="008429CD"/>
    <w:rsid w:val="0084313E"/>
    <w:rsid w:val="0085246F"/>
    <w:rsid w:val="00853AF3"/>
    <w:rsid w:val="00860DA1"/>
    <w:rsid w:val="00870234"/>
    <w:rsid w:val="00870432"/>
    <w:rsid w:val="0087532D"/>
    <w:rsid w:val="008905CF"/>
    <w:rsid w:val="0089075A"/>
    <w:rsid w:val="00892F5A"/>
    <w:rsid w:val="008976B9"/>
    <w:rsid w:val="008A4388"/>
    <w:rsid w:val="008A5286"/>
    <w:rsid w:val="008C21D2"/>
    <w:rsid w:val="008C2CDD"/>
    <w:rsid w:val="008C3221"/>
    <w:rsid w:val="008C3D1C"/>
    <w:rsid w:val="008D4C9A"/>
    <w:rsid w:val="008F17DD"/>
    <w:rsid w:val="008F1ABE"/>
    <w:rsid w:val="00907992"/>
    <w:rsid w:val="00910119"/>
    <w:rsid w:val="00910371"/>
    <w:rsid w:val="009136B6"/>
    <w:rsid w:val="0091580D"/>
    <w:rsid w:val="009233B4"/>
    <w:rsid w:val="00923F91"/>
    <w:rsid w:val="009273EF"/>
    <w:rsid w:val="00930822"/>
    <w:rsid w:val="00930ECC"/>
    <w:rsid w:val="00940F73"/>
    <w:rsid w:val="00941EFF"/>
    <w:rsid w:val="00943D4B"/>
    <w:rsid w:val="00947286"/>
    <w:rsid w:val="009535BB"/>
    <w:rsid w:val="009558B8"/>
    <w:rsid w:val="009621AA"/>
    <w:rsid w:val="00963F2A"/>
    <w:rsid w:val="009700BE"/>
    <w:rsid w:val="00975715"/>
    <w:rsid w:val="00980C01"/>
    <w:rsid w:val="009A04B4"/>
    <w:rsid w:val="009A3975"/>
    <w:rsid w:val="009A4425"/>
    <w:rsid w:val="009A5A1F"/>
    <w:rsid w:val="009A5F47"/>
    <w:rsid w:val="009A779F"/>
    <w:rsid w:val="009B0319"/>
    <w:rsid w:val="009C2DFC"/>
    <w:rsid w:val="009D6D74"/>
    <w:rsid w:val="009E2B0D"/>
    <w:rsid w:val="009E5290"/>
    <w:rsid w:val="009F0455"/>
    <w:rsid w:val="009F238F"/>
    <w:rsid w:val="009F74E3"/>
    <w:rsid w:val="00A01678"/>
    <w:rsid w:val="00A02E0B"/>
    <w:rsid w:val="00A062D5"/>
    <w:rsid w:val="00A06C38"/>
    <w:rsid w:val="00A10EB2"/>
    <w:rsid w:val="00A1641E"/>
    <w:rsid w:val="00A46820"/>
    <w:rsid w:val="00A54982"/>
    <w:rsid w:val="00A55669"/>
    <w:rsid w:val="00A556E0"/>
    <w:rsid w:val="00A56191"/>
    <w:rsid w:val="00A854E7"/>
    <w:rsid w:val="00AA7FE1"/>
    <w:rsid w:val="00AB222F"/>
    <w:rsid w:val="00AB5CDA"/>
    <w:rsid w:val="00AC5907"/>
    <w:rsid w:val="00AC6C70"/>
    <w:rsid w:val="00B00547"/>
    <w:rsid w:val="00B0055A"/>
    <w:rsid w:val="00B00901"/>
    <w:rsid w:val="00B00BA9"/>
    <w:rsid w:val="00B04563"/>
    <w:rsid w:val="00B0715E"/>
    <w:rsid w:val="00B32AC0"/>
    <w:rsid w:val="00B33975"/>
    <w:rsid w:val="00B4132D"/>
    <w:rsid w:val="00B4272C"/>
    <w:rsid w:val="00B56628"/>
    <w:rsid w:val="00B63FF6"/>
    <w:rsid w:val="00B64BD5"/>
    <w:rsid w:val="00BC1885"/>
    <w:rsid w:val="00BC2A10"/>
    <w:rsid w:val="00BC7CA5"/>
    <w:rsid w:val="00BD2A0C"/>
    <w:rsid w:val="00BE39FD"/>
    <w:rsid w:val="00BF445F"/>
    <w:rsid w:val="00C00A1F"/>
    <w:rsid w:val="00C1540E"/>
    <w:rsid w:val="00C20FDA"/>
    <w:rsid w:val="00C26B00"/>
    <w:rsid w:val="00C3595F"/>
    <w:rsid w:val="00C402B2"/>
    <w:rsid w:val="00C40B8E"/>
    <w:rsid w:val="00C41F35"/>
    <w:rsid w:val="00C45380"/>
    <w:rsid w:val="00C45CD2"/>
    <w:rsid w:val="00C54E7D"/>
    <w:rsid w:val="00C62431"/>
    <w:rsid w:val="00C67D92"/>
    <w:rsid w:val="00C7116C"/>
    <w:rsid w:val="00C872B8"/>
    <w:rsid w:val="00C97733"/>
    <w:rsid w:val="00CB18E0"/>
    <w:rsid w:val="00CC482B"/>
    <w:rsid w:val="00CE40C7"/>
    <w:rsid w:val="00D20B75"/>
    <w:rsid w:val="00D55989"/>
    <w:rsid w:val="00D67333"/>
    <w:rsid w:val="00D70125"/>
    <w:rsid w:val="00D81A51"/>
    <w:rsid w:val="00D906BA"/>
    <w:rsid w:val="00D90D7A"/>
    <w:rsid w:val="00D9702D"/>
    <w:rsid w:val="00DA60BF"/>
    <w:rsid w:val="00DB47A4"/>
    <w:rsid w:val="00DC6A74"/>
    <w:rsid w:val="00DD0FAE"/>
    <w:rsid w:val="00DD6727"/>
    <w:rsid w:val="00DF5570"/>
    <w:rsid w:val="00DF5609"/>
    <w:rsid w:val="00DF68E1"/>
    <w:rsid w:val="00DF749B"/>
    <w:rsid w:val="00E05E68"/>
    <w:rsid w:val="00E15C8A"/>
    <w:rsid w:val="00E5432C"/>
    <w:rsid w:val="00E5614E"/>
    <w:rsid w:val="00E64888"/>
    <w:rsid w:val="00E70C36"/>
    <w:rsid w:val="00E7320B"/>
    <w:rsid w:val="00E77C35"/>
    <w:rsid w:val="00E8182E"/>
    <w:rsid w:val="00E83A60"/>
    <w:rsid w:val="00E928A5"/>
    <w:rsid w:val="00EA09D7"/>
    <w:rsid w:val="00EB5118"/>
    <w:rsid w:val="00EB6DC0"/>
    <w:rsid w:val="00EC099C"/>
    <w:rsid w:val="00ED13C0"/>
    <w:rsid w:val="00ED454D"/>
    <w:rsid w:val="00EE59E8"/>
    <w:rsid w:val="00EF0E16"/>
    <w:rsid w:val="00EF46E2"/>
    <w:rsid w:val="00EF6ACF"/>
    <w:rsid w:val="00F060A2"/>
    <w:rsid w:val="00F31E27"/>
    <w:rsid w:val="00F3583A"/>
    <w:rsid w:val="00F36924"/>
    <w:rsid w:val="00F40AFF"/>
    <w:rsid w:val="00F41A01"/>
    <w:rsid w:val="00F44100"/>
    <w:rsid w:val="00F518C6"/>
    <w:rsid w:val="00F56088"/>
    <w:rsid w:val="00F5638D"/>
    <w:rsid w:val="00F64074"/>
    <w:rsid w:val="00F64489"/>
    <w:rsid w:val="00F923A2"/>
    <w:rsid w:val="00F96D8C"/>
    <w:rsid w:val="00FA753A"/>
    <w:rsid w:val="00FB7E70"/>
    <w:rsid w:val="00FC0D23"/>
    <w:rsid w:val="00FD2BEA"/>
    <w:rsid w:val="00FD59E8"/>
    <w:rsid w:val="00FE3273"/>
    <w:rsid w:val="00FE5591"/>
    <w:rsid w:val="00FF008A"/>
    <w:rsid w:val="00FF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A5"/>
    <w:rPr>
      <w:rFonts w:ascii="Calibri" w:eastAsia="Times New Roman" w:hAnsi="Calibri" w:cs="Times New Roman"/>
      <w:lang w:eastAsia="ru-RU"/>
    </w:rPr>
  </w:style>
  <w:style w:type="paragraph" w:styleId="1">
    <w:name w:val="heading 1"/>
    <w:basedOn w:val="a"/>
    <w:next w:val="a"/>
    <w:link w:val="10"/>
    <w:qFormat/>
    <w:rsid w:val="00E928A5"/>
    <w:pPr>
      <w:keepNext/>
      <w:spacing w:after="0" w:line="240" w:lineRule="auto"/>
      <w:ind w:firstLine="720"/>
      <w:jc w:val="center"/>
      <w:outlineLvl w:val="0"/>
    </w:pPr>
    <w:rPr>
      <w:rFonts w:ascii="Cambria" w:hAnsi="Cambria"/>
      <w:b/>
      <w:bCs/>
      <w:kern w:val="32"/>
      <w:sz w:val="32"/>
      <w:szCs w:val="32"/>
    </w:rPr>
  </w:style>
  <w:style w:type="paragraph" w:styleId="2">
    <w:name w:val="heading 2"/>
    <w:basedOn w:val="a"/>
    <w:next w:val="a"/>
    <w:link w:val="20"/>
    <w:uiPriority w:val="9"/>
    <w:unhideWhenUsed/>
    <w:qFormat/>
    <w:rsid w:val="000E1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656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7F65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8A5"/>
    <w:rPr>
      <w:rFonts w:ascii="Cambria" w:eastAsia="Times New Roman" w:hAnsi="Cambria" w:cs="Times New Roman"/>
      <w:b/>
      <w:bCs/>
      <w:kern w:val="32"/>
      <w:sz w:val="32"/>
      <w:szCs w:val="32"/>
      <w:lang w:eastAsia="ru-RU"/>
    </w:rPr>
  </w:style>
  <w:style w:type="paragraph" w:customStyle="1" w:styleId="ConsPlusNormal">
    <w:name w:val="ConsPlusNormal"/>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28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928A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928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928A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928A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928A5"/>
    <w:pPr>
      <w:tabs>
        <w:tab w:val="center" w:pos="4677"/>
        <w:tab w:val="right" w:pos="9355"/>
      </w:tabs>
    </w:pPr>
  </w:style>
  <w:style w:type="character" w:customStyle="1" w:styleId="a4">
    <w:name w:val="Верхний колонтитул Знак"/>
    <w:basedOn w:val="a0"/>
    <w:link w:val="a3"/>
    <w:uiPriority w:val="99"/>
    <w:rsid w:val="00E928A5"/>
    <w:rPr>
      <w:rFonts w:ascii="Calibri" w:eastAsia="Times New Roman" w:hAnsi="Calibri" w:cs="Times New Roman"/>
      <w:lang w:eastAsia="ru-RU"/>
    </w:rPr>
  </w:style>
  <w:style w:type="paragraph" w:styleId="a5">
    <w:name w:val="footer"/>
    <w:basedOn w:val="a"/>
    <w:link w:val="a6"/>
    <w:uiPriority w:val="99"/>
    <w:unhideWhenUsed/>
    <w:rsid w:val="00E928A5"/>
    <w:pPr>
      <w:tabs>
        <w:tab w:val="center" w:pos="4677"/>
        <w:tab w:val="right" w:pos="9355"/>
      </w:tabs>
    </w:pPr>
  </w:style>
  <w:style w:type="character" w:customStyle="1" w:styleId="a6">
    <w:name w:val="Нижний колонтитул Знак"/>
    <w:basedOn w:val="a0"/>
    <w:link w:val="a5"/>
    <w:uiPriority w:val="99"/>
    <w:rsid w:val="00E928A5"/>
    <w:rPr>
      <w:rFonts w:ascii="Calibri" w:eastAsia="Times New Roman" w:hAnsi="Calibri" w:cs="Times New Roman"/>
      <w:lang w:eastAsia="ru-RU"/>
    </w:rPr>
  </w:style>
  <w:style w:type="paragraph" w:styleId="a7">
    <w:name w:val="Balloon Text"/>
    <w:basedOn w:val="a"/>
    <w:link w:val="a8"/>
    <w:uiPriority w:val="99"/>
    <w:semiHidden/>
    <w:unhideWhenUsed/>
    <w:rsid w:val="00E928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28A5"/>
    <w:rPr>
      <w:rFonts w:ascii="Tahoma" w:eastAsia="Times New Roman" w:hAnsi="Tahoma" w:cs="Tahoma"/>
      <w:sz w:val="16"/>
      <w:szCs w:val="16"/>
      <w:lang w:eastAsia="ru-RU"/>
    </w:rPr>
  </w:style>
  <w:style w:type="character" w:styleId="a9">
    <w:name w:val="Hyperlink"/>
    <w:basedOn w:val="a0"/>
    <w:uiPriority w:val="99"/>
    <w:unhideWhenUsed/>
    <w:rsid w:val="00E928A5"/>
    <w:rPr>
      <w:rFonts w:ascii="Times New Roman" w:hAnsi="Times New Roman" w:cs="Times New Roman"/>
      <w:color w:val="0000FF"/>
      <w:u w:val="single"/>
    </w:rPr>
  </w:style>
  <w:style w:type="paragraph" w:styleId="aa">
    <w:name w:val="Body Text Indent"/>
    <w:basedOn w:val="a"/>
    <w:link w:val="ab"/>
    <w:uiPriority w:val="99"/>
    <w:rsid w:val="00E928A5"/>
    <w:pPr>
      <w:spacing w:after="0" w:line="240" w:lineRule="auto"/>
      <w:ind w:firstLine="360"/>
      <w:jc w:val="both"/>
    </w:pPr>
    <w:rPr>
      <w:rFonts w:ascii="Times New Roman" w:hAnsi="Times New Roman"/>
      <w:sz w:val="28"/>
      <w:szCs w:val="24"/>
    </w:rPr>
  </w:style>
  <w:style w:type="character" w:customStyle="1" w:styleId="ab">
    <w:name w:val="Основной текст с отступом Знак"/>
    <w:basedOn w:val="a0"/>
    <w:link w:val="aa"/>
    <w:uiPriority w:val="99"/>
    <w:rsid w:val="00E928A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E9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928A5"/>
    <w:rPr>
      <w:rFonts w:ascii="Courier New" w:eastAsia="Times New Roman" w:hAnsi="Courier New" w:cs="Courier New"/>
      <w:sz w:val="20"/>
      <w:szCs w:val="20"/>
      <w:lang w:eastAsia="ru-RU"/>
    </w:rPr>
  </w:style>
  <w:style w:type="table" w:styleId="ac">
    <w:name w:val="Table Grid"/>
    <w:basedOn w:val="a1"/>
    <w:uiPriority w:val="59"/>
    <w:rsid w:val="00E928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E928A5"/>
    <w:pPr>
      <w:spacing w:after="120"/>
    </w:pPr>
  </w:style>
  <w:style w:type="character" w:customStyle="1" w:styleId="ae">
    <w:name w:val="Основной текст Знак"/>
    <w:basedOn w:val="a0"/>
    <w:link w:val="ad"/>
    <w:uiPriority w:val="99"/>
    <w:rsid w:val="00E928A5"/>
    <w:rPr>
      <w:rFonts w:ascii="Calibri" w:eastAsia="Times New Roman" w:hAnsi="Calibri" w:cs="Times New Roman"/>
      <w:lang w:eastAsia="ru-RU"/>
    </w:rPr>
  </w:style>
  <w:style w:type="character" w:styleId="af">
    <w:name w:val="annotation reference"/>
    <w:basedOn w:val="a0"/>
    <w:uiPriority w:val="99"/>
    <w:semiHidden/>
    <w:unhideWhenUsed/>
    <w:rsid w:val="00E928A5"/>
    <w:rPr>
      <w:sz w:val="16"/>
      <w:szCs w:val="16"/>
    </w:rPr>
  </w:style>
  <w:style w:type="paragraph" w:styleId="af0">
    <w:name w:val="annotation text"/>
    <w:basedOn w:val="a"/>
    <w:link w:val="af1"/>
    <w:uiPriority w:val="99"/>
    <w:semiHidden/>
    <w:unhideWhenUsed/>
    <w:rsid w:val="00E928A5"/>
    <w:pPr>
      <w:spacing w:line="240" w:lineRule="auto"/>
    </w:pPr>
    <w:rPr>
      <w:sz w:val="20"/>
      <w:szCs w:val="20"/>
    </w:rPr>
  </w:style>
  <w:style w:type="character" w:customStyle="1" w:styleId="af1">
    <w:name w:val="Текст примечания Знак"/>
    <w:basedOn w:val="a0"/>
    <w:link w:val="af0"/>
    <w:uiPriority w:val="99"/>
    <w:semiHidden/>
    <w:rsid w:val="00E928A5"/>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E928A5"/>
    <w:rPr>
      <w:b/>
      <w:bCs/>
    </w:rPr>
  </w:style>
  <w:style w:type="character" w:customStyle="1" w:styleId="af3">
    <w:name w:val="Тема примечания Знак"/>
    <w:basedOn w:val="af1"/>
    <w:link w:val="af2"/>
    <w:uiPriority w:val="99"/>
    <w:semiHidden/>
    <w:rsid w:val="00E928A5"/>
    <w:rPr>
      <w:rFonts w:ascii="Calibri" w:eastAsia="Times New Roman" w:hAnsi="Calibri" w:cs="Times New Roman"/>
      <w:b/>
      <w:bCs/>
      <w:sz w:val="20"/>
      <w:szCs w:val="20"/>
      <w:lang w:eastAsia="ru-RU"/>
    </w:rPr>
  </w:style>
  <w:style w:type="paragraph" w:styleId="af4">
    <w:name w:val="List Paragraph"/>
    <w:basedOn w:val="a"/>
    <w:uiPriority w:val="34"/>
    <w:qFormat/>
    <w:rsid w:val="00BC2A10"/>
    <w:pPr>
      <w:ind w:left="720"/>
      <w:contextualSpacing/>
    </w:pPr>
  </w:style>
  <w:style w:type="character" w:customStyle="1" w:styleId="20">
    <w:name w:val="Заголовок 2 Знак"/>
    <w:basedOn w:val="a0"/>
    <w:link w:val="2"/>
    <w:rsid w:val="000E10FD"/>
    <w:rPr>
      <w:rFonts w:asciiTheme="majorHAnsi" w:eastAsiaTheme="majorEastAsia" w:hAnsiTheme="majorHAnsi" w:cstheme="majorBidi"/>
      <w:b/>
      <w:bCs/>
      <w:color w:val="4F81BD" w:themeColor="accent1"/>
      <w:sz w:val="26"/>
      <w:szCs w:val="26"/>
      <w:lang w:eastAsia="ru-RU"/>
    </w:rPr>
  </w:style>
  <w:style w:type="numbering" w:customStyle="1" w:styleId="4">
    <w:name w:val="Стиль4"/>
    <w:rsid w:val="007875C2"/>
    <w:pPr>
      <w:numPr>
        <w:numId w:val="30"/>
      </w:numPr>
    </w:pPr>
  </w:style>
  <w:style w:type="paragraph" w:customStyle="1" w:styleId="Default">
    <w:name w:val="Default"/>
    <w:rsid w:val="005F51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Subtitle"/>
    <w:basedOn w:val="a"/>
    <w:next w:val="a"/>
    <w:link w:val="af6"/>
    <w:uiPriority w:val="11"/>
    <w:qFormat/>
    <w:rsid w:val="007F65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7F6562"/>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uiPriority w:val="9"/>
    <w:rsid w:val="007F6562"/>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0"/>
    <w:link w:val="40"/>
    <w:uiPriority w:val="9"/>
    <w:rsid w:val="007F6562"/>
    <w:rPr>
      <w:rFonts w:asciiTheme="majorHAnsi" w:eastAsiaTheme="majorEastAsia" w:hAnsiTheme="majorHAnsi" w:cstheme="majorBidi"/>
      <w:b/>
      <w:bCs/>
      <w:i/>
      <w:iCs/>
      <w:color w:val="4F81BD" w:themeColor="accent1"/>
      <w:lang w:eastAsia="ru-RU"/>
    </w:rPr>
  </w:style>
  <w:style w:type="character" w:customStyle="1" w:styleId="FontStyle13">
    <w:name w:val="Font Style13"/>
    <w:uiPriority w:val="99"/>
    <w:rsid w:val="003D36DA"/>
    <w:rPr>
      <w:rFonts w:ascii="Times New Roman" w:hAnsi="Times New Roman" w:cs="Times New Roman"/>
      <w:sz w:val="26"/>
      <w:szCs w:val="26"/>
    </w:rPr>
  </w:style>
  <w:style w:type="character" w:customStyle="1" w:styleId="FontStyle28">
    <w:name w:val="Font Style28"/>
    <w:uiPriority w:val="99"/>
    <w:rsid w:val="003D36DA"/>
    <w:rPr>
      <w:rFonts w:ascii="Times New Roman" w:hAnsi="Times New Roman" w:cs="Times New Roman"/>
      <w:sz w:val="26"/>
      <w:szCs w:val="26"/>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iPriority w:val="99"/>
    <w:unhideWhenUsed/>
    <w:rsid w:val="009A4425"/>
    <w:pPr>
      <w:spacing w:after="0" w:line="240" w:lineRule="auto"/>
    </w:pPr>
    <w:rPr>
      <w:rFonts w:ascii="Times New Roman" w:hAnsi="Times New Roman"/>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uiPriority w:val="99"/>
    <w:rsid w:val="009A442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8722">
      <w:bodyDiv w:val="1"/>
      <w:marLeft w:val="0"/>
      <w:marRight w:val="0"/>
      <w:marTop w:val="0"/>
      <w:marBottom w:val="0"/>
      <w:divBdr>
        <w:top w:val="none" w:sz="0" w:space="0" w:color="auto"/>
        <w:left w:val="none" w:sz="0" w:space="0" w:color="auto"/>
        <w:bottom w:val="none" w:sz="0" w:space="0" w:color="auto"/>
        <w:right w:val="none" w:sz="0" w:space="0" w:color="auto"/>
      </w:divBdr>
    </w:div>
    <w:div w:id="301158351">
      <w:bodyDiv w:val="1"/>
      <w:marLeft w:val="0"/>
      <w:marRight w:val="0"/>
      <w:marTop w:val="0"/>
      <w:marBottom w:val="0"/>
      <w:divBdr>
        <w:top w:val="none" w:sz="0" w:space="0" w:color="auto"/>
        <w:left w:val="none" w:sz="0" w:space="0" w:color="auto"/>
        <w:bottom w:val="none" w:sz="0" w:space="0" w:color="auto"/>
        <w:right w:val="none" w:sz="0" w:space="0" w:color="auto"/>
      </w:divBdr>
    </w:div>
    <w:div w:id="523520796">
      <w:bodyDiv w:val="1"/>
      <w:marLeft w:val="0"/>
      <w:marRight w:val="0"/>
      <w:marTop w:val="0"/>
      <w:marBottom w:val="0"/>
      <w:divBdr>
        <w:top w:val="none" w:sz="0" w:space="0" w:color="auto"/>
        <w:left w:val="none" w:sz="0" w:space="0" w:color="auto"/>
        <w:bottom w:val="none" w:sz="0" w:space="0" w:color="auto"/>
        <w:right w:val="none" w:sz="0" w:space="0" w:color="auto"/>
      </w:divBdr>
    </w:div>
    <w:div w:id="682048224">
      <w:bodyDiv w:val="1"/>
      <w:marLeft w:val="0"/>
      <w:marRight w:val="0"/>
      <w:marTop w:val="0"/>
      <w:marBottom w:val="0"/>
      <w:divBdr>
        <w:top w:val="none" w:sz="0" w:space="0" w:color="auto"/>
        <w:left w:val="none" w:sz="0" w:space="0" w:color="auto"/>
        <w:bottom w:val="none" w:sz="0" w:space="0" w:color="auto"/>
        <w:right w:val="none" w:sz="0" w:space="0" w:color="auto"/>
      </w:divBdr>
    </w:div>
    <w:div w:id="899094383">
      <w:bodyDiv w:val="1"/>
      <w:marLeft w:val="0"/>
      <w:marRight w:val="0"/>
      <w:marTop w:val="0"/>
      <w:marBottom w:val="0"/>
      <w:divBdr>
        <w:top w:val="none" w:sz="0" w:space="0" w:color="auto"/>
        <w:left w:val="none" w:sz="0" w:space="0" w:color="auto"/>
        <w:bottom w:val="none" w:sz="0" w:space="0" w:color="auto"/>
        <w:right w:val="none" w:sz="0" w:space="0" w:color="auto"/>
      </w:divBdr>
    </w:div>
    <w:div w:id="1423602495">
      <w:bodyDiv w:val="1"/>
      <w:marLeft w:val="0"/>
      <w:marRight w:val="0"/>
      <w:marTop w:val="0"/>
      <w:marBottom w:val="0"/>
      <w:divBdr>
        <w:top w:val="none" w:sz="0" w:space="0" w:color="auto"/>
        <w:left w:val="none" w:sz="0" w:space="0" w:color="auto"/>
        <w:bottom w:val="none" w:sz="0" w:space="0" w:color="auto"/>
        <w:right w:val="none" w:sz="0" w:space="0" w:color="auto"/>
      </w:divBdr>
    </w:div>
    <w:div w:id="1552570147">
      <w:bodyDiv w:val="1"/>
      <w:marLeft w:val="0"/>
      <w:marRight w:val="0"/>
      <w:marTop w:val="0"/>
      <w:marBottom w:val="0"/>
      <w:divBdr>
        <w:top w:val="none" w:sz="0" w:space="0" w:color="auto"/>
        <w:left w:val="none" w:sz="0" w:space="0" w:color="auto"/>
        <w:bottom w:val="none" w:sz="0" w:space="0" w:color="auto"/>
        <w:right w:val="none" w:sz="0" w:space="0" w:color="auto"/>
      </w:divBdr>
    </w:div>
    <w:div w:id="1667827683">
      <w:bodyDiv w:val="1"/>
      <w:marLeft w:val="0"/>
      <w:marRight w:val="0"/>
      <w:marTop w:val="0"/>
      <w:marBottom w:val="0"/>
      <w:divBdr>
        <w:top w:val="none" w:sz="0" w:space="0" w:color="auto"/>
        <w:left w:val="none" w:sz="0" w:space="0" w:color="auto"/>
        <w:bottom w:val="none" w:sz="0" w:space="0" w:color="auto"/>
        <w:right w:val="none" w:sz="0" w:space="0" w:color="auto"/>
      </w:divBdr>
    </w:div>
    <w:div w:id="1865167893">
      <w:bodyDiv w:val="1"/>
      <w:marLeft w:val="0"/>
      <w:marRight w:val="0"/>
      <w:marTop w:val="0"/>
      <w:marBottom w:val="0"/>
      <w:divBdr>
        <w:top w:val="none" w:sz="0" w:space="0" w:color="auto"/>
        <w:left w:val="none" w:sz="0" w:space="0" w:color="auto"/>
        <w:bottom w:val="none" w:sz="0" w:space="0" w:color="auto"/>
        <w:right w:val="none" w:sz="0" w:space="0" w:color="auto"/>
      </w:divBdr>
    </w:div>
    <w:div w:id="18801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perty.rzd.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3C09-B23A-4480-9B35-59D7E73A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22</Pages>
  <Words>6404</Words>
  <Characters>36506</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NRI_IllarionovaAV</dc:creator>
  <cp:lastModifiedBy>Шупейкина Зинаида Михайловна</cp:lastModifiedBy>
  <cp:revision>149</cp:revision>
  <dcterms:created xsi:type="dcterms:W3CDTF">2020-10-12T06:28:00Z</dcterms:created>
  <dcterms:modified xsi:type="dcterms:W3CDTF">2021-04-29T07:49:00Z</dcterms:modified>
</cp:coreProperties>
</file>