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A123DE" w:rsidRPr="00DD38F4" w:rsidRDefault="00A123DE" w:rsidP="00A123DE">
      <w:pPr>
        <w:jc w:val="center"/>
        <w:rPr>
          <w:b/>
          <w:bCs/>
          <w:sz w:val="22"/>
          <w:szCs w:val="22"/>
        </w:rPr>
      </w:pPr>
      <w:r w:rsidRPr="00DD38F4">
        <w:rPr>
          <w:b/>
          <w:bCs/>
          <w:sz w:val="22"/>
          <w:szCs w:val="22"/>
        </w:rPr>
        <w:t>ИНФОРМАЦИОННОЕ СООБЩЕНИЕ</w:t>
      </w:r>
    </w:p>
    <w:p w:rsidR="007C3FB8" w:rsidRDefault="00A123DE" w:rsidP="00A123DE">
      <w:pPr>
        <w:autoSpaceDE w:val="0"/>
        <w:autoSpaceDN w:val="0"/>
        <w:adjustRightInd w:val="0"/>
        <w:jc w:val="center"/>
        <w:rPr>
          <w:b/>
          <w:bCs/>
          <w:caps/>
          <w:sz w:val="22"/>
          <w:szCs w:val="22"/>
        </w:rPr>
      </w:pPr>
      <w:r w:rsidRPr="00DD38F4">
        <w:rPr>
          <w:b/>
          <w:bCs/>
          <w:caps/>
          <w:sz w:val="22"/>
          <w:szCs w:val="22"/>
        </w:rPr>
        <w:t xml:space="preserve">о проведении </w:t>
      </w:r>
      <w:r w:rsidR="003C41C7" w:rsidRPr="00DD38F4">
        <w:rPr>
          <w:b/>
          <w:bCs/>
          <w:caps/>
          <w:sz w:val="22"/>
          <w:szCs w:val="22"/>
        </w:rPr>
        <w:t xml:space="preserve">процедуры продажи имущества АО «РЖДСТРОЙ» </w:t>
      </w:r>
    </w:p>
    <w:p w:rsidR="007C3FB8" w:rsidRDefault="003C41C7" w:rsidP="00A123DE">
      <w:pPr>
        <w:autoSpaceDE w:val="0"/>
        <w:autoSpaceDN w:val="0"/>
        <w:adjustRightInd w:val="0"/>
        <w:jc w:val="center"/>
        <w:rPr>
          <w:b/>
          <w:bCs/>
          <w:caps/>
          <w:sz w:val="22"/>
          <w:szCs w:val="22"/>
        </w:rPr>
      </w:pPr>
      <w:r w:rsidRPr="00DD38F4">
        <w:rPr>
          <w:b/>
          <w:bCs/>
          <w:caps/>
          <w:sz w:val="22"/>
          <w:szCs w:val="22"/>
        </w:rPr>
        <w:t xml:space="preserve">посредством </w:t>
      </w:r>
      <w:r w:rsidR="00A123DE" w:rsidRPr="00DD38F4">
        <w:rPr>
          <w:b/>
          <w:bCs/>
          <w:caps/>
          <w:sz w:val="22"/>
          <w:szCs w:val="22"/>
        </w:rPr>
        <w:t xml:space="preserve">ПУБЛИЧНОГО ПРЕДЛОЖЕНИЯ </w:t>
      </w:r>
      <w:r w:rsidR="00DD38F4" w:rsidRPr="00DD38F4">
        <w:rPr>
          <w:b/>
          <w:bCs/>
          <w:caps/>
          <w:sz w:val="22"/>
          <w:szCs w:val="22"/>
        </w:rPr>
        <w:t xml:space="preserve">в электронной форме </w:t>
      </w:r>
    </w:p>
    <w:p w:rsidR="00A123DE" w:rsidRPr="00DD38F4" w:rsidRDefault="00A123DE" w:rsidP="00A123DE">
      <w:pPr>
        <w:autoSpaceDE w:val="0"/>
        <w:autoSpaceDN w:val="0"/>
        <w:adjustRightInd w:val="0"/>
        <w:jc w:val="center"/>
        <w:rPr>
          <w:b/>
          <w:bCs/>
          <w:caps/>
          <w:color w:val="000000" w:themeColor="text1"/>
          <w:sz w:val="22"/>
          <w:szCs w:val="22"/>
        </w:rPr>
      </w:pPr>
      <w:r w:rsidRPr="00DD38F4">
        <w:rPr>
          <w:b/>
          <w:bCs/>
          <w:caps/>
          <w:sz w:val="22"/>
          <w:szCs w:val="22"/>
        </w:rPr>
        <w:t>(</w:t>
      </w:r>
      <w:r w:rsidRPr="00DD38F4">
        <w:rPr>
          <w:b/>
          <w:bCs/>
          <w:caps/>
          <w:color w:val="000000" w:themeColor="text1"/>
          <w:sz w:val="22"/>
          <w:szCs w:val="22"/>
        </w:rPr>
        <w:t xml:space="preserve">аукциона № 487Э) </w:t>
      </w:r>
    </w:p>
    <w:p w:rsidR="00016437" w:rsidRPr="00DD38F4" w:rsidRDefault="00016437" w:rsidP="00016437">
      <w:pPr>
        <w:jc w:val="center"/>
        <w:rPr>
          <w:i/>
          <w:sz w:val="22"/>
          <w:szCs w:val="22"/>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Pr="009F2B29" w:rsidRDefault="00016437" w:rsidP="00C16834">
      <w:pPr>
        <w:pStyle w:val="rvps1"/>
        <w:rPr>
          <w:b/>
          <w:bCs/>
          <w:sz w:val="22"/>
          <w:szCs w:val="22"/>
        </w:rPr>
      </w:pPr>
      <w:r w:rsidRPr="005A22C3">
        <w:br w:type="page"/>
      </w:r>
      <w:r w:rsidR="006F614E" w:rsidRPr="009F2B29">
        <w:rPr>
          <w:b/>
          <w:bCs/>
          <w:sz w:val="22"/>
          <w:szCs w:val="22"/>
        </w:rPr>
        <w:lastRenderedPageBreak/>
        <w:t>ИНФОРМАЦИОННОЕ СООБЩЕНИЕ</w:t>
      </w:r>
      <w:r w:rsidR="00D71B03" w:rsidRPr="009F2B29">
        <w:rPr>
          <w:b/>
          <w:bCs/>
          <w:sz w:val="22"/>
          <w:szCs w:val="22"/>
        </w:rPr>
        <w:t xml:space="preserve"> О ПРОВЕДЕНИИ </w:t>
      </w:r>
    </w:p>
    <w:p w:rsidR="006F614E" w:rsidRPr="009F2B29" w:rsidRDefault="00D71B03" w:rsidP="0060021F">
      <w:pPr>
        <w:pStyle w:val="rvps1"/>
        <w:ind w:hanging="426"/>
        <w:rPr>
          <w:b/>
          <w:bCs/>
          <w:sz w:val="22"/>
          <w:szCs w:val="22"/>
        </w:rPr>
      </w:pPr>
      <w:r w:rsidRPr="009F2B29">
        <w:rPr>
          <w:b/>
          <w:bCs/>
          <w:sz w:val="22"/>
          <w:szCs w:val="22"/>
        </w:rPr>
        <w:t>ПРОДАЖ</w:t>
      </w:r>
      <w:r w:rsidR="009F2B29" w:rsidRPr="009F2B29">
        <w:rPr>
          <w:b/>
          <w:bCs/>
          <w:sz w:val="22"/>
          <w:szCs w:val="22"/>
        </w:rPr>
        <w:t>И</w:t>
      </w:r>
      <w:r w:rsidRPr="009F2B29">
        <w:rPr>
          <w:b/>
          <w:bCs/>
          <w:sz w:val="22"/>
          <w:szCs w:val="22"/>
        </w:rPr>
        <w:t xml:space="preserve"> </w:t>
      </w:r>
      <w:r w:rsidR="00406BCA" w:rsidRPr="009F2B29">
        <w:rPr>
          <w:b/>
          <w:bCs/>
          <w:sz w:val="22"/>
          <w:szCs w:val="22"/>
        </w:rPr>
        <w:t>ИМУЩЕСТВА</w:t>
      </w:r>
      <w:r w:rsidR="009F2B29" w:rsidRPr="009F2B29">
        <w:rPr>
          <w:b/>
          <w:bCs/>
          <w:sz w:val="22"/>
          <w:szCs w:val="22"/>
        </w:rPr>
        <w:t xml:space="preserve"> ПОСРЕДСТВОМ ПУБЛИЧНОГО ПРЕДЛОЖЕНИЯ</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 xml:space="preserve">о проведении </w:t>
      </w:r>
      <w:r w:rsidR="000B3FD4">
        <w:rPr>
          <w:bCs/>
        </w:rPr>
        <w:t xml:space="preserve">процедуры продажи имущества посредством </w:t>
      </w:r>
      <w:r w:rsidR="00521AE4">
        <w:rPr>
          <w:bCs/>
        </w:rPr>
        <w:t>п</w:t>
      </w:r>
      <w:r w:rsidR="00521AE4">
        <w:t xml:space="preserve">убличного предложения </w:t>
      </w:r>
      <w:r w:rsidR="000B3FD4">
        <w:t xml:space="preserve">в электронной форме,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w:t>
      </w:r>
      <w:r w:rsidR="00310355">
        <w:rPr>
          <w:bCs/>
        </w:rPr>
        <w:t>(далее по текст</w:t>
      </w:r>
      <w:proofErr w:type="gramStart"/>
      <w:r w:rsidR="00310355">
        <w:rPr>
          <w:bCs/>
        </w:rPr>
        <w:t>у-</w:t>
      </w:r>
      <w:proofErr w:type="gramEnd"/>
      <w:r w:rsidR="00310355">
        <w:rPr>
          <w:bCs/>
        </w:rPr>
        <w:t xml:space="preserve"> Процедура). </w:t>
      </w:r>
      <w:r w:rsidR="00AE483B">
        <w:rPr>
          <w:bCs/>
        </w:rPr>
        <w:t xml:space="preserve">Процедура проводится в порядке, установленном в настоящем Информационном сообщении о проведении </w:t>
      </w:r>
      <w:r w:rsidR="00E7367F">
        <w:rPr>
          <w:bCs/>
        </w:rPr>
        <w:t xml:space="preserve">продажи имущества посредством публичного предложения </w:t>
      </w:r>
      <w:r w:rsidR="007528C0">
        <w:rPr>
          <w:bCs/>
        </w:rPr>
        <w:t>(далее также – Информационное сообщение)</w:t>
      </w:r>
      <w:r w:rsidR="00AE483B">
        <w:rPr>
          <w:bCs/>
        </w:rPr>
        <w:t>.</w:t>
      </w:r>
    </w:p>
    <w:p w:rsidR="00FE48D4" w:rsidRDefault="00FE48D4" w:rsidP="0060021F">
      <w:pPr>
        <w:autoSpaceDE w:val="0"/>
        <w:autoSpaceDN w:val="0"/>
        <w:adjustRightInd w:val="0"/>
        <w:ind w:left="-426" w:firstLine="426"/>
        <w:jc w:val="both"/>
        <w:rPr>
          <w:b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07"/>
        <w:gridCol w:w="7644"/>
      </w:tblGrid>
      <w:tr w:rsidR="00004BF2" w:rsidRPr="00311FDF" w:rsidTr="00FE48D4">
        <w:trPr>
          <w:trHeight w:val="897"/>
        </w:trPr>
        <w:tc>
          <w:tcPr>
            <w:tcW w:w="456" w:type="dxa"/>
            <w:tcBorders>
              <w:bottom w:val="single" w:sz="4" w:space="0" w:color="auto"/>
            </w:tcBorders>
            <w:shd w:val="clear" w:color="auto" w:fill="F2F2F2"/>
            <w:vAlign w:val="center"/>
          </w:tcPr>
          <w:p w:rsidR="00004BF2" w:rsidRPr="00C65C5F" w:rsidRDefault="00004BF2" w:rsidP="00C64C1C">
            <w:pPr>
              <w:pStyle w:val="Default"/>
              <w:spacing w:before="120" w:after="120"/>
              <w:rPr>
                <w:b/>
                <w:iCs/>
              </w:rPr>
            </w:pPr>
            <w:r>
              <w:rPr>
                <w:b/>
                <w:iCs/>
              </w:rPr>
              <w:t>1</w:t>
            </w:r>
          </w:p>
        </w:tc>
        <w:tc>
          <w:tcPr>
            <w:tcW w:w="2107"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bCs/>
              </w:rPr>
              <w:t>Продавец</w:t>
            </w:r>
          </w:p>
        </w:tc>
        <w:tc>
          <w:tcPr>
            <w:tcW w:w="7644" w:type="dxa"/>
            <w:tcBorders>
              <w:bottom w:val="single" w:sz="4" w:space="0" w:color="auto"/>
            </w:tcBorders>
            <w:shd w:val="clear" w:color="auto" w:fill="auto"/>
            <w:vAlign w:val="center"/>
          </w:tcPr>
          <w:p w:rsidR="00004BF2"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004BF2" w:rsidRDefault="00004BF2" w:rsidP="00004BF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004BF2" w:rsidRPr="00F84878" w:rsidRDefault="00004BF2" w:rsidP="00004BF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проведения</w:t>
            </w:r>
            <w:r w:rsidR="00E7367F">
              <w:rPr>
                <w:bCs/>
              </w:rPr>
              <w:t xml:space="preserve"> Процедуры</w:t>
            </w:r>
            <w:r w:rsidRPr="00F84878">
              <w:rPr>
                <w:bCs/>
              </w:rPr>
              <w:t>:</w:t>
            </w:r>
          </w:p>
          <w:p w:rsidR="00004BF2" w:rsidRPr="00016437" w:rsidRDefault="00004BF2" w:rsidP="00004BF2">
            <w:pPr>
              <w:pStyle w:val="Default"/>
              <w:spacing w:before="120" w:after="120"/>
              <w:jc w:val="both"/>
              <w:rPr>
                <w:bCs/>
              </w:rPr>
            </w:pPr>
            <w:r w:rsidRPr="00F84878">
              <w:rPr>
                <w:bCs/>
              </w:rPr>
              <w:t>ФИО</w:t>
            </w:r>
            <w:r>
              <w:rPr>
                <w:bCs/>
              </w:rPr>
              <w:t xml:space="preserve">: </w:t>
            </w:r>
            <w:r>
              <w:t>Королева Екатерина Юрьевна</w:t>
            </w:r>
          </w:p>
          <w:p w:rsidR="00004BF2" w:rsidRPr="00510B44" w:rsidRDefault="00004BF2" w:rsidP="00004BF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004BF2" w:rsidRPr="00F84878" w:rsidTr="00FE48D4">
        <w:trPr>
          <w:trHeight w:val="1723"/>
        </w:trPr>
        <w:tc>
          <w:tcPr>
            <w:tcW w:w="456" w:type="dxa"/>
            <w:tcBorders>
              <w:bottom w:val="single" w:sz="4" w:space="0" w:color="auto"/>
            </w:tcBorders>
            <w:shd w:val="clear" w:color="auto" w:fill="F2F2F2"/>
            <w:vAlign w:val="center"/>
          </w:tcPr>
          <w:p w:rsidR="00004BF2" w:rsidRPr="001C76DF" w:rsidRDefault="00004BF2" w:rsidP="00C64C1C">
            <w:pPr>
              <w:pStyle w:val="Default"/>
              <w:spacing w:before="120" w:after="120"/>
              <w:rPr>
                <w:b/>
                <w:iCs/>
              </w:rPr>
            </w:pPr>
            <w:r>
              <w:rPr>
                <w:b/>
                <w:iCs/>
              </w:rPr>
              <w:t>2</w:t>
            </w:r>
          </w:p>
        </w:tc>
        <w:tc>
          <w:tcPr>
            <w:tcW w:w="2107"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Организатор Процедуры</w:t>
            </w:r>
          </w:p>
        </w:tc>
        <w:tc>
          <w:tcPr>
            <w:tcW w:w="7644" w:type="dxa"/>
            <w:tcBorders>
              <w:bottom w:val="single" w:sz="4" w:space="0" w:color="auto"/>
            </w:tcBorders>
            <w:shd w:val="clear" w:color="auto" w:fill="FFFFFF" w:themeFill="background1"/>
            <w:vAlign w:val="center"/>
          </w:tcPr>
          <w:p w:rsidR="00004BF2" w:rsidRPr="00A0448A" w:rsidRDefault="00004BF2" w:rsidP="00004BF2">
            <w:pPr>
              <w:autoSpaceDE w:val="0"/>
              <w:autoSpaceDN w:val="0"/>
              <w:adjustRightInd w:val="0"/>
              <w:spacing w:before="120" w:after="120"/>
              <w:jc w:val="both"/>
              <w:rPr>
                <w:bCs/>
              </w:rPr>
            </w:pPr>
            <w:r w:rsidRPr="00A0448A">
              <w:rPr>
                <w:bCs/>
              </w:rPr>
              <w:t>ООО «РТС-тендер</w:t>
            </w:r>
            <w:r>
              <w:rPr>
                <w:bCs/>
              </w:rPr>
              <w:t>»</w:t>
            </w:r>
          </w:p>
          <w:p w:rsidR="00004BF2" w:rsidRPr="00A0448A" w:rsidRDefault="00004BF2" w:rsidP="00004BF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004BF2" w:rsidRPr="00A0448A" w:rsidRDefault="00004BF2" w:rsidP="00004BF2">
            <w:pPr>
              <w:autoSpaceDE w:val="0"/>
              <w:autoSpaceDN w:val="0"/>
              <w:adjustRightInd w:val="0"/>
              <w:spacing w:before="120" w:after="120"/>
              <w:jc w:val="both"/>
              <w:rPr>
                <w:bCs/>
              </w:rPr>
            </w:pPr>
            <w:r w:rsidRPr="00A0448A">
              <w:rPr>
                <w:bCs/>
              </w:rPr>
              <w:t>Сайт: www.rts-tender.ru.</w:t>
            </w:r>
          </w:p>
          <w:p w:rsidR="00004BF2" w:rsidRPr="00A0448A" w:rsidRDefault="00004BF2" w:rsidP="00004BF2">
            <w:pPr>
              <w:autoSpaceDE w:val="0"/>
              <w:autoSpaceDN w:val="0"/>
              <w:adjustRightInd w:val="0"/>
              <w:spacing w:before="120" w:after="120"/>
              <w:jc w:val="both"/>
              <w:rPr>
                <w:bCs/>
              </w:rPr>
            </w:pPr>
            <w:r w:rsidRPr="00A0448A">
              <w:rPr>
                <w:bCs/>
              </w:rPr>
              <w:t>Адрес электронной почты: iSupport@rts-tender.ru</w:t>
            </w:r>
          </w:p>
          <w:p w:rsidR="00004BF2" w:rsidRPr="0007415C" w:rsidRDefault="00004BF2" w:rsidP="00004BF2">
            <w:pPr>
              <w:autoSpaceDE w:val="0"/>
              <w:autoSpaceDN w:val="0"/>
              <w:adjustRightInd w:val="0"/>
              <w:spacing w:before="120" w:after="120"/>
              <w:jc w:val="both"/>
              <w:rPr>
                <w:iCs/>
              </w:rPr>
            </w:pPr>
            <w:r w:rsidRPr="00A0448A">
              <w:rPr>
                <w:bCs/>
              </w:rPr>
              <w:t>тел.: +7 (499) 653-55-00, +7 (800)-500-7-500, факс: +7 (495) 733-95-19</w:t>
            </w:r>
          </w:p>
        </w:tc>
      </w:tr>
      <w:tr w:rsidR="00004BF2" w:rsidRPr="00F84878" w:rsidTr="00FE48D4">
        <w:trPr>
          <w:trHeight w:val="614"/>
        </w:trPr>
        <w:tc>
          <w:tcPr>
            <w:tcW w:w="456" w:type="dxa"/>
            <w:tcBorders>
              <w:bottom w:val="single" w:sz="4" w:space="0" w:color="auto"/>
            </w:tcBorders>
            <w:shd w:val="clear" w:color="auto" w:fill="F2F2F2"/>
            <w:vAlign w:val="center"/>
          </w:tcPr>
          <w:p w:rsidR="00004BF2" w:rsidRPr="00F84878" w:rsidRDefault="00004BF2" w:rsidP="00C64C1C">
            <w:pPr>
              <w:pStyle w:val="Default"/>
              <w:spacing w:before="120" w:after="120"/>
              <w:rPr>
                <w:b/>
                <w:iCs/>
              </w:rPr>
            </w:pPr>
            <w:r>
              <w:rPr>
                <w:b/>
                <w:iCs/>
              </w:rPr>
              <w:t>3</w:t>
            </w:r>
          </w:p>
        </w:tc>
        <w:tc>
          <w:tcPr>
            <w:tcW w:w="2107"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Предмет Процедуры</w:t>
            </w:r>
          </w:p>
        </w:tc>
        <w:tc>
          <w:tcPr>
            <w:tcW w:w="7644" w:type="dxa"/>
            <w:tcBorders>
              <w:bottom w:val="single" w:sz="4" w:space="0" w:color="auto"/>
            </w:tcBorders>
            <w:shd w:val="clear" w:color="auto" w:fill="auto"/>
            <w:vAlign w:val="center"/>
          </w:tcPr>
          <w:p w:rsidR="00D3370F" w:rsidRPr="00273493" w:rsidRDefault="00D3370F" w:rsidP="00D3370F">
            <w:pPr>
              <w:pStyle w:val="Default"/>
              <w:jc w:val="both"/>
              <w:rPr>
                <w:b/>
                <w:iCs/>
                <w:color w:val="auto"/>
              </w:rPr>
            </w:pPr>
            <w:r w:rsidRPr="00273493">
              <w:rPr>
                <w:b/>
                <w:iCs/>
                <w:color w:val="auto"/>
              </w:rPr>
              <w:t xml:space="preserve">Лот № </w:t>
            </w:r>
            <w:r w:rsidR="00804288" w:rsidRPr="00273493">
              <w:rPr>
                <w:b/>
                <w:iCs/>
                <w:color w:val="auto"/>
              </w:rPr>
              <w:t>1</w:t>
            </w:r>
            <w:r w:rsidRPr="00273493">
              <w:rPr>
                <w:b/>
                <w:iCs/>
                <w:color w:val="auto"/>
              </w:rPr>
              <w:t xml:space="preserve"> </w:t>
            </w:r>
          </w:p>
          <w:p w:rsidR="00B244C5" w:rsidRPr="00A179DF" w:rsidRDefault="00D3370F" w:rsidP="00273493">
            <w:pPr>
              <w:pStyle w:val="Default"/>
              <w:jc w:val="both"/>
              <w:rPr>
                <w:iCs/>
              </w:rPr>
            </w:pPr>
            <w:r w:rsidRPr="00273493">
              <w:rPr>
                <w:iCs/>
              </w:rPr>
              <w:t>Объекты недвижимого</w:t>
            </w:r>
            <w:r w:rsidR="00804288" w:rsidRPr="00273493">
              <w:rPr>
                <w:iCs/>
              </w:rPr>
              <w:t xml:space="preserve"> </w:t>
            </w:r>
            <w:r w:rsidRPr="00273493">
              <w:rPr>
                <w:iCs/>
              </w:rPr>
              <w:t xml:space="preserve">имущества, расположенные по адресу: </w:t>
            </w:r>
            <w:r w:rsidR="00273493" w:rsidRPr="00273493">
              <w:t xml:space="preserve">Пермский край, г. Верещагино, ул. </w:t>
            </w:r>
            <w:proofErr w:type="gramStart"/>
            <w:r w:rsidR="00273493" w:rsidRPr="00273493">
              <w:t>Заводская</w:t>
            </w:r>
            <w:proofErr w:type="gramEnd"/>
            <w:r w:rsidR="00273493" w:rsidRPr="00273493">
              <w:t>, 1б</w:t>
            </w:r>
          </w:p>
        </w:tc>
      </w:tr>
      <w:tr w:rsidR="00004BF2" w:rsidRPr="003470DA" w:rsidTr="00FE48D4">
        <w:trPr>
          <w:trHeight w:val="566"/>
        </w:trPr>
        <w:tc>
          <w:tcPr>
            <w:tcW w:w="456" w:type="dxa"/>
            <w:shd w:val="clear" w:color="auto" w:fill="F2F2F2"/>
            <w:vAlign w:val="center"/>
          </w:tcPr>
          <w:p w:rsidR="00004BF2" w:rsidRPr="003470DA" w:rsidRDefault="00004BF2" w:rsidP="00754ADF">
            <w:pPr>
              <w:autoSpaceDE w:val="0"/>
              <w:autoSpaceDN w:val="0"/>
              <w:adjustRightInd w:val="0"/>
              <w:spacing w:before="120" w:after="120"/>
              <w:jc w:val="center"/>
              <w:rPr>
                <w:b/>
                <w:iCs/>
              </w:rPr>
            </w:pPr>
            <w:r>
              <w:rPr>
                <w:b/>
                <w:iCs/>
              </w:rPr>
              <w:t>4</w:t>
            </w:r>
          </w:p>
        </w:tc>
        <w:tc>
          <w:tcPr>
            <w:tcW w:w="2107" w:type="dxa"/>
            <w:shd w:val="clear" w:color="auto" w:fill="F2F2F2"/>
          </w:tcPr>
          <w:p w:rsidR="00004BF2" w:rsidRPr="003470DA" w:rsidRDefault="00004BF2" w:rsidP="00004BF2">
            <w:pPr>
              <w:autoSpaceDE w:val="0"/>
              <w:autoSpaceDN w:val="0"/>
              <w:adjustRightInd w:val="0"/>
              <w:spacing w:before="120" w:after="120"/>
              <w:rPr>
                <w:b/>
                <w:iCs/>
              </w:rPr>
            </w:pPr>
            <w:r>
              <w:rPr>
                <w:rFonts w:eastAsia="Calibri"/>
                <w:b/>
                <w:iCs/>
                <w:color w:val="000000"/>
                <w:lang w:eastAsia="en-US"/>
              </w:rPr>
              <w:t>Дополнительная информация по</w:t>
            </w:r>
            <w:r w:rsidRPr="003470DA">
              <w:rPr>
                <w:rFonts w:eastAsia="Calibri"/>
                <w:b/>
                <w:iCs/>
                <w:color w:val="000000"/>
                <w:lang w:eastAsia="en-US"/>
              </w:rPr>
              <w:t xml:space="preserve"> Объект</w:t>
            </w:r>
            <w:r>
              <w:rPr>
                <w:rFonts w:eastAsia="Calibri"/>
                <w:b/>
                <w:iCs/>
                <w:color w:val="000000"/>
                <w:lang w:eastAsia="en-US"/>
              </w:rPr>
              <w:t>у</w:t>
            </w:r>
            <w:r w:rsidRPr="003470DA">
              <w:rPr>
                <w:rFonts w:eastAsia="Calibri"/>
                <w:b/>
                <w:iCs/>
                <w:color w:val="000000"/>
                <w:lang w:eastAsia="en-US"/>
              </w:rPr>
              <w:t xml:space="preserve"> (лот</w:t>
            </w:r>
            <w:r>
              <w:rPr>
                <w:rFonts w:eastAsia="Calibri"/>
                <w:b/>
                <w:iCs/>
                <w:color w:val="000000"/>
                <w:lang w:eastAsia="en-US"/>
              </w:rPr>
              <w:t>у</w:t>
            </w:r>
            <w:r w:rsidRPr="003470DA">
              <w:rPr>
                <w:rFonts w:eastAsia="Calibri"/>
                <w:b/>
                <w:iCs/>
                <w:color w:val="000000"/>
                <w:lang w:eastAsia="en-US"/>
              </w:rPr>
              <w:t>)</w:t>
            </w:r>
          </w:p>
        </w:tc>
        <w:tc>
          <w:tcPr>
            <w:tcW w:w="7644" w:type="dxa"/>
            <w:shd w:val="clear" w:color="auto" w:fill="auto"/>
          </w:tcPr>
          <w:p w:rsidR="00004BF2" w:rsidRPr="003470DA" w:rsidRDefault="00AA7CAC" w:rsidP="00AA7CAC">
            <w:pPr>
              <w:autoSpaceDE w:val="0"/>
              <w:autoSpaceDN w:val="0"/>
              <w:adjustRightInd w:val="0"/>
              <w:spacing w:before="120" w:after="120"/>
              <w:jc w:val="both"/>
              <w:rPr>
                <w:iCs/>
              </w:rPr>
            </w:pPr>
            <w:r>
              <w:rPr>
                <w:rFonts w:ascii="TimesNewRomanPSMT" w:eastAsiaTheme="minorHAnsi" w:hAnsi="TimesNewRomanPSMT" w:cs="TimesNewRomanPSMT"/>
                <w:color w:val="000000"/>
                <w:lang w:eastAsia="en-US"/>
              </w:rPr>
              <w:t xml:space="preserve">Претенденты на участие в Процедуре, </w:t>
            </w:r>
            <w:r w:rsidR="00004BF2" w:rsidRPr="00DB6EAD">
              <w:rPr>
                <w:rFonts w:ascii="TimesNewRomanPSMT" w:eastAsiaTheme="minorHAnsi" w:hAnsi="TimesNewRomanPSMT" w:cs="TimesNewRomanPSMT"/>
                <w:color w:val="000000"/>
                <w:lang w:eastAsia="en-US"/>
              </w:rPr>
              <w:t xml:space="preserve">Участники </w:t>
            </w:r>
            <w:r>
              <w:rPr>
                <w:rFonts w:ascii="TimesNewRomanPSMT" w:eastAsiaTheme="minorHAnsi" w:hAnsi="TimesNewRomanPSMT" w:cs="TimesNewRomanPSMT"/>
                <w:color w:val="000000"/>
                <w:lang w:eastAsia="en-US"/>
              </w:rPr>
              <w:t xml:space="preserve">Процедуры </w:t>
            </w:r>
            <w:r w:rsidR="00004BF2" w:rsidRPr="00DB6EAD">
              <w:rPr>
                <w:rFonts w:ascii="TimesNewRomanPSMT" w:eastAsiaTheme="minorHAnsi" w:hAnsi="TimesNewRomanPSMT" w:cs="TimesNewRomanPSMT"/>
                <w:color w:val="000000"/>
                <w:lang w:eastAsia="en-US"/>
              </w:rPr>
              <w:t xml:space="preserve">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w:t>
            </w:r>
            <w:r w:rsidR="00B923E2">
              <w:rPr>
                <w:rFonts w:ascii="TimesNewRomanPSMT" w:eastAsiaTheme="minorHAnsi" w:hAnsi="TimesNewRomanPSMT" w:cs="TimesNewRomanPSMT"/>
                <w:color w:val="000000"/>
                <w:lang w:eastAsia="en-US"/>
              </w:rPr>
              <w:t xml:space="preserve"> </w:t>
            </w:r>
            <w:r w:rsidR="00004BF2" w:rsidRPr="00DB6EAD">
              <w:rPr>
                <w:rFonts w:ascii="TimesNewRomanPSMT" w:eastAsiaTheme="minorHAnsi" w:hAnsi="TimesNewRomanPSMT" w:cs="TimesNewRomanPSMT"/>
                <w:color w:val="000000"/>
                <w:lang w:eastAsia="en-US"/>
              </w:rPr>
              <w:t>8-499-266-88-15 не позднее, чем за 10 календарных дней до даты окончания приема заявок.</w:t>
            </w:r>
          </w:p>
        </w:tc>
      </w:tr>
      <w:tr w:rsidR="00AB4147" w:rsidRPr="00F84878" w:rsidTr="00FE48D4">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F84878" w:rsidRDefault="00AB4147" w:rsidP="00C64C1C">
            <w:pPr>
              <w:pStyle w:val="Default"/>
              <w:spacing w:before="120" w:after="120"/>
              <w:rPr>
                <w:b/>
                <w:bCs/>
              </w:rPr>
            </w:pPr>
            <w:r>
              <w:rPr>
                <w:b/>
                <w:bCs/>
              </w:rPr>
              <w:t>5</w:t>
            </w:r>
          </w:p>
        </w:tc>
        <w:tc>
          <w:tcPr>
            <w:tcW w:w="2107" w:type="dxa"/>
            <w:tcBorders>
              <w:top w:val="single" w:sz="4" w:space="0" w:color="auto"/>
              <w:left w:val="single" w:sz="4" w:space="0" w:color="auto"/>
              <w:bottom w:val="single" w:sz="4" w:space="0" w:color="auto"/>
              <w:right w:val="single" w:sz="4" w:space="0" w:color="auto"/>
            </w:tcBorders>
            <w:shd w:val="clear" w:color="auto" w:fill="F2F2F2"/>
          </w:tcPr>
          <w:p w:rsidR="00C0015A" w:rsidRPr="00C0015A" w:rsidRDefault="00C0015A" w:rsidP="00C0015A">
            <w:pPr>
              <w:pStyle w:val="Default"/>
              <w:spacing w:before="120" w:after="120"/>
              <w:rPr>
                <w:b/>
                <w:iCs/>
                <w:color w:val="auto"/>
              </w:rPr>
            </w:pPr>
            <w:r w:rsidRPr="00C0015A">
              <w:rPr>
                <w:b/>
                <w:iCs/>
                <w:color w:val="auto"/>
              </w:rPr>
              <w:t xml:space="preserve">Сведения о начальной цене продажи Объектов, «шаг понижения» (величина снижения цены первоначального предложения в рамках  Процедуры), </w:t>
            </w:r>
          </w:p>
          <w:p w:rsidR="00AB4147" w:rsidRPr="00472C49" w:rsidRDefault="00C0015A" w:rsidP="00C0015A">
            <w:pPr>
              <w:pStyle w:val="Default"/>
              <w:spacing w:before="120" w:after="120"/>
              <w:rPr>
                <w:bCs/>
                <w:i/>
                <w:sz w:val="20"/>
                <w:szCs w:val="20"/>
              </w:rPr>
            </w:pPr>
            <w:r w:rsidRPr="00C0015A">
              <w:rPr>
                <w:b/>
                <w:iCs/>
                <w:color w:val="auto"/>
              </w:rPr>
              <w:t xml:space="preserve">«шаг аукциона» (величина повышения цены предложения в рамках </w:t>
            </w:r>
            <w:r w:rsidRPr="00C0015A">
              <w:rPr>
                <w:b/>
                <w:iCs/>
                <w:color w:val="auto"/>
              </w:rPr>
              <w:lastRenderedPageBreak/>
              <w:t>Процедуры)</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rsidR="00973FE0" w:rsidRPr="00AF3401" w:rsidRDefault="00973FE0" w:rsidP="00973FE0">
            <w:pPr>
              <w:autoSpaceDE w:val="0"/>
              <w:autoSpaceDN w:val="0"/>
              <w:adjustRightInd w:val="0"/>
              <w:spacing w:before="120" w:after="120"/>
              <w:jc w:val="both"/>
              <w:rPr>
                <w:rFonts w:eastAsia="Calibri"/>
                <w:b/>
              </w:rPr>
            </w:pPr>
            <w:r w:rsidRPr="00AF3401">
              <w:rPr>
                <w:rFonts w:eastAsia="Calibri"/>
                <w:b/>
              </w:rPr>
              <w:lastRenderedPageBreak/>
              <w:t xml:space="preserve">Лот № </w:t>
            </w:r>
            <w:r w:rsidR="00804288">
              <w:rPr>
                <w:rFonts w:eastAsia="Calibri"/>
                <w:b/>
              </w:rPr>
              <w:t>1</w:t>
            </w:r>
          </w:p>
          <w:p w:rsidR="00973FE0" w:rsidRPr="0015300A" w:rsidRDefault="00973FE0" w:rsidP="00973FE0">
            <w:pPr>
              <w:jc w:val="both"/>
              <w:rPr>
                <w:rFonts w:eastAsia="Calibri"/>
              </w:rPr>
            </w:pPr>
            <w:r w:rsidRPr="0015300A">
              <w:rPr>
                <w:rFonts w:eastAsia="Calibri"/>
              </w:rPr>
              <w:t xml:space="preserve">Начальная цена продажи (лота): </w:t>
            </w:r>
            <w:r w:rsidR="0015300A" w:rsidRPr="0015300A">
              <w:t>476 980 (четыреста семьдесят шесть тысяч девятьсот восемьдесят) рублей 00 копеек (НДС не облагается)</w:t>
            </w:r>
            <w:r w:rsidRPr="0015300A">
              <w:rPr>
                <w:iCs/>
              </w:rPr>
              <w:t>.</w:t>
            </w:r>
          </w:p>
          <w:p w:rsidR="00804288" w:rsidRPr="0015300A" w:rsidRDefault="00804288" w:rsidP="005D6371">
            <w:pPr>
              <w:spacing w:before="120" w:after="120"/>
              <w:jc w:val="both"/>
              <w:rPr>
                <w:rStyle w:val="FontStyle28"/>
                <w:sz w:val="24"/>
                <w:szCs w:val="24"/>
              </w:rPr>
            </w:pPr>
            <w:r w:rsidRPr="005D6371">
              <w:rPr>
                <w:rStyle w:val="FontStyle28"/>
                <w:sz w:val="24"/>
                <w:szCs w:val="24"/>
              </w:rPr>
              <w:t xml:space="preserve">Минимальная цена продажи </w:t>
            </w:r>
            <w:r w:rsidRPr="005D6371">
              <w:t>(лота):</w:t>
            </w:r>
            <w:r w:rsidRPr="005D6371">
              <w:rPr>
                <w:rStyle w:val="FontStyle28"/>
                <w:sz w:val="24"/>
                <w:szCs w:val="24"/>
              </w:rPr>
              <w:t xml:space="preserve"> </w:t>
            </w:r>
            <w:r w:rsidR="0015300A" w:rsidRPr="0015300A">
              <w:rPr>
                <w:bCs/>
                <w:color w:val="000000"/>
              </w:rPr>
              <w:t xml:space="preserve">381 584 (триста восемьдесят одна тысяча пятьсот восемьдесят четыре) рубля 00 копеек </w:t>
            </w:r>
            <w:r w:rsidR="0015300A" w:rsidRPr="0015300A">
              <w:t>(НДС не облагается)</w:t>
            </w:r>
            <w:r w:rsidRPr="0015300A">
              <w:rPr>
                <w:iCs/>
              </w:rPr>
              <w:t>.</w:t>
            </w:r>
          </w:p>
          <w:p w:rsidR="004F40CF" w:rsidRPr="00465AC3" w:rsidRDefault="00C0015A" w:rsidP="005D6371">
            <w:pPr>
              <w:spacing w:before="120" w:after="120"/>
              <w:jc w:val="both"/>
            </w:pPr>
            <w:r>
              <w:rPr>
                <w:rFonts w:eastAsia="Calibri"/>
                <w:i/>
              </w:rPr>
              <w:t xml:space="preserve">Величина снижения цены первоначального </w:t>
            </w:r>
            <w:r w:rsidR="00D53785" w:rsidRPr="004B0B30">
              <w:rPr>
                <w:i/>
              </w:rPr>
              <w:t xml:space="preserve">предложения </w:t>
            </w:r>
            <w:r w:rsidR="00D53785">
              <w:rPr>
                <w:i/>
              </w:rPr>
              <w:t>(</w:t>
            </w:r>
            <w:r w:rsidR="00FD3167">
              <w:rPr>
                <w:rFonts w:eastAsia="Calibri"/>
                <w:i/>
              </w:rPr>
              <w:t>«шаг понижения»</w:t>
            </w:r>
            <w:r w:rsidR="00D53785">
              <w:rPr>
                <w:rFonts w:eastAsia="Calibri"/>
                <w:i/>
              </w:rPr>
              <w:t>)</w:t>
            </w:r>
            <w:r w:rsidR="00C16A47">
              <w:rPr>
                <w:rFonts w:eastAsia="Calibri"/>
                <w:i/>
              </w:rPr>
              <w:t xml:space="preserve"> </w:t>
            </w:r>
            <w:r w:rsidR="00FD3167">
              <w:rPr>
                <w:rFonts w:eastAsia="Calibri"/>
                <w:i/>
              </w:rPr>
              <w:t>по Процедуре</w:t>
            </w:r>
            <w:r w:rsidR="00804288" w:rsidRPr="005D6371">
              <w:rPr>
                <w:rFonts w:eastAsia="Calibri"/>
                <w:i/>
              </w:rPr>
              <w:t xml:space="preserve">: </w:t>
            </w:r>
          </w:p>
          <w:p w:rsidR="00804288" w:rsidRPr="007D3527" w:rsidRDefault="0083418A" w:rsidP="007D3527">
            <w:pPr>
              <w:jc w:val="both"/>
              <w:rPr>
                <w:rStyle w:val="FontStyle28"/>
                <w:color w:val="000000"/>
                <w:sz w:val="24"/>
                <w:szCs w:val="24"/>
              </w:rPr>
            </w:pPr>
            <w:r>
              <w:rPr>
                <w:color w:val="000000"/>
              </w:rPr>
              <w:t xml:space="preserve">19 079 </w:t>
            </w:r>
            <w:r w:rsidR="00804288" w:rsidRPr="005D6371">
              <w:t>(</w:t>
            </w:r>
            <w:r>
              <w:t>девятнадцать тысяч семьдесят девять</w:t>
            </w:r>
            <w:r w:rsidR="00804288" w:rsidRPr="005D6371">
              <w:t>) рубл</w:t>
            </w:r>
            <w:r w:rsidR="00465AC3">
              <w:t>ей</w:t>
            </w:r>
            <w:r w:rsidR="004A1C97">
              <w:t xml:space="preserve"> </w:t>
            </w:r>
            <w:r w:rsidR="004F40CF">
              <w:t>2</w:t>
            </w:r>
            <w:r w:rsidR="00465AC3">
              <w:t>0</w:t>
            </w:r>
            <w:r w:rsidR="00804288" w:rsidRPr="005D6371">
              <w:t xml:space="preserve"> копе</w:t>
            </w:r>
            <w:r w:rsidR="00465AC3">
              <w:t xml:space="preserve">ек </w:t>
            </w:r>
            <w:r w:rsidR="004F40CF">
              <w:t>(</w:t>
            </w:r>
            <w:r w:rsidR="00804288" w:rsidRPr="005D6371">
              <w:t>НДС</w:t>
            </w:r>
            <w:r w:rsidR="004F40CF">
              <w:t xml:space="preserve"> не </w:t>
            </w:r>
            <w:r w:rsidR="007D3527">
              <w:t>облагается)</w:t>
            </w:r>
            <w:r w:rsidR="00804288" w:rsidRPr="005D6371">
              <w:t>.</w:t>
            </w:r>
          </w:p>
          <w:p w:rsidR="007D3527" w:rsidRPr="00465AC3" w:rsidRDefault="00C16A47" w:rsidP="00465AC3">
            <w:pPr>
              <w:spacing w:before="120" w:after="120"/>
              <w:jc w:val="both"/>
            </w:pPr>
            <w:r>
              <w:rPr>
                <w:rFonts w:eastAsia="Calibri"/>
                <w:i/>
              </w:rPr>
              <w:t>Величина</w:t>
            </w:r>
            <w:r w:rsidRPr="005D6371">
              <w:rPr>
                <w:rFonts w:eastAsia="Calibri"/>
                <w:i/>
              </w:rPr>
              <w:t xml:space="preserve"> </w:t>
            </w:r>
            <w:r>
              <w:rPr>
                <w:rFonts w:eastAsia="Calibri"/>
                <w:i/>
              </w:rPr>
              <w:t xml:space="preserve">повышения цены </w:t>
            </w:r>
            <w:r w:rsidR="00D53785" w:rsidRPr="004B0B30">
              <w:rPr>
                <w:i/>
              </w:rPr>
              <w:t xml:space="preserve">предложения </w:t>
            </w:r>
            <w:r w:rsidR="00D53785">
              <w:rPr>
                <w:i/>
              </w:rPr>
              <w:t>(</w:t>
            </w:r>
            <w:r>
              <w:rPr>
                <w:i/>
              </w:rPr>
              <w:t xml:space="preserve">«шаг </w:t>
            </w:r>
            <w:r w:rsidR="00804288" w:rsidRPr="005D6371">
              <w:rPr>
                <w:rFonts w:eastAsia="Calibri"/>
                <w:i/>
              </w:rPr>
              <w:t>аукциона</w:t>
            </w:r>
            <w:r>
              <w:rPr>
                <w:rFonts w:eastAsia="Calibri"/>
                <w:i/>
              </w:rPr>
              <w:t>»</w:t>
            </w:r>
            <w:r w:rsidR="00D53785">
              <w:rPr>
                <w:rFonts w:eastAsia="Calibri"/>
                <w:i/>
              </w:rPr>
              <w:t>)</w:t>
            </w:r>
            <w:r w:rsidR="002730DF">
              <w:rPr>
                <w:rFonts w:eastAsia="Calibri"/>
                <w:i/>
              </w:rPr>
              <w:t xml:space="preserve"> по Процедуре</w:t>
            </w:r>
            <w:r w:rsidR="00804288" w:rsidRPr="005D6371">
              <w:rPr>
                <w:rFonts w:eastAsia="Calibri"/>
                <w:i/>
              </w:rPr>
              <w:t>:</w:t>
            </w:r>
            <w:r w:rsidR="00804288" w:rsidRPr="005D6371">
              <w:rPr>
                <w:i/>
              </w:rPr>
              <w:t xml:space="preserve"> </w:t>
            </w:r>
          </w:p>
          <w:p w:rsidR="00AB4147" w:rsidRDefault="00C35610" w:rsidP="00D333FD">
            <w:pPr>
              <w:jc w:val="both"/>
              <w:rPr>
                <w:rStyle w:val="FontStyle28"/>
                <w:sz w:val="24"/>
                <w:szCs w:val="24"/>
              </w:rPr>
            </w:pPr>
            <w:r>
              <w:rPr>
                <w:color w:val="000000"/>
              </w:rPr>
              <w:t>9 539</w:t>
            </w:r>
            <w:r w:rsidR="007D3527" w:rsidRPr="007D3527">
              <w:rPr>
                <w:color w:val="000000"/>
              </w:rPr>
              <w:t xml:space="preserve"> </w:t>
            </w:r>
            <w:r w:rsidR="00804288" w:rsidRPr="005D6371">
              <w:t>(</w:t>
            </w:r>
            <w:r w:rsidR="00C85B22">
              <w:t>девять тысяч пятьсот тридцать</w:t>
            </w:r>
            <w:r w:rsidR="00E20321">
              <w:t>) рублей</w:t>
            </w:r>
            <w:r w:rsidR="00C85B22">
              <w:t xml:space="preserve"> 60</w:t>
            </w:r>
            <w:r w:rsidR="00804288" w:rsidRPr="005D6371">
              <w:t xml:space="preserve"> копеек </w:t>
            </w:r>
            <w:r w:rsidR="007D3527">
              <w:t>(</w:t>
            </w:r>
            <w:r w:rsidR="00804288" w:rsidRPr="005D6371">
              <w:t>НДС</w:t>
            </w:r>
            <w:r w:rsidR="007D3527">
              <w:t xml:space="preserve"> не облагается)</w:t>
            </w:r>
            <w:r w:rsidR="00804288" w:rsidRPr="005D6371">
              <w:rPr>
                <w:rStyle w:val="FontStyle28"/>
                <w:sz w:val="24"/>
                <w:szCs w:val="24"/>
              </w:rPr>
              <w:t>.</w:t>
            </w:r>
          </w:p>
          <w:p w:rsidR="00D53785" w:rsidRDefault="00D53785" w:rsidP="00D333FD">
            <w:pPr>
              <w:jc w:val="both"/>
              <w:rPr>
                <w:rStyle w:val="FontStyle28"/>
                <w:sz w:val="24"/>
                <w:szCs w:val="24"/>
              </w:rPr>
            </w:pPr>
          </w:p>
          <w:p w:rsidR="00D53785" w:rsidRPr="007D3527" w:rsidRDefault="00D53785" w:rsidP="00D53785">
            <w:pPr>
              <w:jc w:val="both"/>
              <w:rPr>
                <w:color w:val="000000"/>
              </w:rPr>
            </w:pPr>
          </w:p>
        </w:tc>
      </w:tr>
      <w:tr w:rsidR="00E40E57" w:rsidRPr="000F5AA1" w:rsidTr="00FE48D4">
        <w:tc>
          <w:tcPr>
            <w:tcW w:w="456" w:type="dxa"/>
            <w:tcBorders>
              <w:top w:val="single" w:sz="4" w:space="0" w:color="auto"/>
            </w:tcBorders>
            <w:shd w:val="clear" w:color="auto" w:fill="F2F2F2"/>
          </w:tcPr>
          <w:p w:rsidR="00E40E57" w:rsidRPr="00F84878" w:rsidRDefault="00E40E57" w:rsidP="00C64C1C">
            <w:pPr>
              <w:pStyle w:val="Default"/>
              <w:spacing w:before="120" w:after="120"/>
              <w:rPr>
                <w:b/>
                <w:iCs/>
              </w:rPr>
            </w:pPr>
            <w:r>
              <w:rPr>
                <w:b/>
                <w:iCs/>
              </w:rPr>
              <w:lastRenderedPageBreak/>
              <w:t>6</w:t>
            </w:r>
          </w:p>
        </w:tc>
        <w:tc>
          <w:tcPr>
            <w:tcW w:w="2107" w:type="dxa"/>
            <w:tcBorders>
              <w:top w:val="single" w:sz="4" w:space="0" w:color="auto"/>
            </w:tcBorders>
            <w:shd w:val="clear" w:color="auto" w:fill="F2F2F2"/>
          </w:tcPr>
          <w:p w:rsidR="00E40E57" w:rsidRPr="007F6D78" w:rsidRDefault="00E40E57" w:rsidP="002F69CD">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определения Участников и проведения </w:t>
            </w:r>
            <w:r w:rsidRPr="007F6D78">
              <w:rPr>
                <w:b/>
                <w:iCs/>
              </w:rPr>
              <w:t>Процедуры</w:t>
            </w:r>
          </w:p>
        </w:tc>
        <w:tc>
          <w:tcPr>
            <w:tcW w:w="7644" w:type="dxa"/>
            <w:tcBorders>
              <w:top w:val="single" w:sz="4" w:space="0" w:color="auto"/>
            </w:tcBorders>
            <w:shd w:val="clear" w:color="auto" w:fill="FFFFFF" w:themeFill="background1"/>
          </w:tcPr>
          <w:p w:rsidR="0043054B" w:rsidRDefault="00E40E57" w:rsidP="00AB4147">
            <w:pPr>
              <w:autoSpaceDE w:val="0"/>
              <w:autoSpaceDN w:val="0"/>
              <w:adjustRightInd w:val="0"/>
              <w:spacing w:before="120" w:after="120" w:line="360" w:lineRule="auto"/>
              <w:jc w:val="both"/>
              <w:rPr>
                <w:rFonts w:eastAsia="Calibri"/>
              </w:rPr>
            </w:pPr>
            <w:r w:rsidRPr="001A594C">
              <w:rPr>
                <w:rFonts w:eastAsia="Calibri"/>
              </w:rPr>
              <w:t>1</w:t>
            </w:r>
            <w:r w:rsidRPr="00C172E5">
              <w:rPr>
                <w:rFonts w:eastAsia="Calibri"/>
              </w:rPr>
              <w:t xml:space="preserve">) Место подачи (приема) Заявок: электронная площадка </w:t>
            </w:r>
            <w:hyperlink r:id="rId11" w:history="1">
              <w:r w:rsidR="0043054B" w:rsidRPr="00DA02BE">
                <w:rPr>
                  <w:rStyle w:val="a4"/>
                </w:rPr>
                <w:t>www.rts-tender.ru</w:t>
              </w:r>
            </w:hyperlink>
            <w:r w:rsidRPr="00C172E5">
              <w:rPr>
                <w:rFonts w:eastAsia="Calibri"/>
              </w:rPr>
              <w:t xml:space="preserve"> </w:t>
            </w:r>
          </w:p>
          <w:p w:rsidR="00E40E57" w:rsidRPr="00C172E5" w:rsidRDefault="00E40E57" w:rsidP="00AB4147">
            <w:pPr>
              <w:autoSpaceDE w:val="0"/>
              <w:autoSpaceDN w:val="0"/>
              <w:adjustRightInd w:val="0"/>
              <w:spacing w:before="120" w:after="120" w:line="360" w:lineRule="auto"/>
              <w:jc w:val="both"/>
              <w:rPr>
                <w:rFonts w:eastAsia="Calibri"/>
              </w:rPr>
            </w:pPr>
            <w:r w:rsidRPr="00C172E5">
              <w:rPr>
                <w:rFonts w:eastAsia="Calibri"/>
              </w:rPr>
              <w:t xml:space="preserve">2) Дата и время начала подачи (приема) Заявок: </w:t>
            </w:r>
            <w:r w:rsidR="00252FF3">
              <w:rPr>
                <w:rFonts w:eastAsia="Calibri"/>
              </w:rPr>
              <w:t>12</w:t>
            </w:r>
            <w:r w:rsidR="007B1CCF" w:rsidRPr="00C172E5">
              <w:rPr>
                <w:rFonts w:eastAsia="Calibri"/>
              </w:rPr>
              <w:t>.02.2020</w:t>
            </w:r>
            <w:r w:rsidRPr="00C172E5">
              <w:rPr>
                <w:rFonts w:eastAsia="Calibri"/>
              </w:rPr>
              <w:t xml:space="preserve"> в 1</w:t>
            </w:r>
            <w:r w:rsidR="007B1CCF" w:rsidRPr="00C172E5">
              <w:rPr>
                <w:rFonts w:eastAsia="Calibri"/>
              </w:rPr>
              <w:t>2</w:t>
            </w:r>
            <w:r w:rsidRPr="00C172E5">
              <w:rPr>
                <w:rFonts w:eastAsia="Calibri"/>
              </w:rPr>
              <w:t>:00 (</w:t>
            </w:r>
            <w:proofErr w:type="gramStart"/>
            <w:r w:rsidRPr="00C172E5">
              <w:rPr>
                <w:rFonts w:eastAsia="Calibri"/>
              </w:rPr>
              <w:t>МСК</w:t>
            </w:r>
            <w:proofErr w:type="gramEnd"/>
            <w:r w:rsidRPr="00C172E5">
              <w:rPr>
                <w:rFonts w:eastAsia="Calibri"/>
              </w:rPr>
              <w:t>) Подача Заявок осуществляется круглосуточно.</w:t>
            </w:r>
          </w:p>
          <w:p w:rsidR="00E40E57" w:rsidRPr="00C172E5" w:rsidRDefault="00E40E57" w:rsidP="004265DE">
            <w:pPr>
              <w:autoSpaceDE w:val="0"/>
              <w:autoSpaceDN w:val="0"/>
              <w:adjustRightInd w:val="0"/>
              <w:spacing w:before="120" w:after="120"/>
              <w:jc w:val="both"/>
              <w:rPr>
                <w:rFonts w:eastAsia="Calibri"/>
              </w:rPr>
            </w:pPr>
            <w:r w:rsidRPr="00C172E5">
              <w:rPr>
                <w:rFonts w:eastAsia="Calibri"/>
              </w:rPr>
              <w:t xml:space="preserve">3) Дата и время окончания подачи (приема) Заявок: </w:t>
            </w:r>
            <w:r w:rsidR="00252FF3">
              <w:rPr>
                <w:rFonts w:eastAsia="Calibri"/>
              </w:rPr>
              <w:t>12</w:t>
            </w:r>
            <w:r w:rsidR="007B1CCF" w:rsidRPr="00C172E5">
              <w:rPr>
                <w:rFonts w:eastAsia="Calibri"/>
              </w:rPr>
              <w:t>.03.2020</w:t>
            </w:r>
            <w:r w:rsidRPr="00C172E5">
              <w:rPr>
                <w:rFonts w:eastAsia="Calibri"/>
              </w:rPr>
              <w:t xml:space="preserve"> в 1</w:t>
            </w:r>
            <w:r w:rsidR="007B1CCF" w:rsidRPr="00C172E5">
              <w:rPr>
                <w:rFonts w:eastAsia="Calibri"/>
              </w:rPr>
              <w:t>2</w:t>
            </w:r>
            <w:r w:rsidRPr="00C172E5">
              <w:rPr>
                <w:rFonts w:eastAsia="Calibri"/>
              </w:rPr>
              <w:t>:00 (</w:t>
            </w:r>
            <w:proofErr w:type="gramStart"/>
            <w:r w:rsidRPr="00C172E5">
              <w:rPr>
                <w:rFonts w:eastAsia="Calibri"/>
              </w:rPr>
              <w:t>МСК</w:t>
            </w:r>
            <w:proofErr w:type="gramEnd"/>
            <w:r w:rsidRPr="00C172E5">
              <w:rPr>
                <w:rFonts w:eastAsia="Calibri"/>
              </w:rPr>
              <w:t xml:space="preserve">) </w:t>
            </w:r>
          </w:p>
          <w:p w:rsidR="00E40E57" w:rsidRPr="00C172E5" w:rsidRDefault="00E40E57" w:rsidP="004265DE">
            <w:pPr>
              <w:autoSpaceDE w:val="0"/>
              <w:autoSpaceDN w:val="0"/>
              <w:adjustRightInd w:val="0"/>
              <w:spacing w:before="120" w:after="120"/>
              <w:jc w:val="both"/>
              <w:rPr>
                <w:iCs/>
              </w:rPr>
            </w:pPr>
            <w:r w:rsidRPr="00C172E5">
              <w:rPr>
                <w:rFonts w:eastAsia="Calibri"/>
              </w:rPr>
              <w:t xml:space="preserve">4) Дата определения участников: </w:t>
            </w:r>
            <w:r w:rsidR="00252FF3">
              <w:rPr>
                <w:rFonts w:eastAsia="Calibri"/>
              </w:rPr>
              <w:t>13</w:t>
            </w:r>
            <w:r w:rsidR="007B1CCF" w:rsidRPr="00C172E5">
              <w:rPr>
                <w:rFonts w:eastAsia="Calibri"/>
              </w:rPr>
              <w:t>.03.2020</w:t>
            </w:r>
            <w:r w:rsidRPr="00C172E5">
              <w:rPr>
                <w:rFonts w:eastAsia="Calibri"/>
              </w:rPr>
              <w:t xml:space="preserve"> </w:t>
            </w:r>
          </w:p>
          <w:p w:rsidR="00E40E57" w:rsidRPr="00C172E5" w:rsidRDefault="00E40E57" w:rsidP="001B3E78">
            <w:pPr>
              <w:autoSpaceDE w:val="0"/>
              <w:autoSpaceDN w:val="0"/>
              <w:adjustRightInd w:val="0"/>
              <w:spacing w:before="120" w:after="120"/>
              <w:jc w:val="both"/>
              <w:rPr>
                <w:iCs/>
              </w:rPr>
            </w:pPr>
            <w:r w:rsidRPr="00C172E5">
              <w:rPr>
                <w:rFonts w:eastAsia="Calibri"/>
              </w:rPr>
              <w:t xml:space="preserve">5) Дата и время проведения Процедуры: </w:t>
            </w:r>
            <w:r w:rsidR="00252FF3">
              <w:rPr>
                <w:rFonts w:eastAsia="Calibri"/>
              </w:rPr>
              <w:t>16</w:t>
            </w:r>
            <w:r w:rsidRPr="00C172E5">
              <w:rPr>
                <w:rFonts w:eastAsia="Calibri"/>
              </w:rPr>
              <w:t>.</w:t>
            </w:r>
            <w:r w:rsidR="007B1CCF" w:rsidRPr="00C172E5">
              <w:rPr>
                <w:rFonts w:eastAsia="Calibri"/>
              </w:rPr>
              <w:t>03.2020</w:t>
            </w:r>
            <w:r w:rsidRPr="00C172E5">
              <w:rPr>
                <w:rFonts w:eastAsia="Calibri"/>
              </w:rPr>
              <w:t xml:space="preserve"> в </w:t>
            </w:r>
            <w:r w:rsidR="007B1CCF" w:rsidRPr="00C172E5">
              <w:rPr>
                <w:rFonts w:eastAsia="Calibri"/>
              </w:rPr>
              <w:t>12</w:t>
            </w:r>
            <w:r w:rsidRPr="00C172E5">
              <w:rPr>
                <w:rFonts w:eastAsia="Calibri"/>
              </w:rPr>
              <w:t>:00 (</w:t>
            </w:r>
            <w:proofErr w:type="gramStart"/>
            <w:r w:rsidRPr="00C172E5">
              <w:rPr>
                <w:rFonts w:eastAsia="Calibri"/>
              </w:rPr>
              <w:t>МСК</w:t>
            </w:r>
            <w:proofErr w:type="gramEnd"/>
            <w:r w:rsidRPr="00C172E5">
              <w:rPr>
                <w:rFonts w:eastAsia="Calibri"/>
              </w:rPr>
              <w:t>)</w:t>
            </w:r>
          </w:p>
          <w:p w:rsidR="00E40E57" w:rsidRPr="00493C63" w:rsidRDefault="00E40E57" w:rsidP="009E455B">
            <w:pPr>
              <w:autoSpaceDE w:val="0"/>
              <w:autoSpaceDN w:val="0"/>
              <w:adjustRightInd w:val="0"/>
              <w:spacing w:before="120" w:after="120"/>
              <w:jc w:val="both"/>
              <w:rPr>
                <w:iCs/>
                <w:color w:val="000000" w:themeColor="text1"/>
              </w:rPr>
            </w:pPr>
            <w:r w:rsidRPr="00C172E5">
              <w:rPr>
                <w:rFonts w:eastAsia="Calibri"/>
              </w:rPr>
              <w:t xml:space="preserve">6) Срок подведения итогов Процедуры: </w:t>
            </w:r>
            <w:r w:rsidR="00252FF3">
              <w:rPr>
                <w:rFonts w:eastAsia="Calibri"/>
              </w:rPr>
              <w:t>16</w:t>
            </w:r>
            <w:r w:rsidR="007B1CCF" w:rsidRPr="00C172E5">
              <w:rPr>
                <w:rFonts w:eastAsia="Calibri"/>
              </w:rPr>
              <w:t>.03.2020</w:t>
            </w:r>
          </w:p>
        </w:tc>
      </w:tr>
      <w:tr w:rsidR="00E40E57" w:rsidRPr="00624260" w:rsidTr="00FE48D4">
        <w:tc>
          <w:tcPr>
            <w:tcW w:w="456" w:type="dxa"/>
            <w:shd w:val="clear" w:color="auto" w:fill="F2F2F2"/>
          </w:tcPr>
          <w:p w:rsidR="00E40E57" w:rsidRPr="00624260" w:rsidRDefault="00E40E57" w:rsidP="00C64C1C">
            <w:pPr>
              <w:pStyle w:val="Default"/>
              <w:spacing w:before="120" w:after="120"/>
              <w:rPr>
                <w:b/>
                <w:iCs/>
              </w:rPr>
            </w:pPr>
            <w:r>
              <w:rPr>
                <w:b/>
                <w:iCs/>
              </w:rPr>
              <w:t>7</w:t>
            </w:r>
          </w:p>
        </w:tc>
        <w:tc>
          <w:tcPr>
            <w:tcW w:w="2107" w:type="dxa"/>
            <w:shd w:val="clear" w:color="auto" w:fill="F2F2F2"/>
          </w:tcPr>
          <w:p w:rsidR="00E40E57" w:rsidRPr="00624260" w:rsidRDefault="00E40E57" w:rsidP="002F69CD">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7644" w:type="dxa"/>
            <w:shd w:val="clear" w:color="auto" w:fill="auto"/>
          </w:tcPr>
          <w:p w:rsidR="00E40E57" w:rsidRPr="00DB4CC2" w:rsidRDefault="00E40E57" w:rsidP="00F82393">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00F82393">
              <w:rPr>
                <w:bCs/>
              </w:rPr>
              <w:t xml:space="preserve">Процедуры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624260" w:rsidTr="00FE48D4">
        <w:tc>
          <w:tcPr>
            <w:tcW w:w="456" w:type="dxa"/>
            <w:shd w:val="clear" w:color="auto" w:fill="F2F2F2"/>
          </w:tcPr>
          <w:p w:rsidR="00E40E57" w:rsidRPr="00624260" w:rsidRDefault="00E40E57" w:rsidP="00C64C1C">
            <w:pPr>
              <w:pStyle w:val="Default"/>
              <w:spacing w:before="120" w:after="120"/>
              <w:rPr>
                <w:b/>
                <w:iCs/>
              </w:rPr>
            </w:pPr>
            <w:r>
              <w:rPr>
                <w:b/>
                <w:iCs/>
              </w:rPr>
              <w:t>8</w:t>
            </w:r>
          </w:p>
        </w:tc>
        <w:tc>
          <w:tcPr>
            <w:tcW w:w="2107" w:type="dxa"/>
            <w:shd w:val="clear" w:color="auto" w:fill="F2F2F2"/>
          </w:tcPr>
          <w:p w:rsidR="00E40E57" w:rsidRPr="00624260" w:rsidRDefault="00E40E57" w:rsidP="002F69CD">
            <w:pPr>
              <w:pStyle w:val="Default"/>
              <w:spacing w:before="120" w:after="120"/>
              <w:rPr>
                <w:b/>
                <w:iCs/>
              </w:rPr>
            </w:pPr>
            <w:r w:rsidRPr="00624260">
              <w:rPr>
                <w:rFonts w:eastAsiaTheme="minorHAnsi"/>
                <w:b/>
                <w:bCs/>
              </w:rPr>
              <w:t>Сроки и порядок регистрации на электронной площадке</w:t>
            </w:r>
          </w:p>
        </w:tc>
        <w:tc>
          <w:tcPr>
            <w:tcW w:w="7644" w:type="dxa"/>
            <w:shd w:val="clear" w:color="auto" w:fill="auto"/>
          </w:tcPr>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624260" w:rsidTr="00FE48D4">
        <w:tc>
          <w:tcPr>
            <w:tcW w:w="456" w:type="dxa"/>
            <w:shd w:val="clear" w:color="auto" w:fill="F2F2F2"/>
          </w:tcPr>
          <w:p w:rsidR="00E40E57" w:rsidRPr="00624260" w:rsidRDefault="00E40E57" w:rsidP="00C64C1C">
            <w:pPr>
              <w:pStyle w:val="Default"/>
              <w:spacing w:before="120" w:after="120"/>
              <w:rPr>
                <w:b/>
                <w:iCs/>
              </w:rPr>
            </w:pPr>
            <w:r>
              <w:rPr>
                <w:b/>
                <w:iCs/>
              </w:rPr>
              <w:t>9</w:t>
            </w:r>
          </w:p>
        </w:tc>
        <w:tc>
          <w:tcPr>
            <w:tcW w:w="2107" w:type="dxa"/>
            <w:shd w:val="clear" w:color="auto" w:fill="F2F2F2"/>
          </w:tcPr>
          <w:p w:rsidR="00E40E57" w:rsidRPr="00624260" w:rsidRDefault="00E40E57"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7644" w:type="dxa"/>
            <w:shd w:val="clear" w:color="auto" w:fill="auto"/>
          </w:tcPr>
          <w:p w:rsidR="00C81D05" w:rsidRPr="00472C49" w:rsidRDefault="00C81D05" w:rsidP="00C81D05">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Pr="00C81D05">
              <w:rPr>
                <w:rFonts w:eastAsiaTheme="minorHAnsi"/>
                <w:lang w:eastAsia="en-US"/>
              </w:rPr>
              <w:t xml:space="preserve">Процедуры, запрос </w:t>
            </w:r>
            <w:r w:rsidRPr="00472C49">
              <w:rPr>
                <w:rFonts w:eastAsiaTheme="minorHAnsi"/>
                <w:color w:val="000000"/>
                <w:lang w:eastAsia="en-US"/>
              </w:rPr>
              <w:t>о разъяснении размещенной информации. Запрос разъяснений подлежит рассмотрению Про</w:t>
            </w:r>
            <w:r>
              <w:rPr>
                <w:rFonts w:eastAsiaTheme="minorHAnsi"/>
                <w:color w:val="000000"/>
                <w:lang w:eastAsia="en-US"/>
              </w:rPr>
              <w:t>давцом, если он был получен ЭТП</w:t>
            </w:r>
            <w:r w:rsidRPr="00472C49">
              <w:rPr>
                <w:rFonts w:eastAsiaTheme="minorHAnsi"/>
                <w:color w:val="000000"/>
                <w:lang w:eastAsia="en-US"/>
              </w:rPr>
              <w:t xml:space="preserve"> не позднее</w:t>
            </w:r>
            <w:r>
              <w:rPr>
                <w:rFonts w:eastAsiaTheme="minorHAnsi"/>
                <w:color w:val="000000"/>
                <w:lang w:eastAsia="en-US"/>
              </w:rPr>
              <w:t>,</w:t>
            </w:r>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E40E57" w:rsidRPr="00624260" w:rsidRDefault="00C81D05" w:rsidP="00C81D05">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E40E57" w:rsidRPr="00624260" w:rsidTr="00FE48D4">
        <w:tc>
          <w:tcPr>
            <w:tcW w:w="456" w:type="dxa"/>
            <w:shd w:val="clear" w:color="auto" w:fill="F2F2F2"/>
          </w:tcPr>
          <w:p w:rsidR="00E40E57" w:rsidRPr="00624260" w:rsidRDefault="00E40E57" w:rsidP="00C64C1C">
            <w:pPr>
              <w:pStyle w:val="Default"/>
              <w:spacing w:before="120" w:after="120"/>
              <w:rPr>
                <w:b/>
                <w:iCs/>
              </w:rPr>
            </w:pPr>
            <w:r>
              <w:rPr>
                <w:b/>
                <w:iCs/>
              </w:rPr>
              <w:lastRenderedPageBreak/>
              <w:t>10</w:t>
            </w:r>
          </w:p>
        </w:tc>
        <w:tc>
          <w:tcPr>
            <w:tcW w:w="2107" w:type="dxa"/>
            <w:shd w:val="clear" w:color="auto" w:fill="F2F2F2"/>
          </w:tcPr>
          <w:p w:rsidR="00E40E57" w:rsidRPr="00624260" w:rsidRDefault="00E40E57" w:rsidP="00C64C1C">
            <w:pPr>
              <w:pStyle w:val="Default"/>
              <w:spacing w:before="120" w:after="120"/>
              <w:rPr>
                <w:b/>
                <w:iCs/>
              </w:rPr>
            </w:pPr>
            <w:r w:rsidRPr="00624260">
              <w:rPr>
                <w:b/>
              </w:rPr>
              <w:t xml:space="preserve">Требования к Участникам </w:t>
            </w:r>
            <w:r>
              <w:rPr>
                <w:b/>
                <w:iCs/>
              </w:rPr>
              <w:t>Процедуры</w:t>
            </w:r>
          </w:p>
        </w:tc>
        <w:tc>
          <w:tcPr>
            <w:tcW w:w="7644" w:type="dxa"/>
            <w:shd w:val="clear" w:color="auto" w:fill="auto"/>
          </w:tcPr>
          <w:p w:rsidR="00C81D05" w:rsidRPr="00C81D05" w:rsidRDefault="00C81D05" w:rsidP="00C81D05">
            <w:pPr>
              <w:autoSpaceDE w:val="0"/>
              <w:autoSpaceDN w:val="0"/>
              <w:adjustRightInd w:val="0"/>
              <w:jc w:val="both"/>
            </w:pPr>
            <w:r w:rsidRPr="00C81D05">
              <w:t>Участник Процедуры (далее - Участник) – Претендент, признанный Продавцом Участником.</w:t>
            </w:r>
          </w:p>
          <w:p w:rsidR="00C81D05" w:rsidRPr="00C81D05" w:rsidRDefault="00C81D05" w:rsidP="00C81D05">
            <w:pPr>
              <w:pStyle w:val="affc"/>
              <w:keepNext/>
              <w:ind w:left="0"/>
              <w:rPr>
                <w:rFonts w:cs="Times New Roman"/>
                <w:b/>
                <w:szCs w:val="26"/>
              </w:rPr>
            </w:pPr>
          </w:p>
          <w:p w:rsidR="00C81D05" w:rsidRPr="00C81D05" w:rsidRDefault="00C81D05" w:rsidP="00C81D05">
            <w:pPr>
              <w:pStyle w:val="affc"/>
              <w:keepNext/>
              <w:ind w:left="0"/>
              <w:rPr>
                <w:rFonts w:cs="Times New Roman"/>
                <w:sz w:val="24"/>
                <w:szCs w:val="24"/>
              </w:rPr>
            </w:pPr>
            <w:r w:rsidRPr="00C81D05">
              <w:rPr>
                <w:rFonts w:cs="Times New Roman"/>
                <w:sz w:val="24"/>
                <w:szCs w:val="24"/>
              </w:rPr>
              <w:t xml:space="preserve">Единственный участник - претендент, который был единственным допущен к участию </w:t>
            </w:r>
            <w:r w:rsidRPr="00C81D05">
              <w:rPr>
                <w:rFonts w:cs="Times New Roman"/>
                <w:bCs/>
                <w:sz w:val="24"/>
                <w:szCs w:val="24"/>
              </w:rPr>
              <w:t>в Процедуре</w:t>
            </w:r>
            <w:r w:rsidRPr="00C81D05">
              <w:rPr>
                <w:rFonts w:cs="Times New Roman"/>
                <w:sz w:val="24"/>
                <w:szCs w:val="24"/>
              </w:rPr>
              <w:t>.</w:t>
            </w:r>
          </w:p>
          <w:p w:rsidR="00E40E57" w:rsidRPr="00624260" w:rsidRDefault="00C81D05" w:rsidP="00C81D05">
            <w:pPr>
              <w:pStyle w:val="20"/>
              <w:jc w:val="both"/>
              <w:rPr>
                <w:iCs/>
              </w:rPr>
            </w:pPr>
            <w:r w:rsidRPr="00C81D05">
              <w:rPr>
                <w:rFonts w:ascii="Times New Roman" w:hAnsi="Times New Roman"/>
                <w:color w:val="auto"/>
                <w:sz w:val="24"/>
                <w:szCs w:val="24"/>
              </w:rPr>
              <w:t xml:space="preserve">К </w:t>
            </w:r>
            <w:bookmarkStart w:id="1" w:name="_Toc467070603"/>
            <w:r w:rsidRPr="00C81D05">
              <w:rPr>
                <w:rFonts w:ascii="Times New Roman" w:hAnsi="Times New Roman"/>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Pr="00C81D05">
              <w:rPr>
                <w:rFonts w:ascii="Times New Roman" w:hAnsi="Times New Roman"/>
                <w:color w:val="auto"/>
                <w:sz w:val="24"/>
                <w:szCs w:val="24"/>
              </w:rPr>
              <w:t>Процедуры.</w:t>
            </w:r>
          </w:p>
        </w:tc>
      </w:tr>
      <w:tr w:rsidR="004A2F96" w:rsidRPr="00624260" w:rsidTr="00FE48D4">
        <w:tc>
          <w:tcPr>
            <w:tcW w:w="456" w:type="dxa"/>
            <w:shd w:val="clear" w:color="auto" w:fill="F2F2F2"/>
          </w:tcPr>
          <w:p w:rsidR="004A2F96" w:rsidRPr="00624260" w:rsidRDefault="004A2F96" w:rsidP="00C64C1C">
            <w:pPr>
              <w:pStyle w:val="Default"/>
              <w:spacing w:before="120" w:after="120"/>
              <w:rPr>
                <w:b/>
                <w:iCs/>
              </w:rPr>
            </w:pPr>
            <w:r>
              <w:rPr>
                <w:b/>
                <w:iCs/>
              </w:rPr>
              <w:t>11</w:t>
            </w:r>
          </w:p>
        </w:tc>
        <w:tc>
          <w:tcPr>
            <w:tcW w:w="2107" w:type="dxa"/>
            <w:shd w:val="clear" w:color="auto" w:fill="F2F2F2"/>
          </w:tcPr>
          <w:p w:rsidR="004A2F96" w:rsidRPr="00624260" w:rsidRDefault="004A2F96" w:rsidP="00C64C1C">
            <w:pPr>
              <w:pStyle w:val="Default"/>
              <w:spacing w:before="120" w:after="120"/>
              <w:rPr>
                <w:b/>
                <w:iCs/>
              </w:rPr>
            </w:pPr>
            <w:r w:rsidRPr="00624260">
              <w:rPr>
                <w:rFonts w:eastAsiaTheme="minorHAnsi"/>
                <w:b/>
                <w:bCs/>
              </w:rPr>
              <w:t>Порядок подачи (приема) и отзыва Заявок</w:t>
            </w:r>
          </w:p>
        </w:tc>
        <w:tc>
          <w:tcPr>
            <w:tcW w:w="7644" w:type="dxa"/>
            <w:shd w:val="clear" w:color="auto" w:fill="auto"/>
          </w:tcPr>
          <w:p w:rsidR="004A2F96" w:rsidRPr="006D7AD3" w:rsidRDefault="004A2F96" w:rsidP="009F2B29">
            <w:pPr>
              <w:pStyle w:val="aff2"/>
              <w:jc w:val="both"/>
              <w:rPr>
                <w:rFonts w:eastAsiaTheme="minorHAnsi"/>
                <w:i w:val="0"/>
                <w:sz w:val="24"/>
                <w:szCs w:val="24"/>
                <w:lang w:eastAsia="en-US"/>
              </w:rPr>
            </w:pPr>
            <w:r w:rsidRPr="006D7AD3">
              <w:rPr>
                <w:bCs/>
                <w:i w:val="0"/>
                <w:sz w:val="24"/>
                <w:szCs w:val="24"/>
              </w:rPr>
              <w:t xml:space="preserve">1) Заявка на участие в Процедуре – комплект документов, необходимый для участия в Процедуре. </w:t>
            </w:r>
            <w:r w:rsidRPr="006D7AD3">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4A2F96" w:rsidRPr="006D7AD3" w:rsidRDefault="004A2F96" w:rsidP="009F2B29">
            <w:pPr>
              <w:pStyle w:val="aff2"/>
              <w:jc w:val="both"/>
              <w:rPr>
                <w:bCs/>
                <w:i w:val="0"/>
                <w:sz w:val="24"/>
                <w:szCs w:val="24"/>
              </w:rPr>
            </w:pPr>
            <w:r w:rsidRPr="006D7AD3">
              <w:rPr>
                <w:bCs/>
                <w:i w:val="0"/>
                <w:sz w:val="24"/>
                <w:szCs w:val="24"/>
              </w:rPr>
              <w:t>2) Одно лицо имеет право подать только одну Заявку.</w:t>
            </w:r>
          </w:p>
          <w:p w:rsidR="004A2F96" w:rsidRPr="006D7AD3" w:rsidRDefault="004A2F96" w:rsidP="009F2B29">
            <w:pPr>
              <w:autoSpaceDE w:val="0"/>
              <w:autoSpaceDN w:val="0"/>
              <w:adjustRightInd w:val="0"/>
              <w:spacing w:before="120" w:after="120"/>
              <w:jc w:val="both"/>
              <w:rPr>
                <w:rFonts w:eastAsiaTheme="minorHAnsi"/>
                <w:lang w:eastAsia="en-US"/>
              </w:rPr>
            </w:pPr>
            <w:r w:rsidRPr="006D7AD3">
              <w:rPr>
                <w:rFonts w:eastAsiaTheme="minorHAnsi"/>
                <w:bCs/>
                <w:lang w:eastAsia="en-US"/>
              </w:rPr>
              <w:t xml:space="preserve">3) </w:t>
            </w:r>
            <w:r w:rsidRPr="006D7AD3">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4A2F96" w:rsidRPr="006D7AD3" w:rsidRDefault="004A2F96" w:rsidP="009F2B29">
            <w:pPr>
              <w:autoSpaceDE w:val="0"/>
              <w:autoSpaceDN w:val="0"/>
              <w:adjustRightInd w:val="0"/>
              <w:spacing w:before="120" w:after="120"/>
              <w:jc w:val="both"/>
              <w:rPr>
                <w:rFonts w:eastAsiaTheme="minorHAnsi"/>
                <w:lang w:eastAsia="en-US"/>
              </w:rPr>
            </w:pPr>
            <w:r w:rsidRPr="006D7AD3">
              <w:rPr>
                <w:rFonts w:eastAsiaTheme="minorHAnsi"/>
                <w:bCs/>
                <w:lang w:eastAsia="en-US"/>
              </w:rPr>
              <w:t xml:space="preserve">4) </w:t>
            </w:r>
            <w:r w:rsidRPr="006D7AD3">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4A2F96" w:rsidRPr="006D7AD3" w:rsidRDefault="004A2F96" w:rsidP="009F2B29">
            <w:pPr>
              <w:autoSpaceDE w:val="0"/>
              <w:autoSpaceDN w:val="0"/>
              <w:adjustRightInd w:val="0"/>
              <w:spacing w:before="120" w:after="120"/>
              <w:jc w:val="both"/>
              <w:rPr>
                <w:rFonts w:eastAsiaTheme="minorHAnsi"/>
                <w:lang w:eastAsia="en-US"/>
              </w:rPr>
            </w:pPr>
            <w:r w:rsidRPr="006D7AD3">
              <w:rPr>
                <w:rFonts w:eastAsiaTheme="minorHAnsi"/>
                <w:bCs/>
                <w:lang w:eastAsia="en-US"/>
              </w:rPr>
              <w:t xml:space="preserve">5) </w:t>
            </w:r>
            <w:r w:rsidRPr="006D7AD3">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4A2F96" w:rsidRPr="006D7AD3" w:rsidRDefault="004A2F96" w:rsidP="009F2B29">
            <w:pPr>
              <w:pStyle w:val="aff2"/>
              <w:jc w:val="both"/>
              <w:rPr>
                <w:b/>
                <w:bCs/>
                <w:i w:val="0"/>
                <w:sz w:val="24"/>
                <w:szCs w:val="24"/>
              </w:rPr>
            </w:pPr>
            <w:r w:rsidRPr="006D7AD3">
              <w:rPr>
                <w:bCs/>
                <w:i w:val="0"/>
                <w:sz w:val="24"/>
                <w:szCs w:val="24"/>
              </w:rPr>
              <w:t xml:space="preserve">6) </w:t>
            </w:r>
            <w:r w:rsidRPr="006D7AD3">
              <w:rPr>
                <w:b/>
                <w:bCs/>
                <w:i w:val="0"/>
                <w:sz w:val="24"/>
                <w:szCs w:val="24"/>
              </w:rPr>
              <w:t>Заявка на участие в Процедуре  юридических лиц должна содержать следующие документы:</w:t>
            </w:r>
          </w:p>
          <w:p w:rsidR="004A2F96" w:rsidRPr="006D7AD3" w:rsidRDefault="004A2F96" w:rsidP="009F2B29">
            <w:pPr>
              <w:pStyle w:val="aff2"/>
              <w:jc w:val="both"/>
              <w:rPr>
                <w:b/>
                <w:bCs/>
                <w:i w:val="0"/>
                <w:sz w:val="24"/>
                <w:szCs w:val="24"/>
              </w:rPr>
            </w:pPr>
            <w:r w:rsidRPr="006D7AD3">
              <w:rPr>
                <w:bCs/>
                <w:i w:val="0"/>
                <w:sz w:val="24"/>
                <w:szCs w:val="24"/>
              </w:rPr>
              <w:t>- заявка по форме согласно приложению № 1 к настоящему Информационному сообщению;</w:t>
            </w:r>
          </w:p>
          <w:p w:rsidR="004A2F96" w:rsidRPr="006D7AD3" w:rsidRDefault="004A2F96" w:rsidP="009F2B29">
            <w:pPr>
              <w:pStyle w:val="aff2"/>
              <w:jc w:val="both"/>
              <w:rPr>
                <w:bCs/>
                <w:i w:val="0"/>
                <w:sz w:val="24"/>
                <w:szCs w:val="24"/>
              </w:rPr>
            </w:pPr>
            <w:r w:rsidRPr="006D7AD3">
              <w:rPr>
                <w:bCs/>
                <w:i w:val="0"/>
                <w:sz w:val="24"/>
                <w:szCs w:val="24"/>
              </w:rPr>
              <w:t>- анкета Претендента (Приложение № 2);</w:t>
            </w:r>
          </w:p>
          <w:p w:rsidR="004A2F96" w:rsidRPr="006D7AD3" w:rsidRDefault="004A2F96" w:rsidP="009F2B29">
            <w:pPr>
              <w:pStyle w:val="aff2"/>
              <w:jc w:val="both"/>
              <w:rPr>
                <w:bCs/>
                <w:i w:val="0"/>
                <w:sz w:val="24"/>
                <w:szCs w:val="24"/>
              </w:rPr>
            </w:pPr>
            <w:r w:rsidRPr="006D7AD3">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4A2F96" w:rsidRPr="006D7AD3" w:rsidRDefault="004A2F96" w:rsidP="009F2B29">
            <w:pPr>
              <w:pStyle w:val="aff2"/>
              <w:jc w:val="both"/>
              <w:rPr>
                <w:bCs/>
                <w:i w:val="0"/>
                <w:sz w:val="24"/>
                <w:szCs w:val="24"/>
              </w:rPr>
            </w:pPr>
            <w:r w:rsidRPr="006D7AD3">
              <w:rPr>
                <w:bCs/>
                <w:i w:val="0"/>
                <w:sz w:val="24"/>
                <w:szCs w:val="24"/>
              </w:rPr>
              <w:t>- свидетельство о государственной регистрации;</w:t>
            </w:r>
          </w:p>
          <w:p w:rsidR="004A2F96" w:rsidRPr="006D7AD3" w:rsidRDefault="004A2F96" w:rsidP="009F2B29">
            <w:pPr>
              <w:pStyle w:val="aff2"/>
              <w:jc w:val="both"/>
              <w:rPr>
                <w:bCs/>
                <w:i w:val="0"/>
                <w:sz w:val="24"/>
                <w:szCs w:val="24"/>
              </w:rPr>
            </w:pPr>
            <w:r w:rsidRPr="006D7AD3">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A2F96" w:rsidRPr="006D7AD3" w:rsidRDefault="004A2F96" w:rsidP="009F2B29">
            <w:pPr>
              <w:pStyle w:val="aff2"/>
              <w:jc w:val="both"/>
              <w:rPr>
                <w:bCs/>
                <w:i w:val="0"/>
                <w:sz w:val="24"/>
                <w:szCs w:val="24"/>
              </w:rPr>
            </w:pPr>
            <w:r w:rsidRPr="006D7AD3">
              <w:rPr>
                <w:bCs/>
                <w:i w:val="0"/>
                <w:sz w:val="24"/>
                <w:szCs w:val="24"/>
              </w:rPr>
              <w:t>- свидетельство о постановке на учет в налоговом органе;</w:t>
            </w:r>
          </w:p>
          <w:p w:rsidR="004A2F96" w:rsidRPr="006D7AD3" w:rsidRDefault="004A2F96" w:rsidP="009F2B29">
            <w:pPr>
              <w:pStyle w:val="aff2"/>
              <w:jc w:val="both"/>
              <w:rPr>
                <w:bCs/>
                <w:i w:val="0"/>
                <w:sz w:val="24"/>
                <w:szCs w:val="24"/>
              </w:rPr>
            </w:pPr>
            <w:r w:rsidRPr="006D7AD3">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4A2F96" w:rsidRPr="006D7AD3" w:rsidRDefault="004A2F96" w:rsidP="009F2B29">
            <w:pPr>
              <w:pStyle w:val="aff2"/>
              <w:jc w:val="both"/>
              <w:rPr>
                <w:bCs/>
                <w:i w:val="0"/>
                <w:sz w:val="24"/>
                <w:szCs w:val="24"/>
              </w:rPr>
            </w:pPr>
            <w:r w:rsidRPr="006D7AD3">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w:t>
            </w:r>
            <w:r w:rsidRPr="006D7AD3">
              <w:rPr>
                <w:bCs/>
                <w:i w:val="0"/>
                <w:sz w:val="24"/>
                <w:szCs w:val="24"/>
              </w:rPr>
              <w:lastRenderedPageBreak/>
              <w:t xml:space="preserve">дней до размещения извещения о проведении </w:t>
            </w:r>
            <w:r w:rsidRPr="006D7AD3">
              <w:rPr>
                <w:i w:val="0"/>
                <w:sz w:val="24"/>
                <w:szCs w:val="24"/>
              </w:rPr>
              <w:t>Процедуры</w:t>
            </w:r>
            <w:r w:rsidRPr="006D7AD3">
              <w:rPr>
                <w:sz w:val="24"/>
                <w:szCs w:val="24"/>
              </w:rPr>
              <w:t xml:space="preserve"> </w:t>
            </w:r>
            <w:r w:rsidRPr="006D7AD3">
              <w:rPr>
                <w:bCs/>
                <w:i w:val="0"/>
                <w:sz w:val="24"/>
                <w:szCs w:val="24"/>
              </w:rPr>
              <w:t xml:space="preserve">(предоставляет каждое юридическое лицо, выступающее на стороне одного Претендента); </w:t>
            </w:r>
          </w:p>
          <w:p w:rsidR="004A2F96" w:rsidRPr="006D7AD3" w:rsidRDefault="004A2F96" w:rsidP="009F2B29">
            <w:pPr>
              <w:pStyle w:val="aff2"/>
              <w:jc w:val="both"/>
              <w:rPr>
                <w:bCs/>
                <w:i w:val="0"/>
                <w:sz w:val="24"/>
                <w:szCs w:val="24"/>
              </w:rPr>
            </w:pPr>
            <w:r w:rsidRPr="006D7AD3">
              <w:rPr>
                <w:bCs/>
                <w:i w:val="0"/>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4A2F96" w:rsidRPr="006D7AD3" w:rsidRDefault="004A2F96" w:rsidP="009F2B29">
            <w:pPr>
              <w:pStyle w:val="aff2"/>
              <w:jc w:val="both"/>
              <w:rPr>
                <w:bCs/>
                <w:i w:val="0"/>
                <w:sz w:val="24"/>
                <w:szCs w:val="24"/>
              </w:rPr>
            </w:pPr>
            <w:r w:rsidRPr="006D7AD3">
              <w:rPr>
                <w:bCs/>
                <w:i w:val="0"/>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4A2F96" w:rsidRPr="006D7AD3" w:rsidRDefault="004A2F96" w:rsidP="009F2B29">
            <w:pPr>
              <w:pStyle w:val="aff2"/>
              <w:jc w:val="both"/>
              <w:rPr>
                <w:bCs/>
                <w:i w:val="0"/>
                <w:sz w:val="24"/>
                <w:szCs w:val="24"/>
              </w:rPr>
            </w:pPr>
            <w:r w:rsidRPr="006D7AD3">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A2F96" w:rsidRPr="006D7AD3" w:rsidRDefault="004A2F96" w:rsidP="009F2B29">
            <w:pPr>
              <w:pStyle w:val="aff2"/>
              <w:jc w:val="both"/>
              <w:rPr>
                <w:bCs/>
                <w:i w:val="0"/>
                <w:sz w:val="24"/>
                <w:szCs w:val="24"/>
              </w:rPr>
            </w:pPr>
            <w:proofErr w:type="gramStart"/>
            <w:r w:rsidRPr="006D7AD3">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6D7AD3">
              <w:rPr>
                <w:bCs/>
                <w:i w:val="0"/>
                <w:sz w:val="24"/>
                <w:szCs w:val="24"/>
              </w:rPr>
              <w:t xml:space="preserve"> «</w:t>
            </w:r>
            <w:proofErr w:type="gramStart"/>
            <w:r w:rsidRPr="006D7AD3">
              <w:rPr>
                <w:bCs/>
                <w:i w:val="0"/>
                <w:sz w:val="24"/>
                <w:szCs w:val="24"/>
              </w:rPr>
              <w:t xml:space="preserve">Об обществах с ограниченной ответственностью», в ред. от 30.12.2004г.); </w:t>
            </w:r>
            <w:proofErr w:type="gramEnd"/>
          </w:p>
          <w:p w:rsidR="004A2F96" w:rsidRPr="006D7AD3" w:rsidRDefault="004A2F96" w:rsidP="009F2B29">
            <w:pPr>
              <w:pStyle w:val="aff2"/>
              <w:numPr>
                <w:ilvl w:val="0"/>
                <w:numId w:val="12"/>
              </w:numPr>
              <w:tabs>
                <w:tab w:val="clear" w:pos="709"/>
                <w:tab w:val="num" w:pos="284"/>
              </w:tabs>
              <w:ind w:left="0" w:firstLine="0"/>
              <w:jc w:val="both"/>
              <w:rPr>
                <w:bCs/>
                <w:i w:val="0"/>
                <w:iCs/>
                <w:sz w:val="24"/>
                <w:szCs w:val="24"/>
              </w:rPr>
            </w:pPr>
            <w:r w:rsidRPr="006D7AD3">
              <w:rPr>
                <w:bCs/>
                <w:i w:val="0"/>
                <w:iCs/>
                <w:sz w:val="24"/>
                <w:szCs w:val="24"/>
              </w:rPr>
              <w:t>копия действующей банковской карточки с образцами подписей уполномоченных лиц, заверенная банком;</w:t>
            </w:r>
          </w:p>
          <w:p w:rsidR="004A2F96" w:rsidRPr="006D7AD3" w:rsidRDefault="004A2F96" w:rsidP="009F2B29">
            <w:pPr>
              <w:pStyle w:val="aff2"/>
              <w:numPr>
                <w:ilvl w:val="0"/>
                <w:numId w:val="12"/>
              </w:numPr>
              <w:tabs>
                <w:tab w:val="clear" w:pos="709"/>
                <w:tab w:val="num" w:pos="284"/>
              </w:tabs>
              <w:ind w:left="0" w:firstLine="0"/>
              <w:jc w:val="both"/>
              <w:rPr>
                <w:bCs/>
                <w:i w:val="0"/>
                <w:iCs/>
                <w:sz w:val="24"/>
                <w:szCs w:val="24"/>
              </w:rPr>
            </w:pPr>
            <w:r w:rsidRPr="006D7AD3">
              <w:rPr>
                <w:i w:val="0"/>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6D7AD3">
              <w:rPr>
                <w:bCs/>
                <w:i w:val="0"/>
                <w:iCs/>
                <w:sz w:val="24"/>
                <w:szCs w:val="24"/>
              </w:rPr>
              <w:t>Предоставить документы</w:t>
            </w:r>
            <w:proofErr w:type="gramEnd"/>
            <w:r w:rsidRPr="006D7AD3">
              <w:rPr>
                <w:bCs/>
                <w:i w:val="0"/>
                <w:iCs/>
                <w:sz w:val="24"/>
                <w:szCs w:val="24"/>
              </w:rPr>
              <w:t>: у</w:t>
            </w:r>
            <w:r w:rsidRPr="006D7AD3">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6D7AD3">
              <w:rPr>
                <w:bCs/>
                <w:i w:val="0"/>
                <w:iCs/>
                <w:sz w:val="24"/>
                <w:szCs w:val="24"/>
              </w:rPr>
              <w:t>(Приложение №4)</w:t>
            </w:r>
            <w:r w:rsidRPr="006D7AD3">
              <w:rPr>
                <w:i w:val="0"/>
                <w:sz w:val="24"/>
                <w:szCs w:val="24"/>
              </w:rPr>
              <w:t>.</w:t>
            </w:r>
          </w:p>
          <w:p w:rsidR="004A2F96" w:rsidRPr="006D7AD3" w:rsidRDefault="004A2F96" w:rsidP="009F2B29">
            <w:pPr>
              <w:pStyle w:val="aff2"/>
              <w:jc w:val="both"/>
              <w:rPr>
                <w:b/>
                <w:i w:val="0"/>
                <w:sz w:val="24"/>
                <w:szCs w:val="24"/>
              </w:rPr>
            </w:pPr>
            <w:r w:rsidRPr="006D7AD3">
              <w:rPr>
                <w:b/>
                <w:i w:val="0"/>
                <w:sz w:val="24"/>
                <w:szCs w:val="24"/>
              </w:rPr>
              <w:t>Заявка на участие в Процедуре  индивидуальных предпринимателей должна содержать следующие документы:</w:t>
            </w:r>
          </w:p>
          <w:p w:rsidR="004A2F96" w:rsidRPr="006D7AD3" w:rsidRDefault="004A2F96" w:rsidP="009F2B29">
            <w:pPr>
              <w:pStyle w:val="aff2"/>
              <w:jc w:val="both"/>
              <w:rPr>
                <w:bCs/>
                <w:i w:val="0"/>
                <w:sz w:val="24"/>
                <w:szCs w:val="24"/>
              </w:rPr>
            </w:pPr>
            <w:r w:rsidRPr="006D7AD3">
              <w:rPr>
                <w:i w:val="0"/>
                <w:sz w:val="24"/>
                <w:szCs w:val="24"/>
              </w:rPr>
              <w:t xml:space="preserve">- </w:t>
            </w:r>
            <w:r w:rsidRPr="006D7AD3">
              <w:rPr>
                <w:bCs/>
                <w:i w:val="0"/>
                <w:sz w:val="24"/>
                <w:szCs w:val="24"/>
              </w:rPr>
              <w:t>заявка по форме согласно приложению № 1 к настоящему Информационному сообщению;</w:t>
            </w:r>
          </w:p>
          <w:p w:rsidR="004A2F96" w:rsidRPr="006D7AD3" w:rsidRDefault="004A2F96" w:rsidP="009F2B29">
            <w:pPr>
              <w:pStyle w:val="aff2"/>
              <w:jc w:val="both"/>
              <w:rPr>
                <w:b/>
                <w:bCs/>
                <w:i w:val="0"/>
                <w:sz w:val="24"/>
                <w:szCs w:val="24"/>
              </w:rPr>
            </w:pPr>
            <w:r w:rsidRPr="006D7AD3">
              <w:rPr>
                <w:bCs/>
                <w:i w:val="0"/>
                <w:sz w:val="24"/>
                <w:szCs w:val="24"/>
              </w:rPr>
              <w:t>- анкета Претендента (Приложение № 5);</w:t>
            </w:r>
          </w:p>
          <w:p w:rsidR="004A2F96" w:rsidRPr="006D7AD3" w:rsidRDefault="004A2F96" w:rsidP="009F2B29">
            <w:pPr>
              <w:pStyle w:val="aff2"/>
              <w:jc w:val="both"/>
              <w:rPr>
                <w:bCs/>
                <w:i w:val="0"/>
                <w:sz w:val="24"/>
                <w:szCs w:val="24"/>
              </w:rPr>
            </w:pPr>
            <w:r w:rsidRPr="006D7AD3">
              <w:rPr>
                <w:bCs/>
                <w:i w:val="0"/>
                <w:sz w:val="24"/>
                <w:szCs w:val="24"/>
              </w:rPr>
              <w:t>- свидетельство о государственной регистрации;</w:t>
            </w:r>
          </w:p>
          <w:p w:rsidR="004A2F96" w:rsidRPr="006D7AD3" w:rsidRDefault="004A2F96" w:rsidP="009F2B29">
            <w:pPr>
              <w:pStyle w:val="aff2"/>
              <w:jc w:val="both"/>
              <w:rPr>
                <w:bCs/>
                <w:i w:val="0"/>
                <w:sz w:val="24"/>
                <w:szCs w:val="24"/>
              </w:rPr>
            </w:pPr>
            <w:r w:rsidRPr="006D7AD3">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A2F96" w:rsidRPr="006D7AD3" w:rsidRDefault="004A2F96" w:rsidP="009F2B29">
            <w:pPr>
              <w:pStyle w:val="aff2"/>
              <w:jc w:val="both"/>
              <w:rPr>
                <w:bCs/>
                <w:i w:val="0"/>
                <w:sz w:val="24"/>
                <w:szCs w:val="24"/>
              </w:rPr>
            </w:pPr>
            <w:r w:rsidRPr="006D7AD3">
              <w:rPr>
                <w:bCs/>
                <w:i w:val="0"/>
                <w:sz w:val="24"/>
                <w:szCs w:val="24"/>
              </w:rPr>
              <w:t>- свидетельство о постановке на учет в налоговом органе;</w:t>
            </w:r>
          </w:p>
          <w:p w:rsidR="004A2F96" w:rsidRPr="006D7AD3" w:rsidRDefault="004A2F96" w:rsidP="009F2B29">
            <w:pPr>
              <w:pStyle w:val="aff2"/>
              <w:jc w:val="both"/>
              <w:rPr>
                <w:bCs/>
                <w:i w:val="0"/>
                <w:sz w:val="24"/>
                <w:szCs w:val="24"/>
              </w:rPr>
            </w:pPr>
            <w:r w:rsidRPr="006D7AD3">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4A2F96" w:rsidRPr="006D7AD3" w:rsidRDefault="004A2F96" w:rsidP="009F2B29">
            <w:pPr>
              <w:pStyle w:val="aff2"/>
              <w:jc w:val="both"/>
              <w:rPr>
                <w:bCs/>
                <w:i w:val="0"/>
                <w:sz w:val="24"/>
                <w:szCs w:val="24"/>
              </w:rPr>
            </w:pPr>
            <w:r w:rsidRPr="006D7AD3">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w:t>
            </w:r>
            <w:r w:rsidRPr="006D7AD3">
              <w:rPr>
                <w:bCs/>
                <w:i w:val="0"/>
                <w:sz w:val="24"/>
                <w:szCs w:val="24"/>
              </w:rPr>
              <w:lastRenderedPageBreak/>
              <w:t xml:space="preserve">выступающее на стороне одного Претендента); </w:t>
            </w:r>
          </w:p>
          <w:p w:rsidR="004A2F96" w:rsidRPr="006D7AD3" w:rsidRDefault="004A2F96" w:rsidP="009F2B29">
            <w:pPr>
              <w:pStyle w:val="aff2"/>
              <w:jc w:val="both"/>
              <w:rPr>
                <w:bCs/>
                <w:i w:val="0"/>
                <w:sz w:val="24"/>
                <w:szCs w:val="24"/>
              </w:rPr>
            </w:pPr>
            <w:r w:rsidRPr="006D7AD3">
              <w:rPr>
                <w:bCs/>
                <w:i w:val="0"/>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4A2F96" w:rsidRPr="006D7AD3" w:rsidRDefault="004A2F96" w:rsidP="009F2B29">
            <w:pPr>
              <w:pStyle w:val="aff2"/>
              <w:jc w:val="both"/>
              <w:rPr>
                <w:b/>
                <w:i w:val="0"/>
                <w:sz w:val="24"/>
                <w:szCs w:val="24"/>
              </w:rPr>
            </w:pPr>
            <w:r w:rsidRPr="006D7AD3">
              <w:rPr>
                <w:b/>
                <w:i w:val="0"/>
                <w:sz w:val="24"/>
                <w:szCs w:val="24"/>
              </w:rPr>
              <w:t>Заявка на участие в Процедуре  физических лиц должна содержать следующие документы:</w:t>
            </w:r>
          </w:p>
          <w:p w:rsidR="004A2F96" w:rsidRPr="006D7AD3" w:rsidRDefault="004A2F96" w:rsidP="009F2B29">
            <w:pPr>
              <w:pStyle w:val="aff2"/>
              <w:jc w:val="both"/>
              <w:rPr>
                <w:b/>
                <w:bCs/>
                <w:i w:val="0"/>
                <w:sz w:val="24"/>
                <w:szCs w:val="24"/>
              </w:rPr>
            </w:pPr>
            <w:r w:rsidRPr="006D7AD3">
              <w:rPr>
                <w:bCs/>
                <w:i w:val="0"/>
                <w:sz w:val="24"/>
                <w:szCs w:val="24"/>
              </w:rPr>
              <w:t>- заявка по форме согласно приложению № 1 к настоящему Информационному сообщению;</w:t>
            </w:r>
          </w:p>
          <w:p w:rsidR="004A2F96" w:rsidRPr="006D7AD3" w:rsidRDefault="004A2F96" w:rsidP="009F2B29">
            <w:pPr>
              <w:pStyle w:val="aff2"/>
              <w:jc w:val="both"/>
              <w:rPr>
                <w:bCs/>
                <w:i w:val="0"/>
                <w:sz w:val="24"/>
                <w:szCs w:val="24"/>
              </w:rPr>
            </w:pPr>
            <w:r w:rsidRPr="006D7AD3">
              <w:rPr>
                <w:bCs/>
                <w:i w:val="0"/>
                <w:sz w:val="24"/>
                <w:szCs w:val="24"/>
              </w:rPr>
              <w:t>- анкета Претендента (Приложение № 5);</w:t>
            </w:r>
          </w:p>
          <w:p w:rsidR="004A2F96" w:rsidRPr="006D7AD3" w:rsidRDefault="004A2F96" w:rsidP="009F2B29">
            <w:pPr>
              <w:pStyle w:val="aff2"/>
              <w:jc w:val="both"/>
              <w:rPr>
                <w:bCs/>
                <w:i w:val="0"/>
                <w:sz w:val="24"/>
                <w:szCs w:val="24"/>
              </w:rPr>
            </w:pPr>
            <w:r w:rsidRPr="006D7AD3">
              <w:rPr>
                <w:bCs/>
                <w:i w:val="0"/>
                <w:sz w:val="24"/>
                <w:szCs w:val="24"/>
              </w:rPr>
              <w:t>- свидетельство о постановке на учет в налоговом органе;</w:t>
            </w:r>
          </w:p>
          <w:p w:rsidR="004A2F96" w:rsidRPr="006D7AD3" w:rsidRDefault="004A2F96" w:rsidP="009F2B29">
            <w:pPr>
              <w:pStyle w:val="aff2"/>
              <w:jc w:val="both"/>
              <w:rPr>
                <w:bCs/>
                <w:i w:val="0"/>
                <w:sz w:val="24"/>
                <w:szCs w:val="24"/>
              </w:rPr>
            </w:pPr>
            <w:r w:rsidRPr="006D7AD3">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4A2F96" w:rsidRPr="006D7AD3" w:rsidRDefault="004A2F96" w:rsidP="009F2B29">
            <w:pPr>
              <w:pStyle w:val="aff2"/>
              <w:jc w:val="both"/>
              <w:rPr>
                <w:bCs/>
                <w:i w:val="0"/>
                <w:sz w:val="24"/>
                <w:szCs w:val="24"/>
              </w:rPr>
            </w:pPr>
            <w:r w:rsidRPr="006D7AD3">
              <w:rPr>
                <w:bCs/>
                <w:i w:val="0"/>
                <w:sz w:val="24"/>
                <w:szCs w:val="24"/>
              </w:rPr>
              <w:t>- копию паспорта (предоставляет каждое физическое лицо, выступающее на стороне одного Претендента).</w:t>
            </w:r>
          </w:p>
          <w:p w:rsidR="004A2F96" w:rsidRPr="006D7AD3" w:rsidRDefault="004A2F96" w:rsidP="009F2B29">
            <w:pPr>
              <w:pStyle w:val="ConsNormal"/>
              <w:ind w:firstLine="0"/>
              <w:jc w:val="both"/>
              <w:rPr>
                <w:rFonts w:ascii="Times New Roman" w:hAnsi="Times New Roman" w:cs="Times New Roman"/>
                <w:sz w:val="24"/>
                <w:szCs w:val="24"/>
              </w:rPr>
            </w:pPr>
            <w:r w:rsidRPr="006D7AD3">
              <w:rPr>
                <w:rFonts w:ascii="Times New Roman" w:hAnsi="Times New Roman" w:cs="Times New Roman"/>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4A2F96" w:rsidRPr="00F15D2B" w:rsidRDefault="004A2F96" w:rsidP="009F2B29">
            <w:pPr>
              <w:pStyle w:val="ConsNormal"/>
              <w:ind w:firstLine="0"/>
              <w:jc w:val="both"/>
              <w:rPr>
                <w:rFonts w:ascii="Times New Roman" w:hAnsi="Times New Roman" w:cs="Times New Roman"/>
                <w:sz w:val="24"/>
                <w:szCs w:val="24"/>
              </w:rPr>
            </w:pPr>
            <w:r w:rsidRPr="006D7AD3">
              <w:rPr>
                <w:rFonts w:ascii="Times New Roman" w:hAnsi="Times New Roman" w:cs="Times New Roman"/>
                <w:sz w:val="24"/>
                <w:szCs w:val="24"/>
              </w:rPr>
              <w:t>8) Все документы должны быть аккуратно оформлены и заполнены разборчиво.</w:t>
            </w:r>
            <w:r w:rsidRPr="006D7AD3">
              <w:rPr>
                <w:rFonts w:ascii="Times New Roman" w:hAnsi="Times New Roman" w:cs="Times New Roman"/>
                <w:sz w:val="24"/>
                <w:szCs w:val="24"/>
              </w:rPr>
              <w:br/>
              <w:t>Все рукописные исправления, сделанные в подаваемой</w:t>
            </w:r>
            <w:r w:rsidRPr="006D7AD3">
              <w:t xml:space="preserve"> </w:t>
            </w:r>
            <w:r w:rsidRPr="006D7AD3">
              <w:rPr>
                <w:rFonts w:ascii="Times New Roman" w:hAnsi="Times New Roman" w:cs="Times New Roman"/>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r>
              <w:rPr>
                <w:rFonts w:ascii="Times New Roman" w:hAnsi="Times New Roman" w:cs="Times New Roman"/>
                <w:color w:val="FF0000"/>
                <w:sz w:val="24"/>
                <w:szCs w:val="24"/>
              </w:rPr>
              <w:t>.</w:t>
            </w:r>
          </w:p>
        </w:tc>
      </w:tr>
      <w:tr w:rsidR="004A2F96" w:rsidRPr="00085C17" w:rsidTr="00FE48D4">
        <w:tc>
          <w:tcPr>
            <w:tcW w:w="456" w:type="dxa"/>
            <w:shd w:val="clear" w:color="auto" w:fill="F2F2F2"/>
          </w:tcPr>
          <w:p w:rsidR="004A2F96" w:rsidRPr="00085C17" w:rsidRDefault="004A2F96" w:rsidP="00C64C1C">
            <w:pPr>
              <w:pStyle w:val="Default"/>
              <w:spacing w:before="120" w:after="120"/>
              <w:rPr>
                <w:b/>
                <w:iCs/>
                <w:color w:val="auto"/>
              </w:rPr>
            </w:pPr>
            <w:r>
              <w:rPr>
                <w:b/>
                <w:iCs/>
                <w:color w:val="auto"/>
              </w:rPr>
              <w:lastRenderedPageBreak/>
              <w:t>12</w:t>
            </w:r>
          </w:p>
        </w:tc>
        <w:tc>
          <w:tcPr>
            <w:tcW w:w="2107" w:type="dxa"/>
            <w:shd w:val="clear" w:color="auto" w:fill="F2F2F2"/>
          </w:tcPr>
          <w:p w:rsidR="004A2F96" w:rsidRDefault="004A2F96"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Pr>
                <w:rFonts w:eastAsiaTheme="minorHAnsi"/>
                <w:b/>
                <w:bCs/>
                <w:color w:val="auto"/>
              </w:rPr>
              <w:t xml:space="preserve">обеспечения </w:t>
            </w:r>
          </w:p>
          <w:p w:rsidR="004A2F96" w:rsidRPr="00085C17" w:rsidRDefault="004A2F96" w:rsidP="00F02009">
            <w:pPr>
              <w:pStyle w:val="Default"/>
              <w:spacing w:before="120" w:after="120"/>
              <w:rPr>
                <w:b/>
                <w:iCs/>
                <w:color w:val="auto"/>
              </w:rPr>
            </w:pPr>
          </w:p>
        </w:tc>
        <w:tc>
          <w:tcPr>
            <w:tcW w:w="7644" w:type="dxa"/>
            <w:shd w:val="clear" w:color="auto" w:fill="auto"/>
          </w:tcPr>
          <w:p w:rsidR="004A2F96" w:rsidRDefault="004A2F96" w:rsidP="009F2B29">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Pr="00C9347D">
              <w:rPr>
                <w:rFonts w:eastAsiaTheme="minorHAnsi"/>
                <w:lang w:eastAsia="en-US"/>
              </w:rPr>
              <w:t xml:space="preserve">Для участия в Процедуре Претендент вносит задаток в размере </w:t>
            </w:r>
            <w:r w:rsidRPr="00014499">
              <w:rPr>
                <w:rFonts w:eastAsiaTheme="minorHAnsi"/>
                <w:lang w:eastAsia="en-US"/>
              </w:rPr>
              <w:t>10</w:t>
            </w:r>
            <w:r>
              <w:rPr>
                <w:rFonts w:eastAsiaTheme="minorHAnsi"/>
                <w:lang w:eastAsia="en-US"/>
              </w:rPr>
              <w:t>%</w:t>
            </w:r>
            <w:r w:rsidRPr="00014499">
              <w:rPr>
                <w:rFonts w:eastAsiaTheme="minorHAnsi"/>
                <w:lang w:eastAsia="en-US"/>
              </w:rPr>
              <w:t xml:space="preserve"> (десять) процентов от начальной цены лота.</w:t>
            </w:r>
          </w:p>
          <w:p w:rsidR="004A2F96" w:rsidRPr="0089742D" w:rsidRDefault="004A2F96" w:rsidP="009F2B29">
            <w:pPr>
              <w:widowControl w:val="0"/>
              <w:autoSpaceDE w:val="0"/>
              <w:autoSpaceDN w:val="0"/>
              <w:adjustRightInd w:val="0"/>
              <w:jc w:val="both"/>
              <w:rPr>
                <w:rFonts w:eastAsiaTheme="minorHAnsi"/>
                <w:bCs/>
                <w:lang w:eastAsia="en-US"/>
              </w:rPr>
            </w:pPr>
            <w:r w:rsidRPr="00491628">
              <w:rPr>
                <w:rFonts w:eastAsiaTheme="minorHAnsi"/>
                <w:bCs/>
                <w:lang w:eastAsia="en-US"/>
              </w:rPr>
              <w:t xml:space="preserve">Задаток вносится </w:t>
            </w:r>
            <w:r w:rsidRPr="0089742D">
              <w:rPr>
                <w:rFonts w:eastAsiaTheme="minorHAnsi"/>
                <w:bCs/>
                <w:lang w:eastAsia="en-US"/>
              </w:rPr>
              <w:t>Претендентом на счет Оператора площадки и блокируется последним при подаче заявки на участие в Процедуре.</w:t>
            </w:r>
          </w:p>
          <w:p w:rsidR="004A2F96" w:rsidRPr="0089742D" w:rsidRDefault="004A2F96" w:rsidP="009F2B29">
            <w:pPr>
              <w:widowControl w:val="0"/>
              <w:autoSpaceDE w:val="0"/>
              <w:autoSpaceDN w:val="0"/>
              <w:adjustRightInd w:val="0"/>
              <w:jc w:val="both"/>
              <w:rPr>
                <w:rFonts w:eastAsiaTheme="minorHAnsi"/>
                <w:bCs/>
                <w:lang w:eastAsia="en-US"/>
              </w:rPr>
            </w:pPr>
            <w:r w:rsidRPr="0089742D">
              <w:rPr>
                <w:rFonts w:eastAsiaTheme="minorHAnsi"/>
                <w:bCs/>
                <w:lang w:eastAsia="en-US"/>
              </w:rPr>
              <w:t>2) Претендент обеспечивает поступление задатка</w:t>
            </w:r>
            <w:r w:rsidRPr="0089742D">
              <w:rPr>
                <w:rFonts w:eastAsiaTheme="minorHAnsi"/>
                <w:bCs/>
                <w:i/>
                <w:lang w:eastAsia="en-US"/>
              </w:rPr>
              <w:t xml:space="preserve"> </w:t>
            </w:r>
            <w:r w:rsidRPr="0089742D">
              <w:rPr>
                <w:rFonts w:eastAsiaTheme="minorHAnsi"/>
                <w:bCs/>
                <w:lang w:eastAsia="en-US"/>
              </w:rPr>
              <w:t xml:space="preserve">в срок с </w:t>
            </w:r>
            <w:r w:rsidR="0089742D" w:rsidRPr="0089742D">
              <w:rPr>
                <w:rFonts w:eastAsiaTheme="minorHAnsi"/>
                <w:bCs/>
                <w:lang w:eastAsia="en-US"/>
              </w:rPr>
              <w:t>12</w:t>
            </w:r>
            <w:r w:rsidRPr="0089742D">
              <w:rPr>
                <w:rFonts w:eastAsiaTheme="minorHAnsi"/>
                <w:bCs/>
                <w:lang w:eastAsia="en-US"/>
              </w:rPr>
              <w:t>.02.20</w:t>
            </w:r>
            <w:r w:rsidR="0089742D" w:rsidRPr="0089742D">
              <w:rPr>
                <w:rFonts w:eastAsiaTheme="minorHAnsi"/>
                <w:bCs/>
                <w:lang w:eastAsia="en-US"/>
              </w:rPr>
              <w:t>20</w:t>
            </w:r>
            <w:r w:rsidRPr="0089742D">
              <w:rPr>
                <w:rFonts w:eastAsiaTheme="minorHAnsi"/>
                <w:bCs/>
                <w:lang w:eastAsia="en-US"/>
              </w:rPr>
              <w:t xml:space="preserve"> по </w:t>
            </w:r>
            <w:r w:rsidR="0089742D" w:rsidRPr="0089742D">
              <w:rPr>
                <w:rFonts w:eastAsiaTheme="minorHAnsi"/>
                <w:bCs/>
                <w:lang w:eastAsia="en-US"/>
              </w:rPr>
              <w:t>12</w:t>
            </w:r>
            <w:r w:rsidRPr="0089742D">
              <w:rPr>
                <w:rFonts w:eastAsiaTheme="minorHAnsi"/>
                <w:bCs/>
                <w:lang w:eastAsia="en-US"/>
              </w:rPr>
              <w:t>.03.2020.</w:t>
            </w:r>
          </w:p>
          <w:p w:rsidR="004A2F96" w:rsidRPr="00C46FC9" w:rsidRDefault="004A2F96" w:rsidP="009F2B2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2" w:history="1">
              <w:r w:rsidRPr="00C46FC9">
                <w:rPr>
                  <w:rStyle w:val="a4"/>
                  <w:rFonts w:eastAsiaTheme="minorHAnsi"/>
                  <w:bCs/>
                  <w:lang w:eastAsia="en-US"/>
                </w:rPr>
                <w:t>www.rts-tender.ru</w:t>
              </w:r>
            </w:hyperlink>
          </w:p>
          <w:p w:rsidR="004A2F96" w:rsidRPr="00C46FC9" w:rsidRDefault="004A2F96" w:rsidP="009F2B2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С момента перечисления </w:t>
            </w:r>
            <w:r>
              <w:rPr>
                <w:rFonts w:eastAsiaTheme="minorHAnsi"/>
                <w:bCs/>
                <w:lang w:eastAsia="en-US"/>
              </w:rPr>
              <w:t>П</w:t>
            </w:r>
            <w:r w:rsidRPr="00C46FC9">
              <w:rPr>
                <w:rFonts w:eastAsiaTheme="minorHAnsi"/>
                <w:bCs/>
                <w:lang w:eastAsia="en-US"/>
              </w:rPr>
              <w:t>ретендентом задатка, договор о задатке считается заключенным в установленном порядке.</w:t>
            </w:r>
          </w:p>
          <w:p w:rsidR="004A2F96" w:rsidRPr="00C46FC9" w:rsidRDefault="004A2F96" w:rsidP="009F2B2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46FC9">
              <w:rPr>
                <w:rFonts w:eastAsiaTheme="minorHAnsi"/>
                <w:bCs/>
                <w:lang w:eastAsia="en-US"/>
              </w:rPr>
              <w:t>считаться ошибочно перечисленными денежными средствами и возвращены</w:t>
            </w:r>
            <w:proofErr w:type="gramEnd"/>
            <w:r w:rsidRPr="00C46FC9">
              <w:rPr>
                <w:rFonts w:eastAsiaTheme="minorHAnsi"/>
                <w:bCs/>
                <w:lang w:eastAsia="en-US"/>
              </w:rPr>
              <w:t xml:space="preserve"> на счет плательщика.</w:t>
            </w:r>
          </w:p>
          <w:p w:rsidR="004A2F96" w:rsidRPr="00C46FC9" w:rsidRDefault="004A2F96" w:rsidP="009F2B29">
            <w:pPr>
              <w:widowControl w:val="0"/>
              <w:autoSpaceDE w:val="0"/>
              <w:autoSpaceDN w:val="0"/>
              <w:adjustRightInd w:val="0"/>
              <w:jc w:val="both"/>
              <w:rPr>
                <w:rFonts w:eastAsiaTheme="minorHAnsi"/>
                <w:bCs/>
                <w:lang w:eastAsia="en-US"/>
              </w:rPr>
            </w:pPr>
            <w:r w:rsidRPr="00C46FC9">
              <w:rPr>
                <w:rFonts w:eastAsiaTheme="minorHAnsi"/>
                <w:bCs/>
                <w:lang w:eastAsia="en-US"/>
              </w:rPr>
              <w:t>5) Случаи, порядок и сроки возврата задатка указаны в Регламенте Организатора.</w:t>
            </w:r>
          </w:p>
          <w:p w:rsidR="004A2F96" w:rsidRPr="00C46FC9" w:rsidRDefault="004A2F96" w:rsidP="009F2B2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w:t>
            </w:r>
            <w:r w:rsidRPr="00C46FC9">
              <w:rPr>
                <w:rFonts w:eastAsiaTheme="minorHAnsi"/>
                <w:bCs/>
                <w:lang w:eastAsia="en-US"/>
              </w:rPr>
              <w:lastRenderedPageBreak/>
              <w:t>является обязательным.</w:t>
            </w:r>
          </w:p>
          <w:p w:rsidR="004A2F96" w:rsidRPr="00C46FC9" w:rsidRDefault="004A2F96" w:rsidP="009F2B29">
            <w:pPr>
              <w:widowControl w:val="0"/>
              <w:autoSpaceDE w:val="0"/>
              <w:autoSpaceDN w:val="0"/>
              <w:adjustRightInd w:val="0"/>
              <w:jc w:val="both"/>
              <w:rPr>
                <w:rFonts w:eastAsiaTheme="minorHAnsi"/>
                <w:bCs/>
                <w:lang w:eastAsia="en-US"/>
              </w:rPr>
            </w:pPr>
            <w:r w:rsidRPr="00C46FC9">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A2F96" w:rsidRPr="00C46FC9" w:rsidRDefault="004A2F96" w:rsidP="009F2B29">
            <w:pPr>
              <w:widowControl w:val="0"/>
              <w:autoSpaceDE w:val="0"/>
              <w:autoSpaceDN w:val="0"/>
              <w:adjustRightInd w:val="0"/>
              <w:jc w:val="both"/>
              <w:rPr>
                <w:rFonts w:eastAsiaTheme="minorHAnsi"/>
                <w:bCs/>
                <w:lang w:eastAsia="en-US"/>
              </w:rPr>
            </w:pPr>
            <w:r w:rsidRPr="00C46FC9">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4A2F96" w:rsidRPr="00C810C6" w:rsidRDefault="004A2F96" w:rsidP="009F2B29">
            <w:pPr>
              <w:pStyle w:val="aff2"/>
              <w:jc w:val="both"/>
              <w:rPr>
                <w:i w:val="0"/>
                <w:iCs/>
              </w:rPr>
            </w:pPr>
            <w:r w:rsidRPr="00C46FC9">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3470DA" w:rsidTr="00FE48D4">
        <w:tc>
          <w:tcPr>
            <w:tcW w:w="456" w:type="dxa"/>
            <w:shd w:val="clear" w:color="auto" w:fill="F2F2F2"/>
          </w:tcPr>
          <w:p w:rsidR="001B7FD2" w:rsidRPr="003470DA" w:rsidRDefault="001B7FD2" w:rsidP="00C64C1C">
            <w:pPr>
              <w:pStyle w:val="Default"/>
              <w:spacing w:before="120" w:after="120"/>
              <w:rPr>
                <w:b/>
                <w:iCs/>
              </w:rPr>
            </w:pPr>
            <w:r>
              <w:rPr>
                <w:b/>
                <w:iCs/>
              </w:rPr>
              <w:lastRenderedPageBreak/>
              <w:t>13</w:t>
            </w:r>
          </w:p>
        </w:tc>
        <w:tc>
          <w:tcPr>
            <w:tcW w:w="2107" w:type="dxa"/>
            <w:shd w:val="clear" w:color="auto" w:fill="F2F2F2"/>
          </w:tcPr>
          <w:p w:rsidR="001B7FD2" w:rsidRPr="003470DA" w:rsidRDefault="001B7FD2"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7644" w:type="dxa"/>
            <w:shd w:val="clear" w:color="auto" w:fill="auto"/>
          </w:tcPr>
          <w:p w:rsidR="00A60D26" w:rsidRPr="00A60D26" w:rsidRDefault="00A60D26" w:rsidP="00A60D26">
            <w:pPr>
              <w:pStyle w:val="Default"/>
              <w:spacing w:before="120" w:after="120"/>
              <w:ind w:left="85"/>
              <w:jc w:val="both"/>
              <w:rPr>
                <w:rFonts w:eastAsiaTheme="minorHAnsi"/>
                <w:color w:val="auto"/>
              </w:rPr>
            </w:pPr>
            <w:r w:rsidRPr="00A60D26">
              <w:rPr>
                <w:rFonts w:eastAsiaTheme="minorHAnsi"/>
                <w:color w:val="auto"/>
              </w:rPr>
              <w:t>Претендент не допускается к участию в Процедуре по следующим основаниям:</w:t>
            </w:r>
          </w:p>
          <w:p w:rsidR="00A60D26" w:rsidRPr="00A60D26" w:rsidRDefault="00A60D26" w:rsidP="00A60D26">
            <w:pPr>
              <w:ind w:left="85"/>
              <w:jc w:val="both"/>
              <w:rPr>
                <w:bCs/>
              </w:rPr>
            </w:pPr>
            <w:r w:rsidRPr="00A60D26">
              <w:rPr>
                <w:bCs/>
              </w:rPr>
              <w:t xml:space="preserve">а) представленные документы не подтверждают право Претендента на ведение хозяйственной деятельности на территории РФ; </w:t>
            </w:r>
          </w:p>
          <w:p w:rsidR="00A60D26" w:rsidRPr="00A60D26" w:rsidRDefault="00A60D26" w:rsidP="00A60D26">
            <w:pPr>
              <w:ind w:left="85"/>
              <w:jc w:val="both"/>
              <w:rPr>
                <w:bCs/>
              </w:rPr>
            </w:pPr>
            <w:r w:rsidRPr="00A60D26">
              <w:rPr>
                <w:bCs/>
              </w:rPr>
              <w:t xml:space="preserve">б) представлен не полный комплект документов, установленный настоящим Информационным сообщением; </w:t>
            </w:r>
          </w:p>
          <w:p w:rsidR="00A60D26" w:rsidRPr="00A60D26" w:rsidRDefault="00A60D26" w:rsidP="00A60D26">
            <w:pPr>
              <w:ind w:left="85"/>
              <w:jc w:val="both"/>
              <w:rPr>
                <w:bCs/>
              </w:rPr>
            </w:pPr>
            <w:r w:rsidRPr="00A60D26">
              <w:rPr>
                <w:bCs/>
              </w:rPr>
              <w:t xml:space="preserve">в) представленные документы оформлены ненадлежащим образом; </w:t>
            </w:r>
          </w:p>
          <w:p w:rsidR="00A60D26" w:rsidRPr="00A60D26" w:rsidRDefault="00A60D26" w:rsidP="00A60D26">
            <w:pPr>
              <w:ind w:left="85"/>
              <w:jc w:val="both"/>
              <w:rPr>
                <w:bCs/>
              </w:rPr>
            </w:pPr>
            <w:r w:rsidRPr="00A60D26">
              <w:rPr>
                <w:bCs/>
              </w:rPr>
              <w:t xml:space="preserve">г) заявка подана или подписана неуполномоченным лицом; </w:t>
            </w:r>
          </w:p>
          <w:p w:rsidR="00A60D26" w:rsidRPr="00A60D26" w:rsidRDefault="00A60D26" w:rsidP="00A60D26">
            <w:pPr>
              <w:ind w:left="85"/>
              <w:jc w:val="both"/>
              <w:rPr>
                <w:bCs/>
              </w:rPr>
            </w:pPr>
            <w:r w:rsidRPr="00A60D26">
              <w:rPr>
                <w:bCs/>
              </w:rPr>
              <w:t xml:space="preserve">д) не подтверждено поступление в установленный срок задатка; </w:t>
            </w:r>
          </w:p>
          <w:p w:rsidR="00A60D26" w:rsidRPr="00A60D26" w:rsidRDefault="00A60D26" w:rsidP="00A60D26">
            <w:pPr>
              <w:ind w:left="85"/>
              <w:jc w:val="both"/>
              <w:rPr>
                <w:bCs/>
              </w:rPr>
            </w:pPr>
            <w:r w:rsidRPr="00A60D26">
              <w:rPr>
                <w:bCs/>
              </w:rPr>
              <w:t xml:space="preserve">е) у Претендента имеется задолженность по платежам в бюджет любого уровня; </w:t>
            </w:r>
          </w:p>
          <w:p w:rsidR="001B7FD2" w:rsidRPr="00472C49" w:rsidRDefault="00A60D26" w:rsidP="00A60D26">
            <w:pPr>
              <w:ind w:left="85"/>
              <w:jc w:val="both"/>
              <w:rPr>
                <w:b/>
                <w:iCs/>
              </w:rPr>
            </w:pPr>
            <w:r w:rsidRPr="00A60D26">
              <w:rPr>
                <w:bCs/>
              </w:rPr>
              <w:t>ж) по иным основаниям, предусмотренным Информационным сообщением о проведении Процедуры.</w:t>
            </w:r>
          </w:p>
        </w:tc>
      </w:tr>
      <w:tr w:rsidR="001B7FD2" w:rsidRPr="00F84878" w:rsidTr="00FE48D4">
        <w:tc>
          <w:tcPr>
            <w:tcW w:w="456" w:type="dxa"/>
            <w:shd w:val="clear" w:color="auto" w:fill="F2F2F2"/>
          </w:tcPr>
          <w:p w:rsidR="001B7FD2" w:rsidRPr="00F84878" w:rsidRDefault="001B7FD2" w:rsidP="00C64C1C">
            <w:pPr>
              <w:pStyle w:val="Default"/>
              <w:spacing w:before="120" w:after="120"/>
              <w:rPr>
                <w:b/>
                <w:iCs/>
              </w:rPr>
            </w:pPr>
            <w:r>
              <w:rPr>
                <w:b/>
                <w:iCs/>
              </w:rPr>
              <w:t>14</w:t>
            </w:r>
          </w:p>
        </w:tc>
        <w:tc>
          <w:tcPr>
            <w:tcW w:w="2107" w:type="dxa"/>
            <w:shd w:val="clear" w:color="auto" w:fill="F2F2F2"/>
          </w:tcPr>
          <w:p w:rsidR="001B7FD2" w:rsidRPr="00AE43F6" w:rsidRDefault="001B7FD2"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7644" w:type="dxa"/>
            <w:shd w:val="clear" w:color="auto" w:fill="auto"/>
          </w:tcPr>
          <w:p w:rsidR="00A60D26" w:rsidRPr="00A62688" w:rsidRDefault="001B7FD2" w:rsidP="00A60D26">
            <w:pPr>
              <w:pStyle w:val="Default"/>
              <w:spacing w:before="120" w:after="120"/>
              <w:jc w:val="both"/>
            </w:pPr>
            <w:r w:rsidRPr="00A62688">
              <w:t>1</w:t>
            </w:r>
            <w:r w:rsidR="00A60D26" w:rsidRPr="00A62688">
              <w:t xml:space="preserve">1) </w:t>
            </w:r>
            <w:r w:rsidR="00A60D26" w:rsidRPr="00A62688">
              <w:rPr>
                <w:rFonts w:eastAsiaTheme="minorHAnsi"/>
              </w:rPr>
              <w:t>Процедура</w:t>
            </w:r>
            <w:r w:rsidR="00A60D26" w:rsidRPr="00A62688">
              <w:t xml:space="preserve"> проводится в соответствии с </w:t>
            </w:r>
            <w:r w:rsidR="00A60D26" w:rsidRPr="00A1776C">
              <w:t>Регламентом</w:t>
            </w:r>
            <w:r w:rsidR="00A60D26" w:rsidRPr="00A62688">
              <w:t xml:space="preserve"> Организатора </w:t>
            </w:r>
            <w:r w:rsidR="00A60D26">
              <w:t xml:space="preserve">и </w:t>
            </w:r>
            <w:r w:rsidR="00A60D26" w:rsidRPr="00891A43">
              <w:rPr>
                <w:bCs/>
              </w:rPr>
              <w:t>документами</w:t>
            </w:r>
            <w:r w:rsidR="00A60D26">
              <w:rPr>
                <w:bCs/>
              </w:rPr>
              <w:t>,</w:t>
            </w:r>
            <w:r w:rsidR="00A60D26" w:rsidRPr="00891A43">
              <w:rPr>
                <w:bCs/>
              </w:rPr>
              <w:t xml:space="preserve"> регламентирующими управление недвижимым имуществом  Продавца</w:t>
            </w:r>
            <w:r w:rsidR="00A60D26" w:rsidRPr="00891A43">
              <w:t>.</w:t>
            </w:r>
          </w:p>
          <w:p w:rsidR="00A60D26" w:rsidRPr="00EE5EFB" w:rsidRDefault="00A60D26" w:rsidP="00A60D26">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A60D26" w:rsidRPr="00A62688" w:rsidRDefault="00A60D26" w:rsidP="00A60D26">
            <w:pPr>
              <w:pStyle w:val="Default"/>
              <w:spacing w:before="120" w:after="120"/>
              <w:jc w:val="both"/>
            </w:pPr>
            <w:r w:rsidRPr="00A62688">
              <w:t>3) Заключение договора купли-продажи с Единственным участником.</w:t>
            </w:r>
          </w:p>
          <w:p w:rsidR="001B7FD2" w:rsidRPr="00EE5EFB" w:rsidRDefault="00A60D26" w:rsidP="00A60D26">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Pr="00A60D26">
              <w:rPr>
                <w:rFonts w:ascii="Times New Roman" w:hAnsi="Times New Roman"/>
                <w:b w:val="0"/>
                <w:color w:val="auto"/>
                <w:sz w:val="24"/>
                <w:szCs w:val="24"/>
              </w:rPr>
              <w:t xml:space="preserve">Процедура </w:t>
            </w:r>
            <w:r w:rsidRPr="00A62688">
              <w:rPr>
                <w:rFonts w:ascii="Times New Roman" w:hAnsi="Times New Roman"/>
                <w:b w:val="0"/>
                <w:color w:val="auto"/>
                <w:sz w:val="24"/>
                <w:szCs w:val="24"/>
              </w:rPr>
              <w:t>признан</w:t>
            </w:r>
            <w:r>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Pr>
                <w:rFonts w:ascii="Times New Roman" w:hAnsi="Times New Roman"/>
                <w:b w:val="0"/>
                <w:color w:val="auto"/>
                <w:sz w:val="24"/>
                <w:szCs w:val="24"/>
              </w:rPr>
              <w:t>ейся</w:t>
            </w:r>
            <w:r w:rsidRPr="00A62688">
              <w:rPr>
                <w:rFonts w:ascii="Times New Roman" w:hAnsi="Times New Roman"/>
                <w:b w:val="0"/>
                <w:color w:val="auto"/>
                <w:sz w:val="24"/>
                <w:szCs w:val="24"/>
              </w:rPr>
              <w:t xml:space="preserve"> по причине признания участником </w:t>
            </w:r>
            <w:r>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 xml:space="preserve">продажи по  </w:t>
            </w:r>
            <w:r>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лота.</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1B7FD2" w:rsidRPr="001C438D" w:rsidTr="00FE48D4">
        <w:tc>
          <w:tcPr>
            <w:tcW w:w="456" w:type="dxa"/>
            <w:shd w:val="clear" w:color="auto" w:fill="F2F2F2"/>
          </w:tcPr>
          <w:p w:rsidR="001B7FD2" w:rsidRPr="00F84878" w:rsidRDefault="001B7FD2" w:rsidP="00C64C1C">
            <w:pPr>
              <w:pStyle w:val="Default"/>
              <w:spacing w:before="120" w:after="120"/>
              <w:rPr>
                <w:b/>
                <w:iCs/>
              </w:rPr>
            </w:pPr>
            <w:r>
              <w:rPr>
                <w:b/>
                <w:iCs/>
              </w:rPr>
              <w:t>15</w:t>
            </w:r>
          </w:p>
        </w:tc>
        <w:tc>
          <w:tcPr>
            <w:tcW w:w="2107" w:type="dxa"/>
            <w:shd w:val="clear" w:color="auto" w:fill="F2F2F2"/>
          </w:tcPr>
          <w:p w:rsidR="001B7FD2" w:rsidRPr="00F84878" w:rsidRDefault="001B7FD2"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7644" w:type="dxa"/>
            <w:shd w:val="clear" w:color="auto" w:fill="auto"/>
          </w:tcPr>
          <w:p w:rsidR="00A60D26" w:rsidRPr="000C18D6" w:rsidRDefault="00A60D26" w:rsidP="00A60D26">
            <w:pPr>
              <w:pStyle w:val="Default"/>
              <w:spacing w:before="120" w:after="120"/>
              <w:jc w:val="both"/>
              <w:rPr>
                <w:iCs/>
                <w:color w:val="auto"/>
              </w:rPr>
            </w:pPr>
            <w:r w:rsidRPr="000C18D6">
              <w:rPr>
                <w:iCs/>
                <w:color w:val="auto"/>
              </w:rPr>
              <w:t>По результатам Процедуры Продавец и Победитель</w:t>
            </w:r>
            <w:r w:rsidRPr="000C18D6">
              <w:rPr>
                <w:color w:val="auto"/>
              </w:rPr>
              <w:t>,</w:t>
            </w:r>
            <w:r w:rsidRPr="000C18D6">
              <w:rPr>
                <w:iCs/>
                <w:color w:val="auto"/>
              </w:rPr>
              <w:t xml:space="preserve"> (покупатель) в течение 10 (десяти) рабочих дней </w:t>
            </w:r>
            <w:proofErr w:type="gramStart"/>
            <w:r w:rsidRPr="000C18D6">
              <w:rPr>
                <w:iCs/>
                <w:color w:val="auto"/>
              </w:rPr>
              <w:t>с даты подведения</w:t>
            </w:r>
            <w:proofErr w:type="gramEnd"/>
            <w:r w:rsidRPr="000C18D6">
              <w:rPr>
                <w:iCs/>
                <w:color w:val="auto"/>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0434F5" w:rsidRDefault="00A60D26" w:rsidP="00A60D26">
            <w:pPr>
              <w:pStyle w:val="aff2"/>
              <w:ind w:left="-28" w:firstLine="28"/>
              <w:jc w:val="both"/>
              <w:rPr>
                <w:i w:val="0"/>
                <w:sz w:val="24"/>
                <w:szCs w:val="24"/>
              </w:rPr>
            </w:pPr>
            <w:r w:rsidRPr="000C18D6">
              <w:rPr>
                <w:i w:val="0"/>
                <w:sz w:val="24"/>
                <w:szCs w:val="24"/>
              </w:rPr>
              <w:t xml:space="preserve">В случае если победитель Процедуры уклоняется от подписания договора купли-продажи имущества более чем на 5 (Пять) календарных дней </w:t>
            </w:r>
            <w:proofErr w:type="gramStart"/>
            <w:r w:rsidRPr="000C18D6">
              <w:rPr>
                <w:i w:val="0"/>
                <w:sz w:val="24"/>
                <w:szCs w:val="24"/>
              </w:rPr>
              <w:t>с даты протокола</w:t>
            </w:r>
            <w:proofErr w:type="gramEnd"/>
            <w:r w:rsidRPr="000C18D6">
              <w:rPr>
                <w:i w:val="0"/>
                <w:sz w:val="24"/>
                <w:szCs w:val="24"/>
              </w:rPr>
              <w:t xml:space="preserve"> подведения итогов Процедуры, Организатор имеет право отклонить его предложение о цене и определить выигравшее предложение из числа действующих</w:t>
            </w:r>
            <w:r w:rsidRPr="000C18D6">
              <w:rPr>
                <w:rFonts w:eastAsia="Calibri"/>
                <w:bCs/>
                <w:i w:val="0"/>
                <w:iCs/>
                <w:sz w:val="24"/>
                <w:szCs w:val="24"/>
                <w:lang w:eastAsia="en-US"/>
              </w:rPr>
              <w:t>.</w:t>
            </w:r>
          </w:p>
        </w:tc>
      </w:tr>
      <w:tr w:rsidR="001B7FD2" w:rsidRPr="008310FB" w:rsidTr="00FE48D4">
        <w:tc>
          <w:tcPr>
            <w:tcW w:w="456" w:type="dxa"/>
            <w:shd w:val="clear" w:color="auto" w:fill="F2F2F2"/>
          </w:tcPr>
          <w:p w:rsidR="001B7FD2" w:rsidRPr="00B8384B" w:rsidRDefault="001B7FD2" w:rsidP="00C64C1C">
            <w:pPr>
              <w:pStyle w:val="Default"/>
              <w:spacing w:before="120" w:after="120"/>
              <w:rPr>
                <w:b/>
                <w:iCs/>
              </w:rPr>
            </w:pPr>
            <w:r w:rsidRPr="00B8384B">
              <w:rPr>
                <w:b/>
                <w:iCs/>
              </w:rPr>
              <w:t>16</w:t>
            </w:r>
          </w:p>
        </w:tc>
        <w:tc>
          <w:tcPr>
            <w:tcW w:w="2107" w:type="dxa"/>
            <w:shd w:val="clear" w:color="auto" w:fill="F2F2F2"/>
          </w:tcPr>
          <w:p w:rsidR="001B7FD2" w:rsidRPr="008310FB" w:rsidRDefault="001B7FD2" w:rsidP="00C64C1C">
            <w:pPr>
              <w:pStyle w:val="Default"/>
              <w:spacing w:before="120" w:after="120"/>
              <w:rPr>
                <w:b/>
                <w:iCs/>
              </w:rPr>
            </w:pPr>
            <w:r w:rsidRPr="008310FB">
              <w:rPr>
                <w:rFonts w:eastAsiaTheme="minorHAnsi"/>
                <w:b/>
                <w:bCs/>
              </w:rPr>
              <w:t xml:space="preserve">Условия и сроки </w:t>
            </w:r>
            <w:r w:rsidRPr="008310FB">
              <w:rPr>
                <w:rFonts w:eastAsiaTheme="minorHAnsi"/>
                <w:b/>
                <w:bCs/>
              </w:rPr>
              <w:lastRenderedPageBreak/>
              <w:t>оплаты по договору купли-продажи Объекта (лота)</w:t>
            </w:r>
          </w:p>
        </w:tc>
        <w:tc>
          <w:tcPr>
            <w:tcW w:w="7644"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w:t>
            </w:r>
            <w:r w:rsidRPr="00A62688">
              <w:rPr>
                <w:rFonts w:eastAsiaTheme="minorHAnsi"/>
                <w:bCs/>
              </w:rPr>
              <w:lastRenderedPageBreak/>
              <w:t xml:space="preserve">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1B7FD2" w:rsidRPr="008310FB" w:rsidTr="00FE48D4">
        <w:trPr>
          <w:trHeight w:val="1026"/>
        </w:trPr>
        <w:tc>
          <w:tcPr>
            <w:tcW w:w="456" w:type="dxa"/>
            <w:shd w:val="clear" w:color="auto" w:fill="F2F2F2"/>
          </w:tcPr>
          <w:p w:rsidR="001B7FD2" w:rsidRPr="00B8384B" w:rsidRDefault="001B7FD2" w:rsidP="00C64C1C">
            <w:pPr>
              <w:pStyle w:val="Default"/>
              <w:spacing w:before="120" w:after="120"/>
              <w:rPr>
                <w:b/>
                <w:iCs/>
              </w:rPr>
            </w:pPr>
            <w:r w:rsidRPr="00B8384B">
              <w:rPr>
                <w:b/>
                <w:iCs/>
              </w:rPr>
              <w:lastRenderedPageBreak/>
              <w:t>17</w:t>
            </w:r>
          </w:p>
        </w:tc>
        <w:tc>
          <w:tcPr>
            <w:tcW w:w="2107" w:type="dxa"/>
            <w:shd w:val="clear" w:color="auto" w:fill="F2F2F2"/>
          </w:tcPr>
          <w:p w:rsidR="001B7FD2" w:rsidRPr="008310FB" w:rsidRDefault="001B7FD2" w:rsidP="00C64C1C">
            <w:pPr>
              <w:pStyle w:val="Default"/>
              <w:spacing w:before="120" w:after="120"/>
              <w:rPr>
                <w:b/>
                <w:iCs/>
              </w:rPr>
            </w:pPr>
            <w:r w:rsidRPr="008310FB">
              <w:rPr>
                <w:rFonts w:eastAsiaTheme="minorHAnsi"/>
                <w:b/>
                <w:bCs/>
              </w:rPr>
              <w:t>Переход права собственности на Объект (лот)</w:t>
            </w:r>
          </w:p>
        </w:tc>
        <w:tc>
          <w:tcPr>
            <w:tcW w:w="7644"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86268" w:rsidRDefault="00D86268" w:rsidP="00D276EF">
      <w:pPr>
        <w:jc w:val="center"/>
        <w:rPr>
          <w:rFonts w:eastAsia="MS Mincho"/>
          <w:b/>
          <w:color w:val="000000" w:themeColor="text1"/>
          <w:lang w:eastAsia="x-none"/>
        </w:rPr>
      </w:pPr>
    </w:p>
    <w:p w:rsidR="00C829E4" w:rsidRDefault="00C829E4" w:rsidP="00C829E4">
      <w:pPr>
        <w:ind w:firstLine="709"/>
        <w:jc w:val="both"/>
        <w:rPr>
          <w:color w:val="000000"/>
        </w:rPr>
      </w:pPr>
      <w:r>
        <w:rPr>
          <w:b/>
          <w:color w:val="000000"/>
          <w:u w:val="single"/>
        </w:rPr>
        <w:t xml:space="preserve">Лот № </w:t>
      </w:r>
      <w:r w:rsidR="00276D14">
        <w:rPr>
          <w:b/>
          <w:color w:val="000000"/>
          <w:u w:val="single"/>
        </w:rPr>
        <w:t>1</w:t>
      </w:r>
      <w:r w:rsidRPr="007D444B">
        <w:rPr>
          <w:color w:val="000000"/>
        </w:rPr>
        <w:t xml:space="preserve"> </w:t>
      </w:r>
    </w:p>
    <w:p w:rsidR="00D63A00" w:rsidRPr="00D63A00" w:rsidRDefault="00D63A00" w:rsidP="00D63A00">
      <w:pPr>
        <w:spacing w:line="276" w:lineRule="auto"/>
        <w:ind w:firstLine="708"/>
      </w:pPr>
      <w:r w:rsidRPr="00D63A00">
        <w:t xml:space="preserve">Объект недвижимого имущества расположенный по адресу: Пермский край, г. Верещагино, ул. </w:t>
      </w:r>
      <w:proofErr w:type="gramStart"/>
      <w:r w:rsidRPr="00D63A00">
        <w:t>Заводская</w:t>
      </w:r>
      <w:proofErr w:type="gramEnd"/>
      <w:r w:rsidRPr="00D63A00">
        <w:t>, 1б:</w:t>
      </w:r>
    </w:p>
    <w:tbl>
      <w:tblPr>
        <w:tblW w:w="10207" w:type="dxa"/>
        <w:tblInd w:w="-34" w:type="dxa"/>
        <w:tblLayout w:type="fixed"/>
        <w:tblLook w:val="04A0" w:firstRow="1" w:lastRow="0" w:firstColumn="1" w:lastColumn="0" w:noHBand="0" w:noVBand="1"/>
      </w:tblPr>
      <w:tblGrid>
        <w:gridCol w:w="568"/>
        <w:gridCol w:w="4110"/>
        <w:gridCol w:w="2127"/>
        <w:gridCol w:w="3402"/>
      </w:tblGrid>
      <w:tr w:rsidR="00D63A00" w:rsidRPr="00D63A00" w:rsidTr="007B1CCF">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3A00" w:rsidRPr="00D63A00" w:rsidRDefault="00D63A00" w:rsidP="00D63A00">
            <w:pPr>
              <w:jc w:val="center"/>
              <w:rPr>
                <w:bCs/>
                <w:color w:val="000000"/>
                <w:sz w:val="16"/>
                <w:szCs w:val="16"/>
              </w:rPr>
            </w:pPr>
            <w:r w:rsidRPr="00D63A00">
              <w:rPr>
                <w:bCs/>
                <w:color w:val="000000"/>
                <w:sz w:val="16"/>
                <w:szCs w:val="16"/>
              </w:rPr>
              <w:t>№</w:t>
            </w:r>
          </w:p>
        </w:tc>
        <w:tc>
          <w:tcPr>
            <w:tcW w:w="4110" w:type="dxa"/>
            <w:tcBorders>
              <w:top w:val="single" w:sz="4" w:space="0" w:color="auto"/>
              <w:left w:val="nil"/>
              <w:bottom w:val="single" w:sz="4" w:space="0" w:color="auto"/>
              <w:right w:val="single" w:sz="4" w:space="0" w:color="auto"/>
            </w:tcBorders>
            <w:shd w:val="clear" w:color="000000" w:fill="D9D9D9"/>
            <w:vAlign w:val="center"/>
            <w:hideMark/>
          </w:tcPr>
          <w:p w:rsidR="00D63A00" w:rsidRPr="00D63A00" w:rsidRDefault="00D63A00" w:rsidP="00D63A00">
            <w:pPr>
              <w:jc w:val="center"/>
              <w:rPr>
                <w:bCs/>
                <w:color w:val="000000"/>
                <w:sz w:val="16"/>
                <w:szCs w:val="16"/>
              </w:rPr>
            </w:pPr>
            <w:r w:rsidRPr="00D63A00">
              <w:rPr>
                <w:bCs/>
                <w:color w:val="000000"/>
                <w:sz w:val="16"/>
                <w:szCs w:val="16"/>
              </w:rPr>
              <w:t>Наименование объекта</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D63A00" w:rsidRPr="00D63A00" w:rsidRDefault="00D63A00" w:rsidP="00D63A00">
            <w:pPr>
              <w:jc w:val="center"/>
              <w:rPr>
                <w:bCs/>
                <w:color w:val="000000"/>
                <w:sz w:val="16"/>
                <w:szCs w:val="16"/>
              </w:rPr>
            </w:pPr>
            <w:r w:rsidRPr="00D63A00">
              <w:rPr>
                <w:bCs/>
                <w:color w:val="000000"/>
                <w:sz w:val="16"/>
                <w:szCs w:val="16"/>
              </w:rPr>
              <w:t xml:space="preserve">Площадь, протяженность, </w:t>
            </w:r>
            <w:proofErr w:type="spellStart"/>
            <w:r w:rsidRPr="00D63A00">
              <w:rPr>
                <w:bCs/>
                <w:color w:val="000000"/>
                <w:sz w:val="16"/>
                <w:szCs w:val="16"/>
              </w:rPr>
              <w:t>кв.м</w:t>
            </w:r>
            <w:proofErr w:type="spellEnd"/>
            <w:r w:rsidRPr="00D63A00">
              <w:rPr>
                <w:bCs/>
                <w:color w:val="000000"/>
                <w:sz w:val="16"/>
                <w:szCs w:val="16"/>
              </w:rPr>
              <w:t>./м/</w:t>
            </w:r>
            <w:proofErr w:type="spellStart"/>
            <w:r w:rsidRPr="00D63A00">
              <w:rPr>
                <w:bCs/>
                <w:color w:val="000000"/>
                <w:sz w:val="16"/>
                <w:szCs w:val="16"/>
              </w:rPr>
              <w:t>м.п</w:t>
            </w:r>
            <w:proofErr w:type="spellEnd"/>
            <w:r w:rsidRPr="00D63A00">
              <w:rPr>
                <w:bCs/>
                <w:color w:val="000000"/>
                <w:sz w:val="16"/>
                <w:szCs w:val="16"/>
              </w:rPr>
              <w:t>.</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D63A00" w:rsidRPr="00D63A00" w:rsidRDefault="00D63A00" w:rsidP="00D63A00">
            <w:pPr>
              <w:jc w:val="center"/>
              <w:rPr>
                <w:bCs/>
                <w:color w:val="000000"/>
                <w:sz w:val="16"/>
                <w:szCs w:val="16"/>
              </w:rPr>
            </w:pPr>
            <w:r w:rsidRPr="00D63A00">
              <w:rPr>
                <w:bCs/>
                <w:color w:val="000000"/>
                <w:sz w:val="16"/>
                <w:szCs w:val="16"/>
              </w:rPr>
              <w:t>№ свидетельства, дата</w:t>
            </w:r>
          </w:p>
        </w:tc>
      </w:tr>
      <w:tr w:rsidR="00D63A00" w:rsidRPr="00D63A00" w:rsidTr="007B1CCF">
        <w:trPr>
          <w:trHeight w:val="124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A00" w:rsidRPr="00D63A00" w:rsidRDefault="00D63A00" w:rsidP="00D63A00">
            <w:pPr>
              <w:jc w:val="center"/>
              <w:rPr>
                <w:bCs/>
                <w:color w:val="000000"/>
                <w:sz w:val="16"/>
                <w:szCs w:val="16"/>
              </w:rPr>
            </w:pPr>
            <w:r w:rsidRPr="00D63A00">
              <w:rPr>
                <w:bCs/>
                <w:color w:val="000000"/>
                <w:sz w:val="16"/>
                <w:szCs w:val="16"/>
              </w:rPr>
              <w:t>1</w:t>
            </w:r>
          </w:p>
        </w:tc>
        <w:tc>
          <w:tcPr>
            <w:tcW w:w="4110" w:type="dxa"/>
            <w:tcBorders>
              <w:top w:val="single" w:sz="4" w:space="0" w:color="auto"/>
              <w:left w:val="nil"/>
              <w:bottom w:val="single" w:sz="4" w:space="0" w:color="auto"/>
              <w:right w:val="single" w:sz="4" w:space="0" w:color="auto"/>
            </w:tcBorders>
            <w:shd w:val="clear" w:color="auto" w:fill="auto"/>
            <w:hideMark/>
          </w:tcPr>
          <w:p w:rsidR="00D63A00" w:rsidRPr="00D63A00" w:rsidRDefault="00D63A00" w:rsidP="00D63A00">
            <w:pPr>
              <w:rPr>
                <w:color w:val="000000"/>
                <w:sz w:val="18"/>
                <w:szCs w:val="18"/>
              </w:rPr>
            </w:pPr>
            <w:r w:rsidRPr="00D63A00">
              <w:rPr>
                <w:color w:val="000000"/>
                <w:sz w:val="18"/>
                <w:szCs w:val="18"/>
              </w:rPr>
              <w:t xml:space="preserve">Земельный участок под незавершенным строительством административного здания завода ЖБК с территорией обслуживания, земли поселений, общая площадь 1944 </w:t>
            </w:r>
            <w:proofErr w:type="spellStart"/>
            <w:r w:rsidRPr="00D63A00">
              <w:rPr>
                <w:color w:val="000000"/>
                <w:sz w:val="18"/>
                <w:szCs w:val="18"/>
              </w:rPr>
              <w:t>кв.м</w:t>
            </w:r>
            <w:proofErr w:type="spellEnd"/>
            <w:r w:rsidRPr="00D63A00">
              <w:rPr>
                <w:color w:val="000000"/>
                <w:sz w:val="18"/>
                <w:szCs w:val="18"/>
              </w:rPr>
              <w:t>., кадастровый номер объекта 59:16:001 01 40:0153</w:t>
            </w:r>
          </w:p>
          <w:p w:rsidR="00D63A00" w:rsidRPr="00D63A00" w:rsidRDefault="00D63A00" w:rsidP="00D63A00">
            <w:pPr>
              <w:jc w:val="center"/>
              <w:rPr>
                <w:bCs/>
                <w:color w:val="000000"/>
                <w:sz w:val="16"/>
                <w:szCs w:val="16"/>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D63A00" w:rsidRPr="00D63A00" w:rsidRDefault="00D63A00" w:rsidP="00D63A00">
            <w:pPr>
              <w:jc w:val="center"/>
              <w:rPr>
                <w:color w:val="000000"/>
                <w:sz w:val="16"/>
                <w:szCs w:val="16"/>
              </w:rPr>
            </w:pPr>
            <w:r w:rsidRPr="00D63A00">
              <w:rPr>
                <w:color w:val="000000"/>
                <w:sz w:val="18"/>
                <w:szCs w:val="18"/>
              </w:rPr>
              <w:t xml:space="preserve">1944 </w:t>
            </w:r>
            <w:proofErr w:type="spellStart"/>
            <w:r w:rsidRPr="00D63A00">
              <w:rPr>
                <w:color w:val="000000"/>
                <w:sz w:val="18"/>
                <w:szCs w:val="18"/>
              </w:rPr>
              <w:t>кв.м</w:t>
            </w:r>
            <w:proofErr w:type="spellEnd"/>
            <w:r w:rsidRPr="00D63A00">
              <w:rPr>
                <w:color w:val="000000"/>
                <w:sz w:val="18"/>
                <w:szCs w:val="18"/>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D63A00" w:rsidRPr="00D63A00" w:rsidRDefault="00D63A00" w:rsidP="00D63A00">
            <w:pPr>
              <w:jc w:val="center"/>
              <w:rPr>
                <w:color w:val="000000"/>
                <w:sz w:val="16"/>
                <w:szCs w:val="16"/>
              </w:rPr>
            </w:pPr>
            <w:r w:rsidRPr="00D63A00">
              <w:rPr>
                <w:color w:val="000000"/>
                <w:sz w:val="16"/>
                <w:szCs w:val="16"/>
              </w:rPr>
              <w:t>59 БА 337639 от 23.11.2006</w:t>
            </w:r>
          </w:p>
        </w:tc>
      </w:tr>
    </w:tbl>
    <w:p w:rsidR="00D63A00" w:rsidRPr="00D63A00" w:rsidRDefault="00D63A00" w:rsidP="00D63A00">
      <w:pPr>
        <w:ind w:firstLine="709"/>
        <w:jc w:val="both"/>
        <w:rPr>
          <w:color w:val="000000"/>
        </w:rPr>
      </w:pPr>
      <w:r w:rsidRPr="00D63A00">
        <w:t>Объект представляет собой незастроенный земельный участок общей площадью</w:t>
      </w:r>
      <w:r w:rsidRPr="00D63A00">
        <w:rPr>
          <w:color w:val="000000"/>
        </w:rPr>
        <w:t xml:space="preserve"> 1944 </w:t>
      </w:r>
      <w:proofErr w:type="spellStart"/>
      <w:r w:rsidRPr="00D63A00">
        <w:rPr>
          <w:color w:val="000000"/>
        </w:rPr>
        <w:t>кв.м</w:t>
      </w:r>
      <w:proofErr w:type="spellEnd"/>
      <w:r w:rsidRPr="00D63A00">
        <w:rPr>
          <w:color w:val="000000"/>
        </w:rPr>
        <w:t xml:space="preserve">. Категория земель: земли населенных пунктов. Кадастровый номер: 59:16:0010140:0153. Разрешенное использование: </w:t>
      </w:r>
      <w:r w:rsidRPr="00D63A00">
        <w:t xml:space="preserve">под </w:t>
      </w:r>
      <w:r w:rsidRPr="00D63A00">
        <w:rPr>
          <w:color w:val="000000"/>
        </w:rPr>
        <w:t xml:space="preserve">незавершенным строительством административного здания завода ЖБК с территорией обслуживания. Окружающая застройка: производственно-складская и частная жилая застройка. </w:t>
      </w:r>
    </w:p>
    <w:p w:rsidR="00D63A00" w:rsidRPr="00D63A00" w:rsidRDefault="00D63A00" w:rsidP="00D63A00">
      <w:pPr>
        <w:rPr>
          <w:rFonts w:eastAsia="MS Mincho"/>
          <w:color w:val="000000" w:themeColor="text1"/>
          <w:lang w:eastAsia="x-none"/>
        </w:rPr>
      </w:pPr>
    </w:p>
    <w:p w:rsidR="00BA701D" w:rsidRDefault="00BA701D" w:rsidP="00BA701D">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BB24EF">
        <w:rPr>
          <w:rFonts w:ascii="Times New Roman" w:eastAsia="MS Mincho" w:hAnsi="Times New Roman"/>
          <w:color w:val="auto"/>
          <w:kern w:val="32"/>
          <w:szCs w:val="24"/>
          <w:lang w:eastAsia="x-none"/>
        </w:rPr>
        <w:lastRenderedPageBreak/>
        <w:t>Приложение 1</w:t>
      </w:r>
      <w:bookmarkStart w:id="4" w:name="_GoBack"/>
      <w:bookmarkEnd w:id="4"/>
    </w:p>
    <w:p w:rsidR="00BA701D" w:rsidRPr="00BB24EF" w:rsidRDefault="00BA701D" w:rsidP="00BA701D">
      <w:pPr>
        <w:rPr>
          <w:rFonts w:eastAsia="MS Mincho"/>
          <w:lang w:eastAsia="x-none"/>
        </w:rPr>
      </w:pPr>
    </w:p>
    <w:p w:rsidR="00BA701D" w:rsidRPr="00BB24EF" w:rsidRDefault="00BA701D" w:rsidP="00BA701D">
      <w:pPr>
        <w:widowControl w:val="0"/>
        <w:spacing w:after="200" w:line="276" w:lineRule="auto"/>
        <w:jc w:val="center"/>
        <w:rPr>
          <w:rFonts w:eastAsia="Calibri"/>
          <w:b/>
          <w:lang w:eastAsia="en-US"/>
        </w:rPr>
      </w:pPr>
      <w:r w:rsidRPr="00BB24EF">
        <w:rPr>
          <w:rFonts w:eastAsia="Calibri"/>
          <w:b/>
          <w:lang w:eastAsia="en-US"/>
        </w:rPr>
        <w:t>На бланке Претендента</w:t>
      </w:r>
    </w:p>
    <w:p w:rsidR="00BA701D" w:rsidRPr="00BB24EF" w:rsidRDefault="00BA701D" w:rsidP="00BA701D">
      <w:pPr>
        <w:widowControl w:val="0"/>
        <w:jc w:val="center"/>
        <w:outlineLvl w:val="1"/>
        <w:rPr>
          <w:b/>
          <w:bCs/>
          <w:iCs/>
        </w:rPr>
      </w:pPr>
      <w:r w:rsidRPr="00BB24EF">
        <w:rPr>
          <w:b/>
          <w:bCs/>
        </w:rPr>
        <w:t xml:space="preserve">ЗАЯВКА </w:t>
      </w:r>
      <w:r w:rsidRPr="00BB24EF">
        <w:rPr>
          <w:b/>
          <w:bCs/>
          <w:iCs/>
        </w:rPr>
        <w:t xml:space="preserve">______________ </w:t>
      </w:r>
      <w:r w:rsidRPr="00BB24EF">
        <w:rPr>
          <w:bCs/>
          <w:i/>
          <w:iCs/>
        </w:rPr>
        <w:t>(наименование претендента)</w:t>
      </w:r>
      <w:r w:rsidRPr="00BB24EF">
        <w:rPr>
          <w:b/>
          <w:bCs/>
          <w:iCs/>
        </w:rPr>
        <w:t xml:space="preserve"> НА УЧАСТИЕ  В ПРОЦЕДУРЕ ПРОДАЖИ ИМУЩЕСТВА ПОСРЕДСТВОМ ПУБЛИЧНОГО</w:t>
      </w:r>
    </w:p>
    <w:p w:rsidR="00BA701D" w:rsidRPr="00BB24EF" w:rsidRDefault="00BA701D" w:rsidP="00BA701D">
      <w:pPr>
        <w:widowControl w:val="0"/>
        <w:jc w:val="center"/>
        <w:outlineLvl w:val="1"/>
        <w:rPr>
          <w:b/>
          <w:bCs/>
          <w:iCs/>
        </w:rPr>
      </w:pPr>
      <w:r w:rsidRPr="00BB24EF">
        <w:rPr>
          <w:b/>
          <w:bCs/>
          <w:iCs/>
        </w:rPr>
        <w:t xml:space="preserve">ПРЕДЛОЖЕНИЯ В ЭЛЕТРОННОЙ ФОРМЕ </w:t>
      </w:r>
    </w:p>
    <w:p w:rsidR="00BA701D" w:rsidRPr="00BB24EF" w:rsidRDefault="00BA701D" w:rsidP="00BA701D">
      <w:pPr>
        <w:widowControl w:val="0"/>
        <w:jc w:val="right"/>
        <w:outlineLvl w:val="1"/>
      </w:pPr>
      <w:r w:rsidRPr="00BB24EF">
        <w:t xml:space="preserve">В Комиссию </w:t>
      </w:r>
    </w:p>
    <w:p w:rsidR="00BA701D" w:rsidRPr="00BB24EF" w:rsidRDefault="00BA701D" w:rsidP="00BA701D">
      <w:pPr>
        <w:ind w:left="4956" w:firstLine="708"/>
        <w:jc w:val="right"/>
      </w:pPr>
      <w:r w:rsidRPr="00BB24EF">
        <w:t>АО «</w:t>
      </w:r>
      <w:proofErr w:type="spellStart"/>
      <w:r w:rsidRPr="00BB24EF">
        <w:t>РЖДстрой</w:t>
      </w:r>
      <w:proofErr w:type="spellEnd"/>
      <w:r w:rsidRPr="00BB24EF">
        <w:t>»</w:t>
      </w:r>
    </w:p>
    <w:p w:rsidR="00BA701D" w:rsidRPr="00BB24EF" w:rsidRDefault="00BA701D" w:rsidP="00BA701D">
      <w:pPr>
        <w:widowControl w:val="0"/>
        <w:spacing w:after="200" w:line="276" w:lineRule="auto"/>
        <w:rPr>
          <w:rFonts w:eastAsia="Calibri"/>
          <w:lang w:eastAsia="en-US"/>
        </w:rPr>
      </w:pPr>
    </w:p>
    <w:p w:rsidR="00BA701D" w:rsidRPr="00BB24EF" w:rsidRDefault="00BA701D" w:rsidP="00BA701D">
      <w:pPr>
        <w:widowControl w:val="0"/>
        <w:ind w:firstLine="720"/>
        <w:jc w:val="both"/>
      </w:pPr>
      <w:r w:rsidRPr="00BB24EF">
        <w:t xml:space="preserve">Будучи </w:t>
      </w:r>
      <w:proofErr w:type="gramStart"/>
      <w:r w:rsidRPr="00BB24EF">
        <w:t>уполномоченным</w:t>
      </w:r>
      <w:proofErr w:type="gramEnd"/>
      <w:r w:rsidRPr="00BB24EF">
        <w:t xml:space="preserve"> представлять и действовать от имени ________________ (далее – претендент) </w:t>
      </w:r>
      <w:r w:rsidRPr="00BB24EF">
        <w:rPr>
          <w:b/>
          <w:i/>
        </w:rPr>
        <w:t>(указать наименование претендента или, в случае участия нескольких лиц на стороне одного претендента, наименования таких лиц)</w:t>
      </w:r>
      <w:r w:rsidRPr="00BB24EF">
        <w:t>, а также полностью изучив Информационное сообщение, я, нижеподписавшийся, настоящим подаю заявку на участие в 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 № ____  Лот № ____(далее – Процедура).</w:t>
      </w:r>
    </w:p>
    <w:p w:rsidR="00BA701D" w:rsidRPr="00BB24EF" w:rsidRDefault="00BA701D" w:rsidP="00BA701D">
      <w:pPr>
        <w:ind w:firstLine="709"/>
        <w:jc w:val="both"/>
      </w:pPr>
      <w:r w:rsidRPr="00BB24EF">
        <w:t xml:space="preserve">Продавцу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BA701D" w:rsidRPr="00BB24EF" w:rsidRDefault="00BA701D" w:rsidP="00BA701D">
      <w:pPr>
        <w:widowControl w:val="0"/>
        <w:ind w:firstLine="720"/>
        <w:jc w:val="both"/>
      </w:pPr>
      <w:r w:rsidRPr="00BB24EF">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BA701D" w:rsidRPr="00BB24EF" w:rsidRDefault="00BA701D" w:rsidP="00BA701D">
      <w:pPr>
        <w:ind w:firstLine="720"/>
        <w:jc w:val="both"/>
      </w:pPr>
      <w:r w:rsidRPr="00BB24EF">
        <w:t>Продавец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BB24EF" w:rsidRPr="00BB24EF" w:rsidTr="00547F38">
        <w:tc>
          <w:tcPr>
            <w:tcW w:w="5000" w:type="pct"/>
            <w:gridSpan w:val="2"/>
          </w:tcPr>
          <w:p w:rsidR="00BA701D" w:rsidRPr="00BB24EF" w:rsidRDefault="00BA701D" w:rsidP="00547F38">
            <w:pPr>
              <w:jc w:val="center"/>
            </w:pPr>
            <w:r w:rsidRPr="00BB24EF">
              <w:t>Справки по общим вопросам</w:t>
            </w:r>
          </w:p>
        </w:tc>
      </w:tr>
      <w:tr w:rsidR="00BB24EF" w:rsidRPr="00BB24EF" w:rsidTr="00547F38">
        <w:tc>
          <w:tcPr>
            <w:tcW w:w="2493" w:type="pct"/>
          </w:tcPr>
          <w:p w:rsidR="00BA701D" w:rsidRPr="00BB24EF" w:rsidRDefault="00BA701D" w:rsidP="00547F38">
            <w:pPr>
              <w:jc w:val="both"/>
            </w:pPr>
            <w:r w:rsidRPr="00BB24EF">
              <w:t xml:space="preserve">ФИО </w:t>
            </w:r>
          </w:p>
        </w:tc>
        <w:tc>
          <w:tcPr>
            <w:tcW w:w="2507" w:type="pct"/>
          </w:tcPr>
          <w:p w:rsidR="00BA701D" w:rsidRPr="00BB24EF" w:rsidRDefault="00BA701D" w:rsidP="00547F38">
            <w:pPr>
              <w:jc w:val="both"/>
            </w:pPr>
            <w:r w:rsidRPr="00BB24EF">
              <w:t xml:space="preserve">Телефон  </w:t>
            </w:r>
          </w:p>
          <w:p w:rsidR="00BA701D" w:rsidRPr="00BB24EF" w:rsidRDefault="00BA701D" w:rsidP="00547F38">
            <w:pPr>
              <w:jc w:val="both"/>
            </w:pPr>
            <w:r w:rsidRPr="00BB24EF">
              <w:t xml:space="preserve">Факс  </w:t>
            </w:r>
          </w:p>
          <w:p w:rsidR="00BA701D" w:rsidRPr="00BB24EF" w:rsidRDefault="00BA701D" w:rsidP="00547F38">
            <w:pPr>
              <w:jc w:val="both"/>
              <w:rPr>
                <w:lang w:val="en-US"/>
              </w:rPr>
            </w:pPr>
            <w:r w:rsidRPr="00BB24EF">
              <w:rPr>
                <w:lang w:val="en-US"/>
              </w:rPr>
              <w:t>E-mail:</w:t>
            </w:r>
          </w:p>
        </w:tc>
      </w:tr>
      <w:tr w:rsidR="00BB24EF" w:rsidRPr="00BB24EF" w:rsidTr="00547F38">
        <w:tc>
          <w:tcPr>
            <w:tcW w:w="5000" w:type="pct"/>
            <w:gridSpan w:val="2"/>
          </w:tcPr>
          <w:p w:rsidR="00BA701D" w:rsidRPr="00BB24EF" w:rsidRDefault="00BA701D" w:rsidP="00547F38">
            <w:pPr>
              <w:jc w:val="center"/>
            </w:pPr>
            <w:r w:rsidRPr="00BB24EF">
              <w:t>Справки по финансовым вопросам</w:t>
            </w:r>
          </w:p>
        </w:tc>
      </w:tr>
      <w:tr w:rsidR="00BB24EF" w:rsidRPr="00BB24EF" w:rsidTr="00547F38">
        <w:tc>
          <w:tcPr>
            <w:tcW w:w="2493" w:type="pct"/>
          </w:tcPr>
          <w:p w:rsidR="00BA701D" w:rsidRPr="00BB24EF" w:rsidRDefault="00BA701D" w:rsidP="00547F38">
            <w:pPr>
              <w:jc w:val="both"/>
            </w:pPr>
            <w:r w:rsidRPr="00BB24EF">
              <w:t>ФИО</w:t>
            </w:r>
            <w:r w:rsidRPr="00BB24EF">
              <w:rPr>
                <w:lang w:val="en-US"/>
              </w:rPr>
              <w:t xml:space="preserve"> </w:t>
            </w:r>
          </w:p>
        </w:tc>
        <w:tc>
          <w:tcPr>
            <w:tcW w:w="2507" w:type="pct"/>
          </w:tcPr>
          <w:p w:rsidR="00BA701D" w:rsidRPr="00BB24EF" w:rsidRDefault="00BA701D" w:rsidP="00547F38">
            <w:pPr>
              <w:jc w:val="both"/>
            </w:pPr>
            <w:r w:rsidRPr="00BB24EF">
              <w:t>Телефон</w:t>
            </w:r>
          </w:p>
          <w:p w:rsidR="00BA701D" w:rsidRPr="00BB24EF" w:rsidRDefault="00BA701D" w:rsidP="00547F38">
            <w:pPr>
              <w:jc w:val="both"/>
            </w:pPr>
            <w:r w:rsidRPr="00BB24EF">
              <w:t xml:space="preserve">Факс  </w:t>
            </w:r>
          </w:p>
          <w:p w:rsidR="00BA701D" w:rsidRPr="00BB24EF" w:rsidRDefault="00BA701D" w:rsidP="00547F38">
            <w:pPr>
              <w:jc w:val="both"/>
            </w:pPr>
            <w:r w:rsidRPr="00BB24EF">
              <w:t>E-</w:t>
            </w:r>
            <w:proofErr w:type="spellStart"/>
            <w:r w:rsidRPr="00BB24EF">
              <w:t>mail</w:t>
            </w:r>
            <w:proofErr w:type="spellEnd"/>
            <w:r w:rsidRPr="00BB24EF">
              <w:t>:</w:t>
            </w:r>
          </w:p>
        </w:tc>
      </w:tr>
    </w:tbl>
    <w:p w:rsidR="00BA701D" w:rsidRPr="00BB24EF" w:rsidRDefault="00BA701D" w:rsidP="00BA701D">
      <w:pPr>
        <w:widowControl w:val="0"/>
        <w:ind w:firstLine="720"/>
        <w:jc w:val="both"/>
      </w:pPr>
    </w:p>
    <w:p w:rsidR="00BA701D" w:rsidRPr="00BB24EF" w:rsidRDefault="00BA701D" w:rsidP="00BA701D">
      <w:pPr>
        <w:widowControl w:val="0"/>
        <w:ind w:firstLine="720"/>
        <w:jc w:val="both"/>
      </w:pPr>
      <w:r w:rsidRPr="00BB24EF">
        <w:t>Настоящим подтверждается, что _________(</w:t>
      </w:r>
      <w:r w:rsidRPr="00BB24EF">
        <w:rPr>
          <w:i/>
        </w:rPr>
        <w:t>наименование претендента)</w:t>
      </w:r>
      <w:r w:rsidRPr="00BB24EF">
        <w:t xml:space="preserve"> ознакомилос</w:t>
      </w:r>
      <w:proofErr w:type="gramStart"/>
      <w:r w:rsidRPr="00BB24EF">
        <w:t>ь(</w:t>
      </w:r>
      <w:proofErr w:type="spellStart"/>
      <w:proofErr w:type="gramEnd"/>
      <w:r w:rsidRPr="00BB24EF">
        <w:t>ся</w:t>
      </w:r>
      <w:proofErr w:type="spellEnd"/>
      <w:r w:rsidRPr="00BB24EF">
        <w:t>) с условиями Информационного сообщения, с ними согласно(</w:t>
      </w:r>
      <w:proofErr w:type="spellStart"/>
      <w:r w:rsidRPr="00BB24EF">
        <w:t>ен</w:t>
      </w:r>
      <w:proofErr w:type="spellEnd"/>
      <w:r w:rsidRPr="00BB24EF">
        <w:t>) и возражений не имеет.</w:t>
      </w:r>
    </w:p>
    <w:p w:rsidR="00BA701D" w:rsidRPr="00BB24EF" w:rsidRDefault="00BA701D" w:rsidP="00BA701D">
      <w:pPr>
        <w:widowControl w:val="0"/>
        <w:ind w:firstLine="720"/>
        <w:jc w:val="both"/>
      </w:pPr>
      <w:r w:rsidRPr="00BB24EF">
        <w:t>В частности, _______ (</w:t>
      </w:r>
      <w:r w:rsidRPr="00BB24EF">
        <w:rPr>
          <w:i/>
        </w:rPr>
        <w:t>наименование претендента)</w:t>
      </w:r>
      <w:r w:rsidRPr="00BB24EF">
        <w:t>, подавая настоящую заявку, согласн</w:t>
      </w:r>
      <w:proofErr w:type="gramStart"/>
      <w:r w:rsidRPr="00BB24EF">
        <w:t>о(</w:t>
      </w:r>
      <w:proofErr w:type="spellStart"/>
      <w:proofErr w:type="gramEnd"/>
      <w:r w:rsidRPr="00BB24EF">
        <w:t>ен</w:t>
      </w:r>
      <w:proofErr w:type="spellEnd"/>
      <w:r w:rsidRPr="00BB24EF">
        <w:t>) с тем, что:</w:t>
      </w:r>
    </w:p>
    <w:p w:rsidR="00BA701D" w:rsidRPr="00BB24EF" w:rsidRDefault="00BA701D" w:rsidP="00BA701D">
      <w:pPr>
        <w:widowControl w:val="0"/>
        <w:tabs>
          <w:tab w:val="left" w:pos="0"/>
          <w:tab w:val="left" w:pos="960"/>
        </w:tabs>
        <w:ind w:firstLine="720"/>
        <w:jc w:val="both"/>
      </w:pPr>
      <w:r w:rsidRPr="00BB24EF">
        <w:t xml:space="preserve">-результаты рассмотрения заявки зависят от проверки всех данных, представленных </w:t>
      </w:r>
      <w:r w:rsidRPr="00BB24EF">
        <w:rPr>
          <w:i/>
        </w:rPr>
        <w:t>______________ (наименование претендента)</w:t>
      </w:r>
      <w:r w:rsidRPr="00BB24EF">
        <w:t>, а также иных сведений, имеющихся в распоряжении Продавца;</w:t>
      </w:r>
    </w:p>
    <w:p w:rsidR="00BA701D" w:rsidRPr="00BB24EF" w:rsidRDefault="00BA701D" w:rsidP="00BA701D">
      <w:pPr>
        <w:widowControl w:val="0"/>
        <w:tabs>
          <w:tab w:val="left" w:pos="0"/>
          <w:tab w:val="left" w:pos="7938"/>
        </w:tabs>
        <w:ind w:firstLine="720"/>
        <w:jc w:val="both"/>
      </w:pPr>
      <w:r w:rsidRPr="00BB24EF">
        <w:t xml:space="preserve">-за любую ошибку или упущение в представленной </w:t>
      </w:r>
      <w:r w:rsidRPr="00BB24EF">
        <w:rPr>
          <w:i/>
        </w:rPr>
        <w:t xml:space="preserve">__________________ (наименование претендентом) </w:t>
      </w:r>
      <w:r w:rsidRPr="00BB24EF">
        <w:t xml:space="preserve">заявке ответственность целиком и полностью будет лежать на </w:t>
      </w:r>
      <w:r w:rsidRPr="00BB24EF">
        <w:rPr>
          <w:i/>
        </w:rPr>
        <w:t>__________________ (наименование претендента)</w:t>
      </w:r>
      <w:r w:rsidRPr="00BB24EF">
        <w:t>;</w:t>
      </w:r>
    </w:p>
    <w:p w:rsidR="00BA701D" w:rsidRPr="00BB24EF" w:rsidRDefault="00BA701D" w:rsidP="00BA701D">
      <w:pPr>
        <w:widowControl w:val="0"/>
        <w:tabs>
          <w:tab w:val="left" w:pos="0"/>
          <w:tab w:val="left" w:pos="7938"/>
        </w:tabs>
        <w:ind w:firstLine="720"/>
        <w:jc w:val="both"/>
      </w:pPr>
      <w:r w:rsidRPr="00BB24EF">
        <w:t xml:space="preserve">- Процедура может быть прекращена в порядке, предусмотренном Информационным сообщением без объяснения причин. </w:t>
      </w:r>
    </w:p>
    <w:p w:rsidR="00BA701D" w:rsidRPr="00BB24EF" w:rsidRDefault="00BA701D" w:rsidP="00BA701D">
      <w:pPr>
        <w:widowControl w:val="0"/>
        <w:spacing w:after="200" w:line="276" w:lineRule="auto"/>
        <w:ind w:firstLine="720"/>
        <w:jc w:val="both"/>
        <w:rPr>
          <w:rFonts w:eastAsia="Calibri"/>
          <w:lang w:eastAsia="en-US"/>
        </w:rPr>
      </w:pPr>
      <w:r w:rsidRPr="00BB24EF">
        <w:rPr>
          <w:rFonts w:eastAsia="Calibri"/>
          <w:lang w:eastAsia="en-US"/>
        </w:rPr>
        <w:t xml:space="preserve">В случае признания _________ </w:t>
      </w:r>
      <w:r w:rsidRPr="00BB24EF">
        <w:rPr>
          <w:rFonts w:eastAsia="Calibri"/>
          <w:i/>
          <w:lang w:eastAsia="en-US"/>
        </w:rPr>
        <w:t>(наименование претендента)</w:t>
      </w:r>
      <w:r w:rsidRPr="00BB24EF">
        <w:rPr>
          <w:rFonts w:eastAsia="Calibri"/>
          <w:lang w:eastAsia="en-US"/>
        </w:rPr>
        <w:t xml:space="preserve"> победителем мы обязуемся:</w:t>
      </w:r>
    </w:p>
    <w:p w:rsidR="00BA701D" w:rsidRPr="00BB24EF" w:rsidRDefault="00BA701D" w:rsidP="00BA701D">
      <w:pPr>
        <w:widowControl w:val="0"/>
        <w:numPr>
          <w:ilvl w:val="0"/>
          <w:numId w:val="11"/>
        </w:numPr>
        <w:ind w:left="0" w:firstLine="709"/>
        <w:jc w:val="both"/>
        <w:rPr>
          <w:rFonts w:eastAsia="Calibri"/>
          <w:lang w:eastAsia="en-US"/>
        </w:rPr>
      </w:pPr>
      <w:r w:rsidRPr="00BB24EF">
        <w:rPr>
          <w:rFonts w:eastAsia="Calibri"/>
          <w:lang w:eastAsia="en-US"/>
        </w:rPr>
        <w:lastRenderedPageBreak/>
        <w:t>Подписать догово</w:t>
      </w:r>
      <w:proofErr w:type="gramStart"/>
      <w:r w:rsidRPr="00BB24EF">
        <w:rPr>
          <w:rFonts w:eastAsia="Calibri"/>
          <w:lang w:eastAsia="en-US"/>
        </w:rPr>
        <w:t>р(</w:t>
      </w:r>
      <w:proofErr w:type="gramEnd"/>
      <w:r w:rsidRPr="00BB24EF">
        <w:rPr>
          <w:rFonts w:eastAsia="Calibri"/>
          <w:lang w:eastAsia="en-US"/>
        </w:rPr>
        <w:t>ы) на условиях настоящей заявки на участие в Процедуре и на условиях, объявленных в Информационном сообщении.</w:t>
      </w:r>
    </w:p>
    <w:p w:rsidR="00BA701D" w:rsidRPr="00BB24EF" w:rsidRDefault="00BA701D" w:rsidP="00BA701D">
      <w:pPr>
        <w:widowControl w:val="0"/>
        <w:numPr>
          <w:ilvl w:val="0"/>
          <w:numId w:val="11"/>
        </w:numPr>
        <w:ind w:left="0" w:firstLine="709"/>
        <w:jc w:val="both"/>
        <w:rPr>
          <w:rFonts w:eastAsia="Calibri"/>
          <w:lang w:eastAsia="en-US"/>
        </w:rPr>
      </w:pPr>
      <w:r w:rsidRPr="00BB24EF">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BA701D" w:rsidRPr="00BB24EF" w:rsidRDefault="00BA701D" w:rsidP="00BA701D">
      <w:pPr>
        <w:widowControl w:val="0"/>
        <w:numPr>
          <w:ilvl w:val="0"/>
          <w:numId w:val="11"/>
        </w:numPr>
        <w:ind w:left="0" w:firstLine="709"/>
        <w:jc w:val="both"/>
        <w:rPr>
          <w:rFonts w:eastAsia="Calibri"/>
          <w:lang w:eastAsia="en-US"/>
        </w:rPr>
      </w:pPr>
      <w:r w:rsidRPr="00BB24EF">
        <w:rPr>
          <w:rFonts w:eastAsia="Calibri"/>
          <w:lang w:eastAsia="en-US"/>
        </w:rPr>
        <w:t>Не вносить в договор изменения, не предусмотренные условиями Информационного сообщения о проведении Процедуры.</w:t>
      </w:r>
    </w:p>
    <w:p w:rsidR="00BA701D" w:rsidRPr="00BB24EF" w:rsidRDefault="00BA701D" w:rsidP="00BA701D">
      <w:pPr>
        <w:widowControl w:val="0"/>
        <w:ind w:firstLine="720"/>
        <w:jc w:val="both"/>
      </w:pPr>
      <w:r w:rsidRPr="00BB24EF">
        <w:t>Настоящим подтверждаем, что:</w:t>
      </w:r>
    </w:p>
    <w:p w:rsidR="00BA701D" w:rsidRPr="00BB24EF" w:rsidRDefault="00BA701D" w:rsidP="00BA701D">
      <w:pPr>
        <w:widowControl w:val="0"/>
        <w:ind w:firstLine="720"/>
        <w:jc w:val="both"/>
      </w:pPr>
      <w:r w:rsidRPr="00BB24EF">
        <w:t>- ________</w:t>
      </w:r>
      <w:r w:rsidRPr="00BB24EF">
        <w:rPr>
          <w:i/>
        </w:rPr>
        <w:t>(наименование претендента; лиц, выступающих на стороне претендента)</w:t>
      </w:r>
      <w:r w:rsidRPr="00BB24EF">
        <w:t xml:space="preserve"> не находится в процессе ликвидации;</w:t>
      </w:r>
    </w:p>
    <w:p w:rsidR="00BA701D" w:rsidRPr="00BB24EF" w:rsidRDefault="00BA701D" w:rsidP="00BA701D">
      <w:pPr>
        <w:widowControl w:val="0"/>
        <w:ind w:firstLine="720"/>
        <w:jc w:val="both"/>
      </w:pPr>
      <w:r w:rsidRPr="00BB24EF">
        <w:t xml:space="preserve">- в отношении ________ </w:t>
      </w:r>
      <w:r w:rsidRPr="00BB24EF">
        <w:rPr>
          <w:i/>
        </w:rPr>
        <w:t>(наименование претендента; лиц, выступающих на стороне претендента)</w:t>
      </w:r>
      <w:r w:rsidRPr="00BB24EF">
        <w:t xml:space="preserve"> не открыто конкурсное производство;</w:t>
      </w:r>
    </w:p>
    <w:p w:rsidR="00BA701D" w:rsidRPr="00BB24EF" w:rsidRDefault="00BA701D" w:rsidP="00BA701D">
      <w:pPr>
        <w:widowControl w:val="0"/>
        <w:ind w:firstLine="720"/>
        <w:jc w:val="both"/>
      </w:pPr>
      <w:r w:rsidRPr="00BB24EF">
        <w:t xml:space="preserve">- на имущество ________ </w:t>
      </w:r>
      <w:r w:rsidRPr="00BB24EF">
        <w:rPr>
          <w:i/>
        </w:rPr>
        <w:t>(наименование претендента; лиц, выступающих на стороне претендента)</w:t>
      </w:r>
      <w:r w:rsidRPr="00BB24EF">
        <w:t xml:space="preserve"> не наложен арест, экономическая деятельность не приостановлена;</w:t>
      </w:r>
    </w:p>
    <w:p w:rsidR="00BA701D" w:rsidRPr="00BB24EF" w:rsidRDefault="00BA701D" w:rsidP="00BA701D">
      <w:pPr>
        <w:widowControl w:val="0"/>
        <w:ind w:firstLine="720"/>
        <w:jc w:val="both"/>
        <w:rPr>
          <w:rFonts w:eastAsia="MS Mincho"/>
        </w:rPr>
      </w:pPr>
      <w:r w:rsidRPr="00BB24EF">
        <w:rPr>
          <w:rFonts w:eastAsia="MS Mincho"/>
        </w:rPr>
        <w:t xml:space="preserve">- в отношении </w:t>
      </w:r>
      <w:r w:rsidRPr="00BB24EF">
        <w:rPr>
          <w:rFonts w:eastAsia="MS Mincho"/>
          <w:i/>
        </w:rPr>
        <w:t xml:space="preserve">____(наименование претендента; лиц, выступающих на стороне претендента) </w:t>
      </w:r>
      <w:r w:rsidRPr="00BB24EF">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A701D" w:rsidRPr="00BB24EF" w:rsidRDefault="00BA701D" w:rsidP="00BA701D">
      <w:pPr>
        <w:widowControl w:val="0"/>
        <w:ind w:firstLine="720"/>
        <w:jc w:val="both"/>
        <w:rPr>
          <w:rFonts w:eastAsia="MS Mincho"/>
        </w:rPr>
      </w:pPr>
      <w:r w:rsidRPr="00BB24EF">
        <w:rPr>
          <w:rFonts w:eastAsia="MS Mincho"/>
        </w:rPr>
        <w:t xml:space="preserve">- у </w:t>
      </w:r>
      <w:r w:rsidRPr="00BB24EF">
        <w:rPr>
          <w:rFonts w:eastAsia="MS Mincho"/>
          <w:i/>
        </w:rPr>
        <w:t xml:space="preserve">________(наименование претендента; лиц, выступающих на стороне претендента) </w:t>
      </w:r>
      <w:r w:rsidRPr="00BB24EF">
        <w:rPr>
          <w:rFonts w:eastAsia="MS Mincho"/>
        </w:rPr>
        <w:t>отсутствуют неисполненные обязательства перед АО «</w:t>
      </w:r>
      <w:proofErr w:type="spellStart"/>
      <w:r w:rsidRPr="00BB24EF">
        <w:rPr>
          <w:rFonts w:eastAsia="MS Mincho"/>
        </w:rPr>
        <w:t>РЖДстрой</w:t>
      </w:r>
      <w:proofErr w:type="spellEnd"/>
      <w:r w:rsidRPr="00BB24EF">
        <w:rPr>
          <w:rFonts w:eastAsia="MS Mincho"/>
        </w:rPr>
        <w:t>»;</w:t>
      </w:r>
    </w:p>
    <w:p w:rsidR="00BA701D" w:rsidRPr="00BB24EF" w:rsidRDefault="00BA701D" w:rsidP="00BA701D">
      <w:pPr>
        <w:widowControl w:val="0"/>
        <w:ind w:firstLine="720"/>
        <w:jc w:val="both"/>
      </w:pPr>
      <w:r w:rsidRPr="00BB24EF">
        <w:t xml:space="preserve">- </w:t>
      </w:r>
      <w:r w:rsidRPr="00BB24EF">
        <w:rPr>
          <w:i/>
        </w:rPr>
        <w:t>________(наименование претендента; лиц, выступающих на стороне претендента)</w:t>
      </w:r>
      <w:r w:rsidRPr="00BB24EF">
        <w:t xml:space="preserve"> не причиняло вреда имуществу АО «</w:t>
      </w:r>
      <w:proofErr w:type="spellStart"/>
      <w:r w:rsidRPr="00BB24EF">
        <w:t>РЖДстрой</w:t>
      </w:r>
      <w:proofErr w:type="spellEnd"/>
      <w:r w:rsidRPr="00BB24EF">
        <w:t>»;</w:t>
      </w:r>
    </w:p>
    <w:p w:rsidR="00BA701D" w:rsidRPr="00BB24EF" w:rsidRDefault="00BA701D" w:rsidP="00BA701D">
      <w:pPr>
        <w:widowControl w:val="0"/>
        <w:ind w:firstLine="720"/>
        <w:jc w:val="both"/>
      </w:pPr>
      <w:r w:rsidRPr="00BB24EF">
        <w:t xml:space="preserve">- </w:t>
      </w:r>
      <w:r w:rsidRPr="00BB24EF">
        <w:rPr>
          <w:i/>
        </w:rPr>
        <w:t xml:space="preserve">________ (наименование претендента) </w:t>
      </w:r>
      <w:r w:rsidRPr="00BB24EF">
        <w:t xml:space="preserve">извещены о включении сведений о </w:t>
      </w:r>
      <w:r w:rsidRPr="00BB24EF">
        <w:rPr>
          <w:i/>
        </w:rPr>
        <w:t>________ (наименование претендента)</w:t>
      </w:r>
      <w:r w:rsidRPr="00BB24EF">
        <w:t xml:space="preserve"> в Реестр недобросовестных поставщиков в случае уклонения </w:t>
      </w:r>
      <w:r w:rsidRPr="00BB24EF">
        <w:rPr>
          <w:i/>
        </w:rPr>
        <w:t>________(наименование претендента)</w:t>
      </w:r>
      <w:r w:rsidRPr="00BB24EF">
        <w:t xml:space="preserve"> от заключения договора.</w:t>
      </w:r>
    </w:p>
    <w:p w:rsidR="00BA701D" w:rsidRPr="00BB24EF" w:rsidRDefault="00BA701D" w:rsidP="00BA701D">
      <w:pPr>
        <w:widowControl w:val="0"/>
        <w:ind w:firstLine="720"/>
        <w:jc w:val="both"/>
      </w:pPr>
      <w:proofErr w:type="gramStart"/>
      <w:r w:rsidRPr="00BB24EF">
        <w:t xml:space="preserve">Настоящим </w:t>
      </w:r>
      <w:r w:rsidRPr="00BB24EF">
        <w:rPr>
          <w:i/>
        </w:rPr>
        <w:t xml:space="preserve">________ (наименование претендента; лиц, выступающих на стороне претендента) </w:t>
      </w:r>
      <w:r w:rsidRPr="00BB24EF">
        <w:t>подтверждаем, что при подготовке заявки на участие в Процедуре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w:t>
      </w:r>
      <w:proofErr w:type="gramEnd"/>
    </w:p>
    <w:p w:rsidR="00BA701D" w:rsidRPr="00BB24EF" w:rsidRDefault="00BA701D" w:rsidP="00BA701D">
      <w:pPr>
        <w:widowControl w:val="0"/>
        <w:ind w:firstLine="720"/>
        <w:jc w:val="both"/>
      </w:pPr>
      <w:r w:rsidRPr="00BB24EF">
        <w:t xml:space="preserve">_______ </w:t>
      </w:r>
      <w:r w:rsidRPr="00BB24EF">
        <w:rPr>
          <w:i/>
        </w:rPr>
        <w:t>(указывается ФИО лица, подписавшего Заявку)</w:t>
      </w:r>
      <w:r w:rsidRPr="00BB24EF">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w:t>
      </w:r>
    </w:p>
    <w:p w:rsidR="00BA701D" w:rsidRPr="00FF2DC8" w:rsidRDefault="00BA701D" w:rsidP="00BA701D">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BA701D" w:rsidRPr="00FF2DC8" w:rsidRDefault="00BA701D" w:rsidP="00BA701D">
      <w:pPr>
        <w:widowControl w:val="0"/>
        <w:ind w:firstLine="720"/>
        <w:jc w:val="both"/>
      </w:pPr>
      <w:r w:rsidRPr="00FF2DC8">
        <w:t>В подтверждение этого прилагаем все необходимые документы.</w:t>
      </w:r>
    </w:p>
    <w:p w:rsidR="00BA701D" w:rsidRPr="00FF2DC8" w:rsidRDefault="00BA701D" w:rsidP="00BA701D">
      <w:pPr>
        <w:widowControl w:val="0"/>
        <w:outlineLvl w:val="2"/>
        <w:rPr>
          <w:bCs/>
        </w:rPr>
      </w:pPr>
      <w:r w:rsidRPr="00FF2DC8">
        <w:rPr>
          <w:bCs/>
        </w:rPr>
        <w:t>Представитель, имеющий полномочия подписать заявку на участие от имени</w:t>
      </w:r>
    </w:p>
    <w:p w:rsidR="00BA701D" w:rsidRPr="00FF2DC8" w:rsidRDefault="00BA701D" w:rsidP="00BA701D">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BA701D" w:rsidRPr="00BB24EF" w:rsidRDefault="00BA701D" w:rsidP="00BA701D">
      <w:pPr>
        <w:widowControl w:val="0"/>
        <w:tabs>
          <w:tab w:val="left" w:pos="8640"/>
        </w:tabs>
        <w:spacing w:after="200" w:line="276" w:lineRule="auto"/>
        <w:jc w:val="center"/>
        <w:rPr>
          <w:rFonts w:eastAsia="Calibri"/>
          <w:lang w:eastAsia="en-US"/>
        </w:rPr>
      </w:pPr>
      <w:r w:rsidRPr="00FF2DC8">
        <w:rPr>
          <w:rFonts w:eastAsia="Calibri"/>
          <w:lang w:eastAsia="en-US"/>
        </w:rPr>
        <w:t xml:space="preserve">(полное </w:t>
      </w:r>
      <w:r w:rsidRPr="00BB24EF">
        <w:rPr>
          <w:rFonts w:eastAsia="Calibri"/>
          <w:lang w:eastAsia="en-US"/>
        </w:rPr>
        <w:t>наименование претендента)</w:t>
      </w:r>
    </w:p>
    <w:p w:rsidR="00BA701D" w:rsidRPr="00FF2DC8" w:rsidRDefault="00BA701D" w:rsidP="00BA701D">
      <w:pPr>
        <w:widowControl w:val="0"/>
      </w:pPr>
      <w:r w:rsidRPr="00FF2DC8">
        <w:t>___________________________________________</w:t>
      </w:r>
    </w:p>
    <w:p w:rsidR="00BA701D" w:rsidRPr="00FF2DC8" w:rsidRDefault="00BA701D" w:rsidP="00BA701D">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BA701D" w:rsidRPr="00FF2DC8" w:rsidRDefault="00BA701D" w:rsidP="00BA701D">
      <w:pPr>
        <w:jc w:val="right"/>
        <w:rPr>
          <w:rFonts w:ascii="Calibri" w:eastAsia="Calibri" w:hAnsi="Calibri"/>
          <w:lang w:eastAsia="en-US"/>
        </w:rPr>
      </w:pPr>
      <w:r w:rsidRPr="00FF2DC8">
        <w:rPr>
          <w:rFonts w:ascii="Calibri" w:eastAsia="Calibri" w:hAnsi="Calibri"/>
          <w:lang w:eastAsia="en-US"/>
        </w:rPr>
        <w:t>«____» _________ 20__ г.</w:t>
      </w:r>
    </w:p>
    <w:p w:rsidR="00BA701D" w:rsidRPr="00FF2DC8" w:rsidRDefault="00BA701D" w:rsidP="00BA701D">
      <w:pPr>
        <w:jc w:val="right"/>
        <w:rPr>
          <w:rFonts w:ascii="Calibri" w:eastAsia="Calibri" w:hAnsi="Calibri"/>
          <w:lang w:eastAsia="en-US"/>
        </w:rPr>
      </w:pPr>
    </w:p>
    <w:p w:rsidR="00BA701D" w:rsidRPr="00FF2DC8" w:rsidRDefault="00BA701D" w:rsidP="00BA701D">
      <w:pPr>
        <w:jc w:val="right"/>
        <w:rPr>
          <w:bCs/>
        </w:rPr>
        <w:sectPr w:rsidR="00BA701D" w:rsidRPr="00FF2DC8" w:rsidSect="00841C47">
          <w:headerReference w:type="default" r:id="rId13"/>
          <w:pgSz w:w="11906" w:h="16838"/>
          <w:pgMar w:top="426" w:right="566" w:bottom="1276" w:left="1134" w:header="708" w:footer="708" w:gutter="0"/>
          <w:pgNumType w:start="14"/>
          <w:cols w:space="708"/>
          <w:docGrid w:linePitch="360"/>
        </w:sectPr>
      </w:pPr>
    </w:p>
    <w:p w:rsidR="00BA701D" w:rsidRDefault="00BA701D" w:rsidP="00BA70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2</w:t>
      </w:r>
    </w:p>
    <w:p w:rsidR="00BA701D" w:rsidRDefault="00BA701D" w:rsidP="00BA701D">
      <w:pPr>
        <w:spacing w:after="60" w:line="192" w:lineRule="auto"/>
        <w:ind w:right="125"/>
        <w:jc w:val="right"/>
        <w:rPr>
          <w:b/>
          <w:sz w:val="28"/>
        </w:rPr>
      </w:pPr>
    </w:p>
    <w:p w:rsidR="00BA701D" w:rsidRDefault="00BA701D" w:rsidP="00BA701D">
      <w:pPr>
        <w:spacing w:after="60" w:line="192" w:lineRule="auto"/>
        <w:ind w:right="125"/>
        <w:jc w:val="center"/>
        <w:rPr>
          <w:b/>
          <w:sz w:val="28"/>
        </w:rPr>
      </w:pPr>
    </w:p>
    <w:p w:rsidR="00BA701D" w:rsidRPr="00BB24EF" w:rsidRDefault="00BA701D" w:rsidP="00BA701D">
      <w:pPr>
        <w:spacing w:after="60" w:line="192" w:lineRule="auto"/>
        <w:ind w:right="125"/>
        <w:jc w:val="center"/>
        <w:rPr>
          <w:b/>
          <w:sz w:val="28"/>
        </w:rPr>
      </w:pPr>
      <w:r w:rsidRPr="00BB24EF">
        <w:rPr>
          <w:b/>
          <w:sz w:val="28"/>
        </w:rPr>
        <w:t>Анкета Претендента (юридического лица) на участие в Процедуре *</w:t>
      </w:r>
    </w:p>
    <w:p w:rsidR="00BA701D" w:rsidRPr="00BB24EF" w:rsidRDefault="00BA701D" w:rsidP="00BA701D">
      <w:pPr>
        <w:spacing w:after="60" w:line="192" w:lineRule="auto"/>
        <w:ind w:right="125"/>
        <w:jc w:val="center"/>
        <w:rPr>
          <w:b/>
          <w:sz w:val="12"/>
          <w:szCs w:val="12"/>
        </w:rPr>
      </w:pPr>
    </w:p>
    <w:p w:rsidR="00BA701D" w:rsidRPr="00BB24EF" w:rsidRDefault="00BA701D" w:rsidP="00BA701D">
      <w:pPr>
        <w:spacing w:after="60" w:line="192" w:lineRule="auto"/>
        <w:ind w:right="125"/>
        <w:jc w:val="both"/>
      </w:pPr>
      <w:r w:rsidRPr="00BB24EF">
        <w:t>1.</w:t>
      </w:r>
      <w:r w:rsidRPr="00BB24EF">
        <w:rPr>
          <w:lang w:val="en-US"/>
        </w:rPr>
        <w:t> </w:t>
      </w:r>
      <w:r w:rsidRPr="00BB24EF">
        <w:t>Наименование организации, претендующей на участие в Процедуре:</w:t>
      </w:r>
    </w:p>
    <w:p w:rsidR="00BA701D" w:rsidRPr="00706C41" w:rsidRDefault="00BA701D" w:rsidP="00BA701D">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BA701D" w:rsidRPr="00706C41" w:rsidRDefault="00BA701D" w:rsidP="00BA701D">
      <w:pPr>
        <w:spacing w:after="60" w:line="192" w:lineRule="auto"/>
        <w:ind w:right="125"/>
        <w:jc w:val="both"/>
      </w:pPr>
      <w:r w:rsidRPr="00706C41">
        <w:t>2. Реквизиты организации: адрес, телефон, телефакс, электронная почта:</w:t>
      </w:r>
    </w:p>
    <w:p w:rsidR="00BA701D" w:rsidRPr="00706C41" w:rsidRDefault="00BA701D" w:rsidP="00BA701D">
      <w:pPr>
        <w:spacing w:after="60" w:line="192" w:lineRule="auto"/>
        <w:ind w:right="125"/>
        <w:jc w:val="both"/>
      </w:pPr>
      <w:r w:rsidRPr="00706C41">
        <w:t>____________________________________________________________________________</w:t>
      </w:r>
    </w:p>
    <w:p w:rsidR="00BA701D" w:rsidRPr="00706C41" w:rsidRDefault="00BA701D" w:rsidP="00BA701D">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BA701D" w:rsidRPr="00706C41" w:rsidTr="00547F38">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BA701D" w:rsidRPr="00706C41" w:rsidTr="00547F38">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BA701D" w:rsidRPr="00706C41" w:rsidTr="00547F38">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BA701D" w:rsidRPr="00706C41" w:rsidTr="00547F38">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BA701D" w:rsidRPr="00706C41" w:rsidTr="00547F38">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BA701D" w:rsidRPr="00706C41" w:rsidTr="00547F38">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BA701D" w:rsidRPr="00706C41" w:rsidRDefault="00BA701D" w:rsidP="00BA701D">
      <w:pPr>
        <w:spacing w:after="120" w:line="192" w:lineRule="auto"/>
        <w:ind w:right="125"/>
        <w:rPr>
          <w:szCs w:val="20"/>
        </w:rPr>
      </w:pPr>
    </w:p>
    <w:p w:rsidR="00BA701D" w:rsidRPr="00706C41" w:rsidRDefault="00BA701D" w:rsidP="00BA701D">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BA701D" w:rsidRPr="00706C41" w:rsidRDefault="00BA701D" w:rsidP="00BA701D">
      <w:pPr>
        <w:spacing w:after="60" w:line="192" w:lineRule="auto"/>
        <w:ind w:right="125"/>
        <w:jc w:val="both"/>
      </w:pPr>
      <w:r w:rsidRPr="00706C41">
        <w:t>5.</w:t>
      </w:r>
      <w:r w:rsidRPr="00706C41">
        <w:rPr>
          <w:lang w:val="en-US"/>
        </w:rPr>
        <w:t> </w:t>
      </w:r>
      <w:r w:rsidRPr="00706C41">
        <w:t xml:space="preserve">Дата, место и орган регистрации: </w:t>
      </w:r>
    </w:p>
    <w:p w:rsidR="00BA701D" w:rsidRPr="00706C41" w:rsidRDefault="00BA701D" w:rsidP="00BA701D">
      <w:pPr>
        <w:spacing w:after="60" w:line="192" w:lineRule="auto"/>
        <w:ind w:right="125"/>
        <w:jc w:val="both"/>
      </w:pPr>
      <w:r w:rsidRPr="00706C41">
        <w:t>____________________________________________________________________________</w:t>
      </w:r>
    </w:p>
    <w:p w:rsidR="00BA701D" w:rsidRPr="00706C41" w:rsidRDefault="00BA701D" w:rsidP="00BA701D">
      <w:pPr>
        <w:spacing w:after="60" w:line="192" w:lineRule="auto"/>
        <w:ind w:right="125"/>
        <w:jc w:val="both"/>
      </w:pPr>
      <w:r w:rsidRPr="00706C41">
        <w:t>6. Организационно-правовая форма:</w:t>
      </w:r>
    </w:p>
    <w:p w:rsidR="00BA701D" w:rsidRPr="00706C41" w:rsidRDefault="00BA701D" w:rsidP="00BA701D">
      <w:pPr>
        <w:spacing w:after="60" w:line="192" w:lineRule="auto"/>
        <w:ind w:right="125"/>
        <w:jc w:val="both"/>
      </w:pPr>
      <w:r w:rsidRPr="00706C41">
        <w:t>____________________________________________________________________________</w:t>
      </w:r>
    </w:p>
    <w:p w:rsidR="00BA701D" w:rsidRPr="00706C41" w:rsidRDefault="00BA701D" w:rsidP="00BA701D">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BA701D" w:rsidRPr="00706C41" w:rsidRDefault="00BA701D" w:rsidP="00BA701D">
      <w:pPr>
        <w:spacing w:after="60" w:line="192" w:lineRule="auto"/>
        <w:ind w:right="125"/>
        <w:jc w:val="both"/>
      </w:pPr>
      <w:r w:rsidRPr="00706C41">
        <w:t>____________________________________________________________________________</w:t>
      </w:r>
    </w:p>
    <w:p w:rsidR="00BA701D" w:rsidRPr="00706C41" w:rsidRDefault="00BA701D" w:rsidP="00BA701D">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BA701D" w:rsidRPr="00706C41" w:rsidRDefault="00BA701D" w:rsidP="00BA701D">
      <w:pPr>
        <w:spacing w:after="120" w:line="192" w:lineRule="auto"/>
        <w:ind w:right="125"/>
        <w:jc w:val="both"/>
        <w:rPr>
          <w:szCs w:val="20"/>
        </w:rPr>
      </w:pPr>
      <w:r w:rsidRPr="00706C41">
        <w:rPr>
          <w:szCs w:val="20"/>
        </w:rPr>
        <w:t xml:space="preserve">9. Сведения об учредителях, участниках, акционерах </w:t>
      </w:r>
      <w:r w:rsidRPr="00BB24EF">
        <w:rPr>
          <w:szCs w:val="20"/>
        </w:rPr>
        <w:t>Претендента и</w:t>
      </w:r>
      <w:r w:rsidRPr="00706C41">
        <w:rPr>
          <w:szCs w:val="20"/>
        </w:rPr>
        <w:t xml:space="preserve"> распределении долей: </w:t>
      </w:r>
    </w:p>
    <w:p w:rsidR="00BA701D" w:rsidRPr="00706C41" w:rsidRDefault="00BA701D" w:rsidP="00BA701D">
      <w:pPr>
        <w:spacing w:after="120" w:line="192" w:lineRule="auto"/>
        <w:ind w:right="125"/>
        <w:rPr>
          <w:szCs w:val="20"/>
        </w:rPr>
      </w:pPr>
      <w:r w:rsidRPr="00706C41">
        <w:rPr>
          <w:szCs w:val="20"/>
        </w:rPr>
        <w:t>____________________________________________________________________________</w:t>
      </w:r>
    </w:p>
    <w:p w:rsidR="00BA701D" w:rsidRPr="00706C41" w:rsidRDefault="00BA701D" w:rsidP="00BA701D">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BA701D" w:rsidRPr="00706C41" w:rsidRDefault="00BA701D" w:rsidP="00BA701D">
      <w:pPr>
        <w:spacing w:after="120" w:line="192" w:lineRule="auto"/>
        <w:ind w:right="125"/>
        <w:rPr>
          <w:szCs w:val="20"/>
        </w:rPr>
      </w:pPr>
      <w:r w:rsidRPr="00706C41">
        <w:rPr>
          <w:szCs w:val="20"/>
        </w:rPr>
        <w:t>____________________________________________________________________________</w:t>
      </w:r>
    </w:p>
    <w:p w:rsidR="00BA701D" w:rsidRPr="00706C41" w:rsidRDefault="00BA701D" w:rsidP="00BA701D">
      <w:pPr>
        <w:spacing w:after="60" w:line="192" w:lineRule="auto"/>
        <w:ind w:right="125"/>
        <w:jc w:val="both"/>
      </w:pPr>
      <w:r w:rsidRPr="00706C41">
        <w:t xml:space="preserve">11. Финансирующие банки: </w:t>
      </w:r>
    </w:p>
    <w:p w:rsidR="00BA701D" w:rsidRPr="00706C41" w:rsidRDefault="00BA701D" w:rsidP="00BA701D">
      <w:pPr>
        <w:spacing w:after="60" w:line="192" w:lineRule="auto"/>
        <w:ind w:right="125"/>
        <w:jc w:val="both"/>
      </w:pPr>
      <w:r w:rsidRPr="00706C41">
        <w:t>____________________________________________________________________________</w:t>
      </w:r>
    </w:p>
    <w:p w:rsidR="00BA701D" w:rsidRPr="00706C41" w:rsidRDefault="00BA701D" w:rsidP="00BA701D">
      <w:pPr>
        <w:spacing w:after="60" w:line="192" w:lineRule="auto"/>
        <w:ind w:right="125"/>
        <w:jc w:val="both"/>
      </w:pPr>
      <w:r w:rsidRPr="00706C41">
        <w:t>12. Аудиторские организации:</w:t>
      </w:r>
    </w:p>
    <w:p w:rsidR="00BA701D" w:rsidRPr="00706C41" w:rsidRDefault="00BA701D" w:rsidP="00BA701D">
      <w:pPr>
        <w:spacing w:after="60" w:line="192" w:lineRule="auto"/>
        <w:ind w:right="125"/>
        <w:jc w:val="both"/>
      </w:pPr>
      <w:r w:rsidRPr="00706C41">
        <w:t>____________________________________________________________________________</w:t>
      </w:r>
    </w:p>
    <w:p w:rsidR="00BA701D" w:rsidRPr="00706C41" w:rsidRDefault="00BA701D" w:rsidP="00BA701D">
      <w:pPr>
        <w:spacing w:after="60" w:line="192" w:lineRule="auto"/>
        <w:ind w:right="125"/>
        <w:jc w:val="both"/>
      </w:pPr>
    </w:p>
    <w:p w:rsidR="00BA701D" w:rsidRPr="00706C41" w:rsidRDefault="00BA701D" w:rsidP="00BA701D">
      <w:pPr>
        <w:spacing w:after="60" w:line="192" w:lineRule="auto"/>
        <w:ind w:right="125"/>
        <w:jc w:val="both"/>
      </w:pPr>
    </w:p>
    <w:p w:rsidR="00BA701D" w:rsidRPr="00706C41" w:rsidRDefault="00BA701D" w:rsidP="00BA701D">
      <w:pPr>
        <w:spacing w:after="60" w:line="192" w:lineRule="auto"/>
        <w:ind w:right="125"/>
        <w:jc w:val="both"/>
      </w:pPr>
      <w:r w:rsidRPr="00706C41">
        <w:t xml:space="preserve">Подпись руководителя организации </w:t>
      </w:r>
    </w:p>
    <w:p w:rsidR="00BA701D" w:rsidRPr="00706C41" w:rsidRDefault="00BA701D" w:rsidP="00BA701D">
      <w:pPr>
        <w:spacing w:after="60" w:line="192" w:lineRule="auto"/>
        <w:ind w:right="125"/>
        <w:jc w:val="both"/>
      </w:pPr>
    </w:p>
    <w:p w:rsidR="00BA701D" w:rsidRPr="00706C41" w:rsidRDefault="00BA701D" w:rsidP="00BA701D">
      <w:pPr>
        <w:spacing w:after="60" w:line="192" w:lineRule="auto"/>
        <w:ind w:right="125"/>
        <w:jc w:val="both"/>
      </w:pPr>
      <w:r w:rsidRPr="00706C41">
        <w:t>Подпись главного бухгалтера</w:t>
      </w:r>
    </w:p>
    <w:p w:rsidR="00BA701D" w:rsidRPr="00706C41" w:rsidRDefault="00BA701D" w:rsidP="00BA701D">
      <w:pPr>
        <w:spacing w:after="60" w:line="192" w:lineRule="auto"/>
        <w:ind w:right="125"/>
        <w:jc w:val="both"/>
      </w:pPr>
    </w:p>
    <w:p w:rsidR="00BA701D" w:rsidRPr="00706C41" w:rsidRDefault="00BA701D" w:rsidP="00BA701D">
      <w:pPr>
        <w:spacing w:after="60" w:line="192" w:lineRule="auto"/>
        <w:ind w:right="125"/>
        <w:jc w:val="both"/>
      </w:pPr>
      <w:r w:rsidRPr="00706C41">
        <w:t>М.П.</w:t>
      </w:r>
    </w:p>
    <w:p w:rsidR="00BA701D" w:rsidRPr="00706C41" w:rsidRDefault="00BA701D" w:rsidP="00BA701D">
      <w:pPr>
        <w:spacing w:before="60" w:line="216" w:lineRule="auto"/>
        <w:ind w:right="125"/>
        <w:jc w:val="both"/>
        <w:rPr>
          <w:b/>
          <w:bCs/>
          <w:iCs/>
          <w:szCs w:val="20"/>
        </w:rPr>
      </w:pPr>
    </w:p>
    <w:p w:rsidR="00BA701D" w:rsidRPr="00BB24EF" w:rsidRDefault="00BA701D" w:rsidP="00BA701D">
      <w:pPr>
        <w:spacing w:before="60" w:line="216" w:lineRule="auto"/>
        <w:ind w:right="125"/>
        <w:jc w:val="both"/>
        <w:rPr>
          <w:szCs w:val="20"/>
        </w:rPr>
      </w:pPr>
      <w:r w:rsidRPr="00706C41">
        <w:rPr>
          <w:b/>
          <w:bCs/>
          <w:iCs/>
          <w:szCs w:val="20"/>
        </w:rPr>
        <w:lastRenderedPageBreak/>
        <w:t xml:space="preserve">* - </w:t>
      </w:r>
      <w:r w:rsidRPr="00BB24EF">
        <w:rPr>
          <w:bCs/>
          <w:iCs/>
          <w:szCs w:val="20"/>
        </w:rPr>
        <w:t>В</w:t>
      </w:r>
      <w:r w:rsidRPr="00BB24EF">
        <w:rPr>
          <w:szCs w:val="20"/>
        </w:rPr>
        <w:t xml:space="preserve"> случае несоответствия документа форме Претендент может быть не допущен к участию в Процедуре.</w:t>
      </w:r>
    </w:p>
    <w:p w:rsidR="00BA701D" w:rsidRPr="00BB24EF" w:rsidRDefault="00BA701D" w:rsidP="00BA701D">
      <w:pPr>
        <w:tabs>
          <w:tab w:val="num" w:pos="0"/>
          <w:tab w:val="left" w:pos="240"/>
          <w:tab w:val="left" w:pos="1080"/>
        </w:tabs>
        <w:jc w:val="both"/>
        <w:sectPr w:rsidR="00BA701D" w:rsidRPr="00BB24EF"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BB24EF" w:rsidRPr="00BB24EF" w:rsidTr="00547F38">
        <w:tc>
          <w:tcPr>
            <w:tcW w:w="4785" w:type="dxa"/>
          </w:tcPr>
          <w:p w:rsidR="00BA701D" w:rsidRPr="00BB24EF" w:rsidRDefault="00BA701D" w:rsidP="00547F38">
            <w:pPr>
              <w:pStyle w:val="1"/>
              <w:keepLines w:val="0"/>
              <w:tabs>
                <w:tab w:val="left" w:pos="6424"/>
              </w:tabs>
              <w:spacing w:before="240" w:after="120"/>
              <w:jc w:val="right"/>
              <w:rPr>
                <w:rFonts w:ascii="Times New Roman" w:eastAsia="MS Mincho" w:hAnsi="Times New Roman"/>
                <w:color w:val="auto"/>
                <w:kern w:val="32"/>
                <w:szCs w:val="24"/>
                <w:lang w:eastAsia="x-none"/>
              </w:rPr>
            </w:pPr>
            <w:r w:rsidRPr="00BB24EF">
              <w:rPr>
                <w:rFonts w:ascii="Times New Roman" w:eastAsia="MS Mincho" w:hAnsi="Times New Roman"/>
                <w:color w:val="auto"/>
                <w:kern w:val="32"/>
                <w:szCs w:val="24"/>
                <w:lang w:eastAsia="x-none"/>
              </w:rPr>
              <w:lastRenderedPageBreak/>
              <w:t xml:space="preserve">Приложение 3 </w:t>
            </w:r>
          </w:p>
          <w:p w:rsidR="00BA701D" w:rsidRPr="00BB24EF" w:rsidRDefault="00BA701D" w:rsidP="00547F38">
            <w:pPr>
              <w:keepNext/>
              <w:suppressAutoHyphens/>
              <w:ind w:left="615"/>
              <w:jc w:val="right"/>
              <w:outlineLvl w:val="1"/>
              <w:rPr>
                <w:rFonts w:eastAsia="MS Mincho"/>
                <w:i/>
                <w:iCs/>
              </w:rPr>
            </w:pPr>
          </w:p>
        </w:tc>
      </w:tr>
    </w:tbl>
    <w:p w:rsidR="00BA701D" w:rsidRPr="00BB24EF" w:rsidRDefault="00BA701D" w:rsidP="00BA701D">
      <w:pPr>
        <w:suppressAutoHyphens/>
        <w:ind w:left="5812" w:right="306"/>
        <w:rPr>
          <w:bCs/>
          <w:sz w:val="28"/>
          <w:szCs w:val="28"/>
        </w:rPr>
      </w:pPr>
    </w:p>
    <w:p w:rsidR="00BA701D" w:rsidRPr="00BB24EF" w:rsidRDefault="00BA701D" w:rsidP="00BA701D">
      <w:pPr>
        <w:suppressAutoHyphens/>
        <w:ind w:left="5812" w:right="306"/>
        <w:rPr>
          <w:bCs/>
          <w:sz w:val="28"/>
          <w:szCs w:val="28"/>
          <w:highlight w:val="yellow"/>
        </w:rPr>
      </w:pPr>
    </w:p>
    <w:p w:rsidR="00BA701D" w:rsidRPr="00BB24EF" w:rsidRDefault="00BA701D" w:rsidP="00BA701D">
      <w:pPr>
        <w:spacing w:line="360" w:lineRule="exact"/>
        <w:ind w:firstLine="556"/>
        <w:jc w:val="center"/>
        <w:rPr>
          <w:bCs/>
        </w:rPr>
      </w:pPr>
      <w:r w:rsidRPr="00BB24EF">
        <w:rPr>
          <w:bCs/>
        </w:rPr>
        <w:t>Гарантийное письмо</w:t>
      </w:r>
    </w:p>
    <w:p w:rsidR="00BA701D" w:rsidRPr="00BB24EF" w:rsidRDefault="00BA701D" w:rsidP="00BA701D">
      <w:pPr>
        <w:spacing w:line="360" w:lineRule="exact"/>
        <w:ind w:firstLine="556"/>
        <w:jc w:val="both"/>
        <w:rPr>
          <w:bCs/>
        </w:rPr>
      </w:pPr>
    </w:p>
    <w:p w:rsidR="00BA701D" w:rsidRPr="00BB24EF" w:rsidRDefault="00BA701D" w:rsidP="00BA701D">
      <w:pPr>
        <w:spacing w:line="360" w:lineRule="exact"/>
        <w:ind w:firstLine="556"/>
        <w:jc w:val="both"/>
        <w:rPr>
          <w:bCs/>
        </w:rPr>
      </w:pPr>
      <w:r w:rsidRPr="00BB24EF">
        <w:rPr>
          <w:bCs/>
        </w:rPr>
        <w:t>Дата, номер</w:t>
      </w:r>
    </w:p>
    <w:p w:rsidR="00BA701D" w:rsidRPr="00BB24EF" w:rsidRDefault="00BA701D" w:rsidP="00BA701D">
      <w:pPr>
        <w:spacing w:line="360" w:lineRule="exact"/>
        <w:ind w:firstLine="556"/>
        <w:jc w:val="both"/>
        <w:rPr>
          <w:bCs/>
        </w:rPr>
      </w:pPr>
    </w:p>
    <w:p w:rsidR="00BA701D" w:rsidRPr="00BB24EF" w:rsidRDefault="00BA701D" w:rsidP="00BA701D">
      <w:pPr>
        <w:spacing w:line="360" w:lineRule="exact"/>
        <w:ind w:firstLine="556"/>
        <w:jc w:val="both"/>
        <w:rPr>
          <w:bCs/>
        </w:rPr>
      </w:pPr>
      <w:r w:rsidRPr="00BB24EF">
        <w:rPr>
          <w:bCs/>
        </w:rPr>
        <w:t>Настоящим,  я,  (</w:t>
      </w:r>
      <w:r w:rsidRPr="00BB24EF">
        <w:rPr>
          <w:bCs/>
          <w:i/>
          <w:u w:val="single"/>
        </w:rPr>
        <w:t>ФИО, должность)</w:t>
      </w:r>
      <w:r w:rsidRPr="00BB24EF">
        <w:rPr>
          <w:bCs/>
        </w:rPr>
        <w:t xml:space="preserve"> </w:t>
      </w:r>
      <w:r w:rsidRPr="00BB24EF">
        <w:rPr>
          <w:bCs/>
          <w:i/>
        </w:rPr>
        <w:t>(наименование Претендента или лица, выступающего на стороне Претендента)</w:t>
      </w:r>
      <w:r w:rsidRPr="00BB24EF">
        <w:rPr>
          <w:bCs/>
        </w:rPr>
        <w:t xml:space="preserve">, и действующий на основании </w:t>
      </w:r>
      <w:r w:rsidRPr="00BB24EF">
        <w:rPr>
          <w:bCs/>
          <w:i/>
        </w:rPr>
        <w:t>Устава</w:t>
      </w:r>
      <w:r w:rsidRPr="00BB24EF">
        <w:rPr>
          <w:bCs/>
        </w:rPr>
        <w:t xml:space="preserve"> гарантирую и подтверждаю, что у _______ (</w:t>
      </w:r>
      <w:r w:rsidRPr="00BB24EF">
        <w:rPr>
          <w:bCs/>
          <w:i/>
        </w:rPr>
        <w:t>наименование Претендента или лица, выступающего на стороне Претендента</w:t>
      </w:r>
      <w:r w:rsidRPr="00BB24EF">
        <w:rPr>
          <w:bCs/>
        </w:rPr>
        <w:t>)____ отсутствуют задолженности по уплате налогов, страховых взносов и обязательных платежей в государственные внебюджетные фонды.</w:t>
      </w:r>
    </w:p>
    <w:p w:rsidR="00BA701D" w:rsidRPr="00BB24EF" w:rsidRDefault="00BA701D" w:rsidP="00BA701D">
      <w:pPr>
        <w:ind w:firstLine="709"/>
        <w:jc w:val="both"/>
      </w:pPr>
      <w:r w:rsidRPr="00BB24EF">
        <w:t xml:space="preserve">Также подтверждаю, что сделанные заявления об отсутствии задолженностей  </w:t>
      </w:r>
      <w:r w:rsidRPr="00BB24EF">
        <w:rPr>
          <w:i/>
        </w:rPr>
        <w:t>(наименование</w:t>
      </w:r>
      <w:r w:rsidRPr="00BB24EF">
        <w:t xml:space="preserve"> </w:t>
      </w:r>
      <w:r w:rsidRPr="00BB24EF">
        <w:rPr>
          <w:i/>
        </w:rPr>
        <w:t>Претендента или лица, выступающего на стороне Претендента)</w:t>
      </w:r>
      <w:r w:rsidRPr="00BB24EF">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BA701D" w:rsidRPr="00BB24EF" w:rsidRDefault="00BA701D" w:rsidP="00BA701D">
      <w:pPr>
        <w:ind w:firstLine="709"/>
      </w:pPr>
    </w:p>
    <w:p w:rsidR="00BA701D" w:rsidRPr="00BB24EF" w:rsidRDefault="00BA701D" w:rsidP="00BA701D">
      <w:pPr>
        <w:ind w:firstLine="709"/>
        <w:jc w:val="right"/>
      </w:pPr>
    </w:p>
    <w:p w:rsidR="00BA701D" w:rsidRPr="00BB24EF" w:rsidRDefault="00BA701D" w:rsidP="00BA701D">
      <w:pPr>
        <w:ind w:firstLine="709"/>
        <w:jc w:val="both"/>
        <w:rPr>
          <w:i/>
        </w:rPr>
      </w:pPr>
      <w:r w:rsidRPr="00BB24EF">
        <w:rPr>
          <w:i/>
        </w:rPr>
        <w:t>Должность                                                                      (ФИО, Подпись)</w:t>
      </w:r>
    </w:p>
    <w:p w:rsidR="00BA701D" w:rsidRPr="00BB24EF" w:rsidRDefault="00BA701D" w:rsidP="00BA701D">
      <w:pPr>
        <w:ind w:firstLine="709"/>
        <w:jc w:val="right"/>
        <w:rPr>
          <w:i/>
        </w:rPr>
      </w:pPr>
      <w:r w:rsidRPr="00BB24EF">
        <w:rPr>
          <w:i/>
        </w:rPr>
        <w:t>М.П.</w:t>
      </w:r>
    </w:p>
    <w:p w:rsidR="00BA701D" w:rsidRPr="00BB24EF" w:rsidRDefault="00BA701D" w:rsidP="00BA701D">
      <w:pPr>
        <w:tabs>
          <w:tab w:val="num" w:pos="0"/>
          <w:tab w:val="left" w:pos="240"/>
          <w:tab w:val="left" w:pos="1080"/>
        </w:tabs>
        <w:jc w:val="both"/>
      </w:pPr>
    </w:p>
    <w:p w:rsidR="00BA701D" w:rsidRPr="00BB24EF" w:rsidRDefault="00BA701D" w:rsidP="00BA701D">
      <w:pPr>
        <w:tabs>
          <w:tab w:val="num" w:pos="0"/>
          <w:tab w:val="left" w:pos="240"/>
          <w:tab w:val="left" w:pos="1080"/>
        </w:tabs>
        <w:jc w:val="both"/>
      </w:pPr>
    </w:p>
    <w:p w:rsidR="00BA701D" w:rsidRPr="00BB24EF"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sectPr w:rsidR="00BA701D"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BA701D" w:rsidRDefault="00BA701D" w:rsidP="00BA70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4</w:t>
      </w: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BA701D" w:rsidRPr="00706C41" w:rsidTr="00547F38">
        <w:trPr>
          <w:trHeight w:val="255"/>
        </w:trPr>
        <w:tc>
          <w:tcPr>
            <w:tcW w:w="234" w:type="pct"/>
            <w:tcBorders>
              <w:top w:val="nil"/>
              <w:left w:val="nil"/>
              <w:bottom w:val="single" w:sz="4" w:space="0" w:color="auto"/>
              <w:right w:val="nil"/>
            </w:tcBorders>
            <w:shd w:val="clear" w:color="auto" w:fill="auto"/>
            <w:vAlign w:val="center"/>
            <w:hideMark/>
          </w:tcPr>
          <w:p w:rsidR="00BA701D" w:rsidRPr="00706C41" w:rsidRDefault="00BA701D" w:rsidP="00547F38">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BA701D" w:rsidRPr="00706C41" w:rsidRDefault="00BA701D" w:rsidP="00547F38">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BA701D" w:rsidRPr="00706C41" w:rsidRDefault="00BA701D" w:rsidP="00547F38">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BA701D" w:rsidRPr="00706C41" w:rsidRDefault="00BA701D" w:rsidP="00547F38">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BA701D" w:rsidRPr="00706C41" w:rsidRDefault="00BA701D" w:rsidP="00547F38">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BA701D" w:rsidRPr="00706C41" w:rsidRDefault="00BA701D" w:rsidP="00547F38">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BA701D" w:rsidRPr="00706C41" w:rsidRDefault="00BA701D" w:rsidP="00547F38">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BA701D" w:rsidRPr="00706C41" w:rsidRDefault="00BA701D" w:rsidP="00547F38">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BA701D" w:rsidRPr="00706C41" w:rsidRDefault="00BA701D" w:rsidP="00547F38">
            <w:pPr>
              <w:jc w:val="right"/>
              <w:rPr>
                <w:sz w:val="22"/>
                <w:szCs w:val="22"/>
              </w:rPr>
            </w:pPr>
          </w:p>
        </w:tc>
      </w:tr>
      <w:tr w:rsidR="00BA701D" w:rsidRPr="00706C41" w:rsidTr="00547F38">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BA701D" w:rsidRPr="00706C41" w:rsidTr="00547F38">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Информация о подтверждающих документах (наименование, реквизиты и т.д.)</w:t>
            </w:r>
          </w:p>
        </w:tc>
      </w:tr>
      <w:tr w:rsidR="00BA701D" w:rsidRPr="00706C41" w:rsidTr="00547F38">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BA701D" w:rsidRPr="00706C41" w:rsidRDefault="00BA701D" w:rsidP="00547F38">
            <w:pPr>
              <w:jc w:val="center"/>
              <w:rPr>
                <w:b/>
                <w:sz w:val="20"/>
                <w:szCs w:val="20"/>
              </w:rPr>
            </w:pPr>
            <w:r w:rsidRPr="00706C41">
              <w:rPr>
                <w:b/>
                <w:sz w:val="20"/>
                <w:szCs w:val="20"/>
              </w:rPr>
              <w:t>10</w:t>
            </w:r>
          </w:p>
        </w:tc>
      </w:tr>
      <w:tr w:rsidR="00BA701D" w:rsidRPr="00706C41" w:rsidTr="00547F38">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A701D" w:rsidRPr="00706C41" w:rsidRDefault="00BA701D" w:rsidP="00547F38">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BA701D" w:rsidRPr="00706C41" w:rsidRDefault="00BA701D" w:rsidP="00547F38">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BA701D" w:rsidRPr="00706C41" w:rsidRDefault="00BA701D" w:rsidP="00547F38">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BA701D" w:rsidRPr="00706C41" w:rsidRDefault="00BA701D" w:rsidP="00547F38">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BA701D" w:rsidRPr="00706C41" w:rsidRDefault="00BA701D" w:rsidP="00547F38">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BA701D" w:rsidRPr="00706C41" w:rsidRDefault="00BA701D" w:rsidP="00547F38">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BA701D" w:rsidRPr="00706C41" w:rsidRDefault="00BA701D" w:rsidP="00547F38">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BA701D" w:rsidRPr="00706C41" w:rsidRDefault="00BA701D" w:rsidP="00547F38">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BA701D" w:rsidRPr="00706C41" w:rsidRDefault="00BA701D" w:rsidP="00547F38">
            <w:pPr>
              <w:jc w:val="center"/>
              <w:rPr>
                <w:sz w:val="22"/>
                <w:szCs w:val="22"/>
              </w:rPr>
            </w:pPr>
          </w:p>
        </w:tc>
      </w:tr>
    </w:tbl>
    <w:p w:rsidR="00BA701D" w:rsidRPr="00706C41" w:rsidRDefault="00BA701D" w:rsidP="00BA701D">
      <w:pPr>
        <w:spacing w:after="120"/>
      </w:pPr>
    </w:p>
    <w:p w:rsidR="00BA701D" w:rsidRPr="00706C41" w:rsidRDefault="00BA701D" w:rsidP="00BA701D">
      <w:pPr>
        <w:spacing w:after="120"/>
        <w:rPr>
          <w:sz w:val="28"/>
          <w:szCs w:val="28"/>
        </w:rPr>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pPr>
    </w:p>
    <w:p w:rsidR="00BA701D" w:rsidRPr="00706C41" w:rsidRDefault="00BA701D" w:rsidP="00BA701D">
      <w:pPr>
        <w:tabs>
          <w:tab w:val="num" w:pos="0"/>
          <w:tab w:val="left" w:pos="240"/>
          <w:tab w:val="left" w:pos="1080"/>
        </w:tabs>
        <w:jc w:val="both"/>
        <w:sectPr w:rsidR="00BA701D" w:rsidRPr="00706C41" w:rsidSect="008F3EC5">
          <w:type w:val="continuous"/>
          <w:pgSz w:w="16838" w:h="11906" w:orient="landscape"/>
          <w:pgMar w:top="1134" w:right="850" w:bottom="1134" w:left="1701" w:header="708" w:footer="708" w:gutter="0"/>
          <w:pgNumType w:start="21"/>
          <w:cols w:space="708"/>
          <w:docGrid w:linePitch="360"/>
        </w:sectPr>
      </w:pPr>
    </w:p>
    <w:p w:rsidR="00BA701D" w:rsidRPr="00DB093C" w:rsidRDefault="00BA701D" w:rsidP="00BA70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BA701D" w:rsidRPr="00BB24EF" w:rsidRDefault="00BA701D" w:rsidP="00BA701D">
      <w:pPr>
        <w:spacing w:after="60" w:line="192" w:lineRule="auto"/>
        <w:ind w:right="125"/>
        <w:jc w:val="center"/>
        <w:rPr>
          <w:b/>
          <w:sz w:val="28"/>
        </w:rPr>
      </w:pPr>
    </w:p>
    <w:p w:rsidR="00BA701D" w:rsidRPr="00BB24EF" w:rsidRDefault="00BA701D" w:rsidP="00BA701D">
      <w:pPr>
        <w:spacing w:after="60" w:line="192" w:lineRule="auto"/>
        <w:ind w:right="125"/>
        <w:jc w:val="center"/>
        <w:rPr>
          <w:b/>
          <w:sz w:val="28"/>
        </w:rPr>
      </w:pPr>
      <w:r w:rsidRPr="00BB24EF">
        <w:rPr>
          <w:b/>
          <w:sz w:val="28"/>
        </w:rPr>
        <w:t>Анкета Претендента (физического лица) на участие в Процедуре *</w:t>
      </w:r>
    </w:p>
    <w:p w:rsidR="00BA701D" w:rsidRPr="00BB24EF" w:rsidRDefault="00BA701D" w:rsidP="00BA701D">
      <w:pPr>
        <w:spacing w:after="60" w:line="192" w:lineRule="auto"/>
        <w:ind w:right="125"/>
        <w:jc w:val="center"/>
        <w:rPr>
          <w:b/>
          <w:sz w:val="12"/>
          <w:szCs w:val="12"/>
        </w:rPr>
      </w:pPr>
    </w:p>
    <w:p w:rsidR="00BA701D" w:rsidRPr="00BB24EF" w:rsidRDefault="00BA701D" w:rsidP="00BA701D">
      <w:pPr>
        <w:spacing w:after="60" w:line="192" w:lineRule="auto"/>
        <w:ind w:right="125"/>
        <w:jc w:val="both"/>
      </w:pPr>
      <w:r w:rsidRPr="00BB24EF">
        <w:t>1.</w:t>
      </w:r>
      <w:r w:rsidRPr="00BB24EF">
        <w:rPr>
          <w:lang w:val="en-US"/>
        </w:rPr>
        <w:t> </w:t>
      </w:r>
      <w:r w:rsidRPr="00BB24EF">
        <w:t>ФИО лица, претендующего на участие в Процедуре:</w:t>
      </w:r>
    </w:p>
    <w:p w:rsidR="00BA701D" w:rsidRPr="00706C41" w:rsidRDefault="00BA701D" w:rsidP="00BA701D">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BA701D" w:rsidRPr="00706C41" w:rsidRDefault="00BA701D" w:rsidP="00BA701D">
      <w:pPr>
        <w:spacing w:after="60" w:line="192" w:lineRule="auto"/>
        <w:ind w:right="125"/>
        <w:jc w:val="both"/>
      </w:pPr>
      <w:r w:rsidRPr="00706C41">
        <w:t xml:space="preserve">2. Паспортные данные: </w:t>
      </w:r>
    </w:p>
    <w:p w:rsidR="00BA701D" w:rsidRPr="00706C41" w:rsidRDefault="00BA701D" w:rsidP="00BA701D">
      <w:pPr>
        <w:spacing w:after="60" w:line="192" w:lineRule="auto"/>
        <w:ind w:right="125"/>
        <w:jc w:val="both"/>
      </w:pPr>
      <w:r w:rsidRPr="00706C41">
        <w:t>____________________________________________________________________________</w:t>
      </w:r>
    </w:p>
    <w:p w:rsidR="00BA701D" w:rsidRPr="00706C41" w:rsidRDefault="00BA701D" w:rsidP="00BA701D">
      <w:pPr>
        <w:spacing w:after="60" w:line="192" w:lineRule="auto"/>
        <w:ind w:right="125"/>
        <w:jc w:val="both"/>
      </w:pPr>
      <w:r w:rsidRPr="00706C41">
        <w:t xml:space="preserve">3. ИНН (физ. лица/индивидуального предпринимателя): </w:t>
      </w:r>
    </w:p>
    <w:p w:rsidR="00BA701D" w:rsidRPr="00706C41" w:rsidRDefault="00BA701D" w:rsidP="00BA701D">
      <w:pPr>
        <w:spacing w:after="60" w:line="192" w:lineRule="auto"/>
        <w:ind w:right="125"/>
        <w:jc w:val="both"/>
      </w:pPr>
      <w:r w:rsidRPr="00706C41">
        <w:t>____________________________________________________________________________</w:t>
      </w:r>
    </w:p>
    <w:p w:rsidR="00BA701D" w:rsidRPr="00706C41" w:rsidRDefault="00BA701D" w:rsidP="00BA701D">
      <w:pPr>
        <w:spacing w:after="120" w:line="192" w:lineRule="auto"/>
        <w:ind w:right="125"/>
        <w:rPr>
          <w:szCs w:val="20"/>
        </w:rPr>
      </w:pPr>
      <w:r w:rsidRPr="00706C41">
        <w:rPr>
          <w:szCs w:val="20"/>
        </w:rPr>
        <w:t xml:space="preserve">4. Адрес места регистрации: </w:t>
      </w:r>
    </w:p>
    <w:p w:rsidR="00BA701D" w:rsidRPr="00706C41" w:rsidRDefault="00BA701D" w:rsidP="00BA701D">
      <w:pPr>
        <w:spacing w:after="120" w:line="192" w:lineRule="auto"/>
        <w:ind w:right="125"/>
        <w:rPr>
          <w:szCs w:val="20"/>
        </w:rPr>
      </w:pPr>
      <w:r w:rsidRPr="00706C41">
        <w:rPr>
          <w:szCs w:val="20"/>
        </w:rPr>
        <w:t>____________________________________________________________________________</w:t>
      </w:r>
    </w:p>
    <w:p w:rsidR="00BA701D" w:rsidRPr="00706C41" w:rsidRDefault="00BA701D" w:rsidP="00BA701D">
      <w:pPr>
        <w:spacing w:after="120" w:line="192" w:lineRule="auto"/>
        <w:ind w:right="125"/>
        <w:rPr>
          <w:szCs w:val="20"/>
        </w:rPr>
      </w:pPr>
      <w:r w:rsidRPr="00706C41">
        <w:rPr>
          <w:szCs w:val="20"/>
        </w:rPr>
        <w:t>5. Фактический адрес: ____________________________________________________________________________</w:t>
      </w:r>
    </w:p>
    <w:p w:rsidR="00BA701D" w:rsidRPr="00706C41" w:rsidRDefault="00BA701D" w:rsidP="00BA701D">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BA701D" w:rsidRPr="00706C41" w:rsidRDefault="00BA701D" w:rsidP="00BA701D">
      <w:pPr>
        <w:spacing w:after="60" w:line="192" w:lineRule="auto"/>
        <w:ind w:right="125"/>
        <w:jc w:val="both"/>
      </w:pPr>
      <w:r w:rsidRPr="00706C41">
        <w:t>____________________________________________________________________________</w:t>
      </w:r>
    </w:p>
    <w:p w:rsidR="00BA701D" w:rsidRPr="00706C41" w:rsidRDefault="00BA701D" w:rsidP="00BA701D">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BA701D" w:rsidRPr="00706C41" w:rsidTr="00547F3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BA701D" w:rsidRPr="00706C41" w:rsidTr="00547F3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BA701D" w:rsidRPr="00706C41" w:rsidTr="00547F3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BA701D" w:rsidRPr="00706C41" w:rsidTr="00547F3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BA701D" w:rsidRPr="00706C41" w:rsidTr="00547F3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BA701D" w:rsidRPr="00706C41" w:rsidTr="00547F3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BA701D" w:rsidRPr="00706C41" w:rsidTr="00547F3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A701D" w:rsidRPr="00706C41" w:rsidRDefault="00BA701D" w:rsidP="00547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BA701D" w:rsidRPr="00706C41" w:rsidRDefault="00BA701D" w:rsidP="00BA701D">
      <w:pPr>
        <w:spacing w:after="60" w:line="192" w:lineRule="auto"/>
        <w:ind w:right="125"/>
        <w:jc w:val="both"/>
      </w:pPr>
    </w:p>
    <w:p w:rsidR="00BA701D" w:rsidRPr="00706C41" w:rsidRDefault="00BA701D" w:rsidP="00BA701D">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BA701D" w:rsidRPr="00706C41" w:rsidRDefault="00BA701D" w:rsidP="00BA701D">
      <w:pPr>
        <w:spacing w:after="60" w:line="192" w:lineRule="auto"/>
        <w:ind w:right="125"/>
        <w:jc w:val="both"/>
      </w:pPr>
      <w:r w:rsidRPr="00706C41">
        <w:t xml:space="preserve">9. Финансирующие банки:** </w:t>
      </w:r>
    </w:p>
    <w:p w:rsidR="00BA701D" w:rsidRPr="00706C41" w:rsidRDefault="00BA701D" w:rsidP="00BA701D">
      <w:pPr>
        <w:spacing w:after="60" w:line="192" w:lineRule="auto"/>
        <w:ind w:right="125"/>
        <w:jc w:val="both"/>
      </w:pPr>
      <w:r w:rsidRPr="00706C41">
        <w:t>____________________________________________________________________________</w:t>
      </w:r>
    </w:p>
    <w:p w:rsidR="00BA701D" w:rsidRPr="00706C41" w:rsidRDefault="00BA701D" w:rsidP="00BA701D">
      <w:pPr>
        <w:spacing w:after="60" w:line="192" w:lineRule="auto"/>
        <w:ind w:right="125"/>
        <w:jc w:val="both"/>
      </w:pPr>
      <w:r w:rsidRPr="00706C41">
        <w:t>10. Аудиторские организации:**</w:t>
      </w:r>
    </w:p>
    <w:p w:rsidR="00BA701D" w:rsidRPr="00706C41" w:rsidRDefault="00BA701D" w:rsidP="00BA701D">
      <w:pPr>
        <w:spacing w:after="60" w:line="192" w:lineRule="auto"/>
        <w:ind w:right="125"/>
        <w:jc w:val="both"/>
      </w:pPr>
      <w:r w:rsidRPr="00706C41">
        <w:t>____________________________________________________________________________</w:t>
      </w:r>
    </w:p>
    <w:p w:rsidR="00BA701D" w:rsidRPr="00706C41" w:rsidRDefault="00BA701D" w:rsidP="00BA701D">
      <w:pPr>
        <w:spacing w:before="60" w:line="192" w:lineRule="auto"/>
        <w:ind w:right="125"/>
        <w:jc w:val="both"/>
        <w:rPr>
          <w:szCs w:val="20"/>
        </w:rPr>
      </w:pPr>
      <w:r w:rsidRPr="00706C41">
        <w:rPr>
          <w:szCs w:val="20"/>
        </w:rPr>
        <w:t>11. Реквизиты (номер, дата) документов о регистрации:**</w:t>
      </w:r>
    </w:p>
    <w:p w:rsidR="00BA701D" w:rsidRPr="00706C41" w:rsidRDefault="00BA701D" w:rsidP="00BA701D">
      <w:pPr>
        <w:spacing w:before="60" w:line="192" w:lineRule="auto"/>
        <w:ind w:right="125"/>
        <w:jc w:val="both"/>
        <w:rPr>
          <w:szCs w:val="20"/>
        </w:rPr>
      </w:pPr>
      <w:r w:rsidRPr="00706C41">
        <w:rPr>
          <w:szCs w:val="20"/>
        </w:rPr>
        <w:t>_________________________________________________________________________</w:t>
      </w:r>
    </w:p>
    <w:p w:rsidR="00BA701D" w:rsidRPr="00706C41" w:rsidRDefault="00BA701D" w:rsidP="00BA701D">
      <w:pPr>
        <w:spacing w:after="60" w:line="192" w:lineRule="auto"/>
        <w:ind w:right="125"/>
        <w:jc w:val="both"/>
      </w:pPr>
    </w:p>
    <w:p w:rsidR="00BA701D" w:rsidRPr="00706C41" w:rsidRDefault="00BA701D" w:rsidP="00BA701D">
      <w:pPr>
        <w:spacing w:after="60" w:line="192" w:lineRule="auto"/>
        <w:ind w:right="125"/>
        <w:jc w:val="both"/>
      </w:pPr>
    </w:p>
    <w:p w:rsidR="00BA701D" w:rsidRPr="00706C41" w:rsidRDefault="00BA701D" w:rsidP="00BA701D">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BA701D" w:rsidRPr="00706C41" w:rsidRDefault="00BA701D" w:rsidP="00BA701D">
      <w:pPr>
        <w:spacing w:after="60" w:line="192" w:lineRule="auto"/>
        <w:ind w:right="125"/>
        <w:jc w:val="both"/>
      </w:pPr>
    </w:p>
    <w:p w:rsidR="00BA701D" w:rsidRPr="00706C41" w:rsidRDefault="00BA701D" w:rsidP="00BA701D">
      <w:pPr>
        <w:spacing w:after="60" w:line="192" w:lineRule="auto"/>
        <w:ind w:right="125"/>
        <w:jc w:val="both"/>
      </w:pPr>
    </w:p>
    <w:p w:rsidR="00BA701D" w:rsidRPr="00706C41" w:rsidRDefault="00BA701D" w:rsidP="00BA701D">
      <w:pPr>
        <w:spacing w:after="60" w:line="192" w:lineRule="auto"/>
        <w:ind w:right="125"/>
        <w:jc w:val="right"/>
      </w:pPr>
      <w:r w:rsidRPr="00706C41">
        <w:t>М.П.**</w:t>
      </w:r>
    </w:p>
    <w:p w:rsidR="00BA701D" w:rsidRPr="00BB24EF" w:rsidRDefault="00BA701D" w:rsidP="00BA701D">
      <w:pPr>
        <w:spacing w:before="60" w:line="216" w:lineRule="auto"/>
        <w:ind w:right="125"/>
        <w:jc w:val="both"/>
        <w:rPr>
          <w:b/>
          <w:bCs/>
          <w:iCs/>
          <w:szCs w:val="20"/>
        </w:rPr>
      </w:pPr>
    </w:p>
    <w:p w:rsidR="00BA701D" w:rsidRPr="00BB24EF" w:rsidRDefault="00BA701D" w:rsidP="00BA701D">
      <w:pPr>
        <w:spacing w:before="60" w:line="216" w:lineRule="auto"/>
        <w:ind w:right="125"/>
        <w:jc w:val="both"/>
        <w:rPr>
          <w:szCs w:val="20"/>
        </w:rPr>
      </w:pPr>
      <w:r w:rsidRPr="00BB24EF">
        <w:rPr>
          <w:b/>
          <w:bCs/>
          <w:iCs/>
          <w:szCs w:val="20"/>
        </w:rPr>
        <w:t xml:space="preserve">* - </w:t>
      </w:r>
      <w:r w:rsidRPr="00BB24EF">
        <w:rPr>
          <w:bCs/>
          <w:iCs/>
          <w:szCs w:val="20"/>
        </w:rPr>
        <w:t>В</w:t>
      </w:r>
      <w:r w:rsidRPr="00BB24EF">
        <w:rPr>
          <w:szCs w:val="20"/>
        </w:rPr>
        <w:t xml:space="preserve"> случае несоответствия документа форме Претендент может быть не допущен к участию в Процедуре.</w:t>
      </w:r>
    </w:p>
    <w:p w:rsidR="00BA701D" w:rsidRDefault="00BA701D" w:rsidP="00BA701D">
      <w:pPr>
        <w:tabs>
          <w:tab w:val="num" w:pos="0"/>
          <w:tab w:val="left" w:pos="240"/>
          <w:tab w:val="left" w:pos="1080"/>
        </w:tabs>
        <w:jc w:val="both"/>
      </w:pPr>
      <w:r w:rsidRPr="00BB24EF">
        <w:t xml:space="preserve">** - заполняется индивидуальными </w:t>
      </w:r>
      <w:r>
        <w:t>предпринимателями</w:t>
      </w:r>
    </w:p>
    <w:p w:rsidR="00BA701D" w:rsidRDefault="00BA701D" w:rsidP="00BA701D">
      <w:pPr>
        <w:tabs>
          <w:tab w:val="num" w:pos="0"/>
          <w:tab w:val="left" w:pos="240"/>
          <w:tab w:val="left" w:pos="1080"/>
        </w:tabs>
        <w:jc w:val="right"/>
        <w:rPr>
          <w:rFonts w:eastAsia="MS Mincho"/>
          <w:b/>
          <w:kern w:val="32"/>
          <w:sz w:val="28"/>
          <w:szCs w:val="28"/>
          <w:lang w:eastAsia="x-none"/>
        </w:rPr>
      </w:pPr>
    </w:p>
    <w:p w:rsidR="00BA701D" w:rsidRDefault="00BA701D" w:rsidP="00BA701D">
      <w:pPr>
        <w:pStyle w:val="1"/>
        <w:keepLines w:val="0"/>
        <w:pageBreakBefore/>
        <w:tabs>
          <w:tab w:val="left" w:pos="6424"/>
        </w:tabs>
        <w:spacing w:before="240" w:after="120"/>
        <w:rPr>
          <w:rFonts w:ascii="Times New Roman" w:eastAsia="MS Mincho" w:hAnsi="Times New Roman"/>
          <w:color w:val="auto"/>
          <w:kern w:val="32"/>
          <w:szCs w:val="24"/>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w:t>
      </w:r>
      <w:r w:rsidRPr="0009150A">
        <w:rPr>
          <w:sz w:val="28"/>
          <w:szCs w:val="28"/>
        </w:rPr>
        <w:lastRenderedPageBreak/>
        <w:t>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w:t>
      </w:r>
      <w:r w:rsidRPr="0009150A">
        <w:rPr>
          <w:i/>
          <w:sz w:val="28"/>
          <w:szCs w:val="28"/>
        </w:rPr>
        <w:lastRenderedPageBreak/>
        <w:t>продажи нескольких Участков указывается общая цена всех Участков и в том 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lastRenderedPageBreak/>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09150A">
        <w:rPr>
          <w:sz w:val="28"/>
          <w:szCs w:val="28"/>
        </w:rPr>
        <w:lastRenderedPageBreak/>
        <w:t>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w:t>
      </w:r>
      <w:r w:rsidRPr="0009150A">
        <w:rPr>
          <w:sz w:val="28"/>
          <w:szCs w:val="28"/>
        </w:rPr>
        <w:lastRenderedPageBreak/>
        <w:t>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09150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5"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 xml:space="preserve">Покупатель не вправе без предварительного письменного согласия </w:t>
      </w:r>
      <w:r w:rsidRPr="0009150A">
        <w:rPr>
          <w:sz w:val="26"/>
          <w:szCs w:val="26"/>
        </w:rPr>
        <w:lastRenderedPageBreak/>
        <w:t>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w:t>
      </w:r>
      <w:r w:rsidRPr="0009150A">
        <w:rPr>
          <w:sz w:val="28"/>
          <w:szCs w:val="28"/>
        </w:rPr>
        <w:lastRenderedPageBreak/>
        <w:t>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E3" w:rsidRDefault="00993EE3" w:rsidP="00016437">
      <w:r>
        <w:separator/>
      </w:r>
    </w:p>
  </w:endnote>
  <w:endnote w:type="continuationSeparator" w:id="0">
    <w:p w:rsidR="00993EE3" w:rsidRDefault="00993EE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E3" w:rsidRDefault="00993EE3" w:rsidP="00016437">
      <w:r>
        <w:separator/>
      </w:r>
    </w:p>
  </w:footnote>
  <w:footnote w:type="continuationSeparator" w:id="0">
    <w:p w:rsidR="00993EE3" w:rsidRDefault="00993EE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1D" w:rsidRPr="004638D0" w:rsidRDefault="00BA701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1D" w:rsidRPr="001B0E87" w:rsidRDefault="00BA701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C9" w:rsidRDefault="003470C9">
    <w:pPr>
      <w:pStyle w:val="a6"/>
      <w:jc w:val="center"/>
    </w:pPr>
    <w:r>
      <w:fldChar w:fldCharType="begin"/>
    </w:r>
    <w:r>
      <w:instrText>PAGE   \* MERGEFORMAT</w:instrText>
    </w:r>
    <w:r>
      <w:fldChar w:fldCharType="separate"/>
    </w:r>
    <w:r w:rsidR="00BB24EF">
      <w:rPr>
        <w:noProof/>
      </w:rPr>
      <w:t>23</w:t>
    </w:r>
    <w:r>
      <w:fldChar w:fldCharType="end"/>
    </w:r>
  </w:p>
  <w:p w:rsidR="003470C9" w:rsidRDefault="003470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957F2"/>
    <w:rsid w:val="000A5F78"/>
    <w:rsid w:val="000A75D4"/>
    <w:rsid w:val="000B039D"/>
    <w:rsid w:val="000B1A98"/>
    <w:rsid w:val="000B3FD4"/>
    <w:rsid w:val="000B49E5"/>
    <w:rsid w:val="000B76F5"/>
    <w:rsid w:val="000C051F"/>
    <w:rsid w:val="000C18D6"/>
    <w:rsid w:val="000C577F"/>
    <w:rsid w:val="000C5872"/>
    <w:rsid w:val="000C6B28"/>
    <w:rsid w:val="000C7029"/>
    <w:rsid w:val="000C752B"/>
    <w:rsid w:val="000D057B"/>
    <w:rsid w:val="000D2AD9"/>
    <w:rsid w:val="000D5E1A"/>
    <w:rsid w:val="000D607A"/>
    <w:rsid w:val="000D6E4A"/>
    <w:rsid w:val="000D781A"/>
    <w:rsid w:val="000E055A"/>
    <w:rsid w:val="000E37D0"/>
    <w:rsid w:val="000E4840"/>
    <w:rsid w:val="000E7DE1"/>
    <w:rsid w:val="000F09E6"/>
    <w:rsid w:val="000F101C"/>
    <w:rsid w:val="000F5AA1"/>
    <w:rsid w:val="000F6631"/>
    <w:rsid w:val="00100B5C"/>
    <w:rsid w:val="00102807"/>
    <w:rsid w:val="00111958"/>
    <w:rsid w:val="00114C57"/>
    <w:rsid w:val="00117EC8"/>
    <w:rsid w:val="00125E3A"/>
    <w:rsid w:val="00126062"/>
    <w:rsid w:val="001275D4"/>
    <w:rsid w:val="001317F6"/>
    <w:rsid w:val="00132F6E"/>
    <w:rsid w:val="0013439F"/>
    <w:rsid w:val="00135B30"/>
    <w:rsid w:val="001373EE"/>
    <w:rsid w:val="00137BBD"/>
    <w:rsid w:val="00146617"/>
    <w:rsid w:val="00150FAB"/>
    <w:rsid w:val="0015300A"/>
    <w:rsid w:val="00155B8C"/>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A594C"/>
    <w:rsid w:val="001B0F0A"/>
    <w:rsid w:val="001B1D41"/>
    <w:rsid w:val="001B3E78"/>
    <w:rsid w:val="001B68C3"/>
    <w:rsid w:val="001B7FD2"/>
    <w:rsid w:val="001C1441"/>
    <w:rsid w:val="001C312E"/>
    <w:rsid w:val="001C3203"/>
    <w:rsid w:val="001C438D"/>
    <w:rsid w:val="001C76DF"/>
    <w:rsid w:val="001D4A28"/>
    <w:rsid w:val="001D4D13"/>
    <w:rsid w:val="001D638A"/>
    <w:rsid w:val="001F08B9"/>
    <w:rsid w:val="001F1CE6"/>
    <w:rsid w:val="001F217C"/>
    <w:rsid w:val="00200170"/>
    <w:rsid w:val="00203741"/>
    <w:rsid w:val="00203C2F"/>
    <w:rsid w:val="00204C90"/>
    <w:rsid w:val="00205D70"/>
    <w:rsid w:val="00206632"/>
    <w:rsid w:val="00213DBC"/>
    <w:rsid w:val="00214717"/>
    <w:rsid w:val="00214873"/>
    <w:rsid w:val="002156BE"/>
    <w:rsid w:val="0022355F"/>
    <w:rsid w:val="00224EDB"/>
    <w:rsid w:val="002313BF"/>
    <w:rsid w:val="00231B8B"/>
    <w:rsid w:val="00241EF7"/>
    <w:rsid w:val="002436D3"/>
    <w:rsid w:val="002475E2"/>
    <w:rsid w:val="00250F5C"/>
    <w:rsid w:val="00252B5F"/>
    <w:rsid w:val="00252FF3"/>
    <w:rsid w:val="00262C9F"/>
    <w:rsid w:val="00265031"/>
    <w:rsid w:val="002656C2"/>
    <w:rsid w:val="00266C24"/>
    <w:rsid w:val="00270241"/>
    <w:rsid w:val="00270DDE"/>
    <w:rsid w:val="002730DF"/>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113E"/>
    <w:rsid w:val="00301B05"/>
    <w:rsid w:val="00302404"/>
    <w:rsid w:val="00305842"/>
    <w:rsid w:val="00305AAB"/>
    <w:rsid w:val="003073FD"/>
    <w:rsid w:val="00310355"/>
    <w:rsid w:val="00311507"/>
    <w:rsid w:val="00311FDF"/>
    <w:rsid w:val="00314000"/>
    <w:rsid w:val="00317458"/>
    <w:rsid w:val="00320E38"/>
    <w:rsid w:val="0032273C"/>
    <w:rsid w:val="00324EE6"/>
    <w:rsid w:val="00325EA5"/>
    <w:rsid w:val="0032613D"/>
    <w:rsid w:val="003276B8"/>
    <w:rsid w:val="003304AC"/>
    <w:rsid w:val="003401AF"/>
    <w:rsid w:val="0034414A"/>
    <w:rsid w:val="003470C9"/>
    <w:rsid w:val="003470DA"/>
    <w:rsid w:val="003479DB"/>
    <w:rsid w:val="00351518"/>
    <w:rsid w:val="00362E1D"/>
    <w:rsid w:val="00367070"/>
    <w:rsid w:val="0037075E"/>
    <w:rsid w:val="00374357"/>
    <w:rsid w:val="00380389"/>
    <w:rsid w:val="0038112A"/>
    <w:rsid w:val="00382288"/>
    <w:rsid w:val="00382378"/>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41C7"/>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3D0"/>
    <w:rsid w:val="00406BCA"/>
    <w:rsid w:val="004115FD"/>
    <w:rsid w:val="00411B03"/>
    <w:rsid w:val="00411F84"/>
    <w:rsid w:val="00412F23"/>
    <w:rsid w:val="00416588"/>
    <w:rsid w:val="0041731C"/>
    <w:rsid w:val="00420821"/>
    <w:rsid w:val="004265DE"/>
    <w:rsid w:val="0043054B"/>
    <w:rsid w:val="00432690"/>
    <w:rsid w:val="00442693"/>
    <w:rsid w:val="0044287C"/>
    <w:rsid w:val="00447F56"/>
    <w:rsid w:val="004502D2"/>
    <w:rsid w:val="004516E6"/>
    <w:rsid w:val="00455773"/>
    <w:rsid w:val="004565D3"/>
    <w:rsid w:val="004569B5"/>
    <w:rsid w:val="0046179A"/>
    <w:rsid w:val="004646F4"/>
    <w:rsid w:val="00465AB4"/>
    <w:rsid w:val="00465AC3"/>
    <w:rsid w:val="00472C49"/>
    <w:rsid w:val="004759EE"/>
    <w:rsid w:val="00476099"/>
    <w:rsid w:val="004762F8"/>
    <w:rsid w:val="004772CF"/>
    <w:rsid w:val="004800D0"/>
    <w:rsid w:val="00480262"/>
    <w:rsid w:val="00484E75"/>
    <w:rsid w:val="0048594F"/>
    <w:rsid w:val="004865DB"/>
    <w:rsid w:val="00491628"/>
    <w:rsid w:val="004927AF"/>
    <w:rsid w:val="00493C63"/>
    <w:rsid w:val="004A1C97"/>
    <w:rsid w:val="004A2F96"/>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24A4"/>
    <w:rsid w:val="004E6480"/>
    <w:rsid w:val="004E77FE"/>
    <w:rsid w:val="004F07D5"/>
    <w:rsid w:val="004F196E"/>
    <w:rsid w:val="004F363E"/>
    <w:rsid w:val="004F40CF"/>
    <w:rsid w:val="004F5324"/>
    <w:rsid w:val="004F5813"/>
    <w:rsid w:val="00500A16"/>
    <w:rsid w:val="0050340A"/>
    <w:rsid w:val="00510323"/>
    <w:rsid w:val="00510B44"/>
    <w:rsid w:val="00510CA5"/>
    <w:rsid w:val="00512200"/>
    <w:rsid w:val="005202F0"/>
    <w:rsid w:val="00520AB9"/>
    <w:rsid w:val="00521719"/>
    <w:rsid w:val="00521AE4"/>
    <w:rsid w:val="005264E9"/>
    <w:rsid w:val="00531081"/>
    <w:rsid w:val="005324AB"/>
    <w:rsid w:val="0053478B"/>
    <w:rsid w:val="00536F25"/>
    <w:rsid w:val="00537F63"/>
    <w:rsid w:val="00541895"/>
    <w:rsid w:val="00542F24"/>
    <w:rsid w:val="00543FCC"/>
    <w:rsid w:val="00545407"/>
    <w:rsid w:val="00545B4A"/>
    <w:rsid w:val="005507FE"/>
    <w:rsid w:val="00551CC4"/>
    <w:rsid w:val="00556C3C"/>
    <w:rsid w:val="0055727B"/>
    <w:rsid w:val="00561C92"/>
    <w:rsid w:val="0056393B"/>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371"/>
    <w:rsid w:val="005D6708"/>
    <w:rsid w:val="005D7D80"/>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B80"/>
    <w:rsid w:val="00634D29"/>
    <w:rsid w:val="00640868"/>
    <w:rsid w:val="006432BB"/>
    <w:rsid w:val="006448C7"/>
    <w:rsid w:val="006453C3"/>
    <w:rsid w:val="00657C92"/>
    <w:rsid w:val="00660873"/>
    <w:rsid w:val="00663F16"/>
    <w:rsid w:val="00664A13"/>
    <w:rsid w:val="006653E8"/>
    <w:rsid w:val="00665FFA"/>
    <w:rsid w:val="006660E2"/>
    <w:rsid w:val="00680AB2"/>
    <w:rsid w:val="00680AB8"/>
    <w:rsid w:val="00681AD4"/>
    <w:rsid w:val="00684516"/>
    <w:rsid w:val="00684C89"/>
    <w:rsid w:val="00687902"/>
    <w:rsid w:val="00687BB5"/>
    <w:rsid w:val="00690B61"/>
    <w:rsid w:val="00690F75"/>
    <w:rsid w:val="00693B09"/>
    <w:rsid w:val="006942EA"/>
    <w:rsid w:val="00694B8B"/>
    <w:rsid w:val="006967B7"/>
    <w:rsid w:val="00697598"/>
    <w:rsid w:val="00697E9B"/>
    <w:rsid w:val="006A0532"/>
    <w:rsid w:val="006A1E57"/>
    <w:rsid w:val="006A74B2"/>
    <w:rsid w:val="006B02DA"/>
    <w:rsid w:val="006B48CB"/>
    <w:rsid w:val="006C020B"/>
    <w:rsid w:val="006C19D4"/>
    <w:rsid w:val="006C52E6"/>
    <w:rsid w:val="006C544E"/>
    <w:rsid w:val="006C791A"/>
    <w:rsid w:val="006D0C06"/>
    <w:rsid w:val="006D6646"/>
    <w:rsid w:val="006D7AD3"/>
    <w:rsid w:val="006E0384"/>
    <w:rsid w:val="006F2DDE"/>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3504"/>
    <w:rsid w:val="007B1C6A"/>
    <w:rsid w:val="007B1CCF"/>
    <w:rsid w:val="007B46DB"/>
    <w:rsid w:val="007B5ED2"/>
    <w:rsid w:val="007C13B8"/>
    <w:rsid w:val="007C25BA"/>
    <w:rsid w:val="007C376F"/>
    <w:rsid w:val="007C3FB8"/>
    <w:rsid w:val="007C403D"/>
    <w:rsid w:val="007C7327"/>
    <w:rsid w:val="007D1E75"/>
    <w:rsid w:val="007D25CF"/>
    <w:rsid w:val="007D307A"/>
    <w:rsid w:val="007D3527"/>
    <w:rsid w:val="007D3B51"/>
    <w:rsid w:val="007D7A32"/>
    <w:rsid w:val="007E2CE8"/>
    <w:rsid w:val="007E4664"/>
    <w:rsid w:val="007E6E20"/>
    <w:rsid w:val="007F6DA6"/>
    <w:rsid w:val="007F7587"/>
    <w:rsid w:val="0080083D"/>
    <w:rsid w:val="0080103B"/>
    <w:rsid w:val="00804288"/>
    <w:rsid w:val="00804A59"/>
    <w:rsid w:val="008111D9"/>
    <w:rsid w:val="008135F9"/>
    <w:rsid w:val="00813CD6"/>
    <w:rsid w:val="00813FCE"/>
    <w:rsid w:val="008173C4"/>
    <w:rsid w:val="0081750E"/>
    <w:rsid w:val="00821844"/>
    <w:rsid w:val="00824F41"/>
    <w:rsid w:val="00825214"/>
    <w:rsid w:val="00827705"/>
    <w:rsid w:val="00830A7C"/>
    <w:rsid w:val="008310FB"/>
    <w:rsid w:val="00831405"/>
    <w:rsid w:val="0083418A"/>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3B22"/>
    <w:rsid w:val="00896258"/>
    <w:rsid w:val="0089638F"/>
    <w:rsid w:val="0089742D"/>
    <w:rsid w:val="00897895"/>
    <w:rsid w:val="008A0341"/>
    <w:rsid w:val="008A14B2"/>
    <w:rsid w:val="008A178E"/>
    <w:rsid w:val="008A1A35"/>
    <w:rsid w:val="008A5B57"/>
    <w:rsid w:val="008A6485"/>
    <w:rsid w:val="008B2903"/>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9CB"/>
    <w:rsid w:val="0090765B"/>
    <w:rsid w:val="0091076E"/>
    <w:rsid w:val="00910E85"/>
    <w:rsid w:val="009114FF"/>
    <w:rsid w:val="00911B15"/>
    <w:rsid w:val="00912457"/>
    <w:rsid w:val="009135F0"/>
    <w:rsid w:val="00914A28"/>
    <w:rsid w:val="0092101C"/>
    <w:rsid w:val="00922385"/>
    <w:rsid w:val="00924092"/>
    <w:rsid w:val="00924EA9"/>
    <w:rsid w:val="0092717B"/>
    <w:rsid w:val="009317D9"/>
    <w:rsid w:val="00940B7F"/>
    <w:rsid w:val="00941D70"/>
    <w:rsid w:val="00946E9C"/>
    <w:rsid w:val="00950272"/>
    <w:rsid w:val="009535AF"/>
    <w:rsid w:val="00954DF7"/>
    <w:rsid w:val="00960064"/>
    <w:rsid w:val="00962C24"/>
    <w:rsid w:val="00962D61"/>
    <w:rsid w:val="00967BFE"/>
    <w:rsid w:val="00973FE0"/>
    <w:rsid w:val="00982FBE"/>
    <w:rsid w:val="00986F74"/>
    <w:rsid w:val="00990268"/>
    <w:rsid w:val="0099054C"/>
    <w:rsid w:val="0099200E"/>
    <w:rsid w:val="009924D9"/>
    <w:rsid w:val="00993D8C"/>
    <w:rsid w:val="00993EE3"/>
    <w:rsid w:val="00994EF2"/>
    <w:rsid w:val="00997CDB"/>
    <w:rsid w:val="009A263A"/>
    <w:rsid w:val="009A4565"/>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2B29"/>
    <w:rsid w:val="009F56F4"/>
    <w:rsid w:val="009F7F1A"/>
    <w:rsid w:val="00A00F75"/>
    <w:rsid w:val="00A0238C"/>
    <w:rsid w:val="00A0448A"/>
    <w:rsid w:val="00A048FB"/>
    <w:rsid w:val="00A05E3E"/>
    <w:rsid w:val="00A06ABC"/>
    <w:rsid w:val="00A100D4"/>
    <w:rsid w:val="00A123DE"/>
    <w:rsid w:val="00A12A3F"/>
    <w:rsid w:val="00A12D23"/>
    <w:rsid w:val="00A153B7"/>
    <w:rsid w:val="00A16C21"/>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0D2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A7CAC"/>
    <w:rsid w:val="00AB2F50"/>
    <w:rsid w:val="00AB4147"/>
    <w:rsid w:val="00AB4CFC"/>
    <w:rsid w:val="00AB58F8"/>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393"/>
    <w:rsid w:val="00B244C5"/>
    <w:rsid w:val="00B248CA"/>
    <w:rsid w:val="00B259B7"/>
    <w:rsid w:val="00B25CEA"/>
    <w:rsid w:val="00B266C9"/>
    <w:rsid w:val="00B31A61"/>
    <w:rsid w:val="00B35B5A"/>
    <w:rsid w:val="00B3655C"/>
    <w:rsid w:val="00B37212"/>
    <w:rsid w:val="00B417BD"/>
    <w:rsid w:val="00B421BB"/>
    <w:rsid w:val="00B448E9"/>
    <w:rsid w:val="00B44F1E"/>
    <w:rsid w:val="00B529ED"/>
    <w:rsid w:val="00B54C63"/>
    <w:rsid w:val="00B552A8"/>
    <w:rsid w:val="00B613B4"/>
    <w:rsid w:val="00B61B12"/>
    <w:rsid w:val="00B620B1"/>
    <w:rsid w:val="00B6620B"/>
    <w:rsid w:val="00B66FB2"/>
    <w:rsid w:val="00B73CE5"/>
    <w:rsid w:val="00B77D1B"/>
    <w:rsid w:val="00B810B7"/>
    <w:rsid w:val="00B813AD"/>
    <w:rsid w:val="00B82802"/>
    <w:rsid w:val="00B8384B"/>
    <w:rsid w:val="00B85313"/>
    <w:rsid w:val="00B86CBD"/>
    <w:rsid w:val="00B87BA8"/>
    <w:rsid w:val="00B923E2"/>
    <w:rsid w:val="00B935CC"/>
    <w:rsid w:val="00B9382B"/>
    <w:rsid w:val="00B9724E"/>
    <w:rsid w:val="00BA47C0"/>
    <w:rsid w:val="00BA4D1F"/>
    <w:rsid w:val="00BA55F9"/>
    <w:rsid w:val="00BA701D"/>
    <w:rsid w:val="00BA741D"/>
    <w:rsid w:val="00BB081B"/>
    <w:rsid w:val="00BB156E"/>
    <w:rsid w:val="00BB24EF"/>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15A"/>
    <w:rsid w:val="00C005E1"/>
    <w:rsid w:val="00C0246A"/>
    <w:rsid w:val="00C03691"/>
    <w:rsid w:val="00C07878"/>
    <w:rsid w:val="00C112E7"/>
    <w:rsid w:val="00C12441"/>
    <w:rsid w:val="00C16834"/>
    <w:rsid w:val="00C16A47"/>
    <w:rsid w:val="00C172E5"/>
    <w:rsid w:val="00C260DE"/>
    <w:rsid w:val="00C26DCA"/>
    <w:rsid w:val="00C3051A"/>
    <w:rsid w:val="00C3357A"/>
    <w:rsid w:val="00C33650"/>
    <w:rsid w:val="00C35610"/>
    <w:rsid w:val="00C411E5"/>
    <w:rsid w:val="00C437B4"/>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1D05"/>
    <w:rsid w:val="00C81E33"/>
    <w:rsid w:val="00C824C4"/>
    <w:rsid w:val="00C829E4"/>
    <w:rsid w:val="00C83248"/>
    <w:rsid w:val="00C85B22"/>
    <w:rsid w:val="00C87537"/>
    <w:rsid w:val="00C90562"/>
    <w:rsid w:val="00C9347D"/>
    <w:rsid w:val="00C95C69"/>
    <w:rsid w:val="00C96D3A"/>
    <w:rsid w:val="00CA3895"/>
    <w:rsid w:val="00CA6A11"/>
    <w:rsid w:val="00CA75EF"/>
    <w:rsid w:val="00CB1E23"/>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47F5"/>
    <w:rsid w:val="00D35842"/>
    <w:rsid w:val="00D35D7B"/>
    <w:rsid w:val="00D37748"/>
    <w:rsid w:val="00D417E9"/>
    <w:rsid w:val="00D511F8"/>
    <w:rsid w:val="00D5145B"/>
    <w:rsid w:val="00D52EE3"/>
    <w:rsid w:val="00D53624"/>
    <w:rsid w:val="00D53785"/>
    <w:rsid w:val="00D538A0"/>
    <w:rsid w:val="00D575C2"/>
    <w:rsid w:val="00D57713"/>
    <w:rsid w:val="00D62948"/>
    <w:rsid w:val="00D63543"/>
    <w:rsid w:val="00D6369C"/>
    <w:rsid w:val="00D63A00"/>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B54"/>
    <w:rsid w:val="00DC4FF5"/>
    <w:rsid w:val="00DD3358"/>
    <w:rsid w:val="00DD38F4"/>
    <w:rsid w:val="00DD49B8"/>
    <w:rsid w:val="00DE1A84"/>
    <w:rsid w:val="00DE2ADA"/>
    <w:rsid w:val="00DE40D8"/>
    <w:rsid w:val="00DE4390"/>
    <w:rsid w:val="00DE4429"/>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20321"/>
    <w:rsid w:val="00E205C0"/>
    <w:rsid w:val="00E229CB"/>
    <w:rsid w:val="00E26C8C"/>
    <w:rsid w:val="00E27618"/>
    <w:rsid w:val="00E30816"/>
    <w:rsid w:val="00E35F2B"/>
    <w:rsid w:val="00E40E57"/>
    <w:rsid w:val="00E43D23"/>
    <w:rsid w:val="00E458F1"/>
    <w:rsid w:val="00E47911"/>
    <w:rsid w:val="00E517B9"/>
    <w:rsid w:val="00E53CE5"/>
    <w:rsid w:val="00E57049"/>
    <w:rsid w:val="00E602FD"/>
    <w:rsid w:val="00E610E4"/>
    <w:rsid w:val="00E63987"/>
    <w:rsid w:val="00E64525"/>
    <w:rsid w:val="00E654AA"/>
    <w:rsid w:val="00E6757C"/>
    <w:rsid w:val="00E6797C"/>
    <w:rsid w:val="00E70AEA"/>
    <w:rsid w:val="00E73103"/>
    <w:rsid w:val="00E7367F"/>
    <w:rsid w:val="00E75E35"/>
    <w:rsid w:val="00E761FB"/>
    <w:rsid w:val="00E775DE"/>
    <w:rsid w:val="00E803C9"/>
    <w:rsid w:val="00E84E73"/>
    <w:rsid w:val="00E85586"/>
    <w:rsid w:val="00E85C95"/>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0475"/>
    <w:rsid w:val="00F74C65"/>
    <w:rsid w:val="00F804E1"/>
    <w:rsid w:val="00F813B2"/>
    <w:rsid w:val="00F81943"/>
    <w:rsid w:val="00F8239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3167"/>
    <w:rsid w:val="00FD50F8"/>
    <w:rsid w:val="00FD6939"/>
    <w:rsid w:val="00FD6EAD"/>
    <w:rsid w:val="00FE43B7"/>
    <w:rsid w:val="00FE48D4"/>
    <w:rsid w:val="00FE588B"/>
    <w:rsid w:val="00FE6EA9"/>
    <w:rsid w:val="00FE7863"/>
    <w:rsid w:val="00FE7DFA"/>
    <w:rsid w:val="00FF2202"/>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04816125">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C5F33-DEB2-4F35-A16F-20ABE112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28</Pages>
  <Words>7942</Words>
  <Characters>45272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195</cp:revision>
  <cp:lastPrinted>2018-06-25T09:28:00Z</cp:lastPrinted>
  <dcterms:created xsi:type="dcterms:W3CDTF">2018-11-14T13:05:00Z</dcterms:created>
  <dcterms:modified xsi:type="dcterms:W3CDTF">2020-02-04T11:54:00Z</dcterms:modified>
</cp:coreProperties>
</file>