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03F15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Председатель конкурсной        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03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15" w:rsidRPr="00C731B0" w:rsidRDefault="00750FCE" w:rsidP="00D03F15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Лот № 1: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F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3F15"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D03F15" w:rsidRPr="00C731B0" w:rsidTr="00D03F15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D03F15" w:rsidRPr="00C731B0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D03F15" w:rsidRPr="00C731B0" w:rsidRDefault="00D03F15" w:rsidP="00385D5A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D03F15" w:rsidRPr="00C731B0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 xml:space="preserve">Общая площадь, </w:t>
            </w:r>
            <w:proofErr w:type="spellStart"/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 xml:space="preserve">. или протяженность, </w:t>
            </w:r>
            <w:proofErr w:type="gramStart"/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D03F15" w:rsidRPr="00C731B0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Серия, № свидетельства, дата</w:t>
            </w:r>
          </w:p>
        </w:tc>
      </w:tr>
      <w:tr w:rsidR="00D03F15" w:rsidRPr="00C731B0" w:rsidTr="00D03F15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D03F15" w:rsidRPr="00C731B0" w:rsidRDefault="00D03F15" w:rsidP="00385D5A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03F15" w:rsidRPr="00C731B0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color w:val="000000"/>
                <w:sz w:val="20"/>
                <w:szCs w:val="20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D03F15" w:rsidRPr="00C731B0" w:rsidRDefault="00D03F15" w:rsidP="00385D5A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sz w:val="20"/>
                <w:szCs w:val="20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03F15" w:rsidRPr="00C731B0" w:rsidRDefault="00D03F15" w:rsidP="00385D5A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sz w:val="20"/>
                <w:szCs w:val="20"/>
              </w:rPr>
              <w:t>26 АЕ № 209062 от 29.10.2007г.</w:t>
            </w:r>
          </w:p>
        </w:tc>
      </w:tr>
    </w:tbl>
    <w:p w:rsidR="00D03F15" w:rsidRDefault="00D03F15" w:rsidP="00D03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F15" w:rsidRPr="00C731B0" w:rsidRDefault="00D03F15" w:rsidP="00D03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03F15" w:rsidRPr="00C731B0" w:rsidRDefault="00D03F15" w:rsidP="00D03F15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</w:t>
      </w:r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 (договор субаренды от </w:t>
      </w:r>
      <w:r w:rsidRPr="00C731B0">
        <w:rPr>
          <w:rFonts w:ascii="Times New Roman" w:hAnsi="Times New Roman"/>
          <w:iCs/>
          <w:sz w:val="28"/>
          <w:szCs w:val="28"/>
        </w:rPr>
        <w:t>15.02.2012 №ЦРИ/4/СА/4182/12/000125</w:t>
      </w:r>
      <w:r w:rsidRPr="00C731B0">
        <w:rPr>
          <w:rFonts w:ascii="Times New Roman" w:hAnsi="Times New Roman"/>
          <w:sz w:val="28"/>
          <w:szCs w:val="28"/>
        </w:rPr>
        <w:t>).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D03F15" w:rsidRPr="00C731B0" w:rsidRDefault="00D03F15" w:rsidP="00D03F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lastRenderedPageBreak/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D03F15" w:rsidRPr="00C731B0" w:rsidRDefault="00D03F15" w:rsidP="00D03F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03F15" w:rsidRDefault="00D03F15" w:rsidP="00D03F15">
      <w:pPr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D03F15" w:rsidRPr="00C731B0" w:rsidRDefault="00D03F15" w:rsidP="00D03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F37">
        <w:rPr>
          <w:rFonts w:ascii="Times New Roman" w:hAnsi="Times New Roman"/>
          <w:b/>
          <w:iCs/>
          <w:sz w:val="28"/>
          <w:szCs w:val="28"/>
          <w:u w:val="single"/>
        </w:rPr>
        <w:t>Лот № 2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385D5A">
        <w:rPr>
          <w:rFonts w:ascii="Times New Roman" w:hAnsi="Times New Roman"/>
          <w:iCs/>
          <w:sz w:val="28"/>
          <w:szCs w:val="28"/>
        </w:rPr>
        <w:t>о</w:t>
      </w:r>
      <w:r w:rsidRPr="00C731B0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Курганская обл., </w:t>
      </w:r>
      <w:proofErr w:type="spellStart"/>
      <w:r w:rsidRPr="00C731B0">
        <w:rPr>
          <w:rFonts w:ascii="Times New Roman" w:hAnsi="Times New Roman"/>
          <w:sz w:val="28"/>
          <w:szCs w:val="28"/>
        </w:rPr>
        <w:t>Каргапольский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 район, раб</w:t>
      </w:r>
      <w:proofErr w:type="gramStart"/>
      <w:r w:rsidRPr="00C731B0">
        <w:rPr>
          <w:rFonts w:ascii="Times New Roman" w:hAnsi="Times New Roman"/>
          <w:sz w:val="28"/>
          <w:szCs w:val="28"/>
        </w:rPr>
        <w:t>.</w:t>
      </w:r>
      <w:proofErr w:type="gramEnd"/>
      <w:r w:rsidRPr="00C731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31B0">
        <w:rPr>
          <w:rFonts w:ascii="Times New Roman" w:hAnsi="Times New Roman"/>
          <w:sz w:val="28"/>
          <w:szCs w:val="28"/>
        </w:rPr>
        <w:t>п</w:t>
      </w:r>
      <w:proofErr w:type="gramEnd"/>
      <w:r w:rsidRPr="00C731B0">
        <w:rPr>
          <w:rFonts w:ascii="Times New Roman" w:hAnsi="Times New Roman"/>
          <w:sz w:val="28"/>
          <w:szCs w:val="28"/>
        </w:rPr>
        <w:t>ос. Красный Октябрь, ул. Вокзальная, № 27: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276"/>
        <w:gridCol w:w="1701"/>
      </w:tblGrid>
      <w:tr w:rsidR="00D03F15" w:rsidRPr="00C731B0" w:rsidTr="00D03F15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D03F15" w:rsidRPr="00C731B0" w:rsidTr="00D03F15">
        <w:trPr>
          <w:trHeight w:val="361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D03F15" w:rsidRPr="00C731B0" w:rsidTr="00D03F15">
        <w:trPr>
          <w:trHeight w:val="7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ангара,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Инв.№37:210:554:200645210. Кадастровый (или условный) номер: 000:37:210:554:200645210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7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гаража, назначение: нежилое. Литер: Л-Л4. Этажность:1. Инв. №37:210:554:200645240. Кадастровый (или условный) номер: 000:37:210:554:200645240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7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кладовой завода,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:З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Инв.№37:210:554:200645250. Кадастровый (или условный) номер: 000:37:210:554:200645250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204,6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конторы завода,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:А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Инв.№37:210:554:200645260. Кадастровый (или условный) номер: 000:37:210:554:200645260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126245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котельной,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:В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Инв.№37:210:554:200645150. Кадастровый (или условный) номер: 000:37:210:554:200645150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126248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31.05.2007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малярного цеха,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:Е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-Е3. Этажность:1. Инв.№37:210:554:200645270. Кадастровый (или условный) номер: 000:37:210:554:200645270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548,9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126257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пожарного депо.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:И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Инв.№37:210:554:200645220. Кадастровый (или условный) номер: 000:37:210:554:200645220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проходной,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:Б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Инв.№37:210:554:200645170. Кадастровый (или условный) номер: 000:37:210:554:200645170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126287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столярно-станочного цеха с элементами внешнего благоустройства (бетонного покрытия),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:О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.. Инв.№1293. Кадастровый (или условный) номер: 2459/1293/1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/О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/06:1000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1 341,1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157743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03.11.2007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станочного цеха,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:М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-М3. Этажность:1. Инв.№37:210:554:200645130. Кадастровый (или условный) номер: 000:37:210:554:200645130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637,2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126276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столярного цеха,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:Ж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-Ж1. Этажность:1. Инв. №37:210:554:200645280. Кадастровый (или условный) номер: 000:37:210:554:200645280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лесосушильной  камеры,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:М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Инв.№37:210:554:200645230. Кадастровый (или условный) номер: 000:37:210:554:200645230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сушилки и цеха 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древесно-стружечных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:К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-К3. Этажность:1. Инв.№37:210:554:200645120. Кадастровый (или условный) номер: 000:37:210:554:200645120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1 148,8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цеха лесопиления,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:Д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Инв.№37:210:554:200645160. Кадастровый (или условный) номер: 000:37:210:554:200645160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Сооружение-бункер для щепы, назначение: промышленное.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:Г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9. Инв.№37:210:554:200645200. Кадастровый (или условный) номер: 000:37:210:554:200645200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Сооружение-ограждение из бетонных плит, назначение: нежилое. Литер: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Инв.№37:210:554:200645180. Кадастровый (или условный) номер: 000:37:210:554:200645180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543,58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Сооружение-Водопроводная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сеть (воздушной и подземной прокладки), назначение: нежилое. Инв.№37:210:554:200645190. Кадастровый (или условный) номер: 000:37:210:554:200645190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335,04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назначение: земли поселений. Кадастровый (или условный) номер: 45:06:041811:0001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58 963,0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126507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24.04.2007</w:t>
            </w:r>
          </w:p>
        </w:tc>
      </w:tr>
      <w:tr w:rsidR="00D03F15" w:rsidRPr="00C731B0" w:rsidTr="00D03F15">
        <w:trPr>
          <w:trHeight w:val="20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D03F15" w:rsidRPr="00C731B0" w:rsidTr="00D03F15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</w:t>
            </w:r>
          </w:p>
        </w:tc>
      </w:tr>
      <w:tr w:rsidR="00D03F15" w:rsidRPr="00C731B0" w:rsidTr="00D03F15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Сеть Пожарной Сигнализации</w:t>
            </w:r>
          </w:p>
        </w:tc>
      </w:tr>
      <w:tr w:rsidR="00D03F15" w:rsidRPr="00C731B0" w:rsidTr="00D03F15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</w:t>
            </w:r>
            <w:proofErr w:type="spellStart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Вруз</w:t>
            </w:r>
            <w:proofErr w:type="spellEnd"/>
          </w:p>
        </w:tc>
      </w:tr>
      <w:tr w:rsidR="00D03F15" w:rsidRPr="00C731B0" w:rsidTr="00D03F15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</w:t>
            </w:r>
            <w:proofErr w:type="spellStart"/>
            <w:proofErr w:type="gramStart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8502</w:t>
            </w:r>
          </w:p>
        </w:tc>
      </w:tr>
      <w:tr w:rsidR="00D03F15" w:rsidRPr="00C731B0" w:rsidTr="00D03F15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Электромеханический Подъемник П-238</w:t>
            </w:r>
          </w:p>
        </w:tc>
      </w:tr>
      <w:tr w:rsidR="00D03F15" w:rsidRPr="00C731B0" w:rsidTr="00D03F15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Кран-Балка</w:t>
            </w:r>
          </w:p>
        </w:tc>
      </w:tr>
      <w:tr w:rsidR="00D03F15" w:rsidRPr="00C731B0" w:rsidTr="00D03F15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</w:t>
            </w:r>
            <w:proofErr w:type="spellStart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Lg</w:t>
            </w:r>
            <w:proofErr w:type="spellEnd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 07 </w:t>
            </w:r>
            <w:proofErr w:type="spellStart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Lh</w:t>
            </w:r>
            <w:proofErr w:type="spellEnd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(2box)</w:t>
            </w:r>
          </w:p>
        </w:tc>
      </w:tr>
    </w:tbl>
    <w:p w:rsidR="00D03F15" w:rsidRPr="00C731B0" w:rsidRDefault="00D03F15" w:rsidP="00D03F1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F15" w:rsidRPr="00C731B0" w:rsidRDefault="00D03F15" w:rsidP="002739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03F15" w:rsidRPr="00C731B0" w:rsidRDefault="00D03F15" w:rsidP="002739CD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 xml:space="preserve">Объекты размещены на земельном участке площадью 58 963,0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>, находящемся в собственности Общества. Кадастровый номер: 45:06:041811:0001, категория земель: земли населенных пунктов, разрешенное использование: для производственных нужд.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</w:p>
    <w:p w:rsidR="00D03F15" w:rsidRDefault="00D03F15" w:rsidP="002739CD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C0F" w:rsidRPr="00AA2C0F" w:rsidRDefault="00AA2C0F" w:rsidP="002739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A42DB3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A42DB3">
        <w:rPr>
          <w:rFonts w:ascii="Times New Roman" w:hAnsi="Times New Roman" w:cs="Times New Roman"/>
          <w:b/>
          <w:sz w:val="28"/>
          <w:szCs w:val="28"/>
        </w:rPr>
        <w:t>«2</w:t>
      </w:r>
      <w:r w:rsidR="00A42DB3">
        <w:rPr>
          <w:rFonts w:ascii="Times New Roman" w:hAnsi="Times New Roman" w:cs="Times New Roman"/>
          <w:b/>
          <w:sz w:val="28"/>
          <w:szCs w:val="28"/>
        </w:rPr>
        <w:t>1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42DB3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2021 г. в 9 часов 00 минут</w:t>
      </w:r>
      <w:r w:rsidRPr="00A42DB3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</w:p>
    <w:p w:rsidR="00AA2C0F" w:rsidRPr="002739CD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031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17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сентября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21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A2C0F" w:rsidRPr="00007A1B" w:rsidRDefault="00AA2C0F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2739CD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могут быть поданы на электронную площадку с даты и времени начала подачи (приема) Заявок, указанных в п.2.1.2 Информационного сообщения,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1A521A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2739CD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AA2C0F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AA2C0F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bookmarkStart w:id="0" w:name="_GoBack"/>
      <w:bookmarkEnd w:id="0"/>
      <w:proofErr w:type="gramEnd"/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3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15" w:rsidRDefault="00D03F15">
      <w:pPr>
        <w:spacing w:after="0" w:line="240" w:lineRule="auto"/>
      </w:pPr>
      <w:r>
        <w:separator/>
      </w:r>
    </w:p>
  </w:endnote>
  <w:endnote w:type="continuationSeparator" w:id="0">
    <w:p w:rsidR="00D03F15" w:rsidRDefault="00D0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15" w:rsidRDefault="00D03F15">
      <w:pPr>
        <w:spacing w:after="0" w:line="240" w:lineRule="auto"/>
      </w:pPr>
      <w:r>
        <w:separator/>
      </w:r>
    </w:p>
  </w:footnote>
  <w:footnote w:type="continuationSeparator" w:id="0">
    <w:p w:rsidR="00D03F15" w:rsidRDefault="00D0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15" w:rsidRPr="004638D0" w:rsidRDefault="00D03F15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15" w:rsidRPr="001B0E87" w:rsidRDefault="00D03F15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E6E3F"/>
    <w:rsid w:val="000F68D5"/>
    <w:rsid w:val="00103B96"/>
    <w:rsid w:val="00125E13"/>
    <w:rsid w:val="001356DE"/>
    <w:rsid w:val="001403BD"/>
    <w:rsid w:val="001524D9"/>
    <w:rsid w:val="001A521A"/>
    <w:rsid w:val="002739CD"/>
    <w:rsid w:val="0032745A"/>
    <w:rsid w:val="00385D5A"/>
    <w:rsid w:val="003D710D"/>
    <w:rsid w:val="0040677C"/>
    <w:rsid w:val="00497437"/>
    <w:rsid w:val="004A5C1C"/>
    <w:rsid w:val="004E48C4"/>
    <w:rsid w:val="005458A4"/>
    <w:rsid w:val="00564521"/>
    <w:rsid w:val="005874DE"/>
    <w:rsid w:val="00593F78"/>
    <w:rsid w:val="005A53AA"/>
    <w:rsid w:val="0069370E"/>
    <w:rsid w:val="006A30DB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800704"/>
    <w:rsid w:val="00844EC0"/>
    <w:rsid w:val="00862F3B"/>
    <w:rsid w:val="00883DDD"/>
    <w:rsid w:val="008A5AC8"/>
    <w:rsid w:val="008F0B57"/>
    <w:rsid w:val="008F19C6"/>
    <w:rsid w:val="00926904"/>
    <w:rsid w:val="009F1EB1"/>
    <w:rsid w:val="009F4B26"/>
    <w:rsid w:val="00A42DB3"/>
    <w:rsid w:val="00A5211B"/>
    <w:rsid w:val="00A74977"/>
    <w:rsid w:val="00AA2C0F"/>
    <w:rsid w:val="00AF4C6A"/>
    <w:rsid w:val="00B270C4"/>
    <w:rsid w:val="00B36A4A"/>
    <w:rsid w:val="00B716D3"/>
    <w:rsid w:val="00BD4FCB"/>
    <w:rsid w:val="00BF20FC"/>
    <w:rsid w:val="00C24C2A"/>
    <w:rsid w:val="00C35563"/>
    <w:rsid w:val="00C3683A"/>
    <w:rsid w:val="00CB0A90"/>
    <w:rsid w:val="00D0338F"/>
    <w:rsid w:val="00D03F15"/>
    <w:rsid w:val="00D271DB"/>
    <w:rsid w:val="00D74ADA"/>
    <w:rsid w:val="00D855C0"/>
    <w:rsid w:val="00D87488"/>
    <w:rsid w:val="00DB6293"/>
    <w:rsid w:val="00DD1D37"/>
    <w:rsid w:val="00E018F9"/>
    <w:rsid w:val="00E503F1"/>
    <w:rsid w:val="00E67C59"/>
    <w:rsid w:val="00E77B62"/>
    <w:rsid w:val="00E9035D"/>
    <w:rsid w:val="00EE1B41"/>
    <w:rsid w:val="00F379EA"/>
    <w:rsid w:val="00F510B9"/>
    <w:rsid w:val="00F6034E"/>
    <w:rsid w:val="00F74A8C"/>
    <w:rsid w:val="00F84899"/>
    <w:rsid w:val="00F8501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E352-A3D3-4781-87AF-10BB9F9C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21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30</cp:revision>
  <dcterms:created xsi:type="dcterms:W3CDTF">2021-04-23T11:04:00Z</dcterms:created>
  <dcterms:modified xsi:type="dcterms:W3CDTF">2021-07-30T08:57:00Z</dcterms:modified>
</cp:coreProperties>
</file>