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F90906">
        <w:rPr>
          <w:b/>
          <w:bCs/>
          <w:sz w:val="28"/>
          <w:szCs w:val="28"/>
        </w:rPr>
        <w:t>9</w:t>
      </w:r>
      <w:r w:rsidR="002C4867">
        <w:rPr>
          <w:b/>
          <w:bCs/>
          <w:sz w:val="28"/>
          <w:szCs w:val="28"/>
        </w:rPr>
        <w:t>57</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F90906">
              <w:rPr>
                <w:bCs/>
                <w:sz w:val="28"/>
                <w:szCs w:val="28"/>
              </w:rPr>
              <w:t>9</w:t>
            </w:r>
            <w:r w:rsidR="002C4867">
              <w:rPr>
                <w:bCs/>
                <w:sz w:val="28"/>
                <w:szCs w:val="28"/>
              </w:rPr>
              <w:t>57</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2C4867">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5A0FBA">
              <w:rPr>
                <w:bCs/>
                <w:sz w:val="28"/>
              </w:rPr>
              <w:t xml:space="preserve"> </w:t>
            </w:r>
            <w:r w:rsidR="00F90906">
              <w:rPr>
                <w:bCs/>
                <w:sz w:val="28"/>
              </w:rPr>
              <w:t>9</w:t>
            </w:r>
            <w:r w:rsidR="002C4867">
              <w:rPr>
                <w:bCs/>
                <w:sz w:val="28"/>
              </w:rPr>
              <w:t>57</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7F701F" w:rsidRDefault="007F701F" w:rsidP="007F701F">
            <w:pPr>
              <w:autoSpaceDE w:val="0"/>
              <w:autoSpaceDN w:val="0"/>
              <w:adjustRightInd w:val="0"/>
              <w:spacing w:line="360" w:lineRule="exact"/>
              <w:jc w:val="both"/>
              <w:rPr>
                <w:rFonts w:eastAsia="Calibri"/>
                <w:b/>
                <w:sz w:val="28"/>
                <w:szCs w:val="28"/>
              </w:rPr>
            </w:pPr>
            <w:r>
              <w:rPr>
                <w:rFonts w:eastAsia="Calibri"/>
                <w:b/>
                <w:sz w:val="28"/>
                <w:szCs w:val="28"/>
              </w:rPr>
              <w:t>Лот № 1:</w:t>
            </w:r>
          </w:p>
          <w:p w:rsidR="007F701F" w:rsidRDefault="007F701F" w:rsidP="007F701F">
            <w:pPr>
              <w:jc w:val="both"/>
              <w:rPr>
                <w:sz w:val="28"/>
                <w:szCs w:val="28"/>
              </w:rPr>
            </w:pPr>
            <w:r>
              <w:rPr>
                <w:sz w:val="28"/>
                <w:szCs w:val="28"/>
              </w:rPr>
              <w:t xml:space="preserve">Объекты недвижимого и неотъемлемого движимого имущества, расположенные по адресу: г. Омск, ул. </w:t>
            </w:r>
            <w:proofErr w:type="spellStart"/>
            <w:r>
              <w:rPr>
                <w:sz w:val="28"/>
                <w:szCs w:val="28"/>
              </w:rPr>
              <w:t>Карбышева</w:t>
            </w:r>
            <w:proofErr w:type="spellEnd"/>
            <w:r>
              <w:rPr>
                <w:sz w:val="28"/>
                <w:szCs w:val="28"/>
              </w:rPr>
              <w:t>, д.1</w:t>
            </w:r>
            <w:r w:rsidR="002C4867">
              <w:rPr>
                <w:sz w:val="28"/>
                <w:szCs w:val="28"/>
              </w:rPr>
              <w:t>.</w:t>
            </w:r>
          </w:p>
          <w:p w:rsidR="0090473E" w:rsidRDefault="0090473E" w:rsidP="00182256">
            <w:pPr>
              <w:pStyle w:val="Default"/>
              <w:spacing w:line="360" w:lineRule="exact"/>
              <w:jc w:val="both"/>
              <w:rPr>
                <w:rFonts w:eastAsia="Times New Roman"/>
                <w:b/>
                <w:sz w:val="28"/>
                <w:szCs w:val="28"/>
                <w:lang w:eastAsia="ru-RU"/>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w:t>
            </w:r>
            <w:r w:rsidR="00606B67">
              <w:rPr>
                <w:sz w:val="28"/>
                <w:szCs w:val="28"/>
              </w:rPr>
              <w:lastRenderedPageBreak/>
              <w:t>аукционной документации</w:t>
            </w:r>
            <w:r w:rsidR="002C4867">
              <w:rPr>
                <w:sz w:val="28"/>
                <w:szCs w:val="28"/>
              </w:rPr>
              <w:t>.</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0B580B" w:rsidRPr="00025BEE" w:rsidRDefault="000B580B" w:rsidP="000B580B">
            <w:pPr>
              <w:autoSpaceDE w:val="0"/>
              <w:autoSpaceDN w:val="0"/>
              <w:adjustRightInd w:val="0"/>
              <w:spacing w:line="360" w:lineRule="exact"/>
              <w:jc w:val="both"/>
              <w:rPr>
                <w:rFonts w:eastAsia="Calibri"/>
                <w:b/>
                <w:sz w:val="28"/>
                <w:szCs w:val="28"/>
              </w:rPr>
            </w:pPr>
            <w:r w:rsidRPr="00C65C45">
              <w:rPr>
                <w:rFonts w:eastAsia="Calibri"/>
                <w:b/>
                <w:sz w:val="28"/>
                <w:szCs w:val="28"/>
              </w:rPr>
              <w:t xml:space="preserve">Лот № </w:t>
            </w:r>
            <w:r w:rsidRPr="003C5957">
              <w:rPr>
                <w:rFonts w:eastAsia="Calibri"/>
                <w:b/>
                <w:sz w:val="28"/>
                <w:szCs w:val="28"/>
              </w:rPr>
              <w:t>1</w:t>
            </w:r>
            <w:r>
              <w:rPr>
                <w:rFonts w:eastAsia="Calibri"/>
                <w:b/>
                <w:sz w:val="28"/>
                <w:szCs w:val="28"/>
              </w:rPr>
              <w:t>:</w:t>
            </w:r>
          </w:p>
          <w:p w:rsidR="000B580B" w:rsidRDefault="000B580B" w:rsidP="000B580B">
            <w:pPr>
              <w:spacing w:line="360" w:lineRule="exact"/>
              <w:jc w:val="both"/>
              <w:rPr>
                <w:rFonts w:eastAsia="Calibri"/>
                <w:sz w:val="28"/>
                <w:szCs w:val="28"/>
              </w:rPr>
            </w:pPr>
            <w:r w:rsidRPr="00C65C45">
              <w:rPr>
                <w:rFonts w:eastAsia="Calibri"/>
                <w:sz w:val="28"/>
                <w:szCs w:val="28"/>
              </w:rPr>
              <w:t xml:space="preserve">Начальная цена продажи (лота): </w:t>
            </w:r>
            <w:r w:rsidR="002C4867" w:rsidRPr="002C4867">
              <w:rPr>
                <w:bCs/>
                <w:color w:val="000000"/>
                <w:sz w:val="28"/>
                <w:szCs w:val="28"/>
              </w:rPr>
              <w:t>80</w:t>
            </w:r>
            <w:r w:rsidR="002C4867">
              <w:rPr>
                <w:bCs/>
                <w:color w:val="000000"/>
                <w:sz w:val="28"/>
                <w:szCs w:val="28"/>
              </w:rPr>
              <w:t> </w:t>
            </w:r>
            <w:r w:rsidR="002C4867" w:rsidRPr="002C4867">
              <w:rPr>
                <w:bCs/>
                <w:color w:val="000000"/>
                <w:sz w:val="28"/>
                <w:szCs w:val="28"/>
              </w:rPr>
              <w:t>824</w:t>
            </w:r>
            <w:r w:rsidR="002C4867">
              <w:rPr>
                <w:bCs/>
                <w:color w:val="000000"/>
                <w:sz w:val="28"/>
                <w:szCs w:val="28"/>
              </w:rPr>
              <w:t> </w:t>
            </w:r>
            <w:r w:rsidR="002C4867" w:rsidRPr="002C4867">
              <w:rPr>
                <w:bCs/>
                <w:color w:val="000000"/>
                <w:sz w:val="28"/>
                <w:szCs w:val="28"/>
              </w:rPr>
              <w:t xml:space="preserve">201,00 (восемьдесят миллионов восемьсот двадцать четыре тысячи двести один рубль 00 копеек) </w:t>
            </w:r>
            <w:r>
              <w:rPr>
                <w:sz w:val="28"/>
                <w:szCs w:val="28"/>
              </w:rPr>
              <w:t>копеек с учетом НДС 20%</w:t>
            </w:r>
            <w:r w:rsidRPr="002023D6">
              <w:rPr>
                <w:rFonts w:eastAsia="Calibri"/>
                <w:sz w:val="28"/>
                <w:szCs w:val="28"/>
              </w:rPr>
              <w:t>.</w:t>
            </w:r>
          </w:p>
          <w:p w:rsidR="000B580B" w:rsidRPr="00C65C45" w:rsidRDefault="000B580B" w:rsidP="000B580B">
            <w:pPr>
              <w:spacing w:line="360" w:lineRule="exact"/>
              <w:jc w:val="both"/>
              <w:rPr>
                <w:rFonts w:eastAsia="Calibri"/>
                <w:sz w:val="28"/>
                <w:szCs w:val="28"/>
              </w:rPr>
            </w:pPr>
          </w:p>
          <w:p w:rsidR="000B580B" w:rsidRPr="00EB5AD8" w:rsidRDefault="000B580B" w:rsidP="000B580B">
            <w:pPr>
              <w:spacing w:line="360" w:lineRule="exact"/>
              <w:jc w:val="both"/>
              <w:rPr>
                <w:sz w:val="28"/>
                <w:szCs w:val="28"/>
              </w:rPr>
            </w:pPr>
            <w:r w:rsidRPr="00C65C45">
              <w:rPr>
                <w:rFonts w:eastAsia="Calibri"/>
                <w:sz w:val="28"/>
                <w:szCs w:val="28"/>
              </w:rPr>
              <w:t xml:space="preserve">Минимальная цена продажи (лота): </w:t>
            </w:r>
            <w:r w:rsidR="00797E02" w:rsidRPr="00797E02">
              <w:rPr>
                <w:iCs/>
                <w:sz w:val="28"/>
                <w:szCs w:val="28"/>
              </w:rPr>
              <w:t>58</w:t>
            </w:r>
            <w:r w:rsidR="00797E02">
              <w:rPr>
                <w:iCs/>
                <w:sz w:val="28"/>
                <w:szCs w:val="28"/>
              </w:rPr>
              <w:t> </w:t>
            </w:r>
            <w:r w:rsidR="00797E02" w:rsidRPr="00797E02">
              <w:rPr>
                <w:iCs/>
                <w:sz w:val="28"/>
                <w:szCs w:val="28"/>
              </w:rPr>
              <w:t>686</w:t>
            </w:r>
            <w:r w:rsidR="00797E02">
              <w:rPr>
                <w:iCs/>
                <w:sz w:val="28"/>
                <w:szCs w:val="28"/>
              </w:rPr>
              <w:t> </w:t>
            </w:r>
            <w:r w:rsidR="00797E02" w:rsidRPr="00797E02">
              <w:rPr>
                <w:iCs/>
                <w:sz w:val="28"/>
                <w:szCs w:val="28"/>
              </w:rPr>
              <w:t>262,30 (пятьдесят восемь миллионов шестьсот восемьдесят шесть тысяч двести шестьдесят два рубля 30 копеек</w:t>
            </w:r>
            <w:r w:rsidR="00797E02">
              <w:rPr>
                <w:iCs/>
                <w:sz w:val="28"/>
                <w:szCs w:val="28"/>
              </w:rPr>
              <w:t>)</w:t>
            </w:r>
            <w:r w:rsidRPr="00EB5AD8">
              <w:rPr>
                <w:color w:val="000000"/>
                <w:sz w:val="28"/>
                <w:szCs w:val="28"/>
              </w:rPr>
              <w:t xml:space="preserve"> </w:t>
            </w:r>
            <w:r w:rsidRPr="00EB5AD8">
              <w:rPr>
                <w:sz w:val="28"/>
                <w:szCs w:val="28"/>
              </w:rPr>
              <w:t>с учетом НДС 20%.</w:t>
            </w:r>
          </w:p>
          <w:p w:rsidR="000B580B" w:rsidRPr="00A245B6" w:rsidRDefault="000B580B" w:rsidP="00797E02">
            <w:pPr>
              <w:spacing w:line="360" w:lineRule="exact"/>
              <w:jc w:val="both"/>
            </w:pPr>
          </w:p>
          <w:p w:rsidR="000B580B" w:rsidRPr="0071732A" w:rsidRDefault="000B580B" w:rsidP="000B580B">
            <w:pPr>
              <w:autoSpaceDE w:val="0"/>
              <w:autoSpaceDN w:val="0"/>
              <w:adjustRightInd w:val="0"/>
              <w:spacing w:line="360" w:lineRule="exact"/>
              <w:jc w:val="both"/>
              <w:rPr>
                <w:rFonts w:eastAsia="Calibri"/>
                <w:sz w:val="28"/>
                <w:szCs w:val="28"/>
              </w:rPr>
            </w:pPr>
            <w:r w:rsidRPr="004C5C52">
              <w:rPr>
                <w:rFonts w:eastAsia="Calibri"/>
                <w:sz w:val="28"/>
                <w:szCs w:val="28"/>
              </w:rPr>
              <w:t>Величина снижения цены первоначального предложения</w:t>
            </w:r>
            <w:r w:rsidRPr="004C5C52">
              <w:rPr>
                <w:rFonts w:eastAsia="Calibri"/>
                <w:i/>
                <w:sz w:val="28"/>
                <w:szCs w:val="28"/>
              </w:rPr>
              <w:t xml:space="preserve"> («шаг понижения») </w:t>
            </w:r>
            <w:r w:rsidRPr="004C5C52">
              <w:rPr>
                <w:rFonts w:eastAsia="Calibri"/>
                <w:sz w:val="28"/>
                <w:szCs w:val="28"/>
              </w:rPr>
              <w:t xml:space="preserve">по Процедуре: </w:t>
            </w:r>
            <w:r w:rsidR="00797E02" w:rsidRPr="00797E02">
              <w:rPr>
                <w:color w:val="000000"/>
                <w:sz w:val="28"/>
                <w:szCs w:val="28"/>
              </w:rPr>
              <w:t>1</w:t>
            </w:r>
            <w:r w:rsidR="00797E02">
              <w:rPr>
                <w:color w:val="000000"/>
                <w:sz w:val="28"/>
                <w:szCs w:val="28"/>
              </w:rPr>
              <w:t> </w:t>
            </w:r>
            <w:r w:rsidR="00797E02" w:rsidRPr="00797E02">
              <w:rPr>
                <w:color w:val="000000"/>
                <w:sz w:val="28"/>
                <w:szCs w:val="28"/>
              </w:rPr>
              <w:t>054</w:t>
            </w:r>
            <w:r w:rsidR="00797E02">
              <w:rPr>
                <w:color w:val="000000"/>
                <w:sz w:val="28"/>
                <w:szCs w:val="28"/>
              </w:rPr>
              <w:t> </w:t>
            </w:r>
            <w:r w:rsidR="00797E02" w:rsidRPr="00797E02">
              <w:rPr>
                <w:color w:val="000000"/>
                <w:sz w:val="28"/>
                <w:szCs w:val="28"/>
              </w:rPr>
              <w:t>187,55 (один миллион пятьдесят четыре тысячи сто восемьдесят семь рублей 55</w:t>
            </w:r>
            <w:r w:rsidR="00797E02">
              <w:rPr>
                <w:color w:val="000000"/>
                <w:sz w:val="28"/>
                <w:szCs w:val="28"/>
              </w:rPr>
              <w:t> </w:t>
            </w:r>
            <w:r w:rsidR="00797E02" w:rsidRPr="00797E02">
              <w:rPr>
                <w:color w:val="000000"/>
                <w:sz w:val="28"/>
                <w:szCs w:val="28"/>
              </w:rPr>
              <w:t>копеек</w:t>
            </w:r>
            <w:r w:rsidRPr="0071732A">
              <w:rPr>
                <w:sz w:val="28"/>
                <w:szCs w:val="28"/>
              </w:rPr>
              <w:t xml:space="preserve">) </w:t>
            </w:r>
            <w:r w:rsidRPr="0071732A">
              <w:rPr>
                <w:rFonts w:eastAsia="Calibri"/>
                <w:sz w:val="28"/>
                <w:szCs w:val="28"/>
              </w:rPr>
              <w:t>с учетом НДС 20%.</w:t>
            </w:r>
          </w:p>
          <w:p w:rsidR="000B580B" w:rsidRPr="0071732A" w:rsidRDefault="000B580B" w:rsidP="000B580B">
            <w:pPr>
              <w:autoSpaceDE w:val="0"/>
              <w:autoSpaceDN w:val="0"/>
              <w:adjustRightInd w:val="0"/>
              <w:spacing w:line="360" w:lineRule="exact"/>
              <w:jc w:val="both"/>
              <w:rPr>
                <w:sz w:val="28"/>
                <w:szCs w:val="28"/>
              </w:rPr>
            </w:pPr>
          </w:p>
          <w:p w:rsidR="00175AE3" w:rsidRPr="00C300D8" w:rsidRDefault="000B580B" w:rsidP="007C4963">
            <w:pPr>
              <w:autoSpaceDE w:val="0"/>
              <w:autoSpaceDN w:val="0"/>
              <w:adjustRightInd w:val="0"/>
              <w:spacing w:before="120" w:after="120" w:line="360" w:lineRule="exact"/>
              <w:jc w:val="both"/>
              <w:rPr>
                <w:sz w:val="28"/>
                <w:szCs w:val="28"/>
              </w:rPr>
            </w:pPr>
            <w:r w:rsidRPr="0071732A">
              <w:rPr>
                <w:rFonts w:eastAsia="Calibri"/>
                <w:sz w:val="28"/>
                <w:szCs w:val="28"/>
              </w:rPr>
              <w:t>Величина повышения цены предложения</w:t>
            </w:r>
            <w:r w:rsidRPr="0071732A">
              <w:rPr>
                <w:rFonts w:eastAsia="Calibri"/>
                <w:i/>
                <w:sz w:val="28"/>
                <w:szCs w:val="28"/>
              </w:rPr>
              <w:t xml:space="preserve"> («шаг аукциона») </w:t>
            </w:r>
            <w:r w:rsidRPr="0071732A">
              <w:rPr>
                <w:rFonts w:eastAsia="Calibri"/>
                <w:sz w:val="28"/>
                <w:szCs w:val="28"/>
              </w:rPr>
              <w:t>по Процедуре</w:t>
            </w:r>
            <w:r w:rsidR="007C4963">
              <w:rPr>
                <w:rFonts w:eastAsia="Calibri"/>
                <w:sz w:val="28"/>
                <w:szCs w:val="28"/>
              </w:rPr>
              <w:t xml:space="preserve">: </w:t>
            </w:r>
            <w:r w:rsidR="007C4963" w:rsidRPr="007C4963">
              <w:rPr>
                <w:rFonts w:eastAsia="Calibri"/>
                <w:sz w:val="28"/>
                <w:szCs w:val="28"/>
              </w:rPr>
              <w:t>527</w:t>
            </w:r>
            <w:r w:rsidR="007C4963">
              <w:rPr>
                <w:rFonts w:eastAsia="Calibri"/>
                <w:sz w:val="28"/>
                <w:szCs w:val="28"/>
              </w:rPr>
              <w:t> </w:t>
            </w:r>
            <w:r w:rsidR="007C4963" w:rsidRPr="007C4963">
              <w:rPr>
                <w:rFonts w:eastAsia="Calibri"/>
                <w:sz w:val="28"/>
                <w:szCs w:val="28"/>
              </w:rPr>
              <w:t>093,77 (пятьсот двадцать семь тысяч девяносто три рубля 77 копеек</w:t>
            </w:r>
            <w:r w:rsidRPr="0071732A">
              <w:rPr>
                <w:sz w:val="28"/>
                <w:szCs w:val="28"/>
              </w:rPr>
              <w:t>) с учетом НДС 20%.</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16CE9">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4310E3">
              <w:rPr>
                <w:rFonts w:eastAsiaTheme="minorHAnsi"/>
                <w:sz w:val="28"/>
                <w:szCs w:val="28"/>
                <w:lang w:eastAsia="en-US"/>
              </w:rPr>
              <w:t>14.10.</w:t>
            </w:r>
            <w:r w:rsidRPr="004310E3">
              <w:rPr>
                <w:rFonts w:eastAsiaTheme="minorHAnsi"/>
                <w:sz w:val="28"/>
                <w:szCs w:val="28"/>
                <w:lang w:eastAsia="en-US"/>
              </w:rPr>
              <w:t>202</w:t>
            </w:r>
            <w:r w:rsidR="00516CE9" w:rsidRPr="004310E3">
              <w:rPr>
                <w:rFonts w:eastAsiaTheme="minorHAnsi"/>
                <w:sz w:val="28"/>
                <w:szCs w:val="28"/>
                <w:lang w:eastAsia="en-US"/>
              </w:rPr>
              <w:t>2</w:t>
            </w:r>
            <w:r w:rsidRPr="004310E3">
              <w:rPr>
                <w:rFonts w:eastAsiaTheme="minorHAnsi"/>
                <w:sz w:val="28"/>
                <w:szCs w:val="28"/>
                <w:lang w:eastAsia="en-US"/>
              </w:rPr>
              <w:t xml:space="preserve"> по </w:t>
            </w:r>
            <w:r w:rsidR="00FE53C1" w:rsidRPr="004310E3">
              <w:rPr>
                <w:rFonts w:eastAsiaTheme="minorHAnsi"/>
                <w:sz w:val="28"/>
                <w:szCs w:val="28"/>
                <w:lang w:eastAsia="en-US"/>
              </w:rPr>
              <w:t>2</w:t>
            </w:r>
            <w:r w:rsidR="00F90906" w:rsidRPr="004310E3">
              <w:rPr>
                <w:rFonts w:eastAsiaTheme="minorHAnsi"/>
                <w:sz w:val="28"/>
                <w:szCs w:val="28"/>
                <w:lang w:eastAsia="en-US"/>
              </w:rPr>
              <w:t>3</w:t>
            </w:r>
            <w:r w:rsidR="00DE54E8" w:rsidRPr="004310E3">
              <w:rPr>
                <w:rFonts w:eastAsiaTheme="minorHAnsi"/>
                <w:sz w:val="28"/>
                <w:szCs w:val="28"/>
                <w:lang w:eastAsia="en-US"/>
              </w:rPr>
              <w:t>.</w:t>
            </w:r>
            <w:r w:rsidR="004310E3">
              <w:rPr>
                <w:rFonts w:eastAsiaTheme="minorHAnsi"/>
                <w:sz w:val="28"/>
                <w:szCs w:val="28"/>
                <w:lang w:eastAsia="en-US"/>
              </w:rPr>
              <w:t>11</w:t>
            </w:r>
            <w:r w:rsidR="00DE54E8" w:rsidRPr="004310E3">
              <w:rPr>
                <w:rFonts w:eastAsiaTheme="minorHAnsi"/>
                <w:sz w:val="28"/>
                <w:szCs w:val="28"/>
                <w:lang w:eastAsia="en-US"/>
              </w:rPr>
              <w:t>.2022</w:t>
            </w:r>
            <w:r w:rsidR="00516CE9" w:rsidRPr="004310E3">
              <w:rPr>
                <w:rFonts w:eastAsiaTheme="minorHAnsi"/>
                <w:sz w:val="28"/>
                <w:szCs w:val="28"/>
                <w:lang w:eastAsia="en-US"/>
              </w:rPr>
              <w:t xml:space="preserve"> до 12:00 (</w:t>
            </w:r>
            <w:proofErr w:type="gramStart"/>
            <w:r w:rsidR="00516CE9" w:rsidRPr="004310E3">
              <w:rPr>
                <w:rFonts w:eastAsiaTheme="minorHAnsi"/>
                <w:sz w:val="28"/>
                <w:szCs w:val="28"/>
                <w:lang w:eastAsia="en-US"/>
              </w:rPr>
              <w:t>МСК</w:t>
            </w:r>
            <w:proofErr w:type="gramEnd"/>
            <w:r w:rsidR="00516CE9" w:rsidRPr="004310E3">
              <w:rPr>
                <w:rFonts w:eastAsiaTheme="minorHAnsi"/>
                <w:sz w:val="28"/>
                <w:szCs w:val="28"/>
                <w:lang w:eastAsia="en-US"/>
              </w:rPr>
              <w:t>)</w:t>
            </w:r>
            <w:r w:rsidRPr="004310E3">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4310E3" w:rsidRDefault="00DB54C3" w:rsidP="00182256">
            <w:pPr>
              <w:autoSpaceDE w:val="0"/>
              <w:autoSpaceDN w:val="0"/>
              <w:adjustRightInd w:val="0"/>
              <w:spacing w:line="360" w:lineRule="exact"/>
              <w:jc w:val="both"/>
              <w:rPr>
                <w:rFonts w:eastAsia="Calibri"/>
                <w:sz w:val="28"/>
                <w:szCs w:val="28"/>
              </w:rPr>
            </w:pPr>
            <w:r w:rsidRPr="004310E3">
              <w:rPr>
                <w:rFonts w:eastAsia="Calibri"/>
                <w:bCs/>
                <w:sz w:val="28"/>
                <w:szCs w:val="28"/>
              </w:rPr>
              <w:t>Заявки</w:t>
            </w:r>
            <w:r w:rsidR="00966368" w:rsidRPr="004310E3">
              <w:rPr>
                <w:rFonts w:eastAsia="Calibri"/>
                <w:bCs/>
                <w:sz w:val="28"/>
                <w:szCs w:val="28"/>
              </w:rPr>
              <w:t xml:space="preserve"> на участие</w:t>
            </w:r>
            <w:r w:rsidRPr="004310E3">
              <w:rPr>
                <w:rFonts w:eastAsia="Calibri"/>
                <w:bCs/>
                <w:sz w:val="28"/>
                <w:szCs w:val="28"/>
              </w:rPr>
              <w:t xml:space="preserve"> подаются в порядке, указанном в </w:t>
            </w:r>
            <w:r w:rsidR="00966368" w:rsidRPr="004310E3">
              <w:rPr>
                <w:bCs/>
                <w:sz w:val="28"/>
                <w:szCs w:val="28"/>
              </w:rPr>
              <w:t>пункте 5</w:t>
            </w:r>
            <w:r w:rsidR="00DE0F96" w:rsidRPr="004310E3">
              <w:rPr>
                <w:bCs/>
                <w:sz w:val="28"/>
                <w:szCs w:val="28"/>
              </w:rPr>
              <w:t> </w:t>
            </w:r>
            <w:r w:rsidR="00966368" w:rsidRPr="004310E3">
              <w:rPr>
                <w:bCs/>
                <w:sz w:val="28"/>
                <w:szCs w:val="28"/>
              </w:rPr>
              <w:t>аукционной документации</w:t>
            </w:r>
            <w:r w:rsidRPr="004310E3">
              <w:rPr>
                <w:rFonts w:eastAsia="Calibri"/>
                <w:bCs/>
                <w:sz w:val="28"/>
                <w:szCs w:val="28"/>
              </w:rPr>
              <w:t xml:space="preserve">, </w:t>
            </w:r>
            <w:r w:rsidR="00966368" w:rsidRPr="004310E3">
              <w:rPr>
                <w:rFonts w:eastAsia="Calibri"/>
                <w:bCs/>
                <w:sz w:val="28"/>
                <w:szCs w:val="28"/>
              </w:rPr>
              <w:t>на ЭТП.</w:t>
            </w:r>
          </w:p>
          <w:p w:rsidR="00334825" w:rsidRPr="004310E3" w:rsidRDefault="00334825" w:rsidP="00182256">
            <w:pPr>
              <w:autoSpaceDE w:val="0"/>
              <w:autoSpaceDN w:val="0"/>
              <w:adjustRightInd w:val="0"/>
              <w:spacing w:line="360" w:lineRule="exact"/>
              <w:jc w:val="both"/>
              <w:rPr>
                <w:rFonts w:eastAsia="Calibri"/>
                <w:sz w:val="28"/>
                <w:szCs w:val="28"/>
              </w:rPr>
            </w:pPr>
            <w:r w:rsidRPr="004310E3">
              <w:rPr>
                <w:rFonts w:eastAsia="Calibri"/>
                <w:b/>
                <w:sz w:val="28"/>
                <w:szCs w:val="28"/>
              </w:rPr>
              <w:t>Дата и время начала подачи (приема) Заявок:</w:t>
            </w:r>
            <w:r w:rsidRPr="004310E3">
              <w:rPr>
                <w:rFonts w:eastAsia="Calibri"/>
                <w:sz w:val="28"/>
                <w:szCs w:val="28"/>
              </w:rPr>
              <w:t xml:space="preserve"> </w:t>
            </w:r>
            <w:r w:rsidR="004310E3">
              <w:rPr>
                <w:rFonts w:eastAsia="Calibri"/>
                <w:sz w:val="28"/>
                <w:szCs w:val="28"/>
              </w:rPr>
              <w:t>14.10.</w:t>
            </w:r>
            <w:r w:rsidR="00376CCB" w:rsidRPr="004310E3">
              <w:rPr>
                <w:rFonts w:eastAsia="Calibri"/>
                <w:sz w:val="28"/>
                <w:szCs w:val="28"/>
              </w:rPr>
              <w:t>202</w:t>
            </w:r>
            <w:r w:rsidR="004D62BD" w:rsidRPr="004310E3">
              <w:rPr>
                <w:rFonts w:eastAsia="Calibri"/>
                <w:sz w:val="28"/>
                <w:szCs w:val="28"/>
              </w:rPr>
              <w:t>2</w:t>
            </w:r>
            <w:r w:rsidRPr="004310E3">
              <w:rPr>
                <w:rFonts w:eastAsia="Calibri"/>
                <w:sz w:val="28"/>
                <w:szCs w:val="28"/>
              </w:rPr>
              <w:t xml:space="preserve"> в 12:00 (</w:t>
            </w:r>
            <w:proofErr w:type="gramStart"/>
            <w:r w:rsidRPr="004310E3">
              <w:rPr>
                <w:rFonts w:eastAsia="Calibri"/>
                <w:sz w:val="28"/>
                <w:szCs w:val="28"/>
              </w:rPr>
              <w:t>МСК</w:t>
            </w:r>
            <w:proofErr w:type="gramEnd"/>
            <w:r w:rsidRPr="004310E3">
              <w:rPr>
                <w:rFonts w:eastAsia="Calibri"/>
                <w:sz w:val="28"/>
                <w:szCs w:val="28"/>
              </w:rPr>
              <w:t>)</w:t>
            </w:r>
            <w:r w:rsidR="007C4963" w:rsidRPr="004310E3">
              <w:rPr>
                <w:rFonts w:eastAsia="Calibri"/>
                <w:sz w:val="28"/>
                <w:szCs w:val="28"/>
              </w:rPr>
              <w:t>.</w:t>
            </w:r>
            <w:r w:rsidRPr="004310E3">
              <w:rPr>
                <w:rFonts w:eastAsia="Calibri"/>
                <w:sz w:val="28"/>
                <w:szCs w:val="28"/>
              </w:rPr>
              <w:t xml:space="preserve"> Подача Заявок осуществляется круглосуточно.</w:t>
            </w:r>
          </w:p>
          <w:p w:rsidR="005C01C9" w:rsidRPr="007C4963" w:rsidRDefault="00334825" w:rsidP="004310E3">
            <w:pPr>
              <w:autoSpaceDE w:val="0"/>
              <w:autoSpaceDN w:val="0"/>
              <w:adjustRightInd w:val="0"/>
              <w:spacing w:line="360" w:lineRule="exact"/>
              <w:jc w:val="both"/>
              <w:rPr>
                <w:rFonts w:eastAsia="Calibri"/>
                <w:sz w:val="28"/>
                <w:szCs w:val="28"/>
                <w:highlight w:val="yellow"/>
              </w:rPr>
            </w:pPr>
            <w:r w:rsidRPr="004310E3">
              <w:rPr>
                <w:rFonts w:eastAsia="Calibri"/>
                <w:b/>
                <w:sz w:val="28"/>
                <w:szCs w:val="28"/>
              </w:rPr>
              <w:t>Дата и время окончания подачи (приема) Заявок:</w:t>
            </w:r>
            <w:r w:rsidRPr="004310E3">
              <w:rPr>
                <w:rFonts w:eastAsia="Calibri"/>
                <w:sz w:val="28"/>
                <w:szCs w:val="28"/>
              </w:rPr>
              <w:t xml:space="preserve"> </w:t>
            </w:r>
            <w:r w:rsidR="00C32D9A" w:rsidRPr="004310E3">
              <w:rPr>
                <w:rFonts w:eastAsia="Calibri"/>
                <w:sz w:val="28"/>
                <w:szCs w:val="28"/>
              </w:rPr>
              <w:t>2</w:t>
            </w:r>
            <w:r w:rsidR="00F90906" w:rsidRPr="004310E3">
              <w:rPr>
                <w:rFonts w:eastAsia="Calibri"/>
                <w:sz w:val="28"/>
                <w:szCs w:val="28"/>
              </w:rPr>
              <w:t>3</w:t>
            </w:r>
            <w:r w:rsidR="00DE54E8" w:rsidRPr="004310E3">
              <w:rPr>
                <w:rFonts w:eastAsia="Calibri"/>
                <w:sz w:val="28"/>
                <w:szCs w:val="28"/>
              </w:rPr>
              <w:t>.</w:t>
            </w:r>
            <w:r w:rsidR="004310E3">
              <w:rPr>
                <w:rFonts w:eastAsia="Calibri"/>
                <w:sz w:val="28"/>
                <w:szCs w:val="28"/>
              </w:rPr>
              <w:t>11</w:t>
            </w:r>
            <w:r w:rsidR="00DE54E8" w:rsidRPr="004310E3">
              <w:rPr>
                <w:rFonts w:eastAsia="Calibri"/>
                <w:sz w:val="28"/>
                <w:szCs w:val="28"/>
              </w:rPr>
              <w:t>.2022</w:t>
            </w:r>
            <w:r w:rsidRPr="004310E3">
              <w:rPr>
                <w:rFonts w:eastAsia="Calibri"/>
                <w:sz w:val="28"/>
                <w:szCs w:val="28"/>
              </w:rPr>
              <w:t xml:space="preserve"> в 12:00 (</w:t>
            </w:r>
            <w:proofErr w:type="gramStart"/>
            <w:r w:rsidRPr="004310E3">
              <w:rPr>
                <w:rFonts w:eastAsia="Calibri"/>
                <w:sz w:val="28"/>
                <w:szCs w:val="28"/>
              </w:rPr>
              <w:t>МСК</w:t>
            </w:r>
            <w:proofErr w:type="gramEnd"/>
            <w:r w:rsidRPr="004310E3">
              <w:rPr>
                <w:rFonts w:eastAsia="Calibri"/>
                <w:sz w:val="28"/>
                <w:szCs w:val="28"/>
              </w:rPr>
              <w:t>)</w:t>
            </w:r>
            <w:r w:rsidR="007C4963" w:rsidRPr="004310E3">
              <w:rPr>
                <w:rFonts w:eastAsia="Calibri"/>
                <w:sz w:val="28"/>
                <w:szCs w:val="28"/>
              </w:rPr>
              <w:t>.</w:t>
            </w:r>
            <w:r w:rsidRPr="004310E3">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lastRenderedPageBreak/>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131" w:type="dxa"/>
            <w:tcBorders>
              <w:top w:val="single" w:sz="4" w:space="0" w:color="auto"/>
            </w:tcBorders>
            <w:shd w:val="clear" w:color="auto" w:fill="auto"/>
          </w:tcPr>
          <w:p w:rsidR="00966368" w:rsidRPr="004310E3" w:rsidRDefault="008949B4" w:rsidP="00182256">
            <w:pPr>
              <w:tabs>
                <w:tab w:val="left" w:pos="5162"/>
              </w:tabs>
              <w:autoSpaceDE w:val="0"/>
              <w:autoSpaceDN w:val="0"/>
              <w:adjustRightInd w:val="0"/>
              <w:spacing w:line="360" w:lineRule="exact"/>
              <w:jc w:val="both"/>
              <w:rPr>
                <w:iCs/>
                <w:sz w:val="28"/>
                <w:szCs w:val="28"/>
              </w:rPr>
            </w:pPr>
            <w:r w:rsidRPr="004310E3">
              <w:rPr>
                <w:rFonts w:eastAsia="Calibri"/>
                <w:b/>
                <w:sz w:val="28"/>
                <w:szCs w:val="28"/>
              </w:rPr>
              <w:t>Дата рассмотрения заявок участников</w:t>
            </w:r>
            <w:r w:rsidRPr="004310E3">
              <w:rPr>
                <w:rFonts w:eastAsia="Calibri"/>
                <w:sz w:val="28"/>
                <w:szCs w:val="28"/>
              </w:rPr>
              <w:t xml:space="preserve"> (д</w:t>
            </w:r>
            <w:r w:rsidR="00966368" w:rsidRPr="004310E3">
              <w:rPr>
                <w:rFonts w:eastAsia="Calibri"/>
                <w:sz w:val="28"/>
                <w:szCs w:val="28"/>
              </w:rPr>
              <w:t>ата определения участников</w:t>
            </w:r>
            <w:r w:rsidRPr="004310E3">
              <w:rPr>
                <w:rFonts w:eastAsia="Calibri"/>
                <w:sz w:val="28"/>
                <w:szCs w:val="28"/>
              </w:rPr>
              <w:t>)</w:t>
            </w:r>
            <w:r w:rsidR="00966368" w:rsidRPr="004310E3">
              <w:rPr>
                <w:rFonts w:eastAsia="Calibri"/>
                <w:sz w:val="28"/>
                <w:szCs w:val="28"/>
              </w:rPr>
              <w:t xml:space="preserve">: </w:t>
            </w:r>
            <w:r w:rsidR="00C32D9A" w:rsidRPr="004310E3">
              <w:rPr>
                <w:rFonts w:eastAsia="Calibri"/>
                <w:sz w:val="28"/>
                <w:szCs w:val="28"/>
              </w:rPr>
              <w:t>2</w:t>
            </w:r>
            <w:r w:rsidR="004310E3">
              <w:rPr>
                <w:rFonts w:eastAsia="Calibri"/>
                <w:sz w:val="28"/>
                <w:szCs w:val="28"/>
              </w:rPr>
              <w:t>5</w:t>
            </w:r>
            <w:r w:rsidR="00C32D9A" w:rsidRPr="004310E3">
              <w:rPr>
                <w:rFonts w:eastAsia="Calibri"/>
                <w:sz w:val="28"/>
                <w:szCs w:val="28"/>
              </w:rPr>
              <w:t>.</w:t>
            </w:r>
            <w:r w:rsidR="004310E3">
              <w:rPr>
                <w:rFonts w:eastAsia="Calibri"/>
                <w:sz w:val="28"/>
                <w:szCs w:val="28"/>
              </w:rPr>
              <w:t>11</w:t>
            </w:r>
            <w:r w:rsidR="00DE54E8" w:rsidRPr="004310E3">
              <w:rPr>
                <w:rFonts w:eastAsia="Calibri"/>
                <w:sz w:val="28"/>
                <w:szCs w:val="28"/>
              </w:rPr>
              <w:t>.2022</w:t>
            </w:r>
            <w:r w:rsidR="007C4963" w:rsidRPr="004310E3">
              <w:rPr>
                <w:rFonts w:eastAsia="Calibri"/>
                <w:sz w:val="28"/>
                <w:szCs w:val="28"/>
              </w:rPr>
              <w:t>.</w:t>
            </w:r>
          </w:p>
          <w:p w:rsidR="00966368" w:rsidRPr="004310E3" w:rsidRDefault="00966368" w:rsidP="00182256">
            <w:pPr>
              <w:tabs>
                <w:tab w:val="left" w:pos="5162"/>
              </w:tabs>
              <w:autoSpaceDE w:val="0"/>
              <w:autoSpaceDN w:val="0"/>
              <w:adjustRightInd w:val="0"/>
              <w:spacing w:line="360" w:lineRule="exact"/>
              <w:jc w:val="both"/>
              <w:rPr>
                <w:rFonts w:eastAsia="Calibri"/>
                <w:sz w:val="28"/>
                <w:szCs w:val="28"/>
              </w:rPr>
            </w:pPr>
            <w:r w:rsidRPr="004310E3">
              <w:rPr>
                <w:rFonts w:eastAsia="Calibri"/>
                <w:b/>
                <w:sz w:val="28"/>
                <w:szCs w:val="28"/>
              </w:rPr>
              <w:t>Дата и время проведения Аукциона:</w:t>
            </w:r>
            <w:r w:rsidR="00C32D9A" w:rsidRPr="004310E3">
              <w:rPr>
                <w:rFonts w:eastAsia="Calibri"/>
                <w:b/>
                <w:sz w:val="28"/>
                <w:szCs w:val="28"/>
              </w:rPr>
              <w:t xml:space="preserve"> </w:t>
            </w:r>
            <w:r w:rsidR="00C32D9A" w:rsidRPr="004310E3">
              <w:rPr>
                <w:rFonts w:eastAsia="Calibri"/>
                <w:sz w:val="28"/>
                <w:szCs w:val="28"/>
              </w:rPr>
              <w:t>2</w:t>
            </w:r>
            <w:r w:rsidR="004310E3">
              <w:rPr>
                <w:rFonts w:eastAsia="Calibri"/>
                <w:sz w:val="28"/>
                <w:szCs w:val="28"/>
              </w:rPr>
              <w:t>9</w:t>
            </w:r>
            <w:r w:rsidR="004D62BD" w:rsidRPr="004310E3">
              <w:rPr>
                <w:rFonts w:eastAsia="Calibri"/>
                <w:sz w:val="28"/>
                <w:szCs w:val="28"/>
              </w:rPr>
              <w:t>.</w:t>
            </w:r>
            <w:r w:rsidR="004310E3">
              <w:rPr>
                <w:rFonts w:eastAsia="Calibri"/>
                <w:sz w:val="28"/>
                <w:szCs w:val="28"/>
              </w:rPr>
              <w:t>11</w:t>
            </w:r>
            <w:r w:rsidR="000D1BAC" w:rsidRPr="004310E3">
              <w:rPr>
                <w:rFonts w:eastAsia="Calibri"/>
                <w:sz w:val="28"/>
                <w:szCs w:val="28"/>
              </w:rPr>
              <w:t>.202</w:t>
            </w:r>
            <w:r w:rsidR="00DE54E8" w:rsidRPr="004310E3">
              <w:rPr>
                <w:rFonts w:eastAsia="Calibri"/>
                <w:sz w:val="28"/>
                <w:szCs w:val="28"/>
              </w:rPr>
              <w:t>2</w:t>
            </w:r>
            <w:r w:rsidR="006C0F9A" w:rsidRPr="004310E3">
              <w:rPr>
                <w:rFonts w:eastAsia="Calibri"/>
                <w:sz w:val="28"/>
                <w:szCs w:val="28"/>
              </w:rPr>
              <w:t xml:space="preserve"> в </w:t>
            </w:r>
            <w:r w:rsidR="00842131" w:rsidRPr="004310E3">
              <w:rPr>
                <w:rFonts w:eastAsia="Calibri"/>
                <w:sz w:val="28"/>
                <w:szCs w:val="28"/>
              </w:rPr>
              <w:t>09</w:t>
            </w:r>
            <w:r w:rsidRPr="004310E3">
              <w:rPr>
                <w:rFonts w:eastAsia="Calibri"/>
                <w:sz w:val="28"/>
                <w:szCs w:val="28"/>
              </w:rPr>
              <w:t>:00 (</w:t>
            </w:r>
            <w:proofErr w:type="gramStart"/>
            <w:r w:rsidRPr="004310E3">
              <w:rPr>
                <w:rFonts w:eastAsia="Calibri"/>
                <w:sz w:val="28"/>
                <w:szCs w:val="28"/>
              </w:rPr>
              <w:t>МСК</w:t>
            </w:r>
            <w:proofErr w:type="gramEnd"/>
            <w:r w:rsidRPr="004310E3">
              <w:rPr>
                <w:rFonts w:eastAsia="Calibri"/>
                <w:sz w:val="28"/>
                <w:szCs w:val="28"/>
              </w:rPr>
              <w:t>)</w:t>
            </w:r>
            <w:r w:rsidR="007C4963" w:rsidRPr="004310E3">
              <w:rPr>
                <w:rFonts w:eastAsia="Calibri"/>
                <w:sz w:val="28"/>
                <w:szCs w:val="28"/>
              </w:rPr>
              <w:t>.</w:t>
            </w:r>
          </w:p>
          <w:p w:rsidR="00DB54C3" w:rsidRPr="004310E3" w:rsidRDefault="00966368" w:rsidP="00182256">
            <w:pPr>
              <w:tabs>
                <w:tab w:val="left" w:pos="5162"/>
              </w:tabs>
              <w:autoSpaceDE w:val="0"/>
              <w:autoSpaceDN w:val="0"/>
              <w:adjustRightInd w:val="0"/>
              <w:spacing w:line="360" w:lineRule="exact"/>
              <w:jc w:val="both"/>
              <w:rPr>
                <w:rFonts w:eastAsia="Calibri"/>
                <w:sz w:val="28"/>
                <w:szCs w:val="28"/>
              </w:rPr>
            </w:pPr>
            <w:r w:rsidRPr="004310E3">
              <w:rPr>
                <w:rFonts w:eastAsia="Calibri"/>
                <w:b/>
                <w:sz w:val="28"/>
                <w:szCs w:val="28"/>
              </w:rPr>
              <w:t>Срок подведения итогов Аукциона:</w:t>
            </w:r>
            <w:r w:rsidR="00C32D9A" w:rsidRPr="004310E3">
              <w:rPr>
                <w:rFonts w:eastAsia="Calibri"/>
                <w:sz w:val="28"/>
                <w:szCs w:val="28"/>
              </w:rPr>
              <w:t xml:space="preserve"> 2</w:t>
            </w:r>
            <w:r w:rsidR="004310E3">
              <w:rPr>
                <w:rFonts w:eastAsia="Calibri"/>
                <w:sz w:val="28"/>
                <w:szCs w:val="28"/>
              </w:rPr>
              <w:t>9</w:t>
            </w:r>
            <w:r w:rsidR="004D62BD" w:rsidRPr="004310E3">
              <w:rPr>
                <w:rFonts w:eastAsia="Calibri"/>
                <w:sz w:val="28"/>
                <w:szCs w:val="28"/>
              </w:rPr>
              <w:t>.</w:t>
            </w:r>
            <w:r w:rsidR="004310E3">
              <w:rPr>
                <w:rFonts w:eastAsia="Calibri"/>
                <w:sz w:val="28"/>
                <w:szCs w:val="28"/>
              </w:rPr>
              <w:t>11</w:t>
            </w:r>
            <w:bookmarkStart w:id="0" w:name="_GoBack"/>
            <w:bookmarkEnd w:id="0"/>
            <w:r w:rsidR="00DE54E8" w:rsidRPr="004310E3">
              <w:rPr>
                <w:rFonts w:eastAsia="Calibri"/>
                <w:sz w:val="28"/>
                <w:szCs w:val="28"/>
              </w:rPr>
              <w:t>.2022.</w:t>
            </w:r>
          </w:p>
          <w:p w:rsidR="008949B4" w:rsidRPr="007C4963" w:rsidRDefault="008949B4" w:rsidP="00182256">
            <w:pPr>
              <w:tabs>
                <w:tab w:val="left" w:pos="5162"/>
              </w:tabs>
              <w:autoSpaceDE w:val="0"/>
              <w:autoSpaceDN w:val="0"/>
              <w:adjustRightInd w:val="0"/>
              <w:spacing w:line="360" w:lineRule="exact"/>
              <w:jc w:val="both"/>
              <w:rPr>
                <w:iCs/>
                <w:sz w:val="28"/>
                <w:szCs w:val="28"/>
                <w:highlight w:val="yellow"/>
              </w:rPr>
            </w:pPr>
            <w:r w:rsidRPr="004310E3">
              <w:rPr>
                <w:bCs/>
                <w:iCs/>
                <w:sz w:val="28"/>
                <w:szCs w:val="28"/>
              </w:rPr>
              <w:t>Порядок рассмотрения заявок</w:t>
            </w:r>
            <w:r w:rsidR="00E80773" w:rsidRPr="004310E3">
              <w:rPr>
                <w:bCs/>
                <w:iCs/>
                <w:sz w:val="28"/>
                <w:szCs w:val="28"/>
              </w:rPr>
              <w:t xml:space="preserve"> на участие</w:t>
            </w:r>
            <w:r w:rsidRPr="004310E3">
              <w:rPr>
                <w:bCs/>
                <w:iCs/>
                <w:sz w:val="28"/>
                <w:szCs w:val="28"/>
              </w:rPr>
              <w:t>,</w:t>
            </w:r>
            <w:r w:rsidR="00E80773" w:rsidRPr="004310E3">
              <w:rPr>
                <w:bCs/>
                <w:iCs/>
                <w:sz w:val="28"/>
                <w:szCs w:val="28"/>
              </w:rPr>
              <w:t xml:space="preserve"> порядок</w:t>
            </w:r>
            <w:r w:rsidRPr="004310E3">
              <w:rPr>
                <w:bCs/>
                <w:iCs/>
                <w:sz w:val="28"/>
                <w:szCs w:val="28"/>
              </w:rPr>
              <w:t xml:space="preserve"> </w:t>
            </w:r>
            <w:r w:rsidR="00E80773" w:rsidRPr="004310E3">
              <w:rPr>
                <w:bCs/>
                <w:iCs/>
                <w:sz w:val="28"/>
                <w:szCs w:val="28"/>
              </w:rPr>
              <w:t>проведения Аукциона</w:t>
            </w:r>
            <w:r w:rsidRPr="004310E3">
              <w:rPr>
                <w:bCs/>
                <w:iCs/>
                <w:sz w:val="28"/>
                <w:szCs w:val="28"/>
              </w:rPr>
              <w:t xml:space="preserve">, выбора победителя </w:t>
            </w:r>
            <w:r w:rsidR="00E80773" w:rsidRPr="004310E3">
              <w:rPr>
                <w:bCs/>
                <w:iCs/>
                <w:sz w:val="28"/>
                <w:szCs w:val="28"/>
              </w:rPr>
              <w:t>Аукциона</w:t>
            </w:r>
            <w:r w:rsidRPr="004310E3">
              <w:rPr>
                <w:bCs/>
                <w:iCs/>
                <w:sz w:val="28"/>
                <w:szCs w:val="28"/>
              </w:rPr>
              <w:t xml:space="preserve"> (участника, с которым заключается договор) осуществляется в порядке, указанном </w:t>
            </w:r>
            <w:r w:rsidR="00E80773" w:rsidRPr="004310E3">
              <w:rPr>
                <w:bCs/>
                <w:iCs/>
                <w:sz w:val="28"/>
                <w:szCs w:val="28"/>
              </w:rPr>
              <w:t>в пунктах 2-6 аукционной документации</w:t>
            </w:r>
            <w:r w:rsidRPr="004310E3">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087" w:rsidRDefault="009C5087" w:rsidP="00016437">
      <w:r>
        <w:separator/>
      </w:r>
    </w:p>
  </w:endnote>
  <w:endnote w:type="continuationSeparator" w:id="0">
    <w:p w:rsidR="009C5087" w:rsidRDefault="009C508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087" w:rsidRDefault="009C5087" w:rsidP="00016437">
      <w:r>
        <w:separator/>
      </w:r>
    </w:p>
  </w:footnote>
  <w:footnote w:type="continuationSeparator" w:id="0">
    <w:p w:rsidR="009C5087" w:rsidRDefault="009C5087"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310E3">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3EC1"/>
    <w:rsid w:val="00004EA8"/>
    <w:rsid w:val="00010FBC"/>
    <w:rsid w:val="000126DC"/>
    <w:rsid w:val="00014499"/>
    <w:rsid w:val="00014AF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3D6"/>
    <w:rsid w:val="00047FA4"/>
    <w:rsid w:val="00051D5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580B"/>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5AE3"/>
    <w:rsid w:val="00176530"/>
    <w:rsid w:val="00177605"/>
    <w:rsid w:val="00181EB8"/>
    <w:rsid w:val="00182256"/>
    <w:rsid w:val="00183DC7"/>
    <w:rsid w:val="00184FB1"/>
    <w:rsid w:val="0018557B"/>
    <w:rsid w:val="00186672"/>
    <w:rsid w:val="0018789C"/>
    <w:rsid w:val="00190828"/>
    <w:rsid w:val="001909ED"/>
    <w:rsid w:val="00190CE2"/>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13B9"/>
    <w:rsid w:val="00203C2F"/>
    <w:rsid w:val="00204C90"/>
    <w:rsid w:val="00206632"/>
    <w:rsid w:val="00215F07"/>
    <w:rsid w:val="00220A27"/>
    <w:rsid w:val="002224E9"/>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3EF4"/>
    <w:rsid w:val="002665E2"/>
    <w:rsid w:val="00266C24"/>
    <w:rsid w:val="00270DDE"/>
    <w:rsid w:val="00273A20"/>
    <w:rsid w:val="002747F8"/>
    <w:rsid w:val="0027619F"/>
    <w:rsid w:val="00276A60"/>
    <w:rsid w:val="00280479"/>
    <w:rsid w:val="00282505"/>
    <w:rsid w:val="0028462E"/>
    <w:rsid w:val="00285D44"/>
    <w:rsid w:val="002874C7"/>
    <w:rsid w:val="002878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4867"/>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B2A"/>
    <w:rsid w:val="003A0C98"/>
    <w:rsid w:val="003A17A2"/>
    <w:rsid w:val="003A17D1"/>
    <w:rsid w:val="003A36B8"/>
    <w:rsid w:val="003A6F5B"/>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278C5"/>
    <w:rsid w:val="004310E3"/>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08AD"/>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5EED"/>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1111"/>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346B"/>
    <w:rsid w:val="00584D57"/>
    <w:rsid w:val="00585714"/>
    <w:rsid w:val="00587713"/>
    <w:rsid w:val="00587A6F"/>
    <w:rsid w:val="00590254"/>
    <w:rsid w:val="00591851"/>
    <w:rsid w:val="005928F3"/>
    <w:rsid w:val="00593024"/>
    <w:rsid w:val="00597BDE"/>
    <w:rsid w:val="005A00B3"/>
    <w:rsid w:val="005A0FBA"/>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BEA"/>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4F6A"/>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97E02"/>
    <w:rsid w:val="007A1CCF"/>
    <w:rsid w:val="007A3504"/>
    <w:rsid w:val="007A3CF5"/>
    <w:rsid w:val="007B0C76"/>
    <w:rsid w:val="007B26E6"/>
    <w:rsid w:val="007B46DB"/>
    <w:rsid w:val="007B59C2"/>
    <w:rsid w:val="007B5ED2"/>
    <w:rsid w:val="007B60E9"/>
    <w:rsid w:val="007B79B0"/>
    <w:rsid w:val="007C13B8"/>
    <w:rsid w:val="007C1C71"/>
    <w:rsid w:val="007C1FA5"/>
    <w:rsid w:val="007C25BA"/>
    <w:rsid w:val="007C325D"/>
    <w:rsid w:val="007C35A0"/>
    <w:rsid w:val="007C376F"/>
    <w:rsid w:val="007C403D"/>
    <w:rsid w:val="007C4963"/>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01F"/>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160C"/>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3FE4"/>
    <w:rsid w:val="008B55FF"/>
    <w:rsid w:val="008B637F"/>
    <w:rsid w:val="008B73F2"/>
    <w:rsid w:val="008C0133"/>
    <w:rsid w:val="008C270A"/>
    <w:rsid w:val="008C2860"/>
    <w:rsid w:val="008C7326"/>
    <w:rsid w:val="008C769E"/>
    <w:rsid w:val="008C7968"/>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087"/>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4773"/>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2D9A"/>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15B2"/>
    <w:rsid w:val="00DB54C3"/>
    <w:rsid w:val="00DB6EAD"/>
    <w:rsid w:val="00DB7A6E"/>
    <w:rsid w:val="00DC0CFF"/>
    <w:rsid w:val="00DC344D"/>
    <w:rsid w:val="00DC581C"/>
    <w:rsid w:val="00DC607B"/>
    <w:rsid w:val="00DC778C"/>
    <w:rsid w:val="00DD388B"/>
    <w:rsid w:val="00DD49B8"/>
    <w:rsid w:val="00DE0E9F"/>
    <w:rsid w:val="00DE0F96"/>
    <w:rsid w:val="00DE2ADA"/>
    <w:rsid w:val="00DE4390"/>
    <w:rsid w:val="00DE507E"/>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4E3E"/>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2E9B"/>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22B"/>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0906"/>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53C1"/>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1422">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8199623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61460337">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08151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D5233-DA54-4398-840E-3BCC66EE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5839</TotalTime>
  <Pages>3</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269</cp:revision>
  <cp:lastPrinted>2018-07-31T13:00:00Z</cp:lastPrinted>
  <dcterms:created xsi:type="dcterms:W3CDTF">2019-09-18T07:14:00Z</dcterms:created>
  <dcterms:modified xsi:type="dcterms:W3CDTF">2022-10-11T07:44:00Z</dcterms:modified>
</cp:coreProperties>
</file>