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9F3CE2">
        <w:rPr>
          <w:b/>
          <w:bCs/>
          <w:sz w:val="28"/>
          <w:szCs w:val="28"/>
        </w:rPr>
        <w:t>989</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«РЖДстрой»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A86516">
              <w:rPr>
                <w:bCs/>
                <w:iCs/>
                <w:sz w:val="28"/>
                <w:szCs w:val="28"/>
                <w:lang w:eastAsia="en-US"/>
              </w:rPr>
              <w:t> </w:t>
            </w:r>
            <w:r w:rsidR="00872C3A" w:rsidRPr="009478A8">
              <w:rPr>
                <w:bCs/>
                <w:iCs/>
                <w:sz w:val="28"/>
                <w:szCs w:val="28"/>
                <w:lang w:eastAsia="en-US"/>
              </w:rPr>
              <w:t>«РЖДстрой»)</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A86516">
              <w:rPr>
                <w:bCs/>
                <w:sz w:val="28"/>
                <w:szCs w:val="28"/>
              </w:rPr>
              <w:t> </w:t>
            </w:r>
            <w:r w:rsidRPr="009478A8">
              <w:rPr>
                <w:bCs/>
                <w:sz w:val="28"/>
                <w:szCs w:val="28"/>
              </w:rPr>
              <w:t>«РЖДстрой»)</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r w:rsidR="00A86516" w:rsidRPr="00A86516">
              <w:rPr>
                <w:bCs/>
                <w:sz w:val="28"/>
                <w:szCs w:val="28"/>
                <w:lang w:val="en-US"/>
              </w:rPr>
              <w:t>KosheevaKA</w:t>
            </w:r>
            <w:r w:rsidR="00A86516" w:rsidRPr="00A86516">
              <w:rPr>
                <w:bCs/>
                <w:sz w:val="28"/>
                <w:szCs w:val="28"/>
              </w:rPr>
              <w:t>@</w:t>
            </w:r>
            <w:r w:rsidR="00A86516" w:rsidRPr="00A86516">
              <w:rPr>
                <w:bCs/>
                <w:sz w:val="28"/>
                <w:szCs w:val="28"/>
                <w:lang w:val="en-US"/>
              </w:rPr>
              <w:t>rzdstroy</w:t>
            </w:r>
            <w:r w:rsidR="00A86516" w:rsidRPr="00A86516">
              <w:rPr>
                <w:bCs/>
                <w:sz w:val="28"/>
                <w:szCs w:val="28"/>
              </w:rPr>
              <w:t>.</w:t>
            </w:r>
            <w:r w:rsidR="00A86516" w:rsidRPr="00A86516">
              <w:rPr>
                <w:bCs/>
                <w:sz w:val="28"/>
                <w:szCs w:val="28"/>
                <w:lang w:val="en-US"/>
              </w:rPr>
              <w:t>ru</w:t>
            </w:r>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r w:rsidRPr="009B7669">
              <w:rPr>
                <w:bCs/>
                <w:sz w:val="28"/>
                <w:szCs w:val="28"/>
              </w:rPr>
              <w:t>Долгоруковская,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 xml:space="preserve">Извещение, информация о проведении Аукциона </w:t>
            </w:r>
            <w:r w:rsidR="0023412E">
              <w:rPr>
                <w:bCs/>
                <w:sz w:val="28"/>
                <w:szCs w:val="28"/>
              </w:rPr>
              <w:t>№</w:t>
            </w:r>
            <w:r w:rsidR="00D47260">
              <w:rPr>
                <w:bCs/>
                <w:sz w:val="28"/>
                <w:szCs w:val="28"/>
              </w:rPr>
              <w:t> </w:t>
            </w:r>
            <w:r w:rsidR="009F3CE2">
              <w:rPr>
                <w:bCs/>
                <w:sz w:val="28"/>
                <w:szCs w:val="28"/>
              </w:rPr>
              <w:t>989</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9F3CE2">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9F3CE2">
              <w:rPr>
                <w:bCs/>
                <w:sz w:val="28"/>
                <w:szCs w:val="28"/>
              </w:rPr>
              <w:t>989</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A638DA" w:rsidRPr="00735C7C" w:rsidRDefault="000C5474" w:rsidP="00A638DA">
            <w:pPr>
              <w:autoSpaceDE w:val="0"/>
              <w:autoSpaceDN w:val="0"/>
              <w:adjustRightInd w:val="0"/>
              <w:jc w:val="both"/>
              <w:rPr>
                <w:sz w:val="28"/>
                <w:szCs w:val="28"/>
              </w:rPr>
            </w:pPr>
            <w:r w:rsidRPr="009478A8">
              <w:rPr>
                <w:b/>
                <w:iCs/>
                <w:sz w:val="28"/>
                <w:szCs w:val="28"/>
              </w:rPr>
              <w:t xml:space="preserve">Лот № 1: </w:t>
            </w:r>
            <w:r w:rsidR="00A638DA" w:rsidRPr="00735C7C">
              <w:rPr>
                <w:sz w:val="28"/>
                <w:szCs w:val="28"/>
              </w:rPr>
              <w:t xml:space="preserve">Объекты недвижимого имущества, расположенные по адресу: </w:t>
            </w:r>
            <w:r w:rsidR="00A638DA" w:rsidRPr="00A27D7F">
              <w:rPr>
                <w:sz w:val="28"/>
                <w:szCs w:val="28"/>
              </w:rPr>
              <w:t>Свердловская обл., г. Серов, ул. Паровозников, д. 22А</w:t>
            </w:r>
          </w:p>
          <w:p w:rsidR="00A638DA" w:rsidRDefault="00A638DA" w:rsidP="001C27B9">
            <w:pPr>
              <w:autoSpaceDE w:val="0"/>
              <w:autoSpaceDN w:val="0"/>
              <w:adjustRightInd w:val="0"/>
              <w:jc w:val="both"/>
              <w:rPr>
                <w:iCs/>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0C5474">
            <w:pPr>
              <w:autoSpaceDE w:val="0"/>
              <w:autoSpaceDN w:val="0"/>
              <w:adjustRightInd w:val="0"/>
              <w:rPr>
                <w:rFonts w:eastAsia="Calibri"/>
                <w:b/>
                <w:sz w:val="28"/>
                <w:szCs w:val="28"/>
              </w:rPr>
            </w:pPr>
            <w:r w:rsidRPr="009478A8">
              <w:rPr>
                <w:rFonts w:eastAsia="Calibri"/>
                <w:b/>
                <w:sz w:val="28"/>
                <w:szCs w:val="28"/>
              </w:rPr>
              <w:t>Лот № 1:</w:t>
            </w:r>
          </w:p>
          <w:p w:rsidR="00A638DA" w:rsidRDefault="00A638DA" w:rsidP="000C5474">
            <w:pPr>
              <w:autoSpaceDE w:val="0"/>
              <w:autoSpaceDN w:val="0"/>
              <w:adjustRightInd w:val="0"/>
              <w:jc w:val="both"/>
              <w:rPr>
                <w:sz w:val="28"/>
                <w:szCs w:val="28"/>
              </w:rPr>
            </w:pPr>
            <w:r w:rsidRPr="00003233">
              <w:rPr>
                <w:rFonts w:eastAsia="Calibri"/>
                <w:sz w:val="28"/>
                <w:szCs w:val="28"/>
              </w:rPr>
              <w:t xml:space="preserve">Начальная цена продажи (лота): </w:t>
            </w:r>
            <w:r w:rsidRPr="008C2DEB">
              <w:rPr>
                <w:bCs/>
                <w:color w:val="000000"/>
                <w:sz w:val="28"/>
                <w:szCs w:val="28"/>
              </w:rPr>
              <w:t>572</w:t>
            </w:r>
            <w:r w:rsidR="004563C7">
              <w:rPr>
                <w:bCs/>
                <w:color w:val="000000"/>
                <w:sz w:val="28"/>
                <w:szCs w:val="28"/>
              </w:rPr>
              <w:t> </w:t>
            </w:r>
            <w:r w:rsidRPr="008C2DEB">
              <w:rPr>
                <w:bCs/>
                <w:color w:val="000000"/>
                <w:sz w:val="28"/>
                <w:szCs w:val="28"/>
              </w:rPr>
              <w:t>158</w:t>
            </w:r>
            <w:r w:rsidR="004563C7">
              <w:rPr>
                <w:bCs/>
                <w:color w:val="000000"/>
                <w:sz w:val="28"/>
                <w:szCs w:val="28"/>
              </w:rPr>
              <w:t>,80</w:t>
            </w:r>
            <w:bookmarkStart w:id="0" w:name="_GoBack"/>
            <w:bookmarkEnd w:id="0"/>
            <w:r w:rsidRPr="008C2DEB">
              <w:rPr>
                <w:sz w:val="28"/>
                <w:szCs w:val="28"/>
              </w:rPr>
              <w:t xml:space="preserve"> (пятьсот семьдесят две тысячи сто пятьдесят восемь) рублей 80 копеек с учетом НДС 20%</w:t>
            </w:r>
            <w:r>
              <w:rPr>
                <w:sz w:val="28"/>
                <w:szCs w:val="28"/>
              </w:rPr>
              <w:t>.</w:t>
            </w:r>
          </w:p>
          <w:p w:rsidR="00A638DA" w:rsidRDefault="00A638DA" w:rsidP="000C5474">
            <w:pPr>
              <w:autoSpaceDE w:val="0"/>
              <w:autoSpaceDN w:val="0"/>
              <w:adjustRightInd w:val="0"/>
              <w:jc w:val="both"/>
              <w:rPr>
                <w:rFonts w:eastAsia="Calibri"/>
                <w:bCs/>
                <w:color w:val="000000"/>
                <w:sz w:val="28"/>
                <w:szCs w:val="28"/>
                <w:lang w:eastAsia="en-US"/>
              </w:rPr>
            </w:pPr>
            <w:r w:rsidRPr="008C2DEB">
              <w:rPr>
                <w:sz w:val="28"/>
                <w:szCs w:val="28"/>
              </w:rPr>
              <w:t xml:space="preserve"> </w:t>
            </w:r>
          </w:p>
          <w:p w:rsidR="000C5474" w:rsidRPr="000C5474" w:rsidRDefault="000C5474" w:rsidP="000C5474">
            <w:pPr>
              <w:autoSpaceDE w:val="0"/>
              <w:autoSpaceDN w:val="0"/>
              <w:adjustRightInd w:val="0"/>
              <w:rPr>
                <w:rFonts w:eastAsia="Calibri"/>
                <w:b/>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2828BF">
            <w:pPr>
              <w:autoSpaceDE w:val="0"/>
              <w:autoSpaceDN w:val="0"/>
              <w:adjustRightInd w:val="0"/>
              <w:jc w:val="both"/>
            </w:pPr>
          </w:p>
        </w:tc>
      </w:tr>
      <w:tr w:rsidR="008F3091"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F3091" w:rsidRDefault="008F3091"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8F3091" w:rsidRPr="0079127A" w:rsidRDefault="008F3091"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8F3091" w:rsidRPr="0079127A" w:rsidRDefault="008F3091"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F3091" w:rsidRPr="009478A8" w:rsidRDefault="008F3091" w:rsidP="00FE120C">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F3091" w:rsidRPr="009478A8" w:rsidRDefault="008F3091" w:rsidP="00FE120C">
            <w:pPr>
              <w:spacing w:line="360" w:lineRule="exact"/>
              <w:jc w:val="both"/>
              <w:rPr>
                <w:sz w:val="28"/>
                <w:szCs w:val="28"/>
              </w:rPr>
            </w:pPr>
            <w:r w:rsidRPr="00FD3DDE">
              <w:rPr>
                <w:b/>
                <w:sz w:val="28"/>
                <w:szCs w:val="28"/>
              </w:rPr>
              <w:t>Размер Задатка составляет по лот</w:t>
            </w:r>
            <w:r>
              <w:rPr>
                <w:b/>
                <w:sz w:val="28"/>
                <w:szCs w:val="28"/>
              </w:rPr>
              <w:t>ам</w:t>
            </w:r>
            <w:r w:rsidRPr="00FD3DDE">
              <w:rPr>
                <w:b/>
                <w:sz w:val="28"/>
                <w:szCs w:val="28"/>
              </w:rPr>
              <w:t xml:space="preserve"> № 1: 10% от </w:t>
            </w:r>
            <w:r w:rsidR="00717764">
              <w:rPr>
                <w:b/>
                <w:sz w:val="28"/>
                <w:szCs w:val="28"/>
              </w:rPr>
              <w:t>н</w:t>
            </w:r>
            <w:r w:rsidRPr="00FD3DDE">
              <w:rPr>
                <w:b/>
                <w:sz w:val="28"/>
                <w:szCs w:val="28"/>
              </w:rPr>
              <w:t>ачальной цены лота.</w:t>
            </w:r>
          </w:p>
          <w:p w:rsidR="008F3091" w:rsidRPr="009478A8" w:rsidRDefault="008F3091" w:rsidP="00FE120C">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Pr>
                <w:rFonts w:eastAsiaTheme="minorHAnsi"/>
                <w:sz w:val="28"/>
                <w:szCs w:val="28"/>
                <w:lang w:eastAsia="en-US"/>
              </w:rPr>
              <w:t xml:space="preserve"> </w:t>
            </w:r>
            <w:r w:rsidR="003B03D0">
              <w:rPr>
                <w:rFonts w:eastAsiaTheme="minorHAnsi"/>
                <w:sz w:val="28"/>
                <w:szCs w:val="28"/>
                <w:lang w:eastAsia="en-US"/>
              </w:rPr>
              <w:t>23.</w:t>
            </w:r>
            <w:r w:rsidR="00F61EFA">
              <w:rPr>
                <w:rFonts w:eastAsiaTheme="minorHAnsi"/>
                <w:sz w:val="28"/>
                <w:szCs w:val="28"/>
                <w:lang w:eastAsia="en-US"/>
              </w:rPr>
              <w:t>12</w:t>
            </w:r>
            <w:r w:rsidR="003B03D0">
              <w:rPr>
                <w:rFonts w:eastAsiaTheme="minorHAnsi"/>
                <w:sz w:val="28"/>
                <w:szCs w:val="28"/>
                <w:lang w:eastAsia="en-US"/>
              </w:rPr>
              <w:t xml:space="preserve">.2022 г. по </w:t>
            </w:r>
            <w:r w:rsidR="00D70DA5">
              <w:rPr>
                <w:rFonts w:eastAsiaTheme="minorHAnsi"/>
                <w:sz w:val="28"/>
                <w:szCs w:val="28"/>
                <w:lang w:eastAsia="en-US"/>
              </w:rPr>
              <w:t>02</w:t>
            </w:r>
            <w:r w:rsidR="003B03D0">
              <w:rPr>
                <w:rFonts w:eastAsiaTheme="minorHAnsi"/>
                <w:sz w:val="28"/>
                <w:szCs w:val="28"/>
                <w:lang w:eastAsia="en-US"/>
              </w:rPr>
              <w:t>.0</w:t>
            </w:r>
            <w:r w:rsidR="00D70DA5">
              <w:rPr>
                <w:rFonts w:eastAsiaTheme="minorHAnsi"/>
                <w:sz w:val="28"/>
                <w:szCs w:val="28"/>
                <w:lang w:eastAsia="en-US"/>
              </w:rPr>
              <w:t>2</w:t>
            </w:r>
            <w:r w:rsidRPr="00C26048">
              <w:rPr>
                <w:rFonts w:eastAsiaTheme="minorHAnsi"/>
                <w:sz w:val="28"/>
                <w:szCs w:val="28"/>
                <w:lang w:eastAsia="en-US"/>
              </w:rPr>
              <w:t>.202</w:t>
            </w:r>
            <w:r w:rsidR="003B03D0">
              <w:rPr>
                <w:rFonts w:eastAsiaTheme="minorHAnsi"/>
                <w:sz w:val="28"/>
                <w:szCs w:val="28"/>
                <w:lang w:eastAsia="en-US"/>
              </w:rPr>
              <w:t>3</w:t>
            </w:r>
            <w:r w:rsidRPr="00C26048">
              <w:rPr>
                <w:rFonts w:eastAsiaTheme="minorHAnsi"/>
                <w:sz w:val="28"/>
                <w:szCs w:val="28"/>
                <w:lang w:eastAsia="en-US"/>
              </w:rPr>
              <w:t xml:space="preserve"> г.</w:t>
            </w:r>
          </w:p>
          <w:p w:rsidR="008F3091" w:rsidRPr="009478A8" w:rsidRDefault="008F3091" w:rsidP="00FE120C">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8F3091" w:rsidRPr="000F5AA1" w:rsidTr="00F73EC9">
        <w:trPr>
          <w:trHeight w:val="932"/>
        </w:trPr>
        <w:tc>
          <w:tcPr>
            <w:tcW w:w="0" w:type="auto"/>
            <w:tcBorders>
              <w:top w:val="single" w:sz="4" w:space="0" w:color="auto"/>
            </w:tcBorders>
            <w:shd w:val="clear" w:color="auto" w:fill="F2F2F2"/>
          </w:tcPr>
          <w:p w:rsidR="008F3091" w:rsidRPr="00F84878" w:rsidRDefault="008F3091"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8F3091" w:rsidRPr="0079127A" w:rsidRDefault="008F3091"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8F3091" w:rsidRPr="009478A8" w:rsidRDefault="008F3091" w:rsidP="00FE120C">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8F3091" w:rsidRPr="000F5AA1" w:rsidTr="00F73EC9">
        <w:trPr>
          <w:trHeight w:val="2394"/>
        </w:trPr>
        <w:tc>
          <w:tcPr>
            <w:tcW w:w="0" w:type="auto"/>
            <w:tcBorders>
              <w:top w:val="single" w:sz="4" w:space="0" w:color="auto"/>
            </w:tcBorders>
            <w:shd w:val="clear" w:color="auto" w:fill="F2F2F2"/>
            <w:vAlign w:val="center"/>
          </w:tcPr>
          <w:p w:rsidR="008F3091" w:rsidRDefault="008F3091"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8F3091" w:rsidRPr="0079127A" w:rsidRDefault="008F3091"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6883" w:type="dxa"/>
            <w:tcBorders>
              <w:top w:val="single" w:sz="4" w:space="0" w:color="auto"/>
            </w:tcBorders>
            <w:shd w:val="clear" w:color="auto" w:fill="auto"/>
          </w:tcPr>
          <w:p w:rsidR="008F3091" w:rsidRPr="009478A8" w:rsidRDefault="008F3091" w:rsidP="00FE120C">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3091" w:rsidRPr="003648AA" w:rsidRDefault="008F3091" w:rsidP="00FE120C">
            <w:pPr>
              <w:autoSpaceDE w:val="0"/>
              <w:autoSpaceDN w:val="0"/>
              <w:adjustRightInd w:val="0"/>
              <w:spacing w:line="360" w:lineRule="exact"/>
              <w:jc w:val="both"/>
              <w:rPr>
                <w:rFonts w:eastAsia="Calibri"/>
                <w:sz w:val="28"/>
                <w:szCs w:val="28"/>
              </w:rPr>
            </w:pPr>
            <w:r w:rsidRPr="003648AA">
              <w:rPr>
                <w:rFonts w:eastAsia="Calibri"/>
                <w:b/>
                <w:sz w:val="28"/>
                <w:szCs w:val="28"/>
              </w:rPr>
              <w:t>Дата и время начала подачи (приема) Заявок:</w:t>
            </w:r>
            <w:r w:rsidR="00CB5F02">
              <w:rPr>
                <w:rFonts w:eastAsia="Calibri"/>
                <w:sz w:val="28"/>
                <w:szCs w:val="28"/>
              </w:rPr>
              <w:t xml:space="preserve"> 23</w:t>
            </w:r>
            <w:r w:rsidRPr="003648AA">
              <w:rPr>
                <w:rFonts w:eastAsia="Calibri"/>
                <w:sz w:val="28"/>
                <w:szCs w:val="28"/>
              </w:rPr>
              <w:t>.1</w:t>
            </w:r>
            <w:r w:rsidR="00CB5F02">
              <w:rPr>
                <w:rFonts w:eastAsia="Calibri"/>
                <w:sz w:val="28"/>
                <w:szCs w:val="28"/>
              </w:rPr>
              <w:t>2</w:t>
            </w:r>
            <w:r w:rsidRPr="003648AA">
              <w:rPr>
                <w:rFonts w:eastAsia="Calibri"/>
                <w:sz w:val="28"/>
                <w:szCs w:val="28"/>
              </w:rPr>
              <w:t>.2022 г. в 12:00 (МСК) Подача Заявок осуществляется круглосуточно.</w:t>
            </w:r>
          </w:p>
          <w:p w:rsidR="008F3091" w:rsidRPr="0088444D" w:rsidRDefault="008F3091" w:rsidP="00CB5F02">
            <w:pPr>
              <w:autoSpaceDE w:val="0"/>
              <w:autoSpaceDN w:val="0"/>
              <w:adjustRightInd w:val="0"/>
              <w:spacing w:before="120" w:after="120" w:line="360" w:lineRule="exact"/>
              <w:jc w:val="both"/>
              <w:rPr>
                <w:rFonts w:eastAsia="Calibri"/>
                <w:sz w:val="28"/>
                <w:szCs w:val="28"/>
              </w:rPr>
            </w:pPr>
            <w:r w:rsidRPr="003648AA">
              <w:rPr>
                <w:rFonts w:eastAsia="Calibri"/>
                <w:b/>
                <w:sz w:val="28"/>
                <w:szCs w:val="28"/>
              </w:rPr>
              <w:t>Дата и время окончания подачи (приема) Заявок:</w:t>
            </w:r>
            <w:r w:rsidR="00CB5F02">
              <w:rPr>
                <w:rFonts w:eastAsia="Calibri"/>
                <w:sz w:val="28"/>
                <w:szCs w:val="28"/>
              </w:rPr>
              <w:t xml:space="preserve"> 02.02</w:t>
            </w:r>
            <w:r w:rsidRPr="003648AA">
              <w:rPr>
                <w:rFonts w:eastAsia="Calibri"/>
                <w:sz w:val="28"/>
                <w:szCs w:val="28"/>
              </w:rPr>
              <w:t>.202</w:t>
            </w:r>
            <w:r w:rsidR="00CB5F02">
              <w:rPr>
                <w:rFonts w:eastAsia="Calibri"/>
                <w:sz w:val="28"/>
                <w:szCs w:val="28"/>
              </w:rPr>
              <w:t>3</w:t>
            </w:r>
            <w:r w:rsidRPr="003648AA">
              <w:rPr>
                <w:rFonts w:eastAsia="Calibri"/>
                <w:sz w:val="28"/>
                <w:szCs w:val="28"/>
              </w:rPr>
              <w:t xml:space="preserve"> г. в 12:00 (МСК).</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8F3091" w:rsidRPr="009478A8" w:rsidRDefault="008F3091" w:rsidP="008F3091">
            <w:pPr>
              <w:tabs>
                <w:tab w:val="left" w:pos="5162"/>
              </w:tabs>
              <w:autoSpaceDE w:val="0"/>
              <w:autoSpaceDN w:val="0"/>
              <w:adjustRightInd w:val="0"/>
              <w:spacing w:before="120" w:after="120" w:line="360" w:lineRule="exact"/>
              <w:jc w:val="both"/>
              <w:rPr>
                <w:iCs/>
                <w:sz w:val="28"/>
                <w:szCs w:val="28"/>
              </w:rPr>
            </w:pPr>
            <w:r w:rsidRPr="003648AA">
              <w:rPr>
                <w:rFonts w:eastAsia="Calibri"/>
                <w:b/>
                <w:sz w:val="28"/>
                <w:szCs w:val="28"/>
              </w:rPr>
              <w:t>Дата рассмотрения заявок участников</w:t>
            </w:r>
            <w:r w:rsidRPr="003648AA">
              <w:rPr>
                <w:rFonts w:eastAsia="Calibri"/>
                <w:sz w:val="28"/>
                <w:szCs w:val="28"/>
              </w:rPr>
              <w:t xml:space="preserve"> (</w:t>
            </w:r>
            <w:r w:rsidR="00C70AD9">
              <w:rPr>
                <w:rFonts w:eastAsia="Calibri"/>
                <w:sz w:val="28"/>
                <w:szCs w:val="28"/>
              </w:rPr>
              <w:t>дата определения участников): 03.02</w:t>
            </w:r>
            <w:r w:rsidRPr="003648AA">
              <w:rPr>
                <w:rFonts w:eastAsia="Calibri"/>
                <w:sz w:val="28"/>
                <w:szCs w:val="28"/>
              </w:rPr>
              <w:t>.202</w:t>
            </w:r>
            <w:r w:rsidR="00C70AD9">
              <w:rPr>
                <w:rFonts w:eastAsia="Calibri"/>
                <w:sz w:val="28"/>
                <w:szCs w:val="28"/>
              </w:rPr>
              <w:t>3</w:t>
            </w:r>
            <w:r w:rsidRPr="003648AA">
              <w:rPr>
                <w:rFonts w:eastAsia="Calibri"/>
                <w:sz w:val="28"/>
                <w:szCs w:val="28"/>
              </w:rPr>
              <w:t xml:space="preserve"> г.</w:t>
            </w:r>
          </w:p>
          <w:p w:rsidR="008F3091" w:rsidRPr="002C5D72" w:rsidRDefault="008F3091" w:rsidP="008F3091">
            <w:pPr>
              <w:tabs>
                <w:tab w:val="left" w:pos="5162"/>
              </w:tabs>
              <w:autoSpaceDE w:val="0"/>
              <w:autoSpaceDN w:val="0"/>
              <w:adjustRightInd w:val="0"/>
              <w:spacing w:before="120" w:after="120" w:line="360" w:lineRule="exact"/>
              <w:jc w:val="both"/>
              <w:rPr>
                <w:rFonts w:eastAsia="Calibri"/>
                <w:sz w:val="28"/>
                <w:szCs w:val="28"/>
              </w:rPr>
            </w:pPr>
            <w:r w:rsidRPr="002C5D72">
              <w:rPr>
                <w:rFonts w:eastAsia="Calibri"/>
                <w:b/>
                <w:sz w:val="28"/>
                <w:szCs w:val="28"/>
              </w:rPr>
              <w:t>Дата и время проведения Аукциона:</w:t>
            </w:r>
            <w:r w:rsidR="000322CF">
              <w:rPr>
                <w:rFonts w:eastAsia="Calibri"/>
                <w:sz w:val="28"/>
                <w:szCs w:val="28"/>
              </w:rPr>
              <w:t xml:space="preserve"> 06.02</w:t>
            </w:r>
            <w:r w:rsidRPr="002C5D72">
              <w:rPr>
                <w:rFonts w:eastAsia="Calibri"/>
                <w:sz w:val="28"/>
                <w:szCs w:val="28"/>
              </w:rPr>
              <w:t>.202</w:t>
            </w:r>
            <w:r w:rsidR="000322CF">
              <w:rPr>
                <w:rFonts w:eastAsia="Calibri"/>
                <w:sz w:val="28"/>
                <w:szCs w:val="28"/>
              </w:rPr>
              <w:t>3</w:t>
            </w:r>
            <w:r w:rsidRPr="002C5D72">
              <w:rPr>
                <w:rFonts w:eastAsia="Calibri"/>
                <w:sz w:val="28"/>
                <w:szCs w:val="28"/>
              </w:rPr>
              <w:t xml:space="preserve"> г. в 09:00 (МСК)</w:t>
            </w:r>
          </w:p>
          <w:p w:rsidR="008F3091" w:rsidRPr="009478A8" w:rsidRDefault="008F3091" w:rsidP="008F3091">
            <w:pPr>
              <w:tabs>
                <w:tab w:val="left" w:pos="5162"/>
              </w:tabs>
              <w:autoSpaceDE w:val="0"/>
              <w:autoSpaceDN w:val="0"/>
              <w:adjustRightInd w:val="0"/>
              <w:spacing w:before="120" w:after="120" w:line="360" w:lineRule="exact"/>
              <w:jc w:val="both"/>
              <w:rPr>
                <w:rFonts w:eastAsia="Calibri"/>
                <w:sz w:val="28"/>
                <w:szCs w:val="28"/>
              </w:rPr>
            </w:pPr>
            <w:r w:rsidRPr="002C5D72">
              <w:rPr>
                <w:rFonts w:eastAsia="Calibri"/>
                <w:b/>
                <w:sz w:val="28"/>
                <w:szCs w:val="28"/>
              </w:rPr>
              <w:t>Срок подведения итогов Аукциона:</w:t>
            </w:r>
            <w:r w:rsidR="000322CF">
              <w:rPr>
                <w:rFonts w:eastAsia="Calibri"/>
                <w:sz w:val="28"/>
                <w:szCs w:val="28"/>
              </w:rPr>
              <w:t xml:space="preserve"> 07.02</w:t>
            </w:r>
            <w:r w:rsidRPr="002C5D72">
              <w:rPr>
                <w:rFonts w:eastAsia="Calibri"/>
                <w:sz w:val="28"/>
                <w:szCs w:val="28"/>
              </w:rPr>
              <w:t>.202</w:t>
            </w:r>
            <w:r w:rsidR="000322CF">
              <w:rPr>
                <w:rFonts w:eastAsia="Calibri"/>
                <w:sz w:val="28"/>
                <w:szCs w:val="28"/>
              </w:rPr>
              <w:t>3</w:t>
            </w:r>
            <w:r w:rsidRPr="002C5D72">
              <w:rPr>
                <w:rFonts w:eastAsia="Calibri"/>
                <w:sz w:val="28"/>
                <w:szCs w:val="28"/>
              </w:rPr>
              <w:t xml:space="preserve"> г.</w:t>
            </w:r>
          </w:p>
          <w:p w:rsidR="008949B4" w:rsidRPr="009478A8" w:rsidRDefault="008F3091" w:rsidP="008F3091">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w:t>
            </w:r>
            <w:r w:rsidRPr="009478A8">
              <w:rPr>
                <w:bCs/>
                <w:iCs/>
                <w:sz w:val="28"/>
                <w:szCs w:val="28"/>
              </w:rPr>
              <w:lastRenderedPageBreak/>
              <w:t>аукционной документации.</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563C7">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22CF"/>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03D0"/>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3C7"/>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764"/>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091"/>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3CE2"/>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8D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0AD9"/>
    <w:rsid w:val="00C71E21"/>
    <w:rsid w:val="00C71E7F"/>
    <w:rsid w:val="00C72677"/>
    <w:rsid w:val="00C747FD"/>
    <w:rsid w:val="00C748BF"/>
    <w:rsid w:val="00C74ED5"/>
    <w:rsid w:val="00C76231"/>
    <w:rsid w:val="00C7765B"/>
    <w:rsid w:val="00C824C4"/>
    <w:rsid w:val="00C83248"/>
    <w:rsid w:val="00C86092"/>
    <w:rsid w:val="00C86C7B"/>
    <w:rsid w:val="00C87537"/>
    <w:rsid w:val="00C90562"/>
    <w:rsid w:val="00C9347D"/>
    <w:rsid w:val="00C94F9B"/>
    <w:rsid w:val="00C96D3A"/>
    <w:rsid w:val="00CA06C1"/>
    <w:rsid w:val="00CA1815"/>
    <w:rsid w:val="00CA2B4E"/>
    <w:rsid w:val="00CA628B"/>
    <w:rsid w:val="00CA7EED"/>
    <w:rsid w:val="00CB3E0E"/>
    <w:rsid w:val="00CB5F02"/>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0DA5"/>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EFA"/>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2741"/>
  <w15:docId w15:val="{9AB4AD59-49D1-481B-861B-3272F830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2EBD-3D49-4952-B60F-B3097836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3</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224</cp:revision>
  <cp:lastPrinted>2018-07-31T13:00:00Z</cp:lastPrinted>
  <dcterms:created xsi:type="dcterms:W3CDTF">2019-09-18T07:14:00Z</dcterms:created>
  <dcterms:modified xsi:type="dcterms:W3CDTF">2022-12-23T07:57:00Z</dcterms:modified>
</cp:coreProperties>
</file>