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115721" w:rsidRDefault="00BA10D3" w:rsidP="00B145CE">
      <w:pPr>
        <w:jc w:val="center"/>
        <w:rPr>
          <w:b/>
          <w:sz w:val="28"/>
          <w:szCs w:val="28"/>
        </w:rPr>
      </w:pPr>
      <w:r w:rsidRPr="00115721">
        <w:rPr>
          <w:b/>
          <w:sz w:val="28"/>
          <w:szCs w:val="28"/>
        </w:rPr>
        <w:t>Извещение о проведении</w:t>
      </w:r>
    </w:p>
    <w:p w:rsidR="00BA10D3" w:rsidRPr="00115721" w:rsidRDefault="00741CF9" w:rsidP="00B145CE">
      <w:pPr>
        <w:jc w:val="center"/>
        <w:rPr>
          <w:b/>
          <w:sz w:val="28"/>
          <w:szCs w:val="28"/>
        </w:rPr>
      </w:pPr>
      <w:r w:rsidRPr="00115721">
        <w:rPr>
          <w:b/>
          <w:sz w:val="28"/>
          <w:szCs w:val="28"/>
        </w:rPr>
        <w:t xml:space="preserve">аукциона (публичное предложение) </w:t>
      </w:r>
      <w:r w:rsidR="00B145CE" w:rsidRPr="00115721">
        <w:rPr>
          <w:b/>
          <w:bCs/>
          <w:sz w:val="28"/>
          <w:szCs w:val="28"/>
        </w:rPr>
        <w:t>в электронной форме</w:t>
      </w:r>
      <w:r w:rsidR="0098247E" w:rsidRPr="00115721">
        <w:rPr>
          <w:b/>
          <w:bCs/>
          <w:sz w:val="28"/>
          <w:szCs w:val="28"/>
        </w:rPr>
        <w:t xml:space="preserve"> № </w:t>
      </w:r>
      <w:r w:rsidR="00115721" w:rsidRPr="00115721">
        <w:rPr>
          <w:b/>
          <w:bCs/>
          <w:sz w:val="28"/>
          <w:szCs w:val="28"/>
        </w:rPr>
        <w:t>668</w:t>
      </w:r>
      <w:r w:rsidR="005D2D71" w:rsidRPr="00115721">
        <w:rPr>
          <w:b/>
          <w:bCs/>
          <w:sz w:val="28"/>
          <w:szCs w:val="28"/>
        </w:rPr>
        <w:t>Э</w:t>
      </w:r>
      <w:r w:rsidR="00B145CE" w:rsidRPr="00115721">
        <w:rPr>
          <w:b/>
          <w:bCs/>
          <w:sz w:val="28"/>
          <w:szCs w:val="28"/>
        </w:rPr>
        <w:t xml:space="preserve"> на право заключения договора купли-продажи </w:t>
      </w:r>
      <w:r w:rsidR="009478A8" w:rsidRPr="00115721">
        <w:rPr>
          <w:b/>
          <w:bCs/>
          <w:sz w:val="28"/>
          <w:szCs w:val="28"/>
        </w:rPr>
        <w:t xml:space="preserve">имущества, </w:t>
      </w:r>
      <w:r w:rsidR="00B145CE" w:rsidRPr="00115721">
        <w:rPr>
          <w:b/>
          <w:bCs/>
          <w:sz w:val="28"/>
          <w:szCs w:val="28"/>
        </w:rPr>
        <w:t>принадлежащего АО</w:t>
      </w:r>
      <w:r w:rsidR="00115721" w:rsidRPr="00115721">
        <w:rPr>
          <w:b/>
          <w:bCs/>
          <w:sz w:val="28"/>
          <w:szCs w:val="28"/>
        </w:rPr>
        <w:t> </w:t>
      </w:r>
      <w:r w:rsidR="00B145CE" w:rsidRPr="00115721">
        <w:rPr>
          <w:b/>
          <w:bCs/>
          <w:sz w:val="28"/>
          <w:szCs w:val="28"/>
        </w:rPr>
        <w:t>«</w:t>
      </w:r>
      <w:proofErr w:type="spellStart"/>
      <w:r w:rsidR="00B145CE" w:rsidRPr="00115721">
        <w:rPr>
          <w:b/>
          <w:bCs/>
          <w:sz w:val="28"/>
          <w:szCs w:val="28"/>
        </w:rPr>
        <w:t>РЖДстрой</w:t>
      </w:r>
      <w:proofErr w:type="spellEnd"/>
      <w:r w:rsidR="00B145CE" w:rsidRPr="00115721">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872C3A" w:rsidRPr="009478A8" w:rsidRDefault="000775FF" w:rsidP="00FD22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5A02BB">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FD223B">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FD223B">
            <w:pPr>
              <w:widowControl w:val="0"/>
              <w:jc w:val="both"/>
              <w:rPr>
                <w:bCs/>
                <w:sz w:val="28"/>
                <w:szCs w:val="28"/>
              </w:rPr>
            </w:pPr>
            <w:r w:rsidRPr="009478A8">
              <w:rPr>
                <w:bCs/>
                <w:sz w:val="28"/>
                <w:szCs w:val="28"/>
              </w:rPr>
              <w:t>Организатор:</w:t>
            </w:r>
            <w:r w:rsidRPr="009478A8">
              <w:rPr>
                <w:bCs/>
                <w:i/>
                <w:sz w:val="28"/>
                <w:szCs w:val="28"/>
              </w:rPr>
              <w:t xml:space="preserve"> </w:t>
            </w:r>
            <w:r w:rsidR="00FD223B">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sidR="005A02BB">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FD223B">
            <w:pPr>
              <w:pStyle w:val="Default"/>
              <w:jc w:val="both"/>
              <w:rPr>
                <w:bCs/>
                <w:sz w:val="28"/>
                <w:szCs w:val="28"/>
              </w:rPr>
            </w:pPr>
            <w:r w:rsidRPr="009478A8">
              <w:rPr>
                <w:bCs/>
                <w:sz w:val="28"/>
                <w:szCs w:val="28"/>
              </w:rPr>
              <w:t>Контактные данные:</w:t>
            </w:r>
          </w:p>
          <w:p w:rsidR="00C473B8" w:rsidRPr="009478A8" w:rsidRDefault="00C473B8" w:rsidP="00FD223B">
            <w:pPr>
              <w:pStyle w:val="Default"/>
              <w:jc w:val="both"/>
              <w:rPr>
                <w:bCs/>
                <w:sz w:val="28"/>
                <w:szCs w:val="28"/>
              </w:rPr>
            </w:pPr>
            <w:r w:rsidRPr="009478A8">
              <w:rPr>
                <w:bCs/>
                <w:sz w:val="28"/>
                <w:szCs w:val="28"/>
              </w:rPr>
              <w:t xml:space="preserve">ФИО: </w:t>
            </w:r>
            <w:r w:rsidR="00CC69A3">
              <w:rPr>
                <w:sz w:val="28"/>
                <w:szCs w:val="28"/>
              </w:rPr>
              <w:t>Кощеева Камила</w:t>
            </w:r>
            <w:r w:rsidRPr="009478A8">
              <w:rPr>
                <w:sz w:val="28"/>
                <w:szCs w:val="28"/>
              </w:rPr>
              <w:t xml:space="preserve"> Анатольевна</w:t>
            </w:r>
          </w:p>
          <w:p w:rsidR="009478A8" w:rsidRPr="009478A8" w:rsidRDefault="009478A8" w:rsidP="00FD223B">
            <w:pPr>
              <w:pStyle w:val="Default"/>
              <w:jc w:val="both"/>
              <w:rPr>
                <w:bCs/>
                <w:sz w:val="28"/>
                <w:szCs w:val="28"/>
              </w:rPr>
            </w:pPr>
            <w:r w:rsidRPr="009478A8">
              <w:rPr>
                <w:bCs/>
                <w:sz w:val="28"/>
                <w:szCs w:val="28"/>
              </w:rPr>
              <w:t xml:space="preserve">Адрес электронной почты: </w:t>
            </w:r>
            <w:proofErr w:type="spellStart"/>
            <w:r w:rsidR="00CC69A3" w:rsidRPr="00CC69A3">
              <w:rPr>
                <w:bCs/>
                <w:sz w:val="28"/>
                <w:szCs w:val="28"/>
                <w:lang w:val="en-US"/>
              </w:rPr>
              <w:t>KosheevaKA</w:t>
            </w:r>
            <w:proofErr w:type="spellEnd"/>
            <w:r w:rsidR="00CC69A3" w:rsidRPr="00CC69A3">
              <w:rPr>
                <w:bCs/>
                <w:sz w:val="28"/>
                <w:szCs w:val="28"/>
              </w:rPr>
              <w:t>@</w:t>
            </w:r>
            <w:proofErr w:type="spellStart"/>
            <w:r w:rsidR="00CC69A3" w:rsidRPr="00CC69A3">
              <w:rPr>
                <w:bCs/>
                <w:sz w:val="28"/>
                <w:szCs w:val="28"/>
                <w:lang w:val="en-US"/>
              </w:rPr>
              <w:t>rzdstroy</w:t>
            </w:r>
            <w:proofErr w:type="spellEnd"/>
            <w:r w:rsidR="00CC69A3" w:rsidRPr="00CC69A3">
              <w:rPr>
                <w:bCs/>
                <w:sz w:val="28"/>
                <w:szCs w:val="28"/>
              </w:rPr>
              <w:t>.</w:t>
            </w:r>
            <w:proofErr w:type="spellStart"/>
            <w:r w:rsidR="00CC69A3" w:rsidRPr="00CC69A3">
              <w:rPr>
                <w:bCs/>
                <w:sz w:val="28"/>
                <w:szCs w:val="28"/>
                <w:lang w:val="en-US"/>
              </w:rPr>
              <w:t>ru</w:t>
            </w:r>
            <w:proofErr w:type="spellEnd"/>
          </w:p>
          <w:p w:rsidR="007C13B8" w:rsidRPr="009478A8" w:rsidRDefault="009478A8" w:rsidP="00FD223B">
            <w:pPr>
              <w:pStyle w:val="Default"/>
              <w:jc w:val="both"/>
              <w:rPr>
                <w:iCs/>
                <w:sz w:val="28"/>
                <w:szCs w:val="28"/>
              </w:rPr>
            </w:pPr>
            <w:r w:rsidRPr="009478A8">
              <w:rPr>
                <w:bCs/>
                <w:sz w:val="28"/>
                <w:szCs w:val="28"/>
              </w:rPr>
              <w:t>Номер телеф</w:t>
            </w:r>
            <w:r w:rsidR="00CC69A3">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9408E">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 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227B1A" w:rsidRPr="00115721">
              <w:rPr>
                <w:bCs/>
                <w:sz w:val="28"/>
                <w:szCs w:val="28"/>
              </w:rPr>
              <w:t xml:space="preserve">№ </w:t>
            </w:r>
            <w:r w:rsidR="00791D19" w:rsidRPr="00115721">
              <w:rPr>
                <w:bCs/>
                <w:sz w:val="28"/>
                <w:szCs w:val="28"/>
              </w:rPr>
              <w:t>6</w:t>
            </w:r>
            <w:r w:rsidR="00115721" w:rsidRPr="00115721">
              <w:rPr>
                <w:bCs/>
                <w:sz w:val="28"/>
                <w:szCs w:val="28"/>
              </w:rPr>
              <w:t>68</w:t>
            </w:r>
            <w:r w:rsidR="005723FD" w:rsidRPr="00115721">
              <w:rPr>
                <w:bCs/>
                <w:sz w:val="28"/>
                <w:szCs w:val="28"/>
              </w:rPr>
              <w:t>Э</w:t>
            </w:r>
            <w:r w:rsidRPr="003D1CD1">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0"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115721">
            <w:pPr>
              <w:autoSpaceDE w:val="0"/>
              <w:autoSpaceDN w:val="0"/>
              <w:adjustRightInd w:val="0"/>
              <w:spacing w:before="120" w:after="120"/>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115721">
              <w:rPr>
                <w:bCs/>
                <w:sz w:val="28"/>
              </w:rPr>
              <w:t>№</w:t>
            </w:r>
            <w:r w:rsidR="00791D19" w:rsidRPr="00115721">
              <w:rPr>
                <w:bCs/>
                <w:sz w:val="28"/>
              </w:rPr>
              <w:t>6</w:t>
            </w:r>
            <w:r w:rsidR="00115721" w:rsidRPr="00115721">
              <w:rPr>
                <w:bCs/>
                <w:sz w:val="28"/>
              </w:rPr>
              <w:t>68</w:t>
            </w:r>
            <w:r w:rsidR="005D2D71" w:rsidRPr="00115721">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7B5E51" w:rsidRPr="00C65C45" w:rsidRDefault="007B5E51" w:rsidP="00115721">
            <w:pPr>
              <w:pStyle w:val="Default"/>
              <w:jc w:val="both"/>
              <w:rPr>
                <w:iCs/>
                <w:sz w:val="28"/>
                <w:szCs w:val="28"/>
              </w:rPr>
            </w:pPr>
            <w:r w:rsidRPr="00115721">
              <w:rPr>
                <w:rFonts w:eastAsia="Times New Roman"/>
                <w:b/>
                <w:sz w:val="28"/>
                <w:szCs w:val="28"/>
                <w:lang w:eastAsia="ru-RU"/>
              </w:rPr>
              <w:t>Лот № 1</w:t>
            </w:r>
            <w:r w:rsidR="00115721">
              <w:rPr>
                <w:rFonts w:eastAsia="Times New Roman"/>
                <w:b/>
                <w:sz w:val="28"/>
                <w:szCs w:val="28"/>
                <w:lang w:eastAsia="ru-RU"/>
              </w:rPr>
              <w:t xml:space="preserve">: </w:t>
            </w:r>
            <w:r w:rsidR="00115721" w:rsidRPr="00115721">
              <w:rPr>
                <w:rFonts w:eastAsia="Times New Roman"/>
                <w:sz w:val="28"/>
                <w:szCs w:val="28"/>
                <w:lang w:eastAsia="ru-RU"/>
              </w:rPr>
              <w:t>о</w:t>
            </w:r>
            <w:r w:rsidRPr="00115721">
              <w:rPr>
                <w:iCs/>
                <w:sz w:val="28"/>
                <w:szCs w:val="28"/>
              </w:rPr>
              <w:t>бъекты недвижимого имущества и неотъемлемого имущества, расположенные по адресу: обл. Белгородская, ст.</w:t>
            </w:r>
            <w:r w:rsidR="00C65C45">
              <w:rPr>
                <w:iCs/>
                <w:sz w:val="28"/>
                <w:szCs w:val="28"/>
                <w:lang w:val="en-US"/>
              </w:rPr>
              <w:t> </w:t>
            </w:r>
            <w:r w:rsidRPr="00115721">
              <w:rPr>
                <w:iCs/>
                <w:sz w:val="28"/>
                <w:szCs w:val="28"/>
              </w:rPr>
              <w:t>Готня, ул. Железнодорожная, стрелочный проезд № 47</w:t>
            </w:r>
            <w:r w:rsidR="00115721" w:rsidRPr="00C65C45">
              <w:rPr>
                <w:iCs/>
                <w:sz w:val="28"/>
                <w:szCs w:val="28"/>
              </w:rPr>
              <w:t>;</w:t>
            </w:r>
          </w:p>
          <w:p w:rsidR="00C65C45" w:rsidRPr="00C65C45" w:rsidRDefault="007B5E51" w:rsidP="00C65C45">
            <w:pPr>
              <w:pStyle w:val="Default"/>
              <w:jc w:val="both"/>
              <w:rPr>
                <w:iCs/>
                <w:sz w:val="28"/>
                <w:szCs w:val="28"/>
              </w:rPr>
            </w:pPr>
            <w:r w:rsidRPr="00115721">
              <w:rPr>
                <w:b/>
                <w:iCs/>
                <w:sz w:val="28"/>
                <w:szCs w:val="28"/>
              </w:rPr>
              <w:t>Лот № 2</w:t>
            </w:r>
            <w:r w:rsidR="00115721">
              <w:rPr>
                <w:b/>
                <w:iCs/>
                <w:sz w:val="28"/>
                <w:szCs w:val="28"/>
              </w:rPr>
              <w:t xml:space="preserve">: </w:t>
            </w:r>
            <w:r w:rsidR="00115721" w:rsidRPr="00115721">
              <w:rPr>
                <w:iCs/>
                <w:sz w:val="28"/>
                <w:szCs w:val="28"/>
              </w:rPr>
              <w:t>о</w:t>
            </w:r>
            <w:r w:rsidRPr="00115721">
              <w:rPr>
                <w:iCs/>
                <w:sz w:val="28"/>
                <w:szCs w:val="28"/>
              </w:rPr>
              <w:t>бъекты недвижимого и неотъемлемого движимого имущества, расположенные по адресу: Смоленская область, г.</w:t>
            </w:r>
            <w:r w:rsidR="00C65C45">
              <w:rPr>
                <w:iCs/>
                <w:sz w:val="28"/>
                <w:szCs w:val="28"/>
                <w:lang w:val="en-US"/>
              </w:rPr>
              <w:t> </w:t>
            </w:r>
            <w:r w:rsidRPr="00115721">
              <w:rPr>
                <w:iCs/>
                <w:sz w:val="28"/>
                <w:szCs w:val="28"/>
              </w:rPr>
              <w:t>Вязьма, ул. Полины Осипенко, дом 22</w:t>
            </w:r>
            <w:r w:rsidR="00C65C45" w:rsidRPr="00C65C45">
              <w:rPr>
                <w:iCs/>
                <w:sz w:val="28"/>
                <w:szCs w:val="28"/>
              </w:rPr>
              <w:t>.</w:t>
            </w:r>
          </w:p>
          <w:p w:rsidR="00D6107E" w:rsidRPr="009478A8" w:rsidRDefault="004829B7" w:rsidP="00C65C45">
            <w:pPr>
              <w:pStyle w:val="Default"/>
              <w:jc w:val="both"/>
              <w:rPr>
                <w:sz w:val="28"/>
                <w:szCs w:val="28"/>
              </w:rPr>
            </w:pPr>
            <w:r w:rsidRPr="00115721">
              <w:rPr>
                <w:sz w:val="28"/>
                <w:szCs w:val="28"/>
              </w:rPr>
              <w:lastRenderedPageBreak/>
              <w:t>Иные с</w:t>
            </w:r>
            <w:r w:rsidR="00D6107E" w:rsidRPr="00115721">
              <w:rPr>
                <w:sz w:val="28"/>
                <w:szCs w:val="28"/>
              </w:rPr>
              <w:t>ведения о</w:t>
            </w:r>
            <w:r w:rsidR="00923955" w:rsidRPr="00115721">
              <w:rPr>
                <w:sz w:val="28"/>
                <w:szCs w:val="28"/>
              </w:rPr>
              <w:t>б объектах недвижимого</w:t>
            </w:r>
            <w:r w:rsidR="00D6107E" w:rsidRPr="00115721">
              <w:rPr>
                <w:sz w:val="28"/>
                <w:szCs w:val="28"/>
              </w:rPr>
              <w:t xml:space="preserve"> имущ</w:t>
            </w:r>
            <w:r w:rsidR="00923955" w:rsidRPr="00115721">
              <w:rPr>
                <w:sz w:val="28"/>
                <w:szCs w:val="28"/>
              </w:rPr>
              <w:t xml:space="preserve">ества, </w:t>
            </w:r>
            <w:r w:rsidRPr="00115721">
              <w:rPr>
                <w:sz w:val="28"/>
                <w:szCs w:val="28"/>
              </w:rPr>
              <w:t>в том числе об</w:t>
            </w:r>
            <w:r w:rsidR="00D6107E" w:rsidRPr="00115721">
              <w:rPr>
                <w:sz w:val="28"/>
                <w:szCs w:val="28"/>
              </w:rPr>
              <w:t xml:space="preserve"> </w:t>
            </w:r>
            <w:r w:rsidRPr="00115721">
              <w:rPr>
                <w:sz w:val="28"/>
                <w:szCs w:val="28"/>
              </w:rPr>
              <w:t xml:space="preserve">обременениях </w:t>
            </w:r>
            <w:r w:rsidR="00E3568E" w:rsidRPr="00115721">
              <w:rPr>
                <w:sz w:val="28"/>
                <w:szCs w:val="28"/>
              </w:rPr>
              <w:t xml:space="preserve">в отношении </w:t>
            </w:r>
            <w:r w:rsidR="00923955" w:rsidRPr="00115721">
              <w:rPr>
                <w:sz w:val="28"/>
                <w:szCs w:val="28"/>
              </w:rPr>
              <w:t>них</w:t>
            </w:r>
            <w:r w:rsidRPr="00115721">
              <w:rPr>
                <w:sz w:val="28"/>
                <w:szCs w:val="28"/>
              </w:rPr>
              <w:t>,</w:t>
            </w:r>
            <w:r w:rsidR="00923955" w:rsidRPr="00115721">
              <w:rPr>
                <w:sz w:val="28"/>
                <w:szCs w:val="28"/>
              </w:rPr>
              <w:t xml:space="preserve"> содержатся</w:t>
            </w:r>
            <w:r w:rsidR="00D6107E" w:rsidRPr="00115721">
              <w:rPr>
                <w:sz w:val="28"/>
                <w:szCs w:val="28"/>
              </w:rPr>
              <w:t xml:space="preserve"> в приложении №1</w:t>
            </w:r>
            <w:r w:rsidRPr="00115721">
              <w:rPr>
                <w:sz w:val="28"/>
                <w:szCs w:val="28"/>
              </w:rPr>
              <w:t xml:space="preserve"> к</w:t>
            </w:r>
            <w:r w:rsidR="00D6107E" w:rsidRPr="00115721">
              <w:rPr>
                <w:sz w:val="28"/>
                <w:szCs w:val="28"/>
              </w:rPr>
              <w:t xml:space="preserve"> аукционной документации.</w:t>
            </w:r>
          </w:p>
        </w:tc>
      </w:tr>
      <w:tr w:rsidR="007C13B8" w:rsidRPr="00F84878" w:rsidTr="009157AE">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7B5E51" w:rsidRPr="00025BEE" w:rsidRDefault="007B5E51" w:rsidP="00C65C45">
            <w:pPr>
              <w:autoSpaceDE w:val="0"/>
              <w:autoSpaceDN w:val="0"/>
              <w:adjustRightInd w:val="0"/>
              <w:jc w:val="both"/>
              <w:rPr>
                <w:rFonts w:eastAsia="Calibri"/>
                <w:b/>
                <w:sz w:val="28"/>
                <w:szCs w:val="28"/>
              </w:rPr>
            </w:pPr>
            <w:r w:rsidRPr="00C65C45">
              <w:rPr>
                <w:rFonts w:eastAsia="Calibri"/>
                <w:b/>
                <w:sz w:val="28"/>
                <w:szCs w:val="28"/>
              </w:rPr>
              <w:t>Лот № 1</w:t>
            </w:r>
            <w:r w:rsidR="00025BEE">
              <w:rPr>
                <w:rFonts w:eastAsia="Calibri"/>
                <w:b/>
                <w:sz w:val="28"/>
                <w:szCs w:val="28"/>
              </w:rPr>
              <w:t>:</w:t>
            </w:r>
          </w:p>
          <w:p w:rsidR="007B5E51" w:rsidRDefault="007B5E51" w:rsidP="00C65C45">
            <w:pPr>
              <w:jc w:val="both"/>
              <w:rPr>
                <w:rFonts w:eastAsia="Calibri"/>
                <w:sz w:val="28"/>
                <w:szCs w:val="28"/>
              </w:rPr>
            </w:pPr>
            <w:r w:rsidRPr="00C65C45">
              <w:rPr>
                <w:rFonts w:eastAsia="Calibri"/>
                <w:sz w:val="28"/>
                <w:szCs w:val="28"/>
              </w:rPr>
              <w:t>Начальная цена продажи (лота): 6 522</w:t>
            </w:r>
            <w:r w:rsidR="00E017B2" w:rsidRPr="00C65C45">
              <w:rPr>
                <w:rFonts w:eastAsia="Calibri"/>
                <w:sz w:val="28"/>
                <w:szCs w:val="28"/>
              </w:rPr>
              <w:t> </w:t>
            </w:r>
            <w:r w:rsidRPr="00C65C45">
              <w:rPr>
                <w:rFonts w:eastAsia="Calibri"/>
                <w:sz w:val="28"/>
                <w:szCs w:val="28"/>
              </w:rPr>
              <w:t>711</w:t>
            </w:r>
            <w:r w:rsidR="00E017B2" w:rsidRPr="00C65C45">
              <w:rPr>
                <w:rFonts w:eastAsia="Calibri"/>
                <w:sz w:val="28"/>
                <w:szCs w:val="28"/>
              </w:rPr>
              <w:t>,87</w:t>
            </w:r>
            <w:r w:rsidRPr="00C65C45">
              <w:rPr>
                <w:rFonts w:eastAsia="Calibri"/>
                <w:sz w:val="28"/>
                <w:szCs w:val="28"/>
              </w:rPr>
              <w:t xml:space="preserve"> (шесть миллионов пятьсот двадцать две тысячи семьсот одиннадцать рублей 87</w:t>
            </w:r>
            <w:r w:rsidR="00025BEE">
              <w:rPr>
                <w:rFonts w:eastAsia="Calibri"/>
                <w:sz w:val="28"/>
                <w:szCs w:val="28"/>
              </w:rPr>
              <w:t> </w:t>
            </w:r>
            <w:r w:rsidRPr="00C65C45">
              <w:rPr>
                <w:rFonts w:eastAsia="Calibri"/>
                <w:sz w:val="28"/>
                <w:szCs w:val="28"/>
              </w:rPr>
              <w:t>копеек</w:t>
            </w:r>
            <w:r w:rsidR="00025BEE">
              <w:rPr>
                <w:rFonts w:eastAsia="Calibri"/>
                <w:sz w:val="28"/>
                <w:szCs w:val="28"/>
              </w:rPr>
              <w:t>)</w:t>
            </w:r>
            <w:r w:rsidRPr="00C65C45">
              <w:rPr>
                <w:rFonts w:eastAsia="Calibri"/>
                <w:sz w:val="28"/>
                <w:szCs w:val="28"/>
              </w:rPr>
              <w:t xml:space="preserve"> с учетом</w:t>
            </w:r>
            <w:r w:rsidR="00C65C45" w:rsidRPr="00C65C45">
              <w:rPr>
                <w:rFonts w:eastAsia="Calibri"/>
                <w:sz w:val="28"/>
                <w:szCs w:val="28"/>
              </w:rPr>
              <w:t xml:space="preserve"> </w:t>
            </w:r>
            <w:r w:rsidRPr="00C65C45">
              <w:rPr>
                <w:rFonts w:eastAsia="Calibri"/>
                <w:sz w:val="28"/>
                <w:szCs w:val="28"/>
              </w:rPr>
              <w:t>НДС 20%.</w:t>
            </w:r>
          </w:p>
          <w:p w:rsidR="00025BEE" w:rsidRPr="00C65C45" w:rsidRDefault="00025BEE" w:rsidP="00C65C45">
            <w:pPr>
              <w:jc w:val="both"/>
              <w:rPr>
                <w:rFonts w:eastAsia="Calibri"/>
                <w:sz w:val="28"/>
                <w:szCs w:val="28"/>
              </w:rPr>
            </w:pPr>
          </w:p>
          <w:p w:rsidR="00025BEE" w:rsidRDefault="007B5E51" w:rsidP="00025BEE">
            <w:pPr>
              <w:jc w:val="both"/>
              <w:rPr>
                <w:rFonts w:eastAsia="Calibri"/>
                <w:sz w:val="28"/>
                <w:szCs w:val="28"/>
              </w:rPr>
            </w:pPr>
            <w:r w:rsidRPr="00C65C45">
              <w:rPr>
                <w:rFonts w:eastAsia="Calibri"/>
                <w:sz w:val="28"/>
                <w:szCs w:val="28"/>
              </w:rPr>
              <w:t>Минимальная цена продажи (лота): 3 308</w:t>
            </w:r>
            <w:r w:rsidR="00E017B2" w:rsidRPr="00C65C45">
              <w:rPr>
                <w:rFonts w:eastAsia="Calibri"/>
                <w:sz w:val="28"/>
                <w:szCs w:val="28"/>
              </w:rPr>
              <w:t> </w:t>
            </w:r>
            <w:r w:rsidRPr="00C65C45">
              <w:rPr>
                <w:rFonts w:eastAsia="Calibri"/>
                <w:sz w:val="28"/>
                <w:szCs w:val="28"/>
              </w:rPr>
              <w:t>338</w:t>
            </w:r>
            <w:r w:rsidR="00E017B2" w:rsidRPr="00C65C45">
              <w:rPr>
                <w:rFonts w:eastAsia="Calibri"/>
                <w:sz w:val="28"/>
                <w:szCs w:val="28"/>
              </w:rPr>
              <w:t>,98</w:t>
            </w:r>
            <w:r w:rsidRPr="00C65C45">
              <w:rPr>
                <w:rFonts w:eastAsia="Calibri"/>
                <w:sz w:val="28"/>
                <w:szCs w:val="28"/>
              </w:rPr>
              <w:t xml:space="preserve"> (три миллиона триста восемь тысяч триста тридцать восемь рублей 98 копеек</w:t>
            </w:r>
            <w:r w:rsidR="00025BEE">
              <w:rPr>
                <w:rFonts w:eastAsia="Calibri"/>
                <w:sz w:val="28"/>
                <w:szCs w:val="28"/>
              </w:rPr>
              <w:t>)</w:t>
            </w:r>
            <w:r w:rsidRPr="00C65C45">
              <w:rPr>
                <w:rFonts w:eastAsia="Calibri"/>
                <w:sz w:val="28"/>
                <w:szCs w:val="28"/>
              </w:rPr>
              <w:t xml:space="preserve"> с учетом </w:t>
            </w:r>
            <w:r w:rsidR="00025BEE" w:rsidRPr="00C65C45">
              <w:rPr>
                <w:rFonts w:eastAsia="Calibri"/>
                <w:sz w:val="28"/>
                <w:szCs w:val="28"/>
              </w:rPr>
              <w:t>НДС 20%.</w:t>
            </w:r>
          </w:p>
          <w:p w:rsidR="00025BEE" w:rsidRPr="00C65C45" w:rsidRDefault="00025BEE" w:rsidP="00C65C45">
            <w:pPr>
              <w:autoSpaceDE w:val="0"/>
              <w:autoSpaceDN w:val="0"/>
              <w:adjustRightInd w:val="0"/>
              <w:jc w:val="both"/>
              <w:rPr>
                <w:rFonts w:eastAsia="Calibri"/>
                <w:sz w:val="28"/>
                <w:szCs w:val="28"/>
              </w:rPr>
            </w:pPr>
          </w:p>
          <w:p w:rsidR="00F96AD6" w:rsidRDefault="007B5E51" w:rsidP="00F96AD6">
            <w:pPr>
              <w:jc w:val="both"/>
              <w:rPr>
                <w:rFonts w:eastAsia="Calibri"/>
                <w:sz w:val="28"/>
                <w:szCs w:val="28"/>
              </w:rPr>
            </w:pPr>
            <w:r w:rsidRPr="00025BEE">
              <w:rPr>
                <w:rFonts w:eastAsia="Calibri"/>
                <w:sz w:val="28"/>
                <w:szCs w:val="28"/>
              </w:rPr>
              <w:t>Величина снижения цены первоначального предложения</w:t>
            </w:r>
            <w:r w:rsidRPr="00C65C45">
              <w:rPr>
                <w:rFonts w:eastAsia="Calibri"/>
                <w:i/>
                <w:sz w:val="28"/>
                <w:szCs w:val="28"/>
              </w:rPr>
              <w:t xml:space="preserve"> («шаг понижения») </w:t>
            </w:r>
            <w:r w:rsidRPr="00025BEE">
              <w:rPr>
                <w:rFonts w:eastAsia="Calibri"/>
                <w:sz w:val="28"/>
                <w:szCs w:val="28"/>
              </w:rPr>
              <w:t>по Процедуре</w:t>
            </w:r>
            <w:r w:rsidR="00025BEE">
              <w:rPr>
                <w:rFonts w:eastAsia="Calibri"/>
                <w:sz w:val="28"/>
                <w:szCs w:val="28"/>
              </w:rPr>
              <w:t xml:space="preserve">: </w:t>
            </w:r>
            <w:r w:rsidR="00025BEE" w:rsidRPr="00025BEE">
              <w:rPr>
                <w:rFonts w:eastAsia="Calibri"/>
                <w:sz w:val="28"/>
                <w:szCs w:val="28"/>
              </w:rPr>
              <w:t xml:space="preserve">642 874,58 </w:t>
            </w:r>
            <w:r w:rsidR="00025BEE" w:rsidRPr="00025BEE">
              <w:rPr>
                <w:sz w:val="28"/>
                <w:szCs w:val="28"/>
              </w:rPr>
              <w:t>(шестьсот сорок две тысячи восемьсот семьдесят четыре рубля 58 копе</w:t>
            </w:r>
            <w:r w:rsidR="00F96AD6">
              <w:rPr>
                <w:sz w:val="28"/>
                <w:szCs w:val="28"/>
              </w:rPr>
              <w:t>ек</w:t>
            </w:r>
            <w:r w:rsidR="00025BEE" w:rsidRPr="00025BEE">
              <w:rPr>
                <w:sz w:val="28"/>
                <w:szCs w:val="28"/>
              </w:rPr>
              <w:t xml:space="preserve">) </w:t>
            </w:r>
            <w:r w:rsidRPr="00C65C45">
              <w:rPr>
                <w:sz w:val="28"/>
                <w:szCs w:val="28"/>
              </w:rPr>
              <w:t xml:space="preserve"> </w:t>
            </w:r>
            <w:r w:rsidRPr="00C65C45">
              <w:rPr>
                <w:rFonts w:eastAsia="Calibri"/>
                <w:sz w:val="28"/>
                <w:szCs w:val="28"/>
              </w:rPr>
              <w:t xml:space="preserve">с учетом </w:t>
            </w:r>
            <w:r w:rsidR="00F96AD6" w:rsidRPr="00C65C45">
              <w:rPr>
                <w:rFonts w:eastAsia="Calibri"/>
                <w:sz w:val="28"/>
                <w:szCs w:val="28"/>
              </w:rPr>
              <w:t>НДС 20%.</w:t>
            </w:r>
          </w:p>
          <w:p w:rsidR="00025BEE" w:rsidRPr="00C65C45" w:rsidRDefault="00025BEE" w:rsidP="00C65C45">
            <w:pPr>
              <w:autoSpaceDE w:val="0"/>
              <w:autoSpaceDN w:val="0"/>
              <w:adjustRightInd w:val="0"/>
              <w:jc w:val="both"/>
              <w:rPr>
                <w:sz w:val="28"/>
                <w:szCs w:val="28"/>
              </w:rPr>
            </w:pPr>
          </w:p>
          <w:p w:rsidR="00F96AD6" w:rsidRDefault="007B5E51" w:rsidP="00F96AD6">
            <w:pPr>
              <w:jc w:val="both"/>
              <w:rPr>
                <w:rFonts w:eastAsia="Calibri"/>
                <w:sz w:val="28"/>
                <w:szCs w:val="28"/>
              </w:rPr>
            </w:pPr>
            <w:r w:rsidRPr="00025BEE">
              <w:rPr>
                <w:rFonts w:eastAsia="Calibri"/>
                <w:sz w:val="28"/>
                <w:szCs w:val="28"/>
              </w:rPr>
              <w:t>Величина повышения цены предложения</w:t>
            </w:r>
            <w:r w:rsidRPr="00C65C45">
              <w:rPr>
                <w:rFonts w:eastAsia="Calibri"/>
                <w:i/>
                <w:sz w:val="28"/>
                <w:szCs w:val="28"/>
              </w:rPr>
              <w:t xml:space="preserve"> («шаг аукциона») </w:t>
            </w:r>
            <w:r w:rsidRPr="00025BEE">
              <w:rPr>
                <w:rFonts w:eastAsia="Calibri"/>
                <w:sz w:val="28"/>
                <w:szCs w:val="28"/>
              </w:rPr>
              <w:t>по Процедуре:</w:t>
            </w:r>
            <w:r w:rsidRPr="00C65C45">
              <w:rPr>
                <w:rFonts w:eastAsia="Calibri"/>
                <w:i/>
                <w:sz w:val="28"/>
                <w:szCs w:val="28"/>
              </w:rPr>
              <w:t xml:space="preserve"> </w:t>
            </w:r>
            <w:r w:rsidRPr="00C65C45">
              <w:rPr>
                <w:sz w:val="28"/>
                <w:szCs w:val="28"/>
              </w:rPr>
              <w:t>321</w:t>
            </w:r>
            <w:r w:rsidR="00E017B2" w:rsidRPr="00C65C45">
              <w:rPr>
                <w:sz w:val="28"/>
                <w:szCs w:val="28"/>
              </w:rPr>
              <w:t> </w:t>
            </w:r>
            <w:r w:rsidRPr="00C65C45">
              <w:rPr>
                <w:sz w:val="28"/>
                <w:szCs w:val="28"/>
              </w:rPr>
              <w:t>437</w:t>
            </w:r>
            <w:r w:rsidR="00E017B2" w:rsidRPr="00C65C45">
              <w:rPr>
                <w:sz w:val="28"/>
                <w:szCs w:val="28"/>
              </w:rPr>
              <w:t>,2</w:t>
            </w:r>
            <w:r w:rsidR="00F96AD6">
              <w:rPr>
                <w:sz w:val="28"/>
                <w:szCs w:val="28"/>
              </w:rPr>
              <w:t>8</w:t>
            </w:r>
            <w:r w:rsidRPr="00C65C45">
              <w:rPr>
                <w:sz w:val="28"/>
                <w:szCs w:val="28"/>
              </w:rPr>
              <w:t xml:space="preserve"> (триста двадцать одна</w:t>
            </w:r>
            <w:r w:rsidR="00F96AD6">
              <w:rPr>
                <w:sz w:val="28"/>
                <w:szCs w:val="28"/>
              </w:rPr>
              <w:t xml:space="preserve"> тысяча четыреста тридцать семь</w:t>
            </w:r>
            <w:r w:rsidRPr="00C65C45">
              <w:rPr>
                <w:sz w:val="28"/>
                <w:szCs w:val="28"/>
              </w:rPr>
              <w:t xml:space="preserve"> рублей 2</w:t>
            </w:r>
            <w:r w:rsidR="00F96AD6">
              <w:rPr>
                <w:sz w:val="28"/>
                <w:szCs w:val="28"/>
              </w:rPr>
              <w:t>8</w:t>
            </w:r>
            <w:r w:rsidRPr="00C65C45">
              <w:rPr>
                <w:sz w:val="28"/>
                <w:szCs w:val="28"/>
              </w:rPr>
              <w:t> копеек</w:t>
            </w:r>
            <w:r w:rsidR="00F96AD6">
              <w:rPr>
                <w:sz w:val="28"/>
                <w:szCs w:val="28"/>
              </w:rPr>
              <w:t>)</w:t>
            </w:r>
            <w:r w:rsidRPr="00C65C45">
              <w:rPr>
                <w:sz w:val="28"/>
                <w:szCs w:val="28"/>
              </w:rPr>
              <w:t xml:space="preserve"> </w:t>
            </w:r>
            <w:r w:rsidRPr="00C65C45">
              <w:rPr>
                <w:rFonts w:eastAsia="Calibri"/>
                <w:sz w:val="28"/>
                <w:szCs w:val="28"/>
              </w:rPr>
              <w:t xml:space="preserve">с учетом </w:t>
            </w:r>
            <w:r w:rsidR="00F96AD6" w:rsidRPr="00C65C45">
              <w:rPr>
                <w:rFonts w:eastAsia="Calibri"/>
                <w:sz w:val="28"/>
                <w:szCs w:val="28"/>
              </w:rPr>
              <w:t>НДС 20%.</w:t>
            </w:r>
          </w:p>
          <w:p w:rsidR="00F96AD6" w:rsidRDefault="00F96AD6" w:rsidP="00F96AD6">
            <w:pPr>
              <w:autoSpaceDE w:val="0"/>
              <w:autoSpaceDN w:val="0"/>
              <w:adjustRightInd w:val="0"/>
              <w:jc w:val="both"/>
              <w:rPr>
                <w:rFonts w:eastAsia="Calibri"/>
                <w:b/>
                <w:sz w:val="28"/>
                <w:szCs w:val="28"/>
              </w:rPr>
            </w:pPr>
          </w:p>
          <w:p w:rsidR="007B5E51" w:rsidRPr="00C65C45" w:rsidRDefault="007B5E51" w:rsidP="00F96AD6">
            <w:pPr>
              <w:autoSpaceDE w:val="0"/>
              <w:autoSpaceDN w:val="0"/>
              <w:adjustRightInd w:val="0"/>
              <w:jc w:val="both"/>
              <w:rPr>
                <w:rFonts w:eastAsia="Calibri"/>
                <w:b/>
                <w:sz w:val="28"/>
                <w:szCs w:val="28"/>
              </w:rPr>
            </w:pPr>
            <w:r w:rsidRPr="00C65C45">
              <w:rPr>
                <w:rFonts w:eastAsia="Calibri"/>
                <w:b/>
                <w:sz w:val="28"/>
                <w:szCs w:val="28"/>
              </w:rPr>
              <w:t>Лот № 2</w:t>
            </w:r>
            <w:r w:rsidR="00F96AD6">
              <w:rPr>
                <w:rFonts w:eastAsia="Calibri"/>
                <w:b/>
                <w:sz w:val="28"/>
                <w:szCs w:val="28"/>
              </w:rPr>
              <w:t>:</w:t>
            </w:r>
          </w:p>
          <w:p w:rsidR="00DB3F49" w:rsidRDefault="007B5E51" w:rsidP="00DB3F49">
            <w:pPr>
              <w:jc w:val="both"/>
              <w:rPr>
                <w:rFonts w:eastAsia="Calibri"/>
                <w:sz w:val="28"/>
                <w:szCs w:val="28"/>
              </w:rPr>
            </w:pPr>
            <w:r w:rsidRPr="00C65C45">
              <w:rPr>
                <w:rFonts w:eastAsia="Calibri"/>
                <w:sz w:val="28"/>
                <w:szCs w:val="28"/>
              </w:rPr>
              <w:t>Начальная цена продажи (лота): 47 948</w:t>
            </w:r>
            <w:r w:rsidR="00E017B2" w:rsidRPr="00C65C45">
              <w:rPr>
                <w:rFonts w:eastAsia="Calibri"/>
                <w:sz w:val="28"/>
                <w:szCs w:val="28"/>
              </w:rPr>
              <w:t> </w:t>
            </w:r>
            <w:r w:rsidRPr="00C65C45">
              <w:rPr>
                <w:rFonts w:eastAsia="Calibri"/>
                <w:sz w:val="28"/>
                <w:szCs w:val="28"/>
              </w:rPr>
              <w:t>099</w:t>
            </w:r>
            <w:r w:rsidR="00E017B2" w:rsidRPr="00C65C45">
              <w:rPr>
                <w:rFonts w:eastAsia="Calibri"/>
                <w:sz w:val="28"/>
                <w:szCs w:val="28"/>
              </w:rPr>
              <w:t>,78</w:t>
            </w:r>
            <w:r w:rsidRPr="00C65C45">
              <w:rPr>
                <w:rFonts w:eastAsia="Calibri"/>
                <w:sz w:val="28"/>
                <w:szCs w:val="28"/>
              </w:rPr>
              <w:t xml:space="preserve"> (сорок семь миллионов девятьсот сорок восемь тысяч девяносто девять) рублей 78 копеек с учетом </w:t>
            </w:r>
            <w:r w:rsidR="00DB3F49" w:rsidRPr="00C65C45">
              <w:rPr>
                <w:rFonts w:eastAsia="Calibri"/>
                <w:sz w:val="28"/>
                <w:szCs w:val="28"/>
              </w:rPr>
              <w:t>НДС 20%.</w:t>
            </w:r>
          </w:p>
          <w:p w:rsidR="00DB3F49" w:rsidRPr="00C65C45" w:rsidRDefault="00DB3F49" w:rsidP="00F96AD6">
            <w:pPr>
              <w:autoSpaceDE w:val="0"/>
              <w:autoSpaceDN w:val="0"/>
              <w:adjustRightInd w:val="0"/>
              <w:jc w:val="both"/>
              <w:rPr>
                <w:rFonts w:eastAsia="Calibri"/>
                <w:sz w:val="28"/>
                <w:szCs w:val="28"/>
              </w:rPr>
            </w:pPr>
          </w:p>
          <w:p w:rsidR="007B5E51" w:rsidRDefault="007B5E51" w:rsidP="00F96AD6">
            <w:pPr>
              <w:autoSpaceDE w:val="0"/>
              <w:autoSpaceDN w:val="0"/>
              <w:adjustRightInd w:val="0"/>
              <w:jc w:val="both"/>
              <w:rPr>
                <w:rFonts w:eastAsia="Calibri"/>
                <w:sz w:val="28"/>
                <w:szCs w:val="28"/>
              </w:rPr>
            </w:pPr>
            <w:r w:rsidRPr="00C65C45">
              <w:rPr>
                <w:rFonts w:eastAsia="Calibri"/>
                <w:sz w:val="28"/>
                <w:szCs w:val="28"/>
              </w:rPr>
              <w:t xml:space="preserve">Минимальная цена продажи (лота): </w:t>
            </w:r>
            <w:r w:rsidR="00DB3F49" w:rsidRPr="00DB3F49">
              <w:rPr>
                <w:rFonts w:eastAsia="Calibri"/>
                <w:sz w:val="28"/>
                <w:szCs w:val="28"/>
              </w:rPr>
              <w:t xml:space="preserve">23 998 456,67 (двадцать три миллиона девятьсот девяносто восемь тысяч четыреста пятьдесят шесть рублей 67 копеек) </w:t>
            </w:r>
            <w:r w:rsidRPr="00C65C45">
              <w:rPr>
                <w:rFonts w:eastAsia="Calibri"/>
                <w:sz w:val="28"/>
                <w:szCs w:val="28"/>
              </w:rPr>
              <w:t>с учетом НДС 20%.</w:t>
            </w:r>
          </w:p>
          <w:p w:rsidR="00DB3F49" w:rsidRPr="00C65C45" w:rsidRDefault="00DB3F49" w:rsidP="00F96AD6">
            <w:pPr>
              <w:autoSpaceDE w:val="0"/>
              <w:autoSpaceDN w:val="0"/>
              <w:adjustRightInd w:val="0"/>
              <w:jc w:val="both"/>
              <w:rPr>
                <w:rFonts w:eastAsia="Calibri"/>
                <w:sz w:val="28"/>
                <w:szCs w:val="28"/>
              </w:rPr>
            </w:pPr>
          </w:p>
          <w:p w:rsidR="00D26F37" w:rsidRDefault="007B5E51" w:rsidP="00D26F37">
            <w:pPr>
              <w:autoSpaceDE w:val="0"/>
              <w:autoSpaceDN w:val="0"/>
              <w:adjustRightInd w:val="0"/>
              <w:jc w:val="both"/>
              <w:rPr>
                <w:rFonts w:eastAsia="Calibri"/>
                <w:sz w:val="28"/>
                <w:szCs w:val="28"/>
              </w:rPr>
            </w:pPr>
            <w:r w:rsidRPr="00DB3F49">
              <w:rPr>
                <w:rFonts w:eastAsia="Calibri"/>
                <w:sz w:val="28"/>
                <w:szCs w:val="28"/>
              </w:rPr>
              <w:t>Величина снижения цены первоначального предложения</w:t>
            </w:r>
            <w:r w:rsidRPr="00C65C45">
              <w:rPr>
                <w:rFonts w:eastAsia="Calibri"/>
                <w:i/>
                <w:sz w:val="28"/>
                <w:szCs w:val="28"/>
              </w:rPr>
              <w:t xml:space="preserve"> («шаг понижения») </w:t>
            </w:r>
            <w:r w:rsidRPr="00DB3F49">
              <w:rPr>
                <w:rFonts w:eastAsia="Calibri"/>
                <w:sz w:val="28"/>
                <w:szCs w:val="28"/>
              </w:rPr>
              <w:t>по Процедуре:</w:t>
            </w:r>
            <w:r w:rsidRPr="00C65C45">
              <w:rPr>
                <w:rFonts w:eastAsia="Calibri"/>
                <w:i/>
                <w:sz w:val="28"/>
                <w:szCs w:val="28"/>
              </w:rPr>
              <w:t xml:space="preserve"> </w:t>
            </w:r>
            <w:r w:rsidRPr="00C65C45">
              <w:rPr>
                <w:rFonts w:eastAsia="Calibri"/>
                <w:sz w:val="28"/>
                <w:szCs w:val="28"/>
              </w:rPr>
              <w:t>4 789</w:t>
            </w:r>
            <w:r w:rsidR="00002B85" w:rsidRPr="00C65C45">
              <w:rPr>
                <w:rFonts w:eastAsia="Calibri"/>
                <w:sz w:val="28"/>
                <w:szCs w:val="28"/>
              </w:rPr>
              <w:t> </w:t>
            </w:r>
            <w:r w:rsidRPr="00C65C45">
              <w:rPr>
                <w:rFonts w:eastAsia="Calibri"/>
                <w:sz w:val="28"/>
                <w:szCs w:val="28"/>
              </w:rPr>
              <w:t>928</w:t>
            </w:r>
            <w:r w:rsidR="00002B85" w:rsidRPr="00C65C45">
              <w:rPr>
                <w:rFonts w:eastAsia="Calibri"/>
                <w:sz w:val="28"/>
                <w:szCs w:val="28"/>
              </w:rPr>
              <w:t>,62</w:t>
            </w:r>
            <w:r w:rsidRPr="00C65C45">
              <w:rPr>
                <w:rFonts w:eastAsia="Calibri"/>
                <w:sz w:val="28"/>
                <w:szCs w:val="28"/>
              </w:rPr>
              <w:t xml:space="preserve"> (четыре миллиона семьсот восемьдесят девять тысяч девятьсот двадцать восемь рублей 62 копейки</w:t>
            </w:r>
            <w:r w:rsidR="00D26F37">
              <w:rPr>
                <w:rFonts w:eastAsia="Calibri"/>
                <w:sz w:val="28"/>
                <w:szCs w:val="28"/>
              </w:rPr>
              <w:t>)</w:t>
            </w:r>
            <w:r w:rsidRPr="00C65C45">
              <w:rPr>
                <w:rFonts w:eastAsia="Calibri"/>
                <w:sz w:val="28"/>
                <w:szCs w:val="28"/>
              </w:rPr>
              <w:t xml:space="preserve"> с учетом НДС</w:t>
            </w:r>
            <w:r w:rsidR="00D26F37">
              <w:rPr>
                <w:rFonts w:eastAsia="Calibri"/>
                <w:sz w:val="28"/>
                <w:szCs w:val="28"/>
              </w:rPr>
              <w:t xml:space="preserve"> </w:t>
            </w:r>
            <w:r w:rsidR="00D26F37" w:rsidRPr="00C65C45">
              <w:rPr>
                <w:rFonts w:eastAsia="Calibri"/>
                <w:sz w:val="28"/>
                <w:szCs w:val="28"/>
              </w:rPr>
              <w:t>20%.</w:t>
            </w:r>
          </w:p>
          <w:p w:rsidR="00DB3F49" w:rsidRPr="00C65C45" w:rsidRDefault="00DB3F49" w:rsidP="00F96AD6">
            <w:pPr>
              <w:autoSpaceDE w:val="0"/>
              <w:autoSpaceDN w:val="0"/>
              <w:adjustRightInd w:val="0"/>
              <w:jc w:val="both"/>
              <w:rPr>
                <w:rFonts w:eastAsia="Calibri"/>
                <w:sz w:val="28"/>
                <w:szCs w:val="28"/>
              </w:rPr>
            </w:pPr>
          </w:p>
          <w:p w:rsidR="007E2AD0" w:rsidRPr="00C300D8" w:rsidRDefault="007B5E51" w:rsidP="00D26F37">
            <w:pPr>
              <w:autoSpaceDE w:val="0"/>
              <w:autoSpaceDN w:val="0"/>
              <w:adjustRightInd w:val="0"/>
              <w:jc w:val="both"/>
              <w:rPr>
                <w:sz w:val="28"/>
                <w:szCs w:val="28"/>
              </w:rPr>
            </w:pPr>
            <w:r w:rsidRPr="00DB3F49">
              <w:rPr>
                <w:rFonts w:eastAsia="Calibri"/>
                <w:sz w:val="28"/>
                <w:szCs w:val="28"/>
              </w:rPr>
              <w:t>Величина повышения цены предложения</w:t>
            </w:r>
            <w:r w:rsidRPr="00C65C45">
              <w:rPr>
                <w:rFonts w:eastAsia="Calibri"/>
                <w:i/>
                <w:sz w:val="28"/>
                <w:szCs w:val="28"/>
              </w:rPr>
              <w:t xml:space="preserve"> («шаг аукциона») </w:t>
            </w:r>
            <w:r w:rsidRPr="00D26F37">
              <w:rPr>
                <w:rFonts w:eastAsia="Calibri"/>
                <w:sz w:val="28"/>
                <w:szCs w:val="28"/>
              </w:rPr>
              <w:t>по Процедуре:</w:t>
            </w:r>
            <w:r w:rsidRPr="00C65C45">
              <w:rPr>
                <w:rFonts w:eastAsia="Calibri"/>
                <w:i/>
                <w:sz w:val="28"/>
                <w:szCs w:val="28"/>
              </w:rPr>
              <w:t xml:space="preserve"> </w:t>
            </w:r>
            <w:r w:rsidRPr="00C65C45">
              <w:rPr>
                <w:rFonts w:eastAsia="Calibri"/>
                <w:sz w:val="28"/>
                <w:szCs w:val="28"/>
              </w:rPr>
              <w:t>2 394</w:t>
            </w:r>
            <w:r w:rsidR="00002B85" w:rsidRPr="00C65C45">
              <w:rPr>
                <w:rFonts w:eastAsia="Calibri"/>
                <w:sz w:val="28"/>
                <w:szCs w:val="28"/>
              </w:rPr>
              <w:t> </w:t>
            </w:r>
            <w:r w:rsidRPr="00C65C45">
              <w:rPr>
                <w:rFonts w:eastAsia="Calibri"/>
                <w:sz w:val="28"/>
                <w:szCs w:val="28"/>
              </w:rPr>
              <w:t>964</w:t>
            </w:r>
            <w:r w:rsidR="00002B85" w:rsidRPr="00C65C45">
              <w:rPr>
                <w:rFonts w:eastAsia="Calibri"/>
                <w:sz w:val="28"/>
                <w:szCs w:val="28"/>
              </w:rPr>
              <w:t>,31</w:t>
            </w:r>
            <w:r w:rsidRPr="00C65C45">
              <w:rPr>
                <w:rFonts w:eastAsia="Calibri"/>
                <w:sz w:val="28"/>
                <w:szCs w:val="28"/>
              </w:rPr>
              <w:t xml:space="preserve"> (два миллиона триста девяносто четыре тысячи девятьсот шестьдесят четыре рубля 31 копейка</w:t>
            </w:r>
            <w:r w:rsidR="00D26F37">
              <w:rPr>
                <w:rFonts w:eastAsia="Calibri"/>
                <w:sz w:val="28"/>
                <w:szCs w:val="28"/>
              </w:rPr>
              <w:t>)</w:t>
            </w:r>
            <w:r w:rsidRPr="00C65C45">
              <w:rPr>
                <w:rFonts w:eastAsia="Calibri"/>
                <w:sz w:val="28"/>
                <w:szCs w:val="28"/>
              </w:rPr>
              <w:t xml:space="preserve"> с учетом НДС</w:t>
            </w:r>
            <w:r w:rsidR="00D26F37">
              <w:rPr>
                <w:rFonts w:eastAsia="Calibri"/>
                <w:sz w:val="28"/>
                <w:szCs w:val="28"/>
              </w:rPr>
              <w:t xml:space="preserve"> </w:t>
            </w:r>
            <w:r w:rsidR="00D26F37" w:rsidRPr="00C65C45">
              <w:rPr>
                <w:rFonts w:eastAsia="Calibri"/>
                <w:sz w:val="28"/>
                <w:szCs w:val="28"/>
              </w:rPr>
              <w:t>20%.</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lastRenderedPageBreak/>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AC39F1" w:rsidRPr="000E2EC5" w:rsidRDefault="00AC39F1" w:rsidP="00AC39F1">
            <w:pPr>
              <w:jc w:val="both"/>
              <w:rPr>
                <w:sz w:val="28"/>
                <w:szCs w:val="28"/>
              </w:rPr>
            </w:pPr>
            <w:r w:rsidRPr="000E2EC5">
              <w:rPr>
                <w:b/>
                <w:sz w:val="28"/>
                <w:szCs w:val="28"/>
              </w:rPr>
              <w:t>Размер За</w:t>
            </w:r>
            <w:r>
              <w:rPr>
                <w:b/>
                <w:sz w:val="28"/>
                <w:szCs w:val="28"/>
              </w:rPr>
              <w:t>датка составляет по лотам №№ 1-2</w:t>
            </w:r>
            <w:r w:rsidRPr="000E2EC5">
              <w:rPr>
                <w:b/>
                <w:sz w:val="28"/>
                <w:szCs w:val="28"/>
              </w:rPr>
              <w:t xml:space="preserve">: </w:t>
            </w:r>
            <w:r w:rsidRPr="000E2EC5">
              <w:rPr>
                <w:sz w:val="28"/>
                <w:szCs w:val="28"/>
              </w:rPr>
              <w:t>10% от Начальной цены лота.</w:t>
            </w:r>
          </w:p>
          <w:p w:rsidR="00AC39F1" w:rsidRPr="009478A8" w:rsidRDefault="00AC39F1" w:rsidP="00AC39F1">
            <w:pPr>
              <w:jc w:val="both"/>
              <w:rPr>
                <w:rFonts w:eastAsiaTheme="minorHAnsi"/>
                <w:sz w:val="28"/>
                <w:szCs w:val="28"/>
                <w:lang w:eastAsia="en-US"/>
              </w:rPr>
            </w:pPr>
            <w:r w:rsidRPr="00B72A19">
              <w:rPr>
                <w:rFonts w:eastAsiaTheme="minorHAnsi"/>
                <w:sz w:val="28"/>
                <w:szCs w:val="28"/>
                <w:lang w:eastAsia="en-US"/>
              </w:rPr>
              <w:lastRenderedPageBreak/>
              <w:t xml:space="preserve">Претендент обеспечивает поступление задатка в срок с </w:t>
            </w:r>
            <w:r w:rsidR="00E02AD1">
              <w:rPr>
                <w:rFonts w:eastAsiaTheme="minorHAnsi"/>
                <w:sz w:val="28"/>
                <w:szCs w:val="28"/>
                <w:lang w:eastAsia="en-US"/>
              </w:rPr>
              <w:t>12.03</w:t>
            </w:r>
            <w:r w:rsidRPr="00E02AD1">
              <w:rPr>
                <w:rFonts w:eastAsiaTheme="minorHAnsi"/>
                <w:sz w:val="28"/>
                <w:szCs w:val="28"/>
                <w:lang w:eastAsia="en-US"/>
              </w:rPr>
              <w:t xml:space="preserve">.2021 по </w:t>
            </w:r>
            <w:r w:rsidR="00E02AD1">
              <w:rPr>
                <w:rFonts w:eastAsiaTheme="minorHAnsi"/>
                <w:sz w:val="28"/>
                <w:szCs w:val="28"/>
                <w:lang w:eastAsia="en-US"/>
              </w:rPr>
              <w:t>15.04</w:t>
            </w:r>
            <w:r w:rsidRPr="00E02AD1">
              <w:rPr>
                <w:rFonts w:eastAsiaTheme="minorHAnsi"/>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lastRenderedPageBreak/>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533EF1">
              <w:rPr>
                <w:rFonts w:eastAsia="Times New Roman"/>
                <w:b/>
                <w:bCs/>
                <w:sz w:val="28"/>
                <w:szCs w:val="28"/>
                <w:lang w:eastAsia="ru-RU"/>
              </w:rPr>
              <w:t xml:space="preserve">в </w:t>
            </w:r>
            <w:r w:rsidRPr="009478A8">
              <w:rPr>
                <w:rFonts w:eastAsia="Times New Roman"/>
                <w:b/>
                <w:bCs/>
                <w:sz w:val="28"/>
                <w:szCs w:val="28"/>
                <w:lang w:eastAsia="ru-RU"/>
              </w:rPr>
              <w:t>Аукционе</w:t>
            </w:r>
          </w:p>
        </w:tc>
        <w:tc>
          <w:tcPr>
            <w:tcW w:w="8131" w:type="dxa"/>
            <w:tcBorders>
              <w:top w:val="single" w:sz="4" w:space="0" w:color="auto"/>
            </w:tcBorders>
            <w:shd w:val="clear" w:color="auto" w:fill="auto"/>
          </w:tcPr>
          <w:p w:rsidR="00DB54C3" w:rsidRPr="009478A8" w:rsidRDefault="00DB54C3" w:rsidP="00334825">
            <w:pPr>
              <w:autoSpaceDE w:val="0"/>
              <w:autoSpaceDN w:val="0"/>
              <w:adjustRightInd w:val="0"/>
              <w:spacing w:before="120" w:after="12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EC65E2" w:rsidRDefault="00334825" w:rsidP="00334825">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начала подачи (приема) Заявок</w:t>
            </w:r>
            <w:r w:rsidRPr="0074594F">
              <w:rPr>
                <w:rFonts w:eastAsia="Calibri"/>
                <w:b/>
                <w:sz w:val="28"/>
                <w:szCs w:val="28"/>
              </w:rPr>
              <w:t>:</w:t>
            </w:r>
            <w:r w:rsidRPr="0074594F">
              <w:rPr>
                <w:rFonts w:eastAsia="Calibri"/>
                <w:sz w:val="28"/>
                <w:szCs w:val="28"/>
              </w:rPr>
              <w:t xml:space="preserve"> </w:t>
            </w:r>
            <w:r w:rsidR="00E02AD1" w:rsidRPr="00E02AD1">
              <w:rPr>
                <w:rFonts w:eastAsia="Calibri"/>
                <w:sz w:val="28"/>
                <w:szCs w:val="28"/>
              </w:rPr>
              <w:t>12.03</w:t>
            </w:r>
            <w:r w:rsidR="0074594F" w:rsidRPr="00E02AD1">
              <w:rPr>
                <w:rFonts w:eastAsia="Calibri"/>
                <w:sz w:val="28"/>
                <w:szCs w:val="28"/>
              </w:rPr>
              <w:t>.2021</w:t>
            </w:r>
            <w:r w:rsidRPr="00E02AD1">
              <w:rPr>
                <w:rFonts w:eastAsia="Calibri"/>
                <w:sz w:val="28"/>
                <w:szCs w:val="28"/>
              </w:rPr>
              <w:t xml:space="preserve"> в 12:00 (</w:t>
            </w:r>
            <w:proofErr w:type="gramStart"/>
            <w:r w:rsidRPr="00E02AD1">
              <w:rPr>
                <w:rFonts w:eastAsia="Calibri"/>
                <w:sz w:val="28"/>
                <w:szCs w:val="28"/>
              </w:rPr>
              <w:t>МСК</w:t>
            </w:r>
            <w:proofErr w:type="gramEnd"/>
            <w:r w:rsidRPr="00E02AD1">
              <w:rPr>
                <w:rFonts w:eastAsia="Calibri"/>
                <w:sz w:val="28"/>
                <w:szCs w:val="28"/>
              </w:rPr>
              <w:t>)</w:t>
            </w:r>
            <w:r w:rsidRPr="00EC65E2">
              <w:rPr>
                <w:rFonts w:eastAsia="Calibri"/>
                <w:sz w:val="28"/>
                <w:szCs w:val="28"/>
              </w:rPr>
              <w:t xml:space="preserve"> Подача Заявок осуществляется круглосуточно.</w:t>
            </w:r>
          </w:p>
          <w:p w:rsidR="005C01C9" w:rsidRPr="0088444D" w:rsidRDefault="00334825" w:rsidP="00E02AD1">
            <w:pPr>
              <w:autoSpaceDE w:val="0"/>
              <w:autoSpaceDN w:val="0"/>
              <w:adjustRightInd w:val="0"/>
              <w:spacing w:before="120" w:after="120"/>
              <w:jc w:val="both"/>
              <w:rPr>
                <w:rFonts w:eastAsia="Calibri"/>
                <w:sz w:val="28"/>
                <w:szCs w:val="28"/>
              </w:rPr>
            </w:pPr>
            <w:r w:rsidRPr="00EC65E2">
              <w:rPr>
                <w:rFonts w:eastAsia="Calibri"/>
                <w:b/>
                <w:sz w:val="28"/>
                <w:szCs w:val="28"/>
              </w:rPr>
              <w:t>Дата и время окончания подачи (приема) Заявок:</w:t>
            </w:r>
            <w:r w:rsidRPr="00EC65E2">
              <w:rPr>
                <w:rFonts w:eastAsia="Calibri"/>
                <w:sz w:val="28"/>
                <w:szCs w:val="28"/>
              </w:rPr>
              <w:t xml:space="preserve"> </w:t>
            </w:r>
            <w:r w:rsidR="0074594F" w:rsidRPr="00E02AD1">
              <w:rPr>
                <w:rFonts w:eastAsia="Calibri"/>
                <w:sz w:val="28"/>
                <w:szCs w:val="28"/>
              </w:rPr>
              <w:t>1</w:t>
            </w:r>
            <w:r w:rsidR="00E02AD1" w:rsidRPr="00E02AD1">
              <w:rPr>
                <w:rFonts w:eastAsia="Calibri"/>
                <w:sz w:val="28"/>
                <w:szCs w:val="28"/>
              </w:rPr>
              <w:t>5</w:t>
            </w:r>
            <w:r w:rsidR="0074594F" w:rsidRPr="00E02AD1">
              <w:rPr>
                <w:rFonts w:eastAsia="Calibri"/>
                <w:sz w:val="28"/>
                <w:szCs w:val="28"/>
              </w:rPr>
              <w:t>.0</w:t>
            </w:r>
            <w:r w:rsidR="00E02AD1" w:rsidRPr="00E02AD1">
              <w:rPr>
                <w:rFonts w:eastAsia="Calibri"/>
                <w:sz w:val="28"/>
                <w:szCs w:val="28"/>
              </w:rPr>
              <w:t>4</w:t>
            </w:r>
            <w:r w:rsidR="00655B9F" w:rsidRPr="00E02AD1">
              <w:rPr>
                <w:rFonts w:eastAsia="Calibri"/>
                <w:sz w:val="28"/>
                <w:szCs w:val="28"/>
              </w:rPr>
              <w:t>.2021</w:t>
            </w:r>
            <w:r w:rsidRPr="00E02AD1">
              <w:rPr>
                <w:rFonts w:eastAsia="Calibri"/>
                <w:sz w:val="28"/>
                <w:szCs w:val="28"/>
              </w:rPr>
              <w:t xml:space="preserve"> в 12:00 (</w:t>
            </w:r>
            <w:proofErr w:type="gramStart"/>
            <w:r w:rsidRPr="00E02AD1">
              <w:rPr>
                <w:rFonts w:eastAsia="Calibri"/>
                <w:sz w:val="28"/>
                <w:szCs w:val="28"/>
              </w:rPr>
              <w:t>МСК</w:t>
            </w:r>
            <w:proofErr w:type="gramEnd"/>
            <w:r w:rsidRPr="00E02AD1">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74594F">
              <w:rPr>
                <w:rFonts w:eastAsia="Calibri"/>
                <w:sz w:val="28"/>
                <w:szCs w:val="28"/>
              </w:rPr>
              <w:t>)</w:t>
            </w:r>
            <w:r w:rsidR="00966368" w:rsidRPr="0074594F">
              <w:rPr>
                <w:rFonts w:eastAsia="Calibri"/>
                <w:sz w:val="28"/>
                <w:szCs w:val="28"/>
              </w:rPr>
              <w:t xml:space="preserve">: </w:t>
            </w:r>
            <w:r w:rsidR="00031B90">
              <w:rPr>
                <w:rFonts w:eastAsia="Calibri"/>
                <w:sz w:val="28"/>
                <w:szCs w:val="28"/>
              </w:rPr>
              <w:t>16</w:t>
            </w:r>
            <w:r w:rsidR="00EC65E2" w:rsidRPr="00031B90">
              <w:rPr>
                <w:rFonts w:eastAsia="Calibri"/>
                <w:sz w:val="28"/>
                <w:szCs w:val="28"/>
              </w:rPr>
              <w:t>.0</w:t>
            </w:r>
            <w:r w:rsidR="00031B90">
              <w:rPr>
                <w:rFonts w:eastAsia="Calibri"/>
                <w:sz w:val="28"/>
                <w:szCs w:val="28"/>
              </w:rPr>
              <w:t>4</w:t>
            </w:r>
            <w:r w:rsidR="000D1BAC" w:rsidRPr="00031B90">
              <w:rPr>
                <w:rFonts w:eastAsia="Calibri"/>
                <w:sz w:val="28"/>
                <w:szCs w:val="28"/>
              </w:rPr>
              <w:t>.2021</w:t>
            </w:r>
          </w:p>
          <w:p w:rsidR="00966368" w:rsidRPr="0074594F" w:rsidRDefault="00966368"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031B90">
              <w:rPr>
                <w:rFonts w:eastAsia="Calibri"/>
                <w:b/>
                <w:sz w:val="28"/>
                <w:szCs w:val="28"/>
              </w:rPr>
              <w:t>:</w:t>
            </w:r>
            <w:r w:rsidRPr="00031B90">
              <w:rPr>
                <w:rFonts w:eastAsia="Calibri"/>
                <w:sz w:val="28"/>
                <w:szCs w:val="28"/>
              </w:rPr>
              <w:t xml:space="preserve"> </w:t>
            </w:r>
            <w:r w:rsidR="00031B90">
              <w:rPr>
                <w:rFonts w:eastAsia="Calibri"/>
                <w:sz w:val="28"/>
                <w:szCs w:val="28"/>
              </w:rPr>
              <w:t>19.04</w:t>
            </w:r>
            <w:r w:rsidR="000D1BAC" w:rsidRPr="00031B90">
              <w:rPr>
                <w:rFonts w:eastAsia="Calibri"/>
                <w:sz w:val="28"/>
                <w:szCs w:val="28"/>
              </w:rPr>
              <w:t>.2021</w:t>
            </w:r>
            <w:r w:rsidR="006C0F9A" w:rsidRPr="00031B90">
              <w:rPr>
                <w:rFonts w:eastAsia="Calibri"/>
                <w:sz w:val="28"/>
                <w:szCs w:val="28"/>
              </w:rPr>
              <w:t xml:space="preserve"> в 12</w:t>
            </w:r>
            <w:r w:rsidRPr="00031B90">
              <w:rPr>
                <w:rFonts w:eastAsia="Calibri"/>
                <w:sz w:val="28"/>
                <w:szCs w:val="28"/>
              </w:rPr>
              <w:t>:00 (</w:t>
            </w:r>
            <w:proofErr w:type="gramStart"/>
            <w:r w:rsidRPr="00031B90">
              <w:rPr>
                <w:rFonts w:eastAsia="Calibri"/>
                <w:sz w:val="28"/>
                <w:szCs w:val="28"/>
              </w:rPr>
              <w:t>МСК</w:t>
            </w:r>
            <w:proofErr w:type="gramEnd"/>
            <w:r w:rsidRPr="00031B90">
              <w:rPr>
                <w:rFonts w:eastAsia="Calibri"/>
                <w:sz w:val="28"/>
                <w:szCs w:val="28"/>
              </w:rPr>
              <w:t>)</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74594F">
              <w:rPr>
                <w:rFonts w:eastAsia="Calibri"/>
                <w:b/>
                <w:sz w:val="28"/>
                <w:szCs w:val="28"/>
              </w:rPr>
              <w:t>Срок подведения итогов Аукциона</w:t>
            </w:r>
            <w:r w:rsidRPr="0074594F">
              <w:rPr>
                <w:rFonts w:eastAsia="Calibri"/>
                <w:sz w:val="28"/>
                <w:szCs w:val="28"/>
              </w:rPr>
              <w:t xml:space="preserve">: </w:t>
            </w:r>
            <w:r w:rsidR="00031B90">
              <w:rPr>
                <w:rFonts w:eastAsia="Calibri"/>
                <w:sz w:val="28"/>
                <w:szCs w:val="28"/>
              </w:rPr>
              <w:t>19.04</w:t>
            </w:r>
            <w:bookmarkStart w:id="0" w:name="_GoBack"/>
            <w:bookmarkEnd w:id="0"/>
            <w:r w:rsidR="000D1BAC" w:rsidRPr="00031B90">
              <w:rPr>
                <w:rFonts w:eastAsia="Calibri"/>
                <w:sz w:val="28"/>
                <w:szCs w:val="28"/>
              </w:rPr>
              <w:t>.2021</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533EF1">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150A8E" w:rsidRPr="009478A8" w:rsidRDefault="00150A8E" w:rsidP="00533EF1">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533EF1">
            <w:pPr>
              <w:pStyle w:val="aff3"/>
              <w:ind w:left="-28" w:firstLine="28"/>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E28" w:rsidRDefault="00445E28" w:rsidP="00016437">
      <w:r>
        <w:separator/>
      </w:r>
    </w:p>
  </w:endnote>
  <w:endnote w:type="continuationSeparator" w:id="0">
    <w:p w:rsidR="00445E28" w:rsidRDefault="00445E2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E28" w:rsidRDefault="00445E28" w:rsidP="00016437">
      <w:r>
        <w:separator/>
      </w:r>
    </w:p>
  </w:footnote>
  <w:footnote w:type="continuationSeparator" w:id="0">
    <w:p w:rsidR="00445E28" w:rsidRDefault="00445E2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031B90">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2B85"/>
    <w:rsid w:val="00003FBC"/>
    <w:rsid w:val="00004EA8"/>
    <w:rsid w:val="000126DC"/>
    <w:rsid w:val="00014499"/>
    <w:rsid w:val="00016437"/>
    <w:rsid w:val="00017A22"/>
    <w:rsid w:val="00017D83"/>
    <w:rsid w:val="00020F46"/>
    <w:rsid w:val="00021021"/>
    <w:rsid w:val="000217F9"/>
    <w:rsid w:val="00022F62"/>
    <w:rsid w:val="00025BEE"/>
    <w:rsid w:val="0002652A"/>
    <w:rsid w:val="00026FFF"/>
    <w:rsid w:val="000276DD"/>
    <w:rsid w:val="00031B90"/>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4E9F"/>
    <w:rsid w:val="00066A17"/>
    <w:rsid w:val="000671D8"/>
    <w:rsid w:val="00070AA3"/>
    <w:rsid w:val="0007403E"/>
    <w:rsid w:val="00076CFF"/>
    <w:rsid w:val="000775FF"/>
    <w:rsid w:val="00080007"/>
    <w:rsid w:val="00084EFE"/>
    <w:rsid w:val="00085B50"/>
    <w:rsid w:val="00085C17"/>
    <w:rsid w:val="00086BB8"/>
    <w:rsid w:val="0009263C"/>
    <w:rsid w:val="00092A8F"/>
    <w:rsid w:val="00093D42"/>
    <w:rsid w:val="0009408E"/>
    <w:rsid w:val="00095BAC"/>
    <w:rsid w:val="000A04BF"/>
    <w:rsid w:val="000A2074"/>
    <w:rsid w:val="000A5671"/>
    <w:rsid w:val="000A75D4"/>
    <w:rsid w:val="000B1BC3"/>
    <w:rsid w:val="000B3586"/>
    <w:rsid w:val="000B4404"/>
    <w:rsid w:val="000B49E5"/>
    <w:rsid w:val="000B76F5"/>
    <w:rsid w:val="000B786D"/>
    <w:rsid w:val="000C333C"/>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5721"/>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56D4"/>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27B1A"/>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2FDE"/>
    <w:rsid w:val="00314000"/>
    <w:rsid w:val="00317458"/>
    <w:rsid w:val="00317CC2"/>
    <w:rsid w:val="00320E38"/>
    <w:rsid w:val="0032273C"/>
    <w:rsid w:val="00322BA3"/>
    <w:rsid w:val="00324A82"/>
    <w:rsid w:val="00324EE6"/>
    <w:rsid w:val="0032525D"/>
    <w:rsid w:val="00325774"/>
    <w:rsid w:val="003257F9"/>
    <w:rsid w:val="00325EA5"/>
    <w:rsid w:val="003304AC"/>
    <w:rsid w:val="00334825"/>
    <w:rsid w:val="00335CDA"/>
    <w:rsid w:val="0033762A"/>
    <w:rsid w:val="003401AF"/>
    <w:rsid w:val="00340BFF"/>
    <w:rsid w:val="003439C9"/>
    <w:rsid w:val="0034414A"/>
    <w:rsid w:val="00345925"/>
    <w:rsid w:val="003470DA"/>
    <w:rsid w:val="003479DB"/>
    <w:rsid w:val="00347CBB"/>
    <w:rsid w:val="00351518"/>
    <w:rsid w:val="00354E45"/>
    <w:rsid w:val="0035739C"/>
    <w:rsid w:val="003579F0"/>
    <w:rsid w:val="00362653"/>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1CD1"/>
    <w:rsid w:val="003D22FC"/>
    <w:rsid w:val="003D6E75"/>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45E28"/>
    <w:rsid w:val="004500C5"/>
    <w:rsid w:val="004502D2"/>
    <w:rsid w:val="004516E6"/>
    <w:rsid w:val="00455492"/>
    <w:rsid w:val="00455773"/>
    <w:rsid w:val="00456976"/>
    <w:rsid w:val="00465AB4"/>
    <w:rsid w:val="004669EC"/>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D7093"/>
    <w:rsid w:val="004E6825"/>
    <w:rsid w:val="004F027B"/>
    <w:rsid w:val="004F09D9"/>
    <w:rsid w:val="004F1E02"/>
    <w:rsid w:val="004F245C"/>
    <w:rsid w:val="00500A16"/>
    <w:rsid w:val="00503D56"/>
    <w:rsid w:val="00510323"/>
    <w:rsid w:val="00510B44"/>
    <w:rsid w:val="00511A5E"/>
    <w:rsid w:val="005156A9"/>
    <w:rsid w:val="005178A6"/>
    <w:rsid w:val="00521719"/>
    <w:rsid w:val="00521C58"/>
    <w:rsid w:val="005264E9"/>
    <w:rsid w:val="00526D47"/>
    <w:rsid w:val="00531081"/>
    <w:rsid w:val="00531795"/>
    <w:rsid w:val="00533EF1"/>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02BB"/>
    <w:rsid w:val="005A2084"/>
    <w:rsid w:val="005A231C"/>
    <w:rsid w:val="005A4756"/>
    <w:rsid w:val="005A4AD7"/>
    <w:rsid w:val="005A6565"/>
    <w:rsid w:val="005A6A58"/>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3318"/>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D5BC8"/>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5C42"/>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594F"/>
    <w:rsid w:val="007462C7"/>
    <w:rsid w:val="007475B8"/>
    <w:rsid w:val="007528C0"/>
    <w:rsid w:val="00754ADF"/>
    <w:rsid w:val="00756C46"/>
    <w:rsid w:val="0075777F"/>
    <w:rsid w:val="00764C71"/>
    <w:rsid w:val="007657CD"/>
    <w:rsid w:val="00771866"/>
    <w:rsid w:val="00772936"/>
    <w:rsid w:val="00774D3A"/>
    <w:rsid w:val="007816E2"/>
    <w:rsid w:val="00782346"/>
    <w:rsid w:val="00791D19"/>
    <w:rsid w:val="007927B5"/>
    <w:rsid w:val="00795158"/>
    <w:rsid w:val="00795F68"/>
    <w:rsid w:val="00797D66"/>
    <w:rsid w:val="007A1CCF"/>
    <w:rsid w:val="007A3504"/>
    <w:rsid w:val="007A3CF5"/>
    <w:rsid w:val="007B0C76"/>
    <w:rsid w:val="007B26E6"/>
    <w:rsid w:val="007B46DB"/>
    <w:rsid w:val="007B59C2"/>
    <w:rsid w:val="007B5E51"/>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2900"/>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D7D8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1E6D"/>
    <w:rsid w:val="009F1FE0"/>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39F1"/>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1C0C"/>
    <w:rsid w:val="00B62CC8"/>
    <w:rsid w:val="00B63197"/>
    <w:rsid w:val="00B6620B"/>
    <w:rsid w:val="00B70736"/>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DA7"/>
    <w:rsid w:val="00BC1230"/>
    <w:rsid w:val="00BC1A6B"/>
    <w:rsid w:val="00BC2740"/>
    <w:rsid w:val="00BC50CF"/>
    <w:rsid w:val="00BC527B"/>
    <w:rsid w:val="00BC5FB7"/>
    <w:rsid w:val="00BD70CA"/>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09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45"/>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9A3"/>
    <w:rsid w:val="00CC6A96"/>
    <w:rsid w:val="00CC6C06"/>
    <w:rsid w:val="00CD14B5"/>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6F3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2E9"/>
    <w:rsid w:val="00DA735A"/>
    <w:rsid w:val="00DA7372"/>
    <w:rsid w:val="00DA7622"/>
    <w:rsid w:val="00DB093C"/>
    <w:rsid w:val="00DB3F49"/>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368"/>
    <w:rsid w:val="00DF65C7"/>
    <w:rsid w:val="00E000BA"/>
    <w:rsid w:val="00E01277"/>
    <w:rsid w:val="00E017B2"/>
    <w:rsid w:val="00E0294E"/>
    <w:rsid w:val="00E02AD1"/>
    <w:rsid w:val="00E04B02"/>
    <w:rsid w:val="00E0632F"/>
    <w:rsid w:val="00E06D02"/>
    <w:rsid w:val="00E17359"/>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C65E2"/>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2A8"/>
    <w:rsid w:val="00F11572"/>
    <w:rsid w:val="00F11C08"/>
    <w:rsid w:val="00F135E8"/>
    <w:rsid w:val="00F1495A"/>
    <w:rsid w:val="00F20AB2"/>
    <w:rsid w:val="00F22A4A"/>
    <w:rsid w:val="00F22A7A"/>
    <w:rsid w:val="00F25E35"/>
    <w:rsid w:val="00F2795F"/>
    <w:rsid w:val="00F32CBE"/>
    <w:rsid w:val="00F3346B"/>
    <w:rsid w:val="00F34EEB"/>
    <w:rsid w:val="00F35E3D"/>
    <w:rsid w:val="00F400BF"/>
    <w:rsid w:val="00F4154B"/>
    <w:rsid w:val="00F41BEC"/>
    <w:rsid w:val="00F4291F"/>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6AD6"/>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B7892"/>
    <w:rsid w:val="00FC0447"/>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70243-CA10-4C17-9878-522F9C5A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3</Pages>
  <Words>750</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198</cp:revision>
  <cp:lastPrinted>2018-07-31T13:00:00Z</cp:lastPrinted>
  <dcterms:created xsi:type="dcterms:W3CDTF">2019-09-18T07:14:00Z</dcterms:created>
  <dcterms:modified xsi:type="dcterms:W3CDTF">2021-03-04T13:45:00Z</dcterms:modified>
</cp:coreProperties>
</file>