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7C" w:rsidRDefault="00366E7C" w:rsidP="00366E7C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AB" w:rsidRPr="00741181" w:rsidRDefault="00ED1AAB" w:rsidP="00366E7C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641BCCB" wp14:editId="12F49855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</w:t>
      </w:r>
      <w:r w:rsidRPr="00D8641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ФОРМЕ </w:t>
      </w:r>
      <w:r w:rsidR="00D86412" w:rsidRPr="00D86412">
        <w:rPr>
          <w:rFonts w:ascii="Times New Roman" w:eastAsia="Times New Roman" w:hAnsi="Times New Roman" w:cs="Times New Roman"/>
          <w:b/>
          <w:sz w:val="28"/>
          <w:szCs w:val="28"/>
        </w:rPr>
        <w:t>№ 8</w:t>
      </w:r>
      <w:r w:rsidR="00D86412">
        <w:rPr>
          <w:rFonts w:ascii="Times New Roman" w:eastAsia="Times New Roman" w:hAnsi="Times New Roman" w:cs="Times New Roman"/>
          <w:b/>
          <w:sz w:val="28"/>
          <w:szCs w:val="28"/>
        </w:rPr>
        <w:t>41Э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366E7C" w:rsidRPr="00741181" w:rsidRDefault="00D86412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2022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____________В.А. 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D8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2022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keepNext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366E7C" w:rsidRPr="00741181" w:rsidRDefault="00366E7C" w:rsidP="00366E7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="00D86412" w:rsidRPr="00D8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</w:t>
      </w:r>
      <w:r w:rsidR="00D8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41Э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Процедура) на право заключения договора купли-продажи следующего принадлежащего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имущества: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CB" w:rsidRPr="0000495F" w:rsidRDefault="00366E7C" w:rsidP="002134CB">
      <w:pPr>
        <w:pStyle w:val="a9"/>
        <w:ind w:left="142" w:firstLine="566"/>
        <w:jc w:val="both"/>
        <w:rPr>
          <w:color w:val="000000"/>
          <w:sz w:val="28"/>
          <w:szCs w:val="28"/>
        </w:rPr>
      </w:pPr>
      <w:r w:rsidRPr="00741181">
        <w:rPr>
          <w:b/>
          <w:color w:val="000000"/>
          <w:sz w:val="28"/>
          <w:szCs w:val="28"/>
          <w:u w:val="single"/>
        </w:rPr>
        <w:t>Лот № 1:</w:t>
      </w:r>
      <w:r w:rsidRPr="00741181">
        <w:rPr>
          <w:color w:val="000000"/>
          <w:sz w:val="28"/>
          <w:szCs w:val="28"/>
        </w:rPr>
        <w:t xml:space="preserve"> </w:t>
      </w:r>
      <w:r w:rsidR="002134CB" w:rsidRPr="0000495F">
        <w:rPr>
          <w:color w:val="000000"/>
          <w:sz w:val="28"/>
          <w:szCs w:val="28"/>
        </w:rPr>
        <w:t>Объекты недвижимого</w:t>
      </w:r>
      <w:r w:rsidR="002134CB">
        <w:rPr>
          <w:color w:val="000000"/>
          <w:sz w:val="28"/>
          <w:szCs w:val="28"/>
        </w:rPr>
        <w:t xml:space="preserve"> и</w:t>
      </w:r>
      <w:r w:rsidR="002134CB" w:rsidRPr="0000495F">
        <w:rPr>
          <w:color w:val="000000"/>
          <w:sz w:val="28"/>
          <w:szCs w:val="28"/>
        </w:rPr>
        <w:t xml:space="preserve"> неотъемлемого </w:t>
      </w:r>
      <w:r w:rsidR="002134CB">
        <w:rPr>
          <w:color w:val="000000"/>
          <w:sz w:val="28"/>
          <w:szCs w:val="28"/>
        </w:rPr>
        <w:t xml:space="preserve">движимого </w:t>
      </w:r>
      <w:r w:rsidR="002134CB" w:rsidRPr="0000495F">
        <w:rPr>
          <w:color w:val="000000"/>
          <w:sz w:val="28"/>
          <w:szCs w:val="28"/>
        </w:rPr>
        <w:t xml:space="preserve">имущества, расположенные по адресу: Владимирская область, г. </w:t>
      </w:r>
      <w:r w:rsidR="002134CB">
        <w:rPr>
          <w:color w:val="000000"/>
          <w:sz w:val="28"/>
          <w:szCs w:val="28"/>
        </w:rPr>
        <w:t xml:space="preserve">Владимир, улица </w:t>
      </w:r>
      <w:proofErr w:type="spellStart"/>
      <w:r w:rsidR="002134CB">
        <w:rPr>
          <w:color w:val="000000"/>
          <w:sz w:val="28"/>
          <w:szCs w:val="28"/>
        </w:rPr>
        <w:t>Тумская</w:t>
      </w:r>
      <w:proofErr w:type="spellEnd"/>
      <w:r w:rsidR="002134CB">
        <w:rPr>
          <w:color w:val="000000"/>
          <w:sz w:val="28"/>
          <w:szCs w:val="28"/>
        </w:rPr>
        <w:t>,               д. 9-б.</w:t>
      </w:r>
    </w:p>
    <w:tbl>
      <w:tblPr>
        <w:tblW w:w="48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6632"/>
        <w:gridCol w:w="1512"/>
        <w:gridCol w:w="1605"/>
      </w:tblGrid>
      <w:tr w:rsidR="002134CB" w:rsidRPr="00CE7AAA" w:rsidTr="002134CB">
        <w:trPr>
          <w:trHeight w:val="855"/>
        </w:trPr>
        <w:tc>
          <w:tcPr>
            <w:tcW w:w="208" w:type="pct"/>
            <w:shd w:val="clear" w:color="000000" w:fill="D9D9D9"/>
            <w:vAlign w:val="center"/>
            <w:hideMark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0" w:type="pct"/>
            <w:shd w:val="clear" w:color="000000" w:fill="D9D9D9"/>
            <w:vAlign w:val="center"/>
            <w:hideMark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43" w:type="pct"/>
            <w:shd w:val="clear" w:color="000000" w:fill="D9D9D9"/>
            <w:vAlign w:val="center"/>
            <w:hideMark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88" w:type="pct"/>
            <w:shd w:val="clear" w:color="000000" w:fill="D9D9D9"/>
            <w:vAlign w:val="center"/>
            <w:hideMark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Серия, № свидетельства, дата</w:t>
            </w:r>
          </w:p>
        </w:tc>
      </w:tr>
      <w:tr w:rsidR="002134CB" w:rsidRPr="00CE7AAA" w:rsidTr="002134CB">
        <w:trPr>
          <w:trHeight w:val="325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2134CB" w:rsidRPr="00CE7AAA" w:rsidTr="002134CB">
        <w:trPr>
          <w:trHeight w:val="420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Здание бытового корпуса, назначение: Бытовой корпус, </w:t>
            </w:r>
          </w:p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Инвентарный номер: 17:401:001:003373430:0001, литер: А, этажность: 2, кадастровый (или условный) номер: 33:22:00000:000:17:401:001:003373430:0001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622,60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172948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от 24.01.2007</w:t>
            </w:r>
          </w:p>
        </w:tc>
      </w:tr>
      <w:tr w:rsidR="002134CB" w:rsidRPr="00CE7AAA" w:rsidTr="002134CB">
        <w:trPr>
          <w:trHeight w:val="565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механических мастерских, назначение: Механическая мастерская ,Инвентарный номер: 17:401:001:003373430:0010, литер: М, этажность: 1, кадастровый (или условный номер): 33:22:00000:000:17:401:001:003373430:0010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124,10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172953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2134CB" w:rsidRPr="00CE7AAA" w:rsidTr="002134CB">
        <w:trPr>
          <w:trHeight w:val="418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проходной будки, Назначение: проходная будка, Инвентарный номер: 17:401:001:003373430:0002, литер: Б, этажность: 1,  кадастровый (или условный номер): 33:22:00000:000:17:401:001:003373430:0002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172954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2134CB" w:rsidRPr="00CE7AAA" w:rsidTr="002134CB">
        <w:trPr>
          <w:trHeight w:val="553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растворного узла, Назначение: растворный узел, Инвентарный номер: 17:401:001:003373430:0005, литер: Е, этажность: 1, кадастровый (или условный номер):  33:22:00000:000:17:401:001:003373430:0005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115,10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172951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2134CB" w:rsidRPr="00CE7AAA" w:rsidTr="002134CB">
        <w:trPr>
          <w:trHeight w:val="575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ремонтного бокса, назначение: ремонтный бокс, Инвентарный номер: 17:401:001:003373430:0009, литер: Л, этажность: 1, кадастровый (или условный номер):   33:22:00000:000:17:401:001:003373430:0009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405,80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172956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2134CB" w:rsidRPr="00CE7AAA" w:rsidTr="002134CB">
        <w:trPr>
          <w:trHeight w:val="413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Здание склада  материалов, назначение: склад материалов, Инвентарный номер: 17:401:001:003373430:0003, литер: В, этажность: 1, кадастровый (или условный номер):</w:t>
            </w: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33:22:00000:000:17:401:001:003373430:0003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520,20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172952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2134CB" w:rsidRPr="00CE7AAA" w:rsidTr="002134CB">
        <w:trPr>
          <w:trHeight w:val="549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Здание трансформаторной подстанции, назначение: трансформаторная подстанция, Инвентарный номер: 17:401:001:003373430:0004, литер: Д, этажность: </w:t>
            </w: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1,  кадастровый (или условный номер): 33:22:00000:000:17:401:001:003373430:0004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38,00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172955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2134CB" w:rsidRPr="00CE7AAA" w:rsidTr="002134CB">
        <w:trPr>
          <w:trHeight w:val="549"/>
        </w:trPr>
        <w:tc>
          <w:tcPr>
            <w:tcW w:w="20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Железнодорожный тупик с эстакадой, назначение: транспортировка грузов, Инвентарный номер: 17:401:001:003373430:0013, </w:t>
            </w:r>
            <w:proofErr w:type="spellStart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литер:VII</w:t>
            </w:r>
            <w:proofErr w:type="spellEnd"/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 </w:t>
            </w:r>
          </w:p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(или условный номер): 33-33-01/010/2007-207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178,70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33 АК 172949 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2134CB" w:rsidRPr="00CE7AAA" w:rsidTr="002134CB">
        <w:trPr>
          <w:trHeight w:val="549"/>
        </w:trPr>
        <w:tc>
          <w:tcPr>
            <w:tcW w:w="20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Подъездной путь,  назначение: транспортировка грузов, Инвентарный номер: 17:401:001:003373430:0012, литер: IX,  кадастровый (или условный номер):  33-33-01/010/2007-191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150,48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33 АК 172950</w:t>
            </w:r>
          </w:p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 24.01.2007</w:t>
            </w:r>
          </w:p>
        </w:tc>
      </w:tr>
      <w:tr w:rsidR="002134CB" w:rsidRPr="00CE7AAA" w:rsidTr="002134CB">
        <w:trPr>
          <w:trHeight w:val="317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2134CB" w:rsidRPr="00CE7AAA" w:rsidTr="002134CB">
        <w:trPr>
          <w:trHeight w:val="638"/>
        </w:trPr>
        <w:tc>
          <w:tcPr>
            <w:tcW w:w="208" w:type="pct"/>
            <w:shd w:val="clear" w:color="000000" w:fill="D9D9D9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60" w:type="pct"/>
            <w:shd w:val="clear" w:color="000000" w:fill="D9D9D9"/>
            <w:vAlign w:val="center"/>
            <w:hideMark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31" w:type="pct"/>
            <w:gridSpan w:val="2"/>
            <w:shd w:val="clear" w:color="000000" w:fill="D9D9D9"/>
            <w:vAlign w:val="center"/>
            <w:hideMark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134CB" w:rsidRPr="00CE7AAA" w:rsidTr="002134CB">
        <w:trPr>
          <w:trHeight w:val="420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  <w:tc>
          <w:tcPr>
            <w:tcW w:w="1531" w:type="pct"/>
            <w:gridSpan w:val="2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283,60</w:t>
            </w:r>
          </w:p>
        </w:tc>
      </w:tr>
      <w:tr w:rsidR="002134CB" w:rsidRPr="00CE7AAA" w:rsidTr="002134CB">
        <w:trPr>
          <w:trHeight w:val="565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Ремонтно-механический цех</w:t>
            </w:r>
          </w:p>
        </w:tc>
        <w:tc>
          <w:tcPr>
            <w:tcW w:w="1531" w:type="pct"/>
            <w:gridSpan w:val="2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1018,10</w:t>
            </w:r>
          </w:p>
        </w:tc>
      </w:tr>
      <w:tr w:rsidR="002134CB" w:rsidRPr="00CE7AAA" w:rsidTr="002134CB">
        <w:trPr>
          <w:trHeight w:val="418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Склад сыпучих материалов</w:t>
            </w:r>
          </w:p>
        </w:tc>
        <w:tc>
          <w:tcPr>
            <w:tcW w:w="1531" w:type="pct"/>
            <w:gridSpan w:val="2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</w:tr>
      <w:tr w:rsidR="002134CB" w:rsidRPr="00CE7AAA" w:rsidTr="002134CB">
        <w:trPr>
          <w:trHeight w:val="553"/>
        </w:trPr>
        <w:tc>
          <w:tcPr>
            <w:tcW w:w="208" w:type="pct"/>
            <w:shd w:val="clear" w:color="auto" w:fill="auto"/>
            <w:vAlign w:val="center"/>
            <w:hideMark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Столярная мастерская</w:t>
            </w:r>
          </w:p>
        </w:tc>
        <w:tc>
          <w:tcPr>
            <w:tcW w:w="1531" w:type="pct"/>
            <w:gridSpan w:val="2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385,90</w:t>
            </w:r>
          </w:p>
        </w:tc>
      </w:tr>
      <w:tr w:rsidR="002134CB" w:rsidRPr="00CE7AAA" w:rsidTr="002134CB">
        <w:trPr>
          <w:trHeight w:val="575"/>
        </w:trPr>
        <w:tc>
          <w:tcPr>
            <w:tcW w:w="20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</w:t>
            </w:r>
          </w:p>
        </w:tc>
        <w:tc>
          <w:tcPr>
            <w:tcW w:w="1531" w:type="pct"/>
            <w:gridSpan w:val="2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134CB" w:rsidRPr="00CE7AAA" w:rsidTr="002134CB">
        <w:trPr>
          <w:trHeight w:val="575"/>
        </w:trPr>
        <w:tc>
          <w:tcPr>
            <w:tcW w:w="20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0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Водоотводные лотки</w:t>
            </w:r>
          </w:p>
        </w:tc>
        <w:tc>
          <w:tcPr>
            <w:tcW w:w="1531" w:type="pct"/>
            <w:gridSpan w:val="2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2134CB" w:rsidRPr="00F45092" w:rsidTr="002134CB">
        <w:trPr>
          <w:trHeight w:val="409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Неотъемлемое движимое </w:t>
            </w:r>
            <w:r w:rsidRPr="0007430B">
              <w:rPr>
                <w:rFonts w:ascii="Times New Roman" w:hAnsi="Times New Roman"/>
                <w:b/>
                <w:sz w:val="18"/>
                <w:szCs w:val="18"/>
              </w:rPr>
              <w:t>имущество</w:t>
            </w:r>
          </w:p>
        </w:tc>
      </w:tr>
      <w:tr w:rsidR="002134CB" w:rsidRPr="00CE7AAA" w:rsidTr="002134CB">
        <w:trPr>
          <w:trHeight w:val="356"/>
        </w:trPr>
        <w:tc>
          <w:tcPr>
            <w:tcW w:w="208" w:type="pct"/>
            <w:shd w:val="clear" w:color="auto" w:fill="D9D9D9"/>
            <w:vAlign w:val="center"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2" w:type="pct"/>
            <w:gridSpan w:val="3"/>
            <w:shd w:val="clear" w:color="auto" w:fill="D9D9D9"/>
            <w:vAlign w:val="center"/>
          </w:tcPr>
          <w:p w:rsidR="002134CB" w:rsidRPr="0007430B" w:rsidRDefault="002134CB" w:rsidP="002134C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7430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2134CB" w:rsidRPr="00CE7AAA" w:rsidTr="002134CB">
        <w:trPr>
          <w:trHeight w:val="339"/>
        </w:trPr>
        <w:tc>
          <w:tcPr>
            <w:tcW w:w="20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2" w:type="pct"/>
            <w:gridSpan w:val="3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Котельное оборудование</w:t>
            </w:r>
          </w:p>
        </w:tc>
      </w:tr>
      <w:tr w:rsidR="002134CB" w:rsidRPr="00CE7AAA" w:rsidTr="002134CB">
        <w:trPr>
          <w:trHeight w:val="399"/>
        </w:trPr>
        <w:tc>
          <w:tcPr>
            <w:tcW w:w="20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2" w:type="pct"/>
            <w:gridSpan w:val="3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</w:t>
            </w:r>
          </w:p>
        </w:tc>
      </w:tr>
      <w:tr w:rsidR="002134CB" w:rsidRPr="00CE7AAA" w:rsidTr="002134CB">
        <w:trPr>
          <w:trHeight w:val="471"/>
        </w:trPr>
        <w:tc>
          <w:tcPr>
            <w:tcW w:w="208" w:type="pct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2" w:type="pct"/>
            <w:gridSpan w:val="3"/>
            <w:shd w:val="clear" w:color="auto" w:fill="auto"/>
            <w:vAlign w:val="center"/>
          </w:tcPr>
          <w:p w:rsidR="002134CB" w:rsidRPr="00763186" w:rsidRDefault="002134CB" w:rsidP="002134C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Пожарная сигнализация (</w:t>
            </w:r>
            <w:proofErr w:type="spellStart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Быт.корпус</w:t>
            </w:r>
            <w:proofErr w:type="spellEnd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склад, </w:t>
            </w:r>
            <w:proofErr w:type="spellStart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>помещен.сторожа</w:t>
            </w:r>
            <w:proofErr w:type="spellEnd"/>
            <w:r w:rsidRPr="007631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</w:tr>
    </w:tbl>
    <w:p w:rsidR="002134CB" w:rsidRDefault="002134CB" w:rsidP="002134CB"/>
    <w:p w:rsidR="002134CB" w:rsidRPr="009416A0" w:rsidRDefault="002134CB" w:rsidP="002134CB">
      <w:pPr>
        <w:spacing w:after="0" w:line="240" w:lineRule="atLeast"/>
        <w:ind w:left="709"/>
        <w:rPr>
          <w:rFonts w:ascii="Times New Roman" w:hAnsi="Times New Roman"/>
          <w:sz w:val="28"/>
          <w:szCs w:val="28"/>
        </w:rPr>
      </w:pPr>
      <w:r w:rsidRPr="009416A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2134CB" w:rsidRPr="009416A0" w:rsidRDefault="002134CB" w:rsidP="002134CB">
      <w:pPr>
        <w:spacing w:after="0" w:line="360" w:lineRule="exact"/>
        <w:ind w:firstLine="708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9416A0">
        <w:rPr>
          <w:rFonts w:ascii="Times New Roman" w:eastAsia="MS Mincho" w:hAnsi="Times New Roman"/>
          <w:sz w:val="28"/>
          <w:szCs w:val="28"/>
          <w:lang w:eastAsia="x-none"/>
        </w:rPr>
        <w:t>Объекты недвижимости в составе имущественного комплекса размещены на земельном участке площадью 23 717,00 кв. м. в полосе отвода Горьковской железной дороги (договор субаренды №</w:t>
      </w:r>
      <w:r>
        <w:rPr>
          <w:rFonts w:ascii="Times New Roman" w:eastAsia="MS Mincho" w:hAnsi="Times New Roman"/>
          <w:sz w:val="28"/>
          <w:szCs w:val="28"/>
          <w:lang w:eastAsia="x-none"/>
        </w:rPr>
        <w:t xml:space="preserve"> </w:t>
      </w:r>
      <w:r w:rsidRPr="009416A0">
        <w:rPr>
          <w:rFonts w:ascii="Times New Roman" w:eastAsia="MS Mincho" w:hAnsi="Times New Roman"/>
          <w:sz w:val="28"/>
          <w:szCs w:val="28"/>
          <w:lang w:eastAsia="x-none"/>
        </w:rPr>
        <w:t>45 от 06.12.2003г).  Категория земель: земли населенных пунктов. Разрешенное использование: для размещения и эксплуатации объектов недвижимого имущества.</w:t>
      </w:r>
    </w:p>
    <w:p w:rsidR="002134CB" w:rsidRPr="009416A0" w:rsidRDefault="002134CB" w:rsidP="002134CB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9416A0">
        <w:rPr>
          <w:rFonts w:ascii="Times New Roman" w:eastAsia="MS Mincho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2134CB" w:rsidRPr="00441EC1" w:rsidRDefault="002134CB" w:rsidP="002134C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16A0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66E7C" w:rsidRPr="00741181" w:rsidRDefault="00366E7C" w:rsidP="002134C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724D" w:rsidRPr="0094350F" w:rsidRDefault="00366E7C" w:rsidP="00647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18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Лот № 2: </w:t>
      </w:r>
      <w:r w:rsidR="0064724D" w:rsidRPr="0094350F">
        <w:rPr>
          <w:rFonts w:ascii="Times New Roman" w:hAnsi="Times New Roman" w:cs="Times New Roman"/>
          <w:sz w:val="28"/>
          <w:szCs w:val="28"/>
        </w:rPr>
        <w:t>Объекты недвижимого (8 шт.), неотъемлемого и неотъемлемого движимого имущества, расположенные по адресу: г. Тында, улица Чкалова, 3:</w:t>
      </w:r>
    </w:p>
    <w:tbl>
      <w:tblPr>
        <w:tblW w:w="4949" w:type="pct"/>
        <w:tblInd w:w="-1" w:type="dxa"/>
        <w:tblLayout w:type="fixed"/>
        <w:tblLook w:val="04A0" w:firstRow="1" w:lastRow="0" w:firstColumn="1" w:lastColumn="0" w:noHBand="0" w:noVBand="1"/>
      </w:tblPr>
      <w:tblGrid>
        <w:gridCol w:w="410"/>
        <w:gridCol w:w="7211"/>
        <w:gridCol w:w="1135"/>
        <w:gridCol w:w="1560"/>
      </w:tblGrid>
      <w:tr w:rsidR="0064724D" w:rsidRPr="0063523D" w:rsidTr="00875B4A">
        <w:trPr>
          <w:trHeight w:val="76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Площадь, протяжен-</w:t>
            </w:r>
            <w:proofErr w:type="spellStart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ность</w:t>
            </w:r>
            <w:proofErr w:type="spellEnd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кв.м</w:t>
            </w:r>
            <w:proofErr w:type="spellEnd"/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./м/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64724D" w:rsidRPr="0063523D" w:rsidTr="00875B4A">
        <w:trPr>
          <w:trHeight w:val="4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64724D" w:rsidRPr="0063523D" w:rsidTr="00875B4A">
        <w:trPr>
          <w:trHeight w:val="790"/>
        </w:trPr>
        <w:tc>
          <w:tcPr>
            <w:tcW w:w="1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Гараж, инвентарный номер: 10:432:001:003662570:0103:00000, литер: А3,  этажность: 1 назначение: нежилое здание, кадастровый (или условный) номер: 28:06:011701:0007:10:432:001:003662570:0103:00000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105841 от 07.02.2007</w:t>
            </w:r>
          </w:p>
        </w:tc>
      </w:tr>
      <w:tr w:rsidR="0064724D" w:rsidRPr="0063523D" w:rsidTr="00875B4A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Здание котельной, инвентарный номер: 10:432:001:003662570:0102:00000, литер: А2,  этажность: 1 назначение: нежилое здание, кадастровый (или условный) номер: 28:06:011701:0007:10:432:001:003662570:0102:00000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105839 от 06.02.2007</w:t>
            </w:r>
          </w:p>
        </w:tc>
      </w:tr>
      <w:tr w:rsidR="0064724D" w:rsidRPr="0063523D" w:rsidTr="00875B4A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Бокс малый, инвентарный номер: 10:432:001:003662570:0107:00000, литер: А7,  этажность: 1 назначение: нежилое здание, кадастровый (или условный) номер: 28:06:011701:0007:10:432:001:003662570:0107:00000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229,5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105838 от 06.02.2007</w:t>
            </w:r>
          </w:p>
        </w:tc>
      </w:tr>
      <w:tr w:rsidR="0064724D" w:rsidRPr="0063523D" w:rsidTr="00875B4A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 xml:space="preserve">Здание профилактория-мастерской, инвентарный номер: 10:432:001:003662570:0106:00000, литер: А6,  этажность: 1-2,  назначение: нежилое здание, </w:t>
            </w:r>
            <w:proofErr w:type="spell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кадас</w:t>
            </w:r>
            <w:proofErr w:type="spell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spellStart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тровый</w:t>
            </w:r>
            <w:proofErr w:type="spellEnd"/>
            <w:r w:rsidRPr="002E38E9">
              <w:rPr>
                <w:rFonts w:ascii="Times New Roman" w:hAnsi="Times New Roman" w:cs="Times New Roman"/>
                <w:sz w:val="18"/>
                <w:szCs w:val="18"/>
              </w:rPr>
              <w:t xml:space="preserve"> (или условный) номер: 28:06:011701:0007:10:432:001:003662570:0106:00000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830,2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105846 от 07.02.2007</w:t>
            </w:r>
          </w:p>
        </w:tc>
      </w:tr>
      <w:tr w:rsidR="0064724D" w:rsidRPr="0063523D" w:rsidTr="00875B4A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Здание склада ГСМ, инвентарный номер: 10:432:001:003662570:0105:00000, литер: А5,  этажность: 1,  назначение: нежилое здание, кадастровый (или условный) номер: 28:06:011701:0007:10:432:001:003662570:0105:00000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105840 от 06.02.2007</w:t>
            </w:r>
          </w:p>
        </w:tc>
      </w:tr>
      <w:tr w:rsidR="0064724D" w:rsidRPr="0063523D" w:rsidTr="00875B4A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Электростанция, инвентарный номер: 10:432:001:003662570:0104:00000, литер: А4,  этажность: 1,  назначение: нежилое здание, кадастровый (или условный) номер: 28:06:011701:0007:10:432:001:003662570:0104:00000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105858 от 07.02.2007</w:t>
            </w:r>
          </w:p>
        </w:tc>
      </w:tr>
      <w:tr w:rsidR="0064724D" w:rsidRPr="0063523D" w:rsidTr="00875B4A">
        <w:trPr>
          <w:trHeight w:val="7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Эстакада, инвентарный номер: 10:432:001:00662570:0201:00000, литер: Б1,  этажность,  назначение: сооружение, кадастровый (или условный) номер: 28:06:011701:0007:10:432:001:00662570:0201:00000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10,63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105848 от 07.02.2007</w:t>
            </w:r>
          </w:p>
        </w:tc>
      </w:tr>
      <w:tr w:rsidR="0064724D" w:rsidRPr="0063523D" w:rsidTr="00875B4A">
        <w:trPr>
          <w:trHeight w:val="86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эксплуатации автобазы, назначение: земли поселений, адрес (местоположение): г. Тында, Сокольники, кадастровый номер: 28:06:011701:7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17 381,58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sz w:val="18"/>
                <w:szCs w:val="18"/>
              </w:rPr>
              <w:t>28 АА 104429 от 25.01.2007</w:t>
            </w:r>
          </w:p>
        </w:tc>
      </w:tr>
      <w:tr w:rsidR="0064724D" w:rsidRPr="00EF6507" w:rsidTr="00875B4A">
        <w:trPr>
          <w:trHeight w:val="4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sz w:val="18"/>
                <w:szCs w:val="18"/>
              </w:rPr>
              <w:t>Неотъемлемое оборудование</w:t>
            </w:r>
          </w:p>
        </w:tc>
      </w:tr>
      <w:tr w:rsidR="0064724D" w:rsidRPr="0063523D" w:rsidTr="00875B4A">
        <w:trPr>
          <w:trHeight w:val="902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64724D" w:rsidRPr="0063523D" w:rsidTr="00875B4A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круглая 12м3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Р12.90675</w:t>
            </w:r>
          </w:p>
        </w:tc>
      </w:tr>
      <w:tr w:rsidR="0064724D" w:rsidRPr="0063523D" w:rsidTr="00875B4A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круглая 50м3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Р12.90676</w:t>
            </w:r>
          </w:p>
        </w:tc>
      </w:tr>
      <w:tr w:rsidR="0064724D" w:rsidRPr="0063523D" w:rsidTr="00875B4A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круглая ГСМ на 10м3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Р12.90677</w:t>
            </w:r>
          </w:p>
        </w:tc>
      </w:tr>
      <w:tr w:rsidR="0064724D" w:rsidRPr="0063523D" w:rsidTr="00875B4A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Емкость круглая ГСМ на 10м3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Р12.90678</w:t>
            </w:r>
          </w:p>
        </w:tc>
      </w:tr>
      <w:tr w:rsidR="0064724D" w:rsidRPr="0063523D" w:rsidTr="00875B4A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Емкость под </w:t>
            </w:r>
            <w:proofErr w:type="spellStart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диз</w:t>
            </w:r>
            <w:proofErr w:type="spellEnd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топливо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Р12.90681</w:t>
            </w:r>
          </w:p>
        </w:tc>
      </w:tr>
      <w:tr w:rsidR="0064724D" w:rsidRPr="0063523D" w:rsidTr="00875B4A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Емкость под </w:t>
            </w:r>
            <w:proofErr w:type="spellStart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диз</w:t>
            </w:r>
            <w:proofErr w:type="spellEnd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топливо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Р12.90680</w:t>
            </w:r>
          </w:p>
        </w:tc>
      </w:tr>
      <w:tr w:rsidR="0064724D" w:rsidRPr="0063523D" w:rsidTr="00875B4A">
        <w:trPr>
          <w:trHeight w:val="24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Емкость </w:t>
            </w:r>
            <w:proofErr w:type="spellStart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прям.уг</w:t>
            </w:r>
            <w:proofErr w:type="spellEnd"/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3,5*1,5*7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Р12.90683</w:t>
            </w:r>
          </w:p>
        </w:tc>
      </w:tr>
      <w:tr w:rsidR="0064724D" w:rsidRPr="0063523D" w:rsidTr="00875B4A">
        <w:trPr>
          <w:trHeight w:val="4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sz w:val="18"/>
                <w:szCs w:val="18"/>
              </w:rPr>
              <w:t>Движимое имущество</w:t>
            </w:r>
          </w:p>
        </w:tc>
      </w:tr>
      <w:tr w:rsidR="0064724D" w:rsidRPr="000F27C4" w:rsidTr="00875B4A">
        <w:trPr>
          <w:trHeight w:val="69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24D" w:rsidRPr="002E38E9" w:rsidRDefault="0064724D" w:rsidP="00875B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64724D" w:rsidRPr="000F27C4" w:rsidTr="00875B4A">
        <w:trPr>
          <w:trHeight w:val="36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Бульдозер Д3-330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24D" w:rsidRPr="002E38E9" w:rsidRDefault="0064724D" w:rsidP="00875B4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38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Р12.90660</w:t>
            </w:r>
          </w:p>
        </w:tc>
      </w:tr>
    </w:tbl>
    <w:p w:rsidR="0064724D" w:rsidRDefault="0064724D" w:rsidP="0064724D">
      <w:pPr>
        <w:shd w:val="clear" w:color="auto" w:fill="FFFFFF"/>
        <w:ind w:firstLine="708"/>
        <w:jc w:val="both"/>
        <w:rPr>
          <w:sz w:val="18"/>
          <w:szCs w:val="18"/>
        </w:rPr>
      </w:pPr>
    </w:p>
    <w:p w:rsidR="0064724D" w:rsidRPr="00F20602" w:rsidRDefault="0064724D" w:rsidP="0064724D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20602">
        <w:rPr>
          <w:rFonts w:ascii="Times New Roman" w:hAnsi="Times New Roman"/>
          <w:sz w:val="28"/>
          <w:szCs w:val="28"/>
        </w:rPr>
        <w:t xml:space="preserve">Существующие ограничения (обременения) права: не зарегистрировано. </w:t>
      </w:r>
    </w:p>
    <w:p w:rsidR="0064724D" w:rsidRDefault="0064724D" w:rsidP="0064724D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0602">
        <w:rPr>
          <w:rFonts w:ascii="Times New Roman" w:hAnsi="Times New Roman"/>
          <w:color w:val="000000"/>
          <w:sz w:val="28"/>
          <w:szCs w:val="28"/>
        </w:rPr>
        <w:lastRenderedPageBreak/>
        <w:t>Объекты недвижимости размещены на земельном участке площадью 17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20602">
        <w:rPr>
          <w:rFonts w:ascii="Times New Roman" w:hAnsi="Times New Roman"/>
          <w:color w:val="000000"/>
          <w:sz w:val="28"/>
          <w:szCs w:val="28"/>
        </w:rPr>
        <w:t>381,58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proofErr w:type="gramStart"/>
      <w:r w:rsidRPr="00F20602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proofErr w:type="gramEnd"/>
      <w:r w:rsidRPr="00F20602">
        <w:rPr>
          <w:rFonts w:ascii="Times New Roman" w:hAnsi="Times New Roman"/>
          <w:color w:val="000000"/>
          <w:sz w:val="28"/>
          <w:szCs w:val="28"/>
        </w:rPr>
        <w:t>, находящемся в собственности АО «</w:t>
      </w:r>
      <w:proofErr w:type="spellStart"/>
      <w:r w:rsidRPr="00F20602">
        <w:rPr>
          <w:rFonts w:ascii="Times New Roman" w:hAnsi="Times New Roman"/>
          <w:color w:val="000000"/>
          <w:sz w:val="28"/>
          <w:szCs w:val="28"/>
        </w:rPr>
        <w:t>РЖДстрой</w:t>
      </w:r>
      <w:proofErr w:type="spellEnd"/>
      <w:r w:rsidRPr="00F20602">
        <w:rPr>
          <w:rFonts w:ascii="Times New Roman" w:hAnsi="Times New Roman"/>
          <w:color w:val="000000"/>
          <w:sz w:val="28"/>
          <w:szCs w:val="28"/>
        </w:rPr>
        <w:t>». Кадастровый номер: 28:06:011701:7. Категория земель: земли населенных пунктов. Разрешенное использование: для эксплуатации автобазы.</w:t>
      </w:r>
    </w:p>
    <w:p w:rsidR="0064724D" w:rsidRDefault="0064724D" w:rsidP="0064724D">
      <w:pPr>
        <w:overflowPunct w:val="0"/>
        <w:autoSpaceDE w:val="0"/>
        <w:autoSpaceDN w:val="0"/>
        <w:adjustRightInd w:val="0"/>
        <w:spacing w:after="0" w:line="360" w:lineRule="exac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E7C" w:rsidRPr="00CC79AC" w:rsidRDefault="00CC79AC" w:rsidP="0064724D">
      <w:pPr>
        <w:overflowPunct w:val="0"/>
        <w:autoSpaceDE w:val="0"/>
        <w:autoSpaceDN w:val="0"/>
        <w:adjustRightInd w:val="0"/>
        <w:spacing w:after="0" w:line="360" w:lineRule="exac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1.2. </w:t>
      </w:r>
      <w:r w:rsidR="00366E7C" w:rsidRPr="00CC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Начальная цена продажи имущества не устанавливается.</w:t>
      </w:r>
    </w:p>
    <w:p w:rsidR="00366E7C" w:rsidRPr="00CC79AC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66E7C" w:rsidRPr="00741181" w:rsidRDefault="00366E7C" w:rsidP="00DA10DE">
      <w:pPr>
        <w:keepNext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40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366E7C" w:rsidRPr="00741181" w:rsidRDefault="00366E7C" w:rsidP="00DA10DE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366E7C" w:rsidRPr="00221DA4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1DA4" w:rsidRPr="0022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30.03.2022</w:t>
      </w:r>
      <w:r w:rsidRPr="0022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 </w:t>
      </w:r>
      <w:r w:rsidR="00221DA4" w:rsidRPr="0022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22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21DA4" w:rsidRPr="0022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221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Pr="0022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366E7C" w:rsidRPr="00741181" w:rsidRDefault="00366E7C" w:rsidP="00DA10DE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8D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«04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D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D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1D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приема Заявок</w:t>
      </w:r>
      <w:r w:rsidRPr="00221DA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DA6FC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23.</w:t>
      </w:r>
      <w:r w:rsidR="00221DA4" w:rsidRPr="00221D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03.2022</w:t>
      </w:r>
      <w:r w:rsidR="00DE661C" w:rsidRPr="00221D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21DA4" w:rsidRPr="00221D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 часов 00</w:t>
      </w:r>
      <w:r w:rsidR="00DE661C" w:rsidRPr="00221D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минут</w:t>
      </w:r>
      <w:r w:rsidRPr="0022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093BA0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66E7C" w:rsidRDefault="00366E7C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3BA0" w:rsidRPr="00093BA0" w:rsidRDefault="00093BA0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принятия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4A0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DAE" w:rsidRPr="008D3484" w:rsidRDefault="00C31DAE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093BA0" w:rsidRPr="008D3484" w:rsidRDefault="00C31DAE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BA0"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 </w:t>
      </w:r>
      <w:r w:rsidR="00093BA0"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>1 - 100 000 (сто тысяч) рублей 00 копеек;</w:t>
      </w:r>
    </w:p>
    <w:p w:rsidR="00C31DAE" w:rsidRPr="008D3484" w:rsidRDefault="00C31DAE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лоту № 2 - </w:t>
      </w:r>
      <w:r w:rsidR="00DE661C"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>100 000 (сто тысяч) рублей 00 копеек;</w:t>
      </w:r>
    </w:p>
    <w:p w:rsidR="00093BA0" w:rsidRPr="00741181" w:rsidRDefault="00093BA0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E0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21DA4" w:rsidRPr="00E05BD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E05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DA4" w:rsidRPr="00E05BDA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E05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5BDA" w:rsidRPr="00E05BD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E661C" w:rsidRPr="00E0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F5CE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05BDA" w:rsidRPr="00E05BDA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 до 12:00 по московскому времени.</w:t>
      </w:r>
    </w:p>
    <w:p w:rsidR="00366E7C" w:rsidRPr="00741181" w:rsidRDefault="00366E7C" w:rsidP="00DA10D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E66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Информационное сообщение и иная информация о Процедуре размещаются на </w:t>
      </w:r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» - www.rzdstroy.ru (в </w:t>
      </w:r>
      <w:bookmarkStart w:id="0" w:name="_GoBack"/>
      <w:bookmarkEnd w:id="0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разделе «Объявленные торги») и на официальном сайте Департамента корпоративного имущества ОАО «РЖД» – </w:t>
      </w:r>
      <w:hyperlink r:id="rId8" w:history="1"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www</w:t>
        </w:r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property.rzd</w:t>
        </w:r>
        <w:proofErr w:type="spellEnd"/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sz w:val="28"/>
            <w:szCs w:val="28"/>
            <w:shd w:val="clear" w:color="auto" w:fill="FFFFFF" w:themeFill="background1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366E7C" w:rsidRPr="00741181" w:rsidRDefault="00366E7C" w:rsidP="00DA10DE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пунктах п. 2.1.2 и 2.1.3 Информационного сообщения.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рассмотрения документов, представленных Претендентом(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Процедуры; далее - Участник)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решения).</w:t>
      </w:r>
    </w:p>
    <w:p w:rsidR="00366E7C" w:rsidRPr="00741181" w:rsidRDefault="00366E7C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366E7C" w:rsidRPr="00741181" w:rsidRDefault="00366E7C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366E7C" w:rsidRPr="00741181" w:rsidRDefault="00366E7C" w:rsidP="00DA10DE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366E7C" w:rsidRPr="00741181" w:rsidRDefault="00366E7C" w:rsidP="00DA10DE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E7C" w:rsidRPr="00741181" w:rsidRDefault="00366E7C" w:rsidP="00DA10DE">
      <w:pPr>
        <w:keepNext/>
        <w:keepLine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411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366E7C" w:rsidRPr="00741181" w:rsidRDefault="00366E7C" w:rsidP="00DA10DE">
      <w:pPr>
        <w:keepNext/>
        <w:keepLines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Внесение изменений и дополнений в извещение о проведении Процедуры, отмена Процедуры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  на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2.1.6 Информационного сообщения.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2.1.6 Информационного сообщения.</w:t>
      </w:r>
    </w:p>
    <w:p w:rsidR="00366E7C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2.1.6 Информационного сообщения.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88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DA10DE">
      <w:pPr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366E7C" w:rsidRPr="00741181" w:rsidRDefault="00366E7C" w:rsidP="00DA10DE">
      <w:pPr>
        <w:widowControl w:val="0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66E7C" w:rsidRPr="00741181" w:rsidRDefault="00366E7C" w:rsidP="00DA10DE">
      <w:pPr>
        <w:widowControl w:val="0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337F58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7F58" w:rsidRPr="00337F58" w:rsidRDefault="00337F58" w:rsidP="00DA10D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366E7C"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.4 Информационного сообщения;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337F58" w:rsidRPr="00447EAA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C7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не подтверждено поступление в установленный срок задатка</w:t>
      </w:r>
      <w:r w:rsidRPr="0044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37F58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претендент не соответствует требованиям, указанным в п. 3.2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Информационного сообщения.</w:t>
      </w:r>
    </w:p>
    <w:p w:rsidR="000975EE" w:rsidRDefault="000975EE" w:rsidP="00DA10DE">
      <w:pPr>
        <w:keepNext/>
        <w:overflowPunct w:val="0"/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5EE" w:rsidRPr="00C1540E" w:rsidRDefault="000975EE" w:rsidP="000975EE">
      <w:pPr>
        <w:pStyle w:val="2"/>
        <w:numPr>
          <w:ilvl w:val="0"/>
          <w:numId w:val="5"/>
        </w:numPr>
        <w:spacing w:before="0" w:after="200" w:line="240" w:lineRule="auto"/>
        <w:ind w:left="0"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Для принятия участия в </w:t>
      </w:r>
      <w:r>
        <w:rPr>
          <w:sz w:val="28"/>
          <w:szCs w:val="28"/>
        </w:rPr>
        <w:t>Процедуре</w:t>
      </w:r>
      <w:r w:rsidRPr="00C1540E">
        <w:rPr>
          <w:sz w:val="28"/>
          <w:szCs w:val="28"/>
        </w:rPr>
        <w:t xml:space="preserve">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75EE" w:rsidRPr="00C1540E" w:rsidRDefault="000975EE" w:rsidP="000975E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</w:t>
      </w:r>
      <w:r w:rsidR="004A06D4">
        <w:rPr>
          <w:sz w:val="28"/>
          <w:szCs w:val="28"/>
        </w:rPr>
        <w:t>настоящего Информационного сообщения</w:t>
      </w:r>
      <w:r>
        <w:rPr>
          <w:sz w:val="28"/>
          <w:szCs w:val="28"/>
        </w:rPr>
        <w:t>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75EE" w:rsidRPr="00C1540E" w:rsidRDefault="000975EE" w:rsidP="000975E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0975E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</w:t>
      </w:r>
      <w:r w:rsidR="00337F58">
        <w:rPr>
          <w:sz w:val="28"/>
          <w:szCs w:val="28"/>
        </w:rPr>
        <w:t xml:space="preserve"> (</w:t>
      </w:r>
      <w:proofErr w:type="spellStart"/>
      <w:r w:rsidR="00337F58">
        <w:rPr>
          <w:sz w:val="28"/>
          <w:szCs w:val="28"/>
        </w:rPr>
        <w:t>ов</w:t>
      </w:r>
      <w:proofErr w:type="spellEnd"/>
      <w:r w:rsidR="00337F58">
        <w:rPr>
          <w:sz w:val="28"/>
          <w:szCs w:val="28"/>
        </w:rPr>
        <w:t>)</w:t>
      </w:r>
      <w:r w:rsidRPr="00C1540E">
        <w:rPr>
          <w:sz w:val="28"/>
          <w:szCs w:val="28"/>
        </w:rPr>
        <w:t>. При этом заключение договора купли-продажи для победителя Процедуры является обязательным.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</w:t>
      </w:r>
      <w:r w:rsidR="00337F58">
        <w:rPr>
          <w:sz w:val="28"/>
          <w:szCs w:val="28"/>
        </w:rPr>
        <w:t>Процедуры</w:t>
      </w:r>
      <w:r w:rsidRPr="00C1540E">
        <w:rPr>
          <w:sz w:val="28"/>
          <w:szCs w:val="28"/>
        </w:rPr>
        <w:t xml:space="preserve"> от заключения в установленный срок</w:t>
      </w:r>
      <w:r w:rsidR="00337F58">
        <w:rPr>
          <w:sz w:val="28"/>
          <w:szCs w:val="28"/>
        </w:rPr>
        <w:t xml:space="preserve"> договора купли-продажи Объекта (</w:t>
      </w:r>
      <w:proofErr w:type="spellStart"/>
      <w:r w:rsidR="00337F58">
        <w:rPr>
          <w:sz w:val="28"/>
          <w:szCs w:val="28"/>
        </w:rPr>
        <w:t>ов</w:t>
      </w:r>
      <w:proofErr w:type="spellEnd"/>
      <w:r w:rsidR="00337F58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 xml:space="preserve">он утрачивает право на заключение указанного договора и задаток ему не возвращается. 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отказа Заказчика от проведения </w:t>
      </w:r>
      <w:r w:rsidR="0040541F">
        <w:rPr>
          <w:sz w:val="28"/>
          <w:szCs w:val="28"/>
        </w:rPr>
        <w:t>Процедуры,</w:t>
      </w:r>
      <w:r w:rsidRPr="00C1540E">
        <w:rPr>
          <w:sz w:val="28"/>
          <w:szCs w:val="28"/>
        </w:rPr>
        <w:t xml:space="preserve"> поступившие задатки возвращаются претендентам/участникам.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40541F">
        <w:rPr>
          <w:sz w:val="28"/>
          <w:szCs w:val="28"/>
        </w:rPr>
        <w:t>Процедуры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0975EE" w:rsidRPr="00741181" w:rsidRDefault="000975EE" w:rsidP="0040541F">
      <w:pPr>
        <w:keepNext/>
        <w:overflowPunct w:val="0"/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40541F" w:rsidP="00366E7C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Заявка и иные документы для участия в Процедуре</w:t>
      </w:r>
    </w:p>
    <w:p w:rsidR="00366E7C" w:rsidRPr="00741181" w:rsidRDefault="0040541F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Заявки могут быть поданы на электронную площадку с даты и времени начала подачи (приема) Заявок, указанных в п.2.1.2 Информационного сообщения,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времени и даты окончания подачи (приема) Заявок, указанных в п.2.1.3 Информационного сообщения.</w:t>
      </w:r>
    </w:p>
    <w:p w:rsidR="00366E7C" w:rsidRPr="00741181" w:rsidRDefault="00366E7C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40541F" w:rsidRDefault="0040541F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40541F" w:rsidRDefault="0040541F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366E7C" w:rsidRPr="0040541F" w:rsidRDefault="0040541F" w:rsidP="00A73A7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366E7C" w:rsidRPr="00741181" w:rsidRDefault="0040541F" w:rsidP="00603E0F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.4.1. Заявка на участие в Процедуре 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заявка по форме согласно приложению № 1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Претендента (Приложение № 2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66E7C" w:rsidRPr="00741181" w:rsidRDefault="00B37E4D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цене имущества (документ, оформленный по форме приложения № 4 к настоящему информационному сообщению).</w:t>
      </w:r>
    </w:p>
    <w:p w:rsidR="00366E7C" w:rsidRPr="00741181" w:rsidRDefault="00366E7C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66E7C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</w:t>
      </w:r>
      <w:r w:rsidR="00366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Претендента, без доверенности;</w:t>
      </w:r>
    </w:p>
    <w:p w:rsidR="00B37E4D" w:rsidRPr="00447EAA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з) платежное поручение (платежный документ), подтверждающее внесение Претендентом задатка для участия в Процедуре в соответствии с 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разделом 4 </w:t>
      </w:r>
      <w:r w:rsidR="004A06D4"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Информационного сообщения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66E7C" w:rsidRPr="00741181" w:rsidRDefault="00B37E4D" w:rsidP="00603E0F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.4.2. Заявка на участие в Процедуре 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Претендента (Приложение № 3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66E7C" w:rsidRPr="00741181" w:rsidRDefault="00DA10DE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366E7C" w:rsidRPr="00741181" w:rsidRDefault="00366E7C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366E7C" w:rsidRPr="00741181" w:rsidRDefault="00DA10DE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66E7C" w:rsidRPr="00741181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66E7C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документ, подтверждающий полномочия лица на участие в Процедуре, в том числе на осуществление необходимых действий от имени Претендента/Участ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 (для уполномоченного лица);</w:t>
      </w:r>
    </w:p>
    <w:p w:rsidR="00960E1F" w:rsidRPr="00447EAA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ж) платежное поручение (платежный документ), подтверждающее внесение Претендентом задатка для участия в Процедуре в соответствии с разделом 4 </w:t>
      </w:r>
      <w:r w:rsidR="004A06D4"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Информационного сообщения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66E7C" w:rsidRPr="00741181" w:rsidRDefault="00960E1F" w:rsidP="00603E0F">
      <w:pPr>
        <w:keepNext/>
        <w:keepLines/>
        <w:spacing w:after="0" w:line="240" w:lineRule="auto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.4.3. Заявка на участие в Процедуре 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366E7C" w:rsidRPr="00741181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заявка по форме согласно приложению № 1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6E7C" w:rsidRPr="00741181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Претендента (Приложение № 3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151BF" w:rsidRDefault="00960E1F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цене имущества </w:t>
      </w:r>
      <w:r w:rsidR="007151BF" w:rsidRPr="007151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(документ, оформленный по форме приложения № 4 к настоящему информационному сообщению).</w:t>
      </w:r>
    </w:p>
    <w:p w:rsidR="00366E7C" w:rsidRPr="00741181" w:rsidRDefault="00366E7C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960E1F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</w:t>
      </w:r>
      <w:r w:rsidRPr="00960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66E7C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документ, подтверждающий полномочия лица на участие в Процедуре, в том числе на осуществление необходимых действий от имени 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Претендента/Участ</w:t>
      </w:r>
      <w:r w:rsidR="001C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 (для уполномоченного лица);</w:t>
      </w:r>
    </w:p>
    <w:p w:rsidR="001C2181" w:rsidRPr="00447EAA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е) платежное поручение (платежный документ), подтверждающее внесение Претендентом задатка для участия в Процедуре в соответствии с разделом 4 </w:t>
      </w:r>
      <w:r w:rsidR="004A06D4"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Информационного сообщения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66E7C" w:rsidRPr="00741181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1C2181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.6. Документы, указанные в п. 4.4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1C2181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подать только одну Заявку для участия в Процедуре (лоте). </w:t>
      </w:r>
    </w:p>
    <w:p w:rsidR="004A06D4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73A7A" w:rsidRDefault="004A06D4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366E7C" w:rsidRPr="00741181" w:rsidRDefault="00A73A7A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366E7C" w:rsidRPr="00741181" w:rsidRDefault="00366E7C" w:rsidP="00603E0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A73A7A" w:rsidRDefault="00366E7C" w:rsidP="00603E0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366E7C" w:rsidRPr="00741181" w:rsidRDefault="00A73A7A" w:rsidP="00603E0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A73A7A" w:rsidP="00366E7C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Порядок проведения Процедуры</w:t>
      </w:r>
    </w:p>
    <w:p w:rsidR="00366E7C" w:rsidRPr="00741181" w:rsidRDefault="00A73A7A" w:rsidP="00F43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0508C8" w:rsidRDefault="00A73A7A" w:rsidP="00F43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(Конкурсная комиссия Заказчика)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отклонить предложение участника о цене приобретения имущества (а равно отклонить все поступившие предложения о цене приобретения имущества). </w:t>
      </w:r>
      <w:r w:rsidR="000508C8" w:rsidRPr="0005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отклонить предложение участника о цене приобретения имущества, в том числе в случае, если предложение Претендента о цене приобретения </w:t>
      </w:r>
      <w:proofErr w:type="gramStart"/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366E7C" w:rsidRPr="000508C8" w:rsidRDefault="000508C8" w:rsidP="00F43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Процедуры, с которым заключается договор, признается  (с учетом пункта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.2):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.3.1. при принятии к рассмотрению одного предложения о цене приобретения имущества – Претендент, подавший это предложение;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.4.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366E7C" w:rsidRPr="00741181" w:rsidRDefault="00366E7C" w:rsidP="00F43B92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366E7C" w:rsidRPr="00741181" w:rsidRDefault="00366E7C" w:rsidP="00F43B9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366E7C" w:rsidRPr="00741181" w:rsidRDefault="00366E7C" w:rsidP="00F43B9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366E7C" w:rsidRPr="00741181" w:rsidRDefault="00366E7C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</w:t>
      </w:r>
      <w:r w:rsidR="000508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.2 Информационного сообщения.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.5.</w:t>
      </w:r>
      <w:r w:rsidR="00366E7C" w:rsidRPr="0074118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Заказчик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а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(Конкурсн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ой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комисс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ии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Заказчика) 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366E7C" w:rsidRPr="00741181" w:rsidRDefault="00F311F1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366E7C" w:rsidRPr="00741181" w:rsidRDefault="00F311F1" w:rsidP="00F311F1">
      <w:pPr>
        <w:keepNext/>
        <w:overflowPunct w:val="0"/>
        <w:autoSpaceDE w:val="0"/>
        <w:autoSpaceDN w:val="0"/>
        <w:adjustRightInd w:val="0"/>
        <w:spacing w:line="360" w:lineRule="exact"/>
        <w:ind w:left="115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договора(</w:t>
      </w:r>
      <w:proofErr w:type="spellStart"/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F43B92" w:rsidRDefault="00F43B92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</w:t>
      </w:r>
      <w:r w:rsidR="00366E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информационному сообщению).</w:t>
      </w:r>
    </w:p>
    <w:p w:rsidR="00F43B92" w:rsidRDefault="00F43B92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E456A6" w:rsidRDefault="00F72312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победителем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 является юридическое лицо, то такое юридическое лицо 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(пяти) рабочих дней с даты подведения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предоставить Заказчику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/Продавцу</w:t>
      </w:r>
      <w:r w:rsidR="00E4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E456A6" w:rsidRDefault="00E456A6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справку, содержащую сведения о владельцах победителя </w:t>
      </w:r>
      <w:r w:rsid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единственного участника, включая конечных бенефициаров, с приложением подтверждающих документов (приложение № 4 к Аукционной документации);</w:t>
      </w:r>
    </w:p>
    <w:p w:rsidR="00E456A6" w:rsidRDefault="00E456A6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F72312" w:rsidRDefault="00E456A6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66E7C" w:rsidRPr="00741181" w:rsidRDefault="00F43B92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456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вправе отказаться от заключения (подписания) договора </w:t>
      </w:r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этом задаток, </w:t>
      </w:r>
      <w:r w:rsidR="00283E49" w:rsidRPr="00EC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победителем </w:t>
      </w:r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победитель процедуры с которым принято решение о заключении договора, в установленный срок:</w:t>
      </w:r>
    </w:p>
    <w:p w:rsidR="00366E7C" w:rsidRPr="00741181" w:rsidRDefault="00366E7C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</w:t>
      </w:r>
      <w:r w:rsidR="00EC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указанный в пункте 7.1 настоящего Информационного сообщения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6E7C" w:rsidRPr="00741181" w:rsidRDefault="00366E7C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F43B92" w:rsidRDefault="00366E7C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EC51F0" w:rsidRPr="00EC51F0" w:rsidRDefault="00507196" w:rsidP="00283E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C51F0" w:rsidRDefault="00EC51F0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F43B92" w:rsidP="00283E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Продавец, Организатор, Заказчик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C040B7" w:rsidRPr="00741181" w:rsidRDefault="00366E7C" w:rsidP="00447E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заключение такого договора, а з</w:t>
      </w:r>
      <w:r w:rsidR="00C040B7" w:rsidRPr="00C0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адаток, внесенный победителем </w:t>
      </w:r>
      <w:r w:rsidR="00C04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</w:t>
      </w:r>
      <w:r w:rsidR="00C040B7" w:rsidRPr="00C0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возвращается.</w:t>
      </w:r>
    </w:p>
    <w:p w:rsidR="00447EAA" w:rsidRDefault="00366E7C" w:rsidP="00447EA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оснований, указанных 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пункте,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447EAA" w:rsidRDefault="00447EAA" w:rsidP="00447EA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</w:t>
      </w:r>
      <w:r w:rsidRPr="00447EAA">
        <w:t xml:space="preserve"> </w:t>
      </w:r>
      <w:r w:rsidRP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E7C" w:rsidRPr="00447EAA" w:rsidRDefault="00366E7C" w:rsidP="00447EA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/Продавец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41181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366E7C" w:rsidRPr="00741181" w:rsidRDefault="00366E7C" w:rsidP="00366E7C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41181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411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процедуре без объявления цены в электронной форме</w:t>
      </w:r>
      <w:r w:rsidRPr="0074118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366E7C" w:rsidRPr="00741181" w:rsidTr="002134CB">
        <w:tc>
          <w:tcPr>
            <w:tcW w:w="5000" w:type="pct"/>
            <w:gridSpan w:val="2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366E7C" w:rsidRPr="00741181" w:rsidTr="002134CB">
        <w:tc>
          <w:tcPr>
            <w:tcW w:w="2493" w:type="pct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366E7C" w:rsidRPr="00741181" w:rsidTr="002134CB">
        <w:tc>
          <w:tcPr>
            <w:tcW w:w="5000" w:type="pct"/>
            <w:gridSpan w:val="2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366E7C" w:rsidRPr="00741181" w:rsidTr="002134CB">
        <w:tc>
          <w:tcPr>
            <w:tcW w:w="2493" w:type="pct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366E7C" w:rsidRPr="00741181" w:rsidRDefault="00366E7C" w:rsidP="00366E7C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366E7C" w:rsidRPr="00741181" w:rsidRDefault="00366E7C" w:rsidP="00366E7C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6E7C" w:rsidRPr="00741181" w:rsidRDefault="00366E7C" w:rsidP="00366E7C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411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366E7C" w:rsidRPr="00741181" w:rsidRDefault="00366E7C" w:rsidP="00366E7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366E7C" w:rsidRPr="00741181" w:rsidRDefault="00366E7C" w:rsidP="00366E7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366E7C" w:rsidRPr="00741181" w:rsidRDefault="00366E7C" w:rsidP="00366E7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366E7C" w:rsidRPr="00741181" w:rsidRDefault="00366E7C" w:rsidP="00366E7C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66E7C" w:rsidRPr="00741181" w:rsidRDefault="00366E7C" w:rsidP="00366E7C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66E7C" w:rsidRPr="00741181" w:rsidSect="002134CB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366E7C" w:rsidRPr="00741181" w:rsidRDefault="00366E7C" w:rsidP="00366E7C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366E7C" w:rsidRPr="00741181" w:rsidRDefault="00366E7C" w:rsidP="00366E7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366E7C" w:rsidRPr="00741181" w:rsidTr="002134CB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366E7C" w:rsidRPr="00741181" w:rsidRDefault="00366E7C" w:rsidP="00366E7C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366E7C" w:rsidRPr="00741181" w:rsidRDefault="00366E7C" w:rsidP="00366E7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366E7C" w:rsidRPr="00741181" w:rsidTr="002134C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366E7C" w:rsidRPr="00741181" w:rsidRDefault="00366E7C" w:rsidP="00366E7C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41181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411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____________20__ г. № ___.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366E7C" w:rsidRPr="00741181" w:rsidRDefault="00366E7C" w:rsidP="00366E7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366E7C" w:rsidRPr="00741181" w:rsidRDefault="00366E7C" w:rsidP="00366E7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66E7C" w:rsidRPr="00741181" w:rsidSect="002134CB">
          <w:headerReference w:type="default" r:id="rId11"/>
          <w:pgSz w:w="11906" w:h="16838"/>
          <w:pgMar w:top="851" w:right="1134" w:bottom="1701" w:left="1134" w:header="709" w:footer="709" w:gutter="0"/>
          <w:pgNumType w:start="21"/>
          <w:cols w:space="708"/>
          <w:docGrid w:linePitch="360"/>
        </w:sectPr>
      </w:pPr>
    </w:p>
    <w:p w:rsidR="00366E7C" w:rsidRDefault="00366E7C" w:rsidP="00366E7C"/>
    <w:p w:rsidR="002B1589" w:rsidRDefault="002B1589"/>
    <w:sectPr w:rsidR="002B1589" w:rsidSect="002134CB"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63" w:rsidRDefault="006F6963">
      <w:pPr>
        <w:spacing w:after="0" w:line="240" w:lineRule="auto"/>
      </w:pPr>
      <w:r>
        <w:separator/>
      </w:r>
    </w:p>
  </w:endnote>
  <w:endnote w:type="continuationSeparator" w:id="0">
    <w:p w:rsidR="006F6963" w:rsidRDefault="006F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63" w:rsidRDefault="006F6963">
      <w:pPr>
        <w:spacing w:after="0" w:line="240" w:lineRule="auto"/>
      </w:pPr>
      <w:r>
        <w:separator/>
      </w:r>
    </w:p>
  </w:footnote>
  <w:footnote w:type="continuationSeparator" w:id="0">
    <w:p w:rsidR="006F6963" w:rsidRDefault="006F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B" w:rsidRPr="004638D0" w:rsidRDefault="002134CB" w:rsidP="002134CB">
    <w:pPr>
      <w:pStyle w:val="a5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4CB" w:rsidRPr="001B0E87" w:rsidRDefault="002134CB" w:rsidP="002134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7C"/>
    <w:rsid w:val="000508C8"/>
    <w:rsid w:val="00093BA0"/>
    <w:rsid w:val="000975EE"/>
    <w:rsid w:val="00123BF5"/>
    <w:rsid w:val="001C2181"/>
    <w:rsid w:val="002134CB"/>
    <w:rsid w:val="00221DA4"/>
    <w:rsid w:val="002464EF"/>
    <w:rsid w:val="00283E49"/>
    <w:rsid w:val="002B1589"/>
    <w:rsid w:val="00337F58"/>
    <w:rsid w:val="00366E7C"/>
    <w:rsid w:val="0040541F"/>
    <w:rsid w:val="00447EAA"/>
    <w:rsid w:val="004A06D4"/>
    <w:rsid w:val="00507196"/>
    <w:rsid w:val="00603E0F"/>
    <w:rsid w:val="0064724D"/>
    <w:rsid w:val="006F6963"/>
    <w:rsid w:val="007151BF"/>
    <w:rsid w:val="008D3484"/>
    <w:rsid w:val="00960E1F"/>
    <w:rsid w:val="009A6CE7"/>
    <w:rsid w:val="00A73A7A"/>
    <w:rsid w:val="00B37E4D"/>
    <w:rsid w:val="00C040B7"/>
    <w:rsid w:val="00C31DAE"/>
    <w:rsid w:val="00CC79AC"/>
    <w:rsid w:val="00D86412"/>
    <w:rsid w:val="00DA10DE"/>
    <w:rsid w:val="00DA6FCB"/>
    <w:rsid w:val="00DE661C"/>
    <w:rsid w:val="00E05BDA"/>
    <w:rsid w:val="00E456A6"/>
    <w:rsid w:val="00EC51F0"/>
    <w:rsid w:val="00ED1AAB"/>
    <w:rsid w:val="00EF5CE1"/>
    <w:rsid w:val="00F311F1"/>
    <w:rsid w:val="00F43B92"/>
    <w:rsid w:val="00F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B295"/>
  <w15:docId w15:val="{B0652FE3-A8EE-4933-B932-5EDA327B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7C"/>
  </w:style>
  <w:style w:type="paragraph" w:styleId="2">
    <w:name w:val="heading 2"/>
    <w:basedOn w:val="a"/>
    <w:next w:val="a"/>
    <w:link w:val="20"/>
    <w:uiPriority w:val="9"/>
    <w:unhideWhenUsed/>
    <w:qFormat/>
    <w:rsid w:val="00097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E7C"/>
  </w:style>
  <w:style w:type="paragraph" w:styleId="a5">
    <w:name w:val="Body Text"/>
    <w:basedOn w:val="a"/>
    <w:link w:val="a6"/>
    <w:uiPriority w:val="99"/>
    <w:semiHidden/>
    <w:unhideWhenUsed/>
    <w:rsid w:val="00366E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6E7C"/>
  </w:style>
  <w:style w:type="paragraph" w:styleId="a7">
    <w:name w:val="Balloon Text"/>
    <w:basedOn w:val="a"/>
    <w:link w:val="a8"/>
    <w:uiPriority w:val="99"/>
    <w:semiHidden/>
    <w:unhideWhenUsed/>
    <w:rsid w:val="0036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E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7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97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134C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ty.rz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sheevaK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6165</Words>
  <Characters>35146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Кощеева Камила Анатольевна</cp:lastModifiedBy>
  <cp:revision>6</cp:revision>
  <dcterms:created xsi:type="dcterms:W3CDTF">2022-02-01T11:46:00Z</dcterms:created>
  <dcterms:modified xsi:type="dcterms:W3CDTF">2022-02-03T09:39:00Z</dcterms:modified>
</cp:coreProperties>
</file>