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05F81">
        <w:rPr>
          <w:rFonts w:ascii="Times New Roman" w:hAnsi="Times New Roman"/>
          <w:b/>
          <w:bCs/>
          <w:caps/>
          <w:color w:val="000000" w:themeColor="text1"/>
          <w:sz w:val="28"/>
        </w:rPr>
        <w:t>№ 801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DC109C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C109C">
        <w:rPr>
          <w:rFonts w:ascii="Times New Roman" w:hAnsi="Times New Roman" w:cs="Times New Roman"/>
          <w:b w:val="0"/>
          <w:sz w:val="32"/>
          <w:szCs w:val="32"/>
        </w:rPr>
        <w:t xml:space="preserve">на право заключения </w:t>
      </w:r>
      <w:r w:rsidR="00316BB2" w:rsidRPr="00DC109C">
        <w:rPr>
          <w:rFonts w:ascii="Times New Roman" w:hAnsi="Times New Roman" w:cs="Times New Roman"/>
          <w:b w:val="0"/>
          <w:sz w:val="32"/>
          <w:szCs w:val="32"/>
        </w:rPr>
        <w:t>договора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купли-продажи имущества</w:t>
      </w:r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, принадлежащего АО «</w:t>
      </w:r>
      <w:proofErr w:type="spellStart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РЖДстрой</w:t>
      </w:r>
      <w:proofErr w:type="spellEnd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»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F81">
        <w:rPr>
          <w:sz w:val="28"/>
          <w:szCs w:val="28"/>
        </w:rPr>
        <w:t>801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05F81" w:rsidRDefault="00B05F81" w:rsidP="00B05F81">
      <w:pPr>
        <w:pStyle w:val="Default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F22D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2987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proofErr w:type="gramStart"/>
      <w:r w:rsidRPr="008C7D9D">
        <w:rPr>
          <w:sz w:val="28"/>
          <w:szCs w:val="28"/>
        </w:rPr>
        <w:t>Владимирская</w:t>
      </w:r>
      <w:proofErr w:type="gramEnd"/>
      <w:r w:rsidRPr="008C7D9D">
        <w:rPr>
          <w:sz w:val="28"/>
          <w:szCs w:val="28"/>
        </w:rPr>
        <w:t xml:space="preserve"> об</w:t>
      </w:r>
      <w:r>
        <w:rPr>
          <w:sz w:val="28"/>
          <w:szCs w:val="28"/>
        </w:rPr>
        <w:t>л., г. Муром, ул. Куйбышева, 2б</w:t>
      </w:r>
      <w:r w:rsidRPr="00A57F37">
        <w:rPr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41"/>
        <w:gridCol w:w="4047"/>
        <w:gridCol w:w="629"/>
        <w:gridCol w:w="143"/>
        <w:gridCol w:w="1698"/>
        <w:gridCol w:w="3262"/>
      </w:tblGrid>
      <w:tr w:rsidR="00B05F81" w:rsidRPr="008C7D9D" w:rsidTr="00FA179A">
        <w:trPr>
          <w:trHeight w:val="63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B05F81" w:rsidRPr="008C7D9D" w:rsidTr="00FA179A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05F81" w:rsidRPr="008C7D9D" w:rsidTr="00FA179A">
        <w:trPr>
          <w:trHeight w:val="398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бытового корпуса, назначение: административное, инвентарный номер: 17:435:001:001675590:0500, литер: Д, этажность: 3, кадастровый (или условный номер): 33:26:000000:0000:17:435:001:001675590:0500, кадастровый номер: 33:26:030505:207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1649,8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161491 от 26.02.2007</w:t>
            </w:r>
          </w:p>
        </w:tc>
      </w:tr>
      <w:tr w:rsidR="00B05F81" w:rsidRPr="008C7D9D" w:rsidTr="00FA179A">
        <w:trPr>
          <w:trHeight w:val="50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бытовые помещения, назначение: производственное, инвентарный номер: 17:435:001:001675590:1000, литер: КК</w:t>
            </w:r>
            <w:proofErr w:type="gram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этажность: 2,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33:26:000000:0009:17:435:001:001675590:1000,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259,1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161488 от 26.02.2007</w:t>
            </w:r>
          </w:p>
        </w:tc>
      </w:tr>
      <w:tr w:rsidR="00B05F81" w:rsidRPr="008C7D9D" w:rsidTr="00FA179A">
        <w:trPr>
          <w:trHeight w:val="383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железобетона с растворным узлом, склад песка, кузница, назначение: производственное, инвентарный номер: 17:435:001:001675590:0100, литер: АА1А2А3А4А5А6А7А8,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33:26:000000:0009:17:435:001:001675590:0100,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986,8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161489 от 26.02.2007</w:t>
            </w:r>
          </w:p>
        </w:tc>
      </w:tr>
      <w:tr w:rsidR="00B05F81" w:rsidRPr="008C7D9D" w:rsidTr="00FA179A">
        <w:trPr>
          <w:trHeight w:val="374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материальный склад для столярных изделий, назначение: складское, инвентарный номер: 17:435:001:001675590:1100, литер: Л, этажность: 4,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33:26:000000:0000:17:435:001:001675590:1100,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230,3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161711 от 26.02.2007</w:t>
            </w:r>
          </w:p>
        </w:tc>
      </w:tr>
      <w:tr w:rsidR="00B05F81" w:rsidRPr="008C7D9D" w:rsidTr="00FA179A">
        <w:trPr>
          <w:trHeight w:val="525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механические мастерские, пристрой к зданию гаража базы,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назначение: производственное, инвентарный номер: 17:435:001:001675590:0800, литер: ЗЗ1З2З3З4, этажность: 2, кадастровый (или условный номер): 33:26:000000:0009:17:435:001:001675590:0800,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876,1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161487 от 26.02.2007</w:t>
            </w:r>
          </w:p>
        </w:tc>
      </w:tr>
      <w:tr w:rsidR="00B05F81" w:rsidRPr="008C7D9D" w:rsidTr="00FA179A">
        <w:trPr>
          <w:trHeight w:val="246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проходной, назначение: производственное, инвентарный номер: 17:435:001:001675590:1300, литер: Н, этажность: 1, подземная этажность: -1,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33:26:000000:0000:17:435:001:001675590:1300,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161712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Помещение, назначение: нежилое, номер, тип, этаж, на котором расположено помещение,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машиноместо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: этаж № 1, кадастровый номер: 33:26:030506:2430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124,1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Выписка из ЕГРН от 27.08.2020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столярный цех, назначение: производственное, инвентарный номер: 17:435:001:001675590:0900, литер: И,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161490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материальный склад, назначение: складское, инвентарный номер: 17:435:001:001675590:0600, литер: Е, этажность: 1,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33:26:000000:0000:17:435:001:001675590:0600,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33:26:030505:199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251,3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161485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назначение: нежилое, инвентарный номер: 17:435:001:001675590:1700,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33:26:000000:0009:17:435:001:001675590:1700,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161496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наружной канализации, назначение: нежилое, инвентарный номер: 17:435:001:001675590:1900,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33:26:000000:0009:17:435:001:001675590:1900,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33:26:030506:1856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161484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наружного водопровода, назначение: нежилое, инвентарный номер: 17:435:001:001675590:1800, кадастровый (или условный номер): 33:26:000000:0009:17:435:001:001675590:1800,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161498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путь, назначение: нежилое, инвентарный номер: 17:435:001:001675590:1600,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33:26:000000:0009:17:435:001:001675590:1600,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33:26:030506:2088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161499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Забор,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назначение: забор, инвентарный номер: 17:435:001:001675590:7001,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33:26:000000:0009:17:435:001:001675590:7001, кадастровый номер: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33:26:030505:201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161486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Асфальтированная площадка территории </w:t>
            </w:r>
            <w:proofErr w:type="spellStart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инвентарный номер: 17:435:001:001675590:2000, кадастровый (или условный номер):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33:26:000000:0009:17:435:001:001675590:2000, кадастровый номер: 33:26:030505:197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2 581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161497 от 26.02.2007</w:t>
            </w:r>
          </w:p>
        </w:tc>
      </w:tr>
      <w:tr w:rsidR="00B05F81" w:rsidRPr="008C7D9D" w:rsidTr="00FA179A">
        <w:trPr>
          <w:trHeight w:val="381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Подкрановый путь, инвентарный номер: 17:435:001:001675590:1500, кадастровый (или условный номер):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33:26:000000:0009:17:435:001:001675590:1500, кадастровый номер: </w:t>
            </w: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C7D9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33:26:030506:1837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C7D9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 АК 161500 от 26.02.2007</w:t>
            </w:r>
          </w:p>
        </w:tc>
      </w:tr>
      <w:tr w:rsidR="00B05F81" w:rsidRPr="008C7D9D" w:rsidTr="00FA179A">
        <w:trPr>
          <w:trHeight w:val="359"/>
        </w:trPr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B05F81" w:rsidRPr="008C7D9D" w:rsidTr="00FA179A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8C7D9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B05F81" w:rsidRPr="008C7D9D" w:rsidTr="00FA179A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материального склада)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ФИМ000029</w:t>
            </w:r>
          </w:p>
        </w:tc>
      </w:tr>
      <w:tr w:rsidR="00B05F81" w:rsidRPr="008C7D9D" w:rsidTr="00FA179A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(в механических 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мастерских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пристроенных к зданию гаража и материального склада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sz w:val="18"/>
                <w:szCs w:val="18"/>
              </w:rPr>
              <w:t>04.43622</w:t>
            </w:r>
          </w:p>
        </w:tc>
      </w:tr>
      <w:tr w:rsidR="00B05F81" w:rsidRPr="008C7D9D" w:rsidTr="00FA179A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в зданиях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админ</w:t>
            </w:r>
            <w:proofErr w:type="gram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ыт.корпуса,гараже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складе ГСМ,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столяр.цехе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помещ.сторожа</w:t>
            </w:r>
            <w:proofErr w:type="spellEnd"/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04.43549</w:t>
            </w:r>
          </w:p>
        </w:tc>
      </w:tr>
      <w:tr w:rsidR="00B05F81" w:rsidRPr="008C7D9D" w:rsidTr="00FA179A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накоп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04.02946</w:t>
            </w:r>
          </w:p>
        </w:tc>
      </w:tr>
      <w:tr w:rsidR="00B05F81" w:rsidRPr="008C7D9D" w:rsidTr="00FA179A">
        <w:trPr>
          <w:trHeight w:val="35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эл. </w:t>
            </w:r>
            <w:proofErr w:type="spellStart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Нак</w:t>
            </w:r>
            <w:proofErr w:type="spellEnd"/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81" w:rsidRPr="008C7D9D" w:rsidRDefault="00B05F81" w:rsidP="00FA179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7D9D">
              <w:rPr>
                <w:rFonts w:ascii="Times New Roman" w:hAnsi="Times New Roman"/>
                <w:color w:val="000000"/>
                <w:sz w:val="18"/>
                <w:szCs w:val="18"/>
              </w:rPr>
              <w:t>04.02947</w:t>
            </w:r>
          </w:p>
        </w:tc>
      </w:tr>
    </w:tbl>
    <w:p w:rsidR="00B05F8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5F81" w:rsidRPr="001D1AC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05F81" w:rsidRPr="001D1AC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A5B">
        <w:rPr>
          <w:rFonts w:ascii="Times New Roman" w:hAnsi="Times New Roman"/>
          <w:color w:val="000000" w:themeColor="text1"/>
          <w:sz w:val="28"/>
          <w:szCs w:val="28"/>
        </w:rPr>
        <w:t>661,00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957FA8">
        <w:rPr>
          <w:rFonts w:ascii="Times New Roman" w:hAnsi="Times New Roman"/>
          <w:color w:val="000000" w:themeColor="text1"/>
          <w:sz w:val="28"/>
          <w:szCs w:val="28"/>
        </w:rPr>
        <w:t xml:space="preserve">2 311 353 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 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B05F81" w:rsidRPr="001D1AC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36049">
        <w:rPr>
          <w:rFonts w:ascii="Times New Roman" w:hAnsi="Times New Roman"/>
          <w:color w:val="000000" w:themeColor="text1"/>
          <w:sz w:val="28"/>
          <w:szCs w:val="28"/>
        </w:rPr>
        <w:t>под иными объектами специального назначения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F81" w:rsidRPr="001D1AC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05F81" w:rsidRPr="00AC0AA5" w:rsidRDefault="00B05F81" w:rsidP="00B05F81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05F8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имущественного комплекса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 xml:space="preserve"> подвале здания «Помещение» расположен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защитное сооружение гражданской обороны (кадастровый номер 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>33:26:030506:1811</w:t>
      </w:r>
      <w:r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>принадлежащее Обществу на праве собственности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87A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2D0">
        <w:rPr>
          <w:rFonts w:ascii="Times New Roman" w:hAnsi="Times New Roman"/>
          <w:color w:val="000000" w:themeColor="text1"/>
          <w:sz w:val="28"/>
          <w:szCs w:val="28"/>
        </w:rPr>
        <w:t>ограничено в обороте и не является предметом настоящего аукциона.</w:t>
      </w:r>
    </w:p>
    <w:p w:rsidR="00B05F81" w:rsidRPr="00D007FE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05F81" w:rsidRPr="00D007FE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«Здание бытового корпуса» площад</w:t>
      </w:r>
      <w:r>
        <w:rPr>
          <w:rFonts w:ascii="Times New Roman" w:hAnsi="Times New Roman"/>
          <w:bCs/>
          <w:sz w:val="28"/>
          <w:szCs w:val="28"/>
        </w:rPr>
        <w:t>и, переданные</w:t>
      </w:r>
      <w:r w:rsidRPr="00D007FE">
        <w:rPr>
          <w:rFonts w:ascii="Times New Roman" w:hAnsi="Times New Roman"/>
          <w:bCs/>
          <w:sz w:val="28"/>
          <w:szCs w:val="28"/>
        </w:rPr>
        <w:t xml:space="preserve"> в аренду, составля</w:t>
      </w:r>
      <w:r>
        <w:rPr>
          <w:rFonts w:ascii="Times New Roman" w:hAnsi="Times New Roman"/>
          <w:bCs/>
          <w:sz w:val="28"/>
          <w:szCs w:val="28"/>
        </w:rPr>
        <w:t>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A40DEF">
        <w:rPr>
          <w:rFonts w:ascii="Times New Roman" w:hAnsi="Times New Roman"/>
          <w:bCs/>
          <w:sz w:val="28"/>
          <w:szCs w:val="28"/>
        </w:rPr>
        <w:t xml:space="preserve">49,90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40DE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 xml:space="preserve">, 10,00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50,00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66,10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77,20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15,30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258,50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, 34,40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 xml:space="preserve"> и 14,80 </w:t>
      </w:r>
      <w:proofErr w:type="spellStart"/>
      <w:r w:rsidRPr="00A40DE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007FE">
        <w:rPr>
          <w:rFonts w:ascii="Times New Roman" w:hAnsi="Times New Roman"/>
          <w:bCs/>
          <w:sz w:val="28"/>
          <w:szCs w:val="28"/>
        </w:rPr>
        <w:t>;</w:t>
      </w:r>
    </w:p>
    <w:p w:rsidR="00B05F8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07FE">
        <w:rPr>
          <w:rFonts w:ascii="Times New Roman" w:hAnsi="Times New Roman"/>
          <w:bCs/>
          <w:sz w:val="28"/>
          <w:szCs w:val="28"/>
        </w:rPr>
        <w:t>- в «</w:t>
      </w:r>
      <w:r w:rsidRPr="00A40DEF">
        <w:rPr>
          <w:rFonts w:ascii="Times New Roman" w:hAnsi="Times New Roman"/>
          <w:bCs/>
          <w:sz w:val="28"/>
          <w:szCs w:val="28"/>
        </w:rPr>
        <w:t>Здание цеха железобетона с растворным узлом, склад песка, кузница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A40DEF">
        <w:rPr>
          <w:rFonts w:ascii="Times New Roman" w:hAnsi="Times New Roman"/>
          <w:bCs/>
          <w:sz w:val="28"/>
          <w:szCs w:val="28"/>
        </w:rPr>
        <w:t>107,1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B05F8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Здание механические мастерские, пристрой к зданию гаража базы</w:t>
      </w:r>
      <w:r>
        <w:rPr>
          <w:rFonts w:ascii="Times New Roman" w:hAnsi="Times New Roman"/>
          <w:bCs/>
          <w:sz w:val="28"/>
          <w:szCs w:val="28"/>
        </w:rPr>
        <w:t>» площади</w:t>
      </w:r>
      <w:r w:rsidRPr="00D007FE">
        <w:rPr>
          <w:rFonts w:ascii="Times New Roman" w:hAnsi="Times New Roman"/>
          <w:bCs/>
          <w:sz w:val="28"/>
          <w:szCs w:val="28"/>
        </w:rPr>
        <w:t>, переданн</w:t>
      </w:r>
      <w:r>
        <w:rPr>
          <w:rFonts w:ascii="Times New Roman" w:hAnsi="Times New Roman"/>
          <w:bCs/>
          <w:sz w:val="28"/>
          <w:szCs w:val="28"/>
        </w:rPr>
        <w:t>ые в аренду, составляю</w:t>
      </w:r>
      <w:r w:rsidRPr="00D007FE">
        <w:rPr>
          <w:rFonts w:ascii="Times New Roman" w:hAnsi="Times New Roman"/>
          <w:bCs/>
          <w:sz w:val="28"/>
          <w:szCs w:val="28"/>
        </w:rPr>
        <w:t xml:space="preserve">т </w:t>
      </w:r>
      <w:r w:rsidRPr="001258FF">
        <w:rPr>
          <w:rFonts w:ascii="Times New Roman" w:hAnsi="Times New Roman"/>
          <w:bCs/>
          <w:sz w:val="28"/>
          <w:szCs w:val="28"/>
        </w:rPr>
        <w:t xml:space="preserve">39,9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1258FF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1258FF">
        <w:rPr>
          <w:rFonts w:ascii="Times New Roman" w:hAnsi="Times New Roman"/>
          <w:bCs/>
          <w:sz w:val="28"/>
          <w:szCs w:val="28"/>
        </w:rPr>
        <w:t xml:space="preserve">, 55,8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7,1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321,40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90,90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129,30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, 84,60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1258FF">
        <w:rPr>
          <w:rFonts w:ascii="Times New Roman" w:hAnsi="Times New Roman"/>
          <w:bCs/>
          <w:sz w:val="28"/>
          <w:szCs w:val="28"/>
        </w:rPr>
        <w:t xml:space="preserve"> и 73,10 </w:t>
      </w:r>
      <w:proofErr w:type="spellStart"/>
      <w:r w:rsidRPr="001258F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B05F81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007FE">
        <w:rPr>
          <w:rFonts w:ascii="Times New Roman" w:hAnsi="Times New Roman"/>
          <w:bCs/>
          <w:sz w:val="28"/>
          <w:szCs w:val="28"/>
        </w:rPr>
        <w:t>в «</w:t>
      </w:r>
      <w:r w:rsidRPr="001258FF">
        <w:rPr>
          <w:rFonts w:ascii="Times New Roman" w:hAnsi="Times New Roman"/>
          <w:bCs/>
          <w:sz w:val="28"/>
          <w:szCs w:val="28"/>
        </w:rPr>
        <w:t>Помещение</w:t>
      </w:r>
      <w:r w:rsidRPr="00D007FE">
        <w:rPr>
          <w:rFonts w:ascii="Times New Roman" w:hAnsi="Times New Roman"/>
          <w:bCs/>
          <w:sz w:val="28"/>
          <w:szCs w:val="28"/>
        </w:rPr>
        <w:t xml:space="preserve">» площадь, переданная в аренду, составляет </w:t>
      </w:r>
      <w:r w:rsidRPr="00C17CC0">
        <w:rPr>
          <w:rFonts w:ascii="Times New Roman" w:hAnsi="Times New Roman"/>
          <w:bCs/>
          <w:sz w:val="28"/>
          <w:szCs w:val="28"/>
        </w:rPr>
        <w:t xml:space="preserve">26,40 </w:t>
      </w:r>
      <w:proofErr w:type="spellStart"/>
      <w:r w:rsidRPr="00C17CC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C17CC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C17CC0">
        <w:rPr>
          <w:rFonts w:ascii="Times New Roman" w:hAnsi="Times New Roman"/>
          <w:bCs/>
          <w:sz w:val="28"/>
          <w:szCs w:val="28"/>
        </w:rPr>
        <w:t xml:space="preserve"> и 45,70</w:t>
      </w:r>
      <w:r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C17CC0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40DEF">
        <w:rPr>
          <w:rFonts w:ascii="Times New Roman" w:hAnsi="Times New Roman"/>
          <w:bCs/>
          <w:sz w:val="28"/>
          <w:szCs w:val="28"/>
        </w:rPr>
        <w:t>;</w:t>
      </w:r>
    </w:p>
    <w:p w:rsidR="00B05F81" w:rsidRPr="00C17CC0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C17CC0">
        <w:rPr>
          <w:rFonts w:ascii="Times New Roman" w:hAnsi="Times New Roman"/>
          <w:bCs/>
          <w:sz w:val="28"/>
          <w:szCs w:val="28"/>
        </w:rPr>
        <w:t>Здание столярный цех»</w:t>
      </w:r>
      <w:r>
        <w:rPr>
          <w:rFonts w:ascii="Times New Roman" w:hAnsi="Times New Roman"/>
          <w:bCs/>
          <w:sz w:val="28"/>
          <w:szCs w:val="28"/>
        </w:rPr>
        <w:t xml:space="preserve"> передано в аренду</w:t>
      </w:r>
      <w:r w:rsidRPr="00C17CC0">
        <w:rPr>
          <w:rFonts w:ascii="Times New Roman" w:hAnsi="Times New Roman"/>
          <w:bCs/>
          <w:sz w:val="28"/>
          <w:szCs w:val="28"/>
        </w:rPr>
        <w:t>;</w:t>
      </w:r>
    </w:p>
    <w:p w:rsidR="00B05F81" w:rsidRPr="00C17CC0" w:rsidRDefault="00B05F81" w:rsidP="00B05F81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«</w:t>
      </w:r>
      <w:r w:rsidRPr="00C17CC0">
        <w:rPr>
          <w:rFonts w:ascii="Times New Roman" w:hAnsi="Times New Roman"/>
          <w:bCs/>
          <w:sz w:val="28"/>
          <w:szCs w:val="28"/>
        </w:rPr>
        <w:t>Путь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17CC0">
        <w:rPr>
          <w:rFonts w:ascii="Times New Roman" w:hAnsi="Times New Roman"/>
          <w:bCs/>
          <w:sz w:val="28"/>
          <w:szCs w:val="28"/>
        </w:rPr>
        <w:t xml:space="preserve"> передан в аренду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05F81" w:rsidRPr="00C1540E" w:rsidRDefault="00B05F81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592E" w:rsidRDefault="00187F20" w:rsidP="00187F20">
      <w:pPr>
        <w:pStyle w:val="af4"/>
        <w:spacing w:after="0" w:line="24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5405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B05F81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D65405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87F20">
        <w:rPr>
          <w:rFonts w:ascii="Times New Roman" w:hAnsi="Times New Roman"/>
          <w:color w:val="000000"/>
          <w:sz w:val="28"/>
          <w:szCs w:val="28"/>
        </w:rPr>
        <w:t>о</w:t>
      </w:r>
      <w:r w:rsidR="002D53B9" w:rsidRPr="002D53B9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53B9"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3B13" w:rsidRDefault="006B3B13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B05F81" w:rsidRDefault="00E928A5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B05F81" w:rsidRPr="00B05F81" w:rsidRDefault="00B05F81" w:rsidP="00B05F81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B05F81">
        <w:rPr>
          <w:rFonts w:ascii="Times New Roman" w:hAnsi="Times New Roman"/>
          <w:sz w:val="28"/>
          <w:szCs w:val="28"/>
        </w:rPr>
        <w:t xml:space="preserve"> </w:t>
      </w:r>
      <w:r w:rsidRPr="00B05F81">
        <w:rPr>
          <w:rFonts w:ascii="Times New Roman" w:hAnsi="Times New Roman"/>
          <w:iCs/>
          <w:sz w:val="28"/>
          <w:szCs w:val="28"/>
        </w:rPr>
        <w:t xml:space="preserve">26 307 926,40 (двадцать шесть миллионов триста семь тысяч девятьсот двадцать шесть рублей 40 копеек) </w:t>
      </w:r>
      <w:r w:rsidRPr="00B05F81">
        <w:rPr>
          <w:rFonts w:ascii="Times New Roman" w:hAnsi="Times New Roman"/>
          <w:sz w:val="28"/>
          <w:szCs w:val="28"/>
        </w:rPr>
        <w:t>с учетом НДС 20%.</w:t>
      </w:r>
    </w:p>
    <w:p w:rsidR="00062BD3" w:rsidRPr="00AB3CB7" w:rsidRDefault="0046675B" w:rsidP="00B23799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B05F81">
        <w:rPr>
          <w:rFonts w:ascii="Times New Roman" w:hAnsi="Times New Roman"/>
          <w:b/>
          <w:sz w:val="28"/>
          <w:szCs w:val="28"/>
          <w:u w:val="single"/>
        </w:rPr>
        <w:t>2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AB3CB7" w:rsidRPr="00AB3CB7">
        <w:rPr>
          <w:rFonts w:ascii="Times New Roman" w:hAnsi="Times New Roman"/>
          <w:iCs/>
          <w:sz w:val="28"/>
          <w:szCs w:val="28"/>
        </w:rPr>
        <w:t xml:space="preserve">6 426 345,36 </w:t>
      </w:r>
      <w:r w:rsidR="00AB3CB7" w:rsidRPr="00AB3CB7">
        <w:rPr>
          <w:rFonts w:ascii="Times New Roman" w:hAnsi="Times New Roman"/>
          <w:sz w:val="28"/>
          <w:szCs w:val="28"/>
        </w:rPr>
        <w:t>(шесть миллионов четыреста двадцать шесть тысяч триста сорок пять рублей 36 копеек</w:t>
      </w:r>
      <w:r w:rsidR="00667EB7">
        <w:rPr>
          <w:rFonts w:ascii="Times New Roman" w:hAnsi="Times New Roman"/>
          <w:sz w:val="28"/>
          <w:szCs w:val="28"/>
        </w:rPr>
        <w:t>)</w:t>
      </w:r>
      <w:r w:rsidR="00AB3CB7" w:rsidRPr="00AB3CB7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21</w:t>
      </w:r>
      <w:r w:rsidR="008D35D0" w:rsidRPr="008C5A35">
        <w:rPr>
          <w:b/>
          <w:sz w:val="28"/>
          <w:szCs w:val="28"/>
        </w:rPr>
        <w:t>»</w:t>
      </w:r>
      <w:r w:rsidR="008C5A35">
        <w:rPr>
          <w:b/>
          <w:sz w:val="28"/>
          <w:szCs w:val="28"/>
        </w:rPr>
        <w:t xml:space="preserve"> </w:t>
      </w:r>
      <w:r w:rsidR="00FA179A">
        <w:rPr>
          <w:b/>
          <w:sz w:val="28"/>
          <w:szCs w:val="28"/>
        </w:rPr>
        <w:t>декабря</w:t>
      </w:r>
      <w:r w:rsidR="008C5A35">
        <w:rPr>
          <w:b/>
          <w:sz w:val="28"/>
          <w:szCs w:val="28"/>
        </w:rPr>
        <w:t xml:space="preserve"> </w:t>
      </w:r>
      <w:r w:rsidR="00920041" w:rsidRPr="008C5A35">
        <w:rPr>
          <w:b/>
          <w:sz w:val="28"/>
          <w:szCs w:val="28"/>
        </w:rPr>
        <w:t xml:space="preserve">2021 г. в </w:t>
      </w:r>
      <w:r w:rsidR="001B6744" w:rsidRPr="008C5A35">
        <w:rPr>
          <w:b/>
          <w:sz w:val="28"/>
          <w:szCs w:val="28"/>
        </w:rPr>
        <w:t>09</w:t>
      </w:r>
      <w:r w:rsidRPr="008C5A35">
        <w:rPr>
          <w:b/>
          <w:sz w:val="28"/>
          <w:szCs w:val="28"/>
        </w:rPr>
        <w:t xml:space="preserve"> часов </w:t>
      </w:r>
      <w:r w:rsidR="00083A16" w:rsidRPr="008C5A35">
        <w:rPr>
          <w:b/>
          <w:sz w:val="28"/>
          <w:szCs w:val="28"/>
        </w:rPr>
        <w:t>00</w:t>
      </w:r>
      <w:r w:rsidRPr="008C5A35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17</w:t>
      </w:r>
      <w:r w:rsidRPr="008C5A35">
        <w:rPr>
          <w:b/>
          <w:sz w:val="28"/>
          <w:szCs w:val="28"/>
        </w:rPr>
        <w:t>»</w:t>
      </w:r>
      <w:r w:rsidR="008142EB" w:rsidRPr="008C5A35">
        <w:rPr>
          <w:b/>
          <w:sz w:val="28"/>
          <w:szCs w:val="28"/>
        </w:rPr>
        <w:t xml:space="preserve"> </w:t>
      </w:r>
      <w:r w:rsidR="00FA179A">
        <w:rPr>
          <w:b/>
          <w:sz w:val="28"/>
          <w:szCs w:val="28"/>
        </w:rPr>
        <w:t>ноября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8142EB" w:rsidRPr="008C5A35">
        <w:rPr>
          <w:b/>
          <w:sz w:val="28"/>
          <w:szCs w:val="28"/>
        </w:rPr>
        <w:t>2</w:t>
      </w:r>
      <w:r w:rsidR="006944B5" w:rsidRPr="008C5A35">
        <w:rPr>
          <w:b/>
          <w:sz w:val="28"/>
          <w:szCs w:val="28"/>
        </w:rPr>
        <w:t>1</w:t>
      </w:r>
      <w:r w:rsidRPr="008C5A35">
        <w:rPr>
          <w:b/>
          <w:sz w:val="28"/>
          <w:szCs w:val="28"/>
        </w:rPr>
        <w:t xml:space="preserve"> г.</w:t>
      </w:r>
      <w:r w:rsidRPr="008C5A35">
        <w:rPr>
          <w:sz w:val="28"/>
          <w:szCs w:val="28"/>
        </w:rPr>
        <w:t xml:space="preserve"> </w:t>
      </w:r>
      <w:r w:rsidR="004023C5" w:rsidRPr="008C5A3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lastRenderedPageBreak/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C5A35">
        <w:rPr>
          <w:sz w:val="28"/>
          <w:szCs w:val="28"/>
        </w:rPr>
        <w:t xml:space="preserve">Дата и время окончания приема Заявок: </w:t>
      </w:r>
      <w:r w:rsidRPr="008C5A35">
        <w:rPr>
          <w:b/>
          <w:sz w:val="28"/>
          <w:szCs w:val="28"/>
        </w:rPr>
        <w:t>«</w:t>
      </w:r>
      <w:r w:rsidR="00511002">
        <w:rPr>
          <w:b/>
          <w:sz w:val="28"/>
          <w:szCs w:val="28"/>
        </w:rPr>
        <w:t>17</w:t>
      </w:r>
      <w:r w:rsidRPr="008C5A35">
        <w:rPr>
          <w:b/>
          <w:sz w:val="28"/>
          <w:szCs w:val="28"/>
        </w:rPr>
        <w:t>»</w:t>
      </w:r>
      <w:r w:rsidR="00E76900" w:rsidRPr="008C5A35">
        <w:rPr>
          <w:b/>
          <w:sz w:val="28"/>
          <w:szCs w:val="28"/>
        </w:rPr>
        <w:t xml:space="preserve"> </w:t>
      </w:r>
      <w:r w:rsidR="00511002">
        <w:rPr>
          <w:b/>
          <w:sz w:val="28"/>
          <w:szCs w:val="28"/>
        </w:rPr>
        <w:t>декабря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7466E3" w:rsidRPr="008C5A35">
        <w:rPr>
          <w:b/>
          <w:sz w:val="28"/>
          <w:szCs w:val="28"/>
        </w:rPr>
        <w:t>21</w:t>
      </w:r>
      <w:r w:rsidRPr="008C5A35">
        <w:rPr>
          <w:b/>
          <w:sz w:val="28"/>
          <w:szCs w:val="28"/>
        </w:rPr>
        <w:t xml:space="preserve"> г. в </w:t>
      </w:r>
      <w:r w:rsidR="007466E3" w:rsidRPr="008C5A35">
        <w:rPr>
          <w:b/>
          <w:sz w:val="28"/>
          <w:szCs w:val="28"/>
        </w:rPr>
        <w:t>12</w:t>
      </w:r>
      <w:r w:rsidR="000E2871" w:rsidRPr="008C5A35">
        <w:rPr>
          <w:b/>
          <w:sz w:val="28"/>
          <w:szCs w:val="28"/>
        </w:rPr>
        <w:t> </w:t>
      </w:r>
      <w:r w:rsidR="007466E3" w:rsidRPr="008C5A35">
        <w:rPr>
          <w:b/>
          <w:sz w:val="28"/>
          <w:szCs w:val="28"/>
        </w:rPr>
        <w:t>часов 00</w:t>
      </w:r>
      <w:r w:rsidRPr="008C5A3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B23799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B2379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8C5A3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17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17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C5A3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bookmarkStart w:id="2" w:name="_GoBack"/>
      <w:bookmarkEnd w:id="2"/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B2379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2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B23799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B2379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</w:t>
      </w:r>
      <w:r w:rsidRPr="00C1540E">
        <w:rPr>
          <w:sz w:val="28"/>
          <w:szCs w:val="28"/>
        </w:rPr>
        <w:lastRenderedPageBreak/>
        <w:t xml:space="preserve">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B2379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B23799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71C28" w:rsidRPr="007F2CF4" w:rsidRDefault="00571C28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B23799">
      <w:pPr>
        <w:pStyle w:val="2"/>
        <w:keepNext w:val="0"/>
        <w:keepLines w:val="0"/>
        <w:widowControl w:val="0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B23799">
      <w:pPr>
        <w:pStyle w:val="2"/>
        <w:keepNext w:val="0"/>
        <w:keepLines w:val="0"/>
        <w:widowControl w:val="0"/>
        <w:spacing w:before="0" w:line="360" w:lineRule="exact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B23799">
      <w:pPr>
        <w:widowControl w:val="0"/>
        <w:spacing w:after="0" w:line="360" w:lineRule="exact"/>
        <w:ind w:firstLine="1134"/>
      </w:pPr>
    </w:p>
    <w:p w:rsidR="005F51D0" w:rsidRPr="00C1540E" w:rsidRDefault="005F51D0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B2379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C1540E">
        <w:rPr>
          <w:bCs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B2379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B2379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B2379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B2379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lastRenderedPageBreak/>
        <w:t>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71537F" w:rsidP="00B2379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B23799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B2379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B2379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B2379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B2379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</w:t>
      </w:r>
      <w:r w:rsidR="00E928A5" w:rsidRPr="00C1540E">
        <w:rPr>
          <w:sz w:val="28"/>
          <w:szCs w:val="28"/>
        </w:rPr>
        <w:lastRenderedPageBreak/>
        <w:t xml:space="preserve">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B23799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B23799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9A" w:rsidRDefault="00FA179A" w:rsidP="00C20FDA">
      <w:pPr>
        <w:spacing w:after="0" w:line="240" w:lineRule="auto"/>
      </w:pPr>
      <w:r>
        <w:separator/>
      </w:r>
    </w:p>
  </w:endnote>
  <w:endnote w:type="continuationSeparator" w:id="0">
    <w:p w:rsidR="00FA179A" w:rsidRDefault="00FA179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A" w:rsidRDefault="00FA17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9A" w:rsidRDefault="00FA179A" w:rsidP="00C20FDA">
      <w:pPr>
        <w:spacing w:after="0" w:line="240" w:lineRule="auto"/>
      </w:pPr>
      <w:r>
        <w:separator/>
      </w:r>
    </w:p>
  </w:footnote>
  <w:footnote w:type="continuationSeparator" w:id="0">
    <w:p w:rsidR="00FA179A" w:rsidRDefault="00FA179A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A" w:rsidRPr="004638D0" w:rsidRDefault="00FA179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A" w:rsidRPr="001B0E87" w:rsidRDefault="00FA179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A" w:rsidRPr="009C17C6" w:rsidRDefault="00FA179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A179A" w:rsidRDefault="00FA179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4768A"/>
    <w:rsid w:val="001571AE"/>
    <w:rsid w:val="00160240"/>
    <w:rsid w:val="00170089"/>
    <w:rsid w:val="00180DCB"/>
    <w:rsid w:val="00187F20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1002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B00901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95107"/>
    <w:rsid w:val="00FA179A"/>
    <w:rsid w:val="00FA365C"/>
    <w:rsid w:val="00FC0D23"/>
    <w:rsid w:val="00FD2BEA"/>
    <w:rsid w:val="00FD59E8"/>
    <w:rsid w:val="00FD6906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B264-5F91-4A0F-B0F1-0880B1E1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23</Pages>
  <Words>6609</Words>
  <Characters>37674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154</cp:revision>
  <dcterms:created xsi:type="dcterms:W3CDTF">2020-10-12T06:28:00Z</dcterms:created>
  <dcterms:modified xsi:type="dcterms:W3CDTF">2021-11-15T14:36:00Z</dcterms:modified>
</cp:coreProperties>
</file>