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D24AE2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815A34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1B5140">
        <w:rPr>
          <w:rFonts w:ascii="Times New Roman" w:hAnsi="Times New Roman"/>
          <w:b/>
          <w:bCs/>
          <w:caps/>
          <w:color w:val="000000" w:themeColor="text1"/>
          <w:sz w:val="28"/>
        </w:rPr>
        <w:t>43Н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4D3733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8801AF">
        <w:rPr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D24AE2">
        <w:rPr>
          <w:bCs/>
          <w:sz w:val="28"/>
          <w:szCs w:val="28"/>
        </w:rPr>
        <w:t xml:space="preserve">«   » </w:t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  <w:t>_________</w:t>
      </w:r>
      <w:r w:rsidR="005D046F" w:rsidRPr="00D24AE2">
        <w:rPr>
          <w:bCs/>
          <w:sz w:val="28"/>
          <w:szCs w:val="28"/>
        </w:rPr>
        <w:t xml:space="preserve"> 202</w:t>
      </w:r>
      <w:r w:rsidR="004D3733">
        <w:rPr>
          <w:bCs/>
          <w:sz w:val="28"/>
          <w:szCs w:val="28"/>
        </w:rPr>
        <w:t>3</w:t>
      </w:r>
      <w:r w:rsidRPr="00D24AE2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(ов)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4D3733">
      <w:pPr>
        <w:pStyle w:val="2"/>
        <w:numPr>
          <w:ilvl w:val="0"/>
          <w:numId w:val="2"/>
        </w:numPr>
        <w:ind w:firstLine="709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4D3733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815A34">
        <w:rPr>
          <w:sz w:val="28"/>
          <w:szCs w:val="28"/>
        </w:rPr>
        <w:t>10</w:t>
      </w:r>
      <w:r w:rsidR="00952D25">
        <w:rPr>
          <w:sz w:val="28"/>
          <w:szCs w:val="28"/>
        </w:rPr>
        <w:t>43Н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4D373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20016F" w:rsidRDefault="000E10FD" w:rsidP="00952D2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52D25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952D25">
        <w:rPr>
          <w:rFonts w:ascii="Times New Roman" w:hAnsi="Times New Roman"/>
          <w:b/>
          <w:iCs/>
          <w:sz w:val="28"/>
          <w:szCs w:val="28"/>
        </w:rPr>
        <w:t>:</w:t>
      </w:r>
      <w:r w:rsidRPr="00952D25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0016F" w:rsidRPr="00952D25">
        <w:rPr>
          <w:rFonts w:ascii="Times New Roman" w:hAnsi="Times New Roman"/>
          <w:iCs/>
          <w:sz w:val="28"/>
          <w:szCs w:val="28"/>
        </w:rPr>
        <w:t>о</w:t>
      </w:r>
      <w:r w:rsidR="0020016F" w:rsidRPr="00952D25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 расположенные по адресу: Астраханская область, г. Астрахань, ул. Ботвина, д. 34:</w:t>
      </w:r>
    </w:p>
    <w:p w:rsidR="00952D25" w:rsidRPr="00952D25" w:rsidRDefault="00952D25" w:rsidP="00952D2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839" w:type="pct"/>
        <w:jc w:val="center"/>
        <w:tblLayout w:type="fixed"/>
        <w:tblLook w:val="04A0" w:firstRow="1" w:lastRow="0" w:firstColumn="1" w:lastColumn="0" w:noHBand="0" w:noVBand="1"/>
      </w:tblPr>
      <w:tblGrid>
        <w:gridCol w:w="447"/>
        <w:gridCol w:w="6863"/>
        <w:gridCol w:w="1277"/>
        <w:gridCol w:w="1499"/>
      </w:tblGrid>
      <w:tr w:rsidR="0020016F" w:rsidRPr="0002315E" w:rsidTr="00F350F8">
        <w:trPr>
          <w:trHeight w:val="834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016F" w:rsidRPr="00A25606" w:rsidRDefault="0020016F" w:rsidP="00F350F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016F" w:rsidRPr="00A25606" w:rsidRDefault="0020016F" w:rsidP="00F350F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016F" w:rsidRPr="00A25606" w:rsidRDefault="0020016F" w:rsidP="00F350F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Площадь, протяжен-ность, кв.м./м/м.п.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016F" w:rsidRPr="00A25606" w:rsidRDefault="0020016F" w:rsidP="00F350F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20016F" w:rsidRPr="0002315E" w:rsidTr="00F350F8">
        <w:trPr>
          <w:trHeight w:val="42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16F" w:rsidRPr="00A25606" w:rsidRDefault="0020016F" w:rsidP="00F350F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20016F" w:rsidRPr="0002315E" w:rsidTr="00F350F8">
        <w:trPr>
          <w:trHeight w:val="488"/>
          <w:jc w:val="center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6F" w:rsidRPr="00A25606" w:rsidRDefault="0020016F" w:rsidP="00F350F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6F" w:rsidRPr="00A25606" w:rsidRDefault="0020016F" w:rsidP="00F350F8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2560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Административное здание, назначение: нежилое, 2-этажное, инвентарный номер:12:401:002:00005493:0, литер А, этажностью 2, подземной этажностью  подвал, назначение нежилое, кадастровый (или условный) номер: 30-01/01-78/2003-0006, кадастровый номер: 30:12:020543:114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6F" w:rsidRPr="00A25606" w:rsidRDefault="0020016F" w:rsidP="00F350F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606">
              <w:rPr>
                <w:rFonts w:ascii="Times New Roman" w:hAnsi="Times New Roman"/>
                <w:sz w:val="18"/>
                <w:szCs w:val="18"/>
              </w:rPr>
              <w:t>566,20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6F" w:rsidRPr="00A25606" w:rsidRDefault="0020016F" w:rsidP="00F350F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30 АА 123791 от 28.12.2006</w:t>
            </w:r>
          </w:p>
        </w:tc>
      </w:tr>
      <w:tr w:rsidR="0020016F" w:rsidRPr="0002315E" w:rsidTr="00F350F8">
        <w:trPr>
          <w:trHeight w:val="35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016F" w:rsidRPr="00EF5E8C" w:rsidRDefault="0020016F" w:rsidP="00F350F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20016F" w:rsidRPr="0002315E" w:rsidTr="00F350F8">
        <w:trPr>
          <w:trHeight w:val="34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16F" w:rsidRPr="00A25606" w:rsidRDefault="0020016F" w:rsidP="00F350F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16F" w:rsidRPr="00A25606" w:rsidRDefault="0020016F" w:rsidP="00F350F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20016F" w:rsidRPr="000F6936" w:rsidTr="00F350F8">
        <w:trPr>
          <w:trHeight w:val="34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6F" w:rsidRPr="00A25606" w:rsidRDefault="0020016F" w:rsidP="00F350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6F" w:rsidRPr="00A25606" w:rsidRDefault="0020016F" w:rsidP="00F350F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Охранно-пожарная сигнализация -</w:t>
            </w:r>
          </w:p>
        </w:tc>
      </w:tr>
      <w:tr w:rsidR="0020016F" w:rsidRPr="000F6936" w:rsidTr="00F350F8">
        <w:trPr>
          <w:trHeight w:val="34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6F" w:rsidRPr="00A25606" w:rsidRDefault="0020016F" w:rsidP="00F350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6F" w:rsidRPr="00A25606" w:rsidRDefault="0020016F" w:rsidP="00F350F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Тепловой счетчик </w:t>
            </w:r>
          </w:p>
        </w:tc>
      </w:tr>
      <w:tr w:rsidR="0020016F" w:rsidRPr="000F6936" w:rsidTr="00F350F8">
        <w:trPr>
          <w:trHeight w:val="34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6F" w:rsidRPr="00A25606" w:rsidRDefault="0020016F" w:rsidP="00F350F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6F" w:rsidRPr="00A25606" w:rsidRDefault="0020016F" w:rsidP="00F350F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охранной сигнализации</w:t>
            </w:r>
          </w:p>
        </w:tc>
      </w:tr>
    </w:tbl>
    <w:p w:rsidR="0020016F" w:rsidRDefault="0020016F" w:rsidP="0020016F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20016F" w:rsidRPr="00E46108" w:rsidRDefault="0020016F" w:rsidP="0020016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46108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20016F" w:rsidRPr="00E46108" w:rsidRDefault="0020016F" w:rsidP="0020016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498">
        <w:rPr>
          <w:rFonts w:ascii="Times New Roman" w:hAnsi="Times New Roman"/>
          <w:sz w:val="28"/>
          <w:szCs w:val="28"/>
        </w:rPr>
        <w:lastRenderedPageBreak/>
        <w:t xml:space="preserve">Объекты расположены на земельном участке с кадастровым номером </w:t>
      </w:r>
      <w:r w:rsidRPr="008F7498">
        <w:rPr>
          <w:rFonts w:ascii="Times New Roman" w:hAnsi="Times New Roman"/>
          <w:color w:val="000000" w:themeColor="text1"/>
          <w:sz w:val="28"/>
          <w:szCs w:val="28"/>
        </w:rPr>
        <w:t xml:space="preserve">30:12:020543:8, </w:t>
      </w:r>
      <w:r w:rsidRPr="008F7498">
        <w:rPr>
          <w:rFonts w:ascii="Times New Roman" w:hAnsi="Times New Roman"/>
          <w:sz w:val="28"/>
          <w:szCs w:val="28"/>
        </w:rPr>
        <w:t xml:space="preserve">площадью </w:t>
      </w:r>
      <w:r w:rsidRPr="008F7498">
        <w:rPr>
          <w:rFonts w:ascii="Times New Roman" w:hAnsi="Times New Roman"/>
          <w:color w:val="000000"/>
          <w:sz w:val="28"/>
          <w:szCs w:val="28"/>
        </w:rPr>
        <w:t xml:space="preserve">576,20 </w:t>
      </w:r>
      <w:r w:rsidRPr="008F7498">
        <w:rPr>
          <w:rFonts w:ascii="Times New Roman" w:hAnsi="Times New Roman"/>
          <w:sz w:val="28"/>
          <w:szCs w:val="28"/>
        </w:rPr>
        <w:t>кв.м.</w:t>
      </w:r>
      <w:r w:rsidRPr="00E46108">
        <w:rPr>
          <w:rFonts w:ascii="Times New Roman" w:hAnsi="Times New Roman"/>
          <w:sz w:val="28"/>
          <w:szCs w:val="28"/>
        </w:rPr>
        <w:t xml:space="preserve"> </w:t>
      </w:r>
      <w:r w:rsidRPr="00E46108">
        <w:rPr>
          <w:rFonts w:ascii="Times New Roman" w:hAnsi="Times New Roman"/>
          <w:color w:val="000000" w:themeColor="text1"/>
          <w:sz w:val="28"/>
          <w:szCs w:val="28"/>
        </w:rPr>
        <w:t>Земельный участок находится в муниципальной собственности. Земельно-правовые отношения не оформлены.</w:t>
      </w:r>
    </w:p>
    <w:p w:rsidR="0020016F" w:rsidRPr="00E46108" w:rsidRDefault="0020016F" w:rsidP="0020016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46108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эксплуатации административного СМП №677</w:t>
      </w:r>
      <w:r w:rsidRPr="00E46108">
        <w:rPr>
          <w:rFonts w:ascii="Times New Roman" w:hAnsi="Times New Roman"/>
          <w:sz w:val="28"/>
          <w:szCs w:val="28"/>
        </w:rPr>
        <w:t>.</w:t>
      </w:r>
    </w:p>
    <w:p w:rsidR="008218A6" w:rsidRDefault="008218A6" w:rsidP="0020016F">
      <w:pPr>
        <w:spacing w:after="0" w:line="360" w:lineRule="exact"/>
        <w:ind w:firstLine="708"/>
        <w:jc w:val="both"/>
        <w:rPr>
          <w:b/>
          <w:iCs/>
          <w:sz w:val="28"/>
          <w:szCs w:val="28"/>
        </w:rPr>
      </w:pPr>
    </w:p>
    <w:p w:rsidR="0046675B" w:rsidRPr="00BF36E8" w:rsidRDefault="00E928A5" w:rsidP="00416E8D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F36E8">
        <w:rPr>
          <w:sz w:val="28"/>
          <w:szCs w:val="28"/>
        </w:rPr>
        <w:t>Начальная цена продажи</w:t>
      </w:r>
      <w:r w:rsidR="00FF5E38" w:rsidRPr="00BF36E8">
        <w:rPr>
          <w:sz w:val="28"/>
          <w:szCs w:val="28"/>
        </w:rPr>
        <w:t xml:space="preserve"> Объектов</w:t>
      </w:r>
      <w:r w:rsidRPr="00BF36E8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65517E" w:rsidRPr="00FA42FA" w:rsidRDefault="0046675B" w:rsidP="0065517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E9119E">
        <w:rPr>
          <w:b/>
          <w:sz w:val="28"/>
          <w:szCs w:val="28"/>
        </w:rPr>
        <w:t>по лоту № 1:</w:t>
      </w:r>
      <w:r>
        <w:rPr>
          <w:sz w:val="28"/>
          <w:szCs w:val="28"/>
        </w:rPr>
        <w:t xml:space="preserve"> </w:t>
      </w:r>
      <w:r w:rsidR="00791118" w:rsidRPr="00A24090">
        <w:rPr>
          <w:bCs/>
          <w:iCs/>
          <w:sz w:val="28"/>
          <w:szCs w:val="28"/>
        </w:rPr>
        <w:t xml:space="preserve">20 389 420,80 (двадцать миллионов триста восемьдесят девять тысяч четыреста двадцать рублей 80 копеек) </w:t>
      </w:r>
      <w:r w:rsidR="00791118" w:rsidRPr="00A24090">
        <w:rPr>
          <w:iCs/>
          <w:sz w:val="28"/>
          <w:szCs w:val="28"/>
        </w:rPr>
        <w:t>с учетом НДС 20%.</w:t>
      </w:r>
    </w:p>
    <w:p w:rsidR="00437334" w:rsidRDefault="0043733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36DA" w:rsidRPr="00AD441D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снижения цены первоначального предложения</w:t>
      </w:r>
      <w:r w:rsidR="003D36DA">
        <w:rPr>
          <w:i/>
          <w:sz w:val="28"/>
          <w:szCs w:val="28"/>
        </w:rPr>
        <w:t xml:space="preserve"> («шаг понижения»)</w:t>
      </w:r>
      <w:r w:rsidR="003D36DA" w:rsidRPr="00887593">
        <w:rPr>
          <w:i/>
          <w:sz w:val="28"/>
          <w:szCs w:val="28"/>
        </w:rPr>
        <w:t xml:space="preserve">: </w:t>
      </w:r>
    </w:p>
    <w:p w:rsidR="00A978A9" w:rsidRDefault="003D36DA" w:rsidP="00A978A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9119E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A978A9" w:rsidRPr="00A24090">
        <w:rPr>
          <w:sz w:val="28"/>
          <w:szCs w:val="28"/>
        </w:rPr>
        <w:t>593 998,68 (пятьсот девяносто три тысячи девятьсот девяносто восемь рублей 68 копеек) с учетом НДС 20%.</w:t>
      </w:r>
    </w:p>
    <w:p w:rsidR="00C04CBC" w:rsidRPr="00C04CBC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70E1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повышения цены предложения</w:t>
      </w:r>
      <w:r w:rsidR="003D36DA" w:rsidRPr="00887593">
        <w:rPr>
          <w:i/>
          <w:sz w:val="28"/>
          <w:szCs w:val="28"/>
        </w:rPr>
        <w:t xml:space="preserve"> («шаг аукциона») </w:t>
      </w:r>
      <w:r w:rsidR="003D36DA" w:rsidRPr="00887593">
        <w:rPr>
          <w:sz w:val="28"/>
          <w:szCs w:val="28"/>
        </w:rPr>
        <w:t>по Процедуре</w:t>
      </w:r>
      <w:r w:rsidR="003D36DA" w:rsidRPr="00887593">
        <w:rPr>
          <w:i/>
          <w:sz w:val="28"/>
          <w:szCs w:val="28"/>
        </w:rPr>
        <w:t xml:space="preserve">: </w:t>
      </w:r>
    </w:p>
    <w:p w:rsidR="00FD7991" w:rsidRPr="00FD7991" w:rsidRDefault="003D36DA" w:rsidP="00FD799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053FD2" w:rsidRPr="00A24090">
        <w:rPr>
          <w:sz w:val="28"/>
          <w:szCs w:val="28"/>
        </w:rPr>
        <w:t>296 999,34 (двести девяносто шесть тысяч девятьсот девяносто девять рублей 34 копейки) с учетом НДС 20%.</w:t>
      </w:r>
    </w:p>
    <w:p w:rsidR="00FD7991" w:rsidRPr="00C04CBC" w:rsidRDefault="00FD7991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5308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D36DA" w:rsidRDefault="003D36DA" w:rsidP="00416E8D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A60ACF" w:rsidRPr="00A24090" w:rsidRDefault="003D36DA" w:rsidP="00A60AC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C04CBC">
        <w:rPr>
          <w:b/>
          <w:iCs/>
          <w:sz w:val="28"/>
          <w:szCs w:val="28"/>
        </w:rPr>
        <w:t>по лоту № 1:</w:t>
      </w:r>
      <w:r w:rsidRPr="005A6874">
        <w:rPr>
          <w:iCs/>
          <w:sz w:val="28"/>
          <w:szCs w:val="28"/>
        </w:rPr>
        <w:t xml:space="preserve"> </w:t>
      </w:r>
      <w:r w:rsidR="00A60ACF" w:rsidRPr="00A24090">
        <w:rPr>
          <w:iCs/>
          <w:sz w:val="28"/>
          <w:szCs w:val="28"/>
        </w:rPr>
        <w:t>16 825 428,72 (шестнадцать миллионов восемьсот двадцать пять тысяч четыреста двадцать восемь рублей 72 копейки) с учетом НДС 20%.</w:t>
      </w:r>
    </w:p>
    <w:p w:rsidR="00C04CBC" w:rsidRPr="00E8182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  <w:highlight w:val="yellow"/>
        </w:rPr>
      </w:pPr>
    </w:p>
    <w:p w:rsidR="00E928A5" w:rsidRPr="00C1540E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Объекта(ов) недвижимого имущества (далее - Предложение о цене).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185C5D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185C5D">
        <w:rPr>
          <w:sz w:val="28"/>
          <w:szCs w:val="28"/>
        </w:rPr>
        <w:t xml:space="preserve">Аукцион будет проводиться </w:t>
      </w:r>
      <w:r w:rsidRPr="00185C5D">
        <w:rPr>
          <w:b/>
          <w:sz w:val="28"/>
          <w:szCs w:val="28"/>
        </w:rPr>
        <w:t>«</w:t>
      </w:r>
      <w:r w:rsidR="00B06395" w:rsidRPr="00185C5D">
        <w:rPr>
          <w:b/>
          <w:sz w:val="28"/>
          <w:szCs w:val="28"/>
        </w:rPr>
        <w:t>3</w:t>
      </w:r>
      <w:r w:rsidR="00185C5D">
        <w:rPr>
          <w:b/>
          <w:sz w:val="28"/>
          <w:szCs w:val="28"/>
        </w:rPr>
        <w:t>0</w:t>
      </w:r>
      <w:r w:rsidRPr="00185C5D">
        <w:rPr>
          <w:b/>
          <w:sz w:val="28"/>
          <w:szCs w:val="28"/>
        </w:rPr>
        <w:t>»</w:t>
      </w:r>
      <w:r w:rsidR="00667E55" w:rsidRPr="00185C5D">
        <w:rPr>
          <w:b/>
          <w:sz w:val="28"/>
          <w:szCs w:val="28"/>
        </w:rPr>
        <w:t xml:space="preserve"> </w:t>
      </w:r>
      <w:r w:rsidR="00185C5D">
        <w:rPr>
          <w:b/>
          <w:sz w:val="28"/>
          <w:szCs w:val="28"/>
        </w:rPr>
        <w:t>июня</w:t>
      </w:r>
      <w:r w:rsidR="00B6095A" w:rsidRPr="00185C5D">
        <w:rPr>
          <w:b/>
          <w:sz w:val="28"/>
          <w:szCs w:val="28"/>
        </w:rPr>
        <w:t xml:space="preserve"> </w:t>
      </w:r>
      <w:r w:rsidRPr="00185C5D">
        <w:rPr>
          <w:b/>
          <w:sz w:val="28"/>
          <w:szCs w:val="28"/>
        </w:rPr>
        <w:t>20</w:t>
      </w:r>
      <w:r w:rsidR="003F3ED1" w:rsidRPr="00185C5D">
        <w:rPr>
          <w:b/>
          <w:sz w:val="28"/>
          <w:szCs w:val="28"/>
        </w:rPr>
        <w:t>2</w:t>
      </w:r>
      <w:r w:rsidR="00667E55" w:rsidRPr="00185C5D">
        <w:rPr>
          <w:b/>
          <w:sz w:val="28"/>
          <w:szCs w:val="28"/>
        </w:rPr>
        <w:t>3</w:t>
      </w:r>
      <w:r w:rsidR="003F3ED1" w:rsidRPr="00185C5D">
        <w:rPr>
          <w:b/>
          <w:sz w:val="28"/>
          <w:szCs w:val="28"/>
        </w:rPr>
        <w:t xml:space="preserve"> </w:t>
      </w:r>
      <w:r w:rsidRPr="00185C5D">
        <w:rPr>
          <w:b/>
          <w:sz w:val="28"/>
          <w:szCs w:val="28"/>
        </w:rPr>
        <w:t xml:space="preserve">г. в </w:t>
      </w:r>
      <w:r w:rsidR="00B6095A" w:rsidRPr="00185C5D">
        <w:rPr>
          <w:b/>
          <w:sz w:val="28"/>
          <w:szCs w:val="28"/>
        </w:rPr>
        <w:t>09</w:t>
      </w:r>
      <w:r w:rsidRPr="00185C5D">
        <w:rPr>
          <w:b/>
          <w:sz w:val="28"/>
          <w:szCs w:val="28"/>
        </w:rPr>
        <w:t xml:space="preserve"> часов </w:t>
      </w:r>
      <w:r w:rsidR="00B6095A" w:rsidRPr="00185C5D">
        <w:rPr>
          <w:b/>
          <w:sz w:val="28"/>
          <w:szCs w:val="28"/>
        </w:rPr>
        <w:t>00</w:t>
      </w:r>
      <w:r w:rsidRPr="00185C5D">
        <w:rPr>
          <w:b/>
          <w:sz w:val="28"/>
          <w:szCs w:val="28"/>
        </w:rPr>
        <w:t xml:space="preserve"> минут по московскому времени.</w:t>
      </w:r>
    </w:p>
    <w:p w:rsidR="00710BE7" w:rsidRPr="00185C5D" w:rsidRDefault="00710BE7" w:rsidP="00710BE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162FF9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162FF9">
        <w:rPr>
          <w:bCs/>
          <w:sz w:val="28"/>
          <w:szCs w:val="28"/>
        </w:rPr>
        <w:t>АО «Электронные торговые системы»</w:t>
      </w:r>
      <w:r>
        <w:rPr>
          <w:bCs/>
          <w:sz w:val="28"/>
          <w:szCs w:val="28"/>
        </w:rPr>
        <w:t xml:space="preserve">       </w:t>
      </w:r>
      <w:r w:rsidRPr="00162FF9">
        <w:rPr>
          <w:bCs/>
          <w:sz w:val="28"/>
          <w:szCs w:val="28"/>
        </w:rPr>
        <w:t xml:space="preserve">     </w:t>
      </w:r>
      <w:hyperlink r:id="rId9" w:history="1">
        <w:r w:rsidRPr="00185C5D">
          <w:rPr>
            <w:rStyle w:val="a9"/>
            <w:bCs/>
            <w:sz w:val="28"/>
            <w:szCs w:val="28"/>
          </w:rPr>
          <w:t>www.fabrikant.ru</w:t>
        </w:r>
      </w:hyperlink>
      <w:r w:rsidRPr="00185C5D">
        <w:rPr>
          <w:bCs/>
          <w:sz w:val="28"/>
          <w:szCs w:val="28"/>
        </w:rPr>
        <w:t xml:space="preserve"> (далее - ЭТП, сайт ЭТП).</w:t>
      </w:r>
    </w:p>
    <w:p w:rsidR="00FD2BEA" w:rsidRPr="00185C5D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185C5D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185C5D">
        <w:rPr>
          <w:b/>
          <w:sz w:val="28"/>
          <w:szCs w:val="28"/>
        </w:rPr>
        <w:t>«</w:t>
      </w:r>
      <w:r w:rsidR="00185C5D">
        <w:rPr>
          <w:b/>
          <w:sz w:val="28"/>
          <w:szCs w:val="28"/>
        </w:rPr>
        <w:t>19</w:t>
      </w:r>
      <w:r w:rsidRPr="00185C5D">
        <w:rPr>
          <w:b/>
          <w:sz w:val="28"/>
          <w:szCs w:val="28"/>
        </w:rPr>
        <w:t>»</w:t>
      </w:r>
      <w:r w:rsidR="007C727C" w:rsidRPr="00185C5D">
        <w:rPr>
          <w:b/>
          <w:sz w:val="28"/>
          <w:szCs w:val="28"/>
        </w:rPr>
        <w:t xml:space="preserve"> </w:t>
      </w:r>
      <w:r w:rsidR="00185C5D">
        <w:rPr>
          <w:b/>
          <w:sz w:val="28"/>
          <w:szCs w:val="28"/>
        </w:rPr>
        <w:t>мая</w:t>
      </w:r>
      <w:r w:rsidR="00A35753" w:rsidRPr="00185C5D">
        <w:rPr>
          <w:b/>
          <w:sz w:val="28"/>
          <w:szCs w:val="28"/>
        </w:rPr>
        <w:t xml:space="preserve"> </w:t>
      </w:r>
      <w:r w:rsidRPr="00185C5D">
        <w:rPr>
          <w:b/>
          <w:sz w:val="28"/>
          <w:szCs w:val="28"/>
        </w:rPr>
        <w:t>20</w:t>
      </w:r>
      <w:r w:rsidR="003F3ED1" w:rsidRPr="00185C5D">
        <w:rPr>
          <w:b/>
          <w:sz w:val="28"/>
          <w:szCs w:val="28"/>
        </w:rPr>
        <w:t>2</w:t>
      </w:r>
      <w:r w:rsidR="00891A67" w:rsidRPr="00185C5D">
        <w:rPr>
          <w:b/>
          <w:sz w:val="28"/>
          <w:szCs w:val="28"/>
        </w:rPr>
        <w:t>3</w:t>
      </w:r>
      <w:r w:rsidRPr="00185C5D">
        <w:rPr>
          <w:b/>
          <w:sz w:val="28"/>
          <w:szCs w:val="28"/>
        </w:rPr>
        <w:t xml:space="preserve"> г.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Время начала приема Заявок: с момента размещения извещения о проведении Аукциона и настоящей аукционной документации (далее - Аукционная </w:t>
      </w:r>
      <w:r w:rsidRPr="00C1540E">
        <w:rPr>
          <w:sz w:val="28"/>
          <w:szCs w:val="28"/>
        </w:rPr>
        <w:lastRenderedPageBreak/>
        <w:t>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185C5D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185C5D">
        <w:rPr>
          <w:sz w:val="28"/>
          <w:szCs w:val="28"/>
        </w:rPr>
        <w:t xml:space="preserve">Дата и время окончания приема Заявок: </w:t>
      </w:r>
      <w:r w:rsidR="003F3ED1" w:rsidRPr="00185C5D">
        <w:rPr>
          <w:b/>
          <w:sz w:val="28"/>
          <w:szCs w:val="28"/>
        </w:rPr>
        <w:t>«</w:t>
      </w:r>
      <w:r w:rsidR="00B06395" w:rsidRPr="00185C5D">
        <w:rPr>
          <w:b/>
          <w:sz w:val="28"/>
          <w:szCs w:val="28"/>
        </w:rPr>
        <w:t>2</w:t>
      </w:r>
      <w:r w:rsidR="00185C5D">
        <w:rPr>
          <w:b/>
          <w:sz w:val="28"/>
          <w:szCs w:val="28"/>
        </w:rPr>
        <w:t>7</w:t>
      </w:r>
      <w:r w:rsidR="003F3ED1" w:rsidRPr="00185C5D">
        <w:rPr>
          <w:b/>
          <w:sz w:val="28"/>
          <w:szCs w:val="28"/>
        </w:rPr>
        <w:t>»</w:t>
      </w:r>
      <w:r w:rsidR="00A35753" w:rsidRPr="00185C5D">
        <w:rPr>
          <w:b/>
          <w:sz w:val="28"/>
          <w:szCs w:val="28"/>
        </w:rPr>
        <w:t xml:space="preserve"> </w:t>
      </w:r>
      <w:r w:rsidR="00185C5D">
        <w:rPr>
          <w:b/>
          <w:sz w:val="28"/>
          <w:szCs w:val="28"/>
        </w:rPr>
        <w:t>июня</w:t>
      </w:r>
      <w:r w:rsidR="00A35753" w:rsidRPr="00185C5D">
        <w:rPr>
          <w:b/>
          <w:sz w:val="28"/>
          <w:szCs w:val="28"/>
        </w:rPr>
        <w:t xml:space="preserve"> </w:t>
      </w:r>
      <w:r w:rsidR="003F3ED1" w:rsidRPr="00185C5D">
        <w:rPr>
          <w:b/>
          <w:sz w:val="28"/>
          <w:szCs w:val="28"/>
        </w:rPr>
        <w:t>202</w:t>
      </w:r>
      <w:r w:rsidR="00FD4E62" w:rsidRPr="00185C5D">
        <w:rPr>
          <w:b/>
          <w:sz w:val="28"/>
          <w:szCs w:val="28"/>
        </w:rPr>
        <w:t>3</w:t>
      </w:r>
      <w:r w:rsidR="003F3ED1" w:rsidRPr="00185C5D">
        <w:rPr>
          <w:b/>
          <w:sz w:val="28"/>
          <w:szCs w:val="28"/>
        </w:rPr>
        <w:t xml:space="preserve"> </w:t>
      </w:r>
      <w:r w:rsidRPr="00185C5D">
        <w:rPr>
          <w:b/>
          <w:sz w:val="28"/>
          <w:szCs w:val="28"/>
        </w:rPr>
        <w:t xml:space="preserve">г. в </w:t>
      </w:r>
      <w:r w:rsidR="00A35753" w:rsidRPr="00185C5D">
        <w:rPr>
          <w:b/>
          <w:sz w:val="28"/>
          <w:szCs w:val="28"/>
        </w:rPr>
        <w:t>12</w:t>
      </w:r>
      <w:r w:rsidR="00FD4E62" w:rsidRPr="00185C5D">
        <w:rPr>
          <w:b/>
          <w:sz w:val="28"/>
          <w:szCs w:val="28"/>
        </w:rPr>
        <w:t> </w:t>
      </w:r>
      <w:r w:rsidRPr="00185C5D">
        <w:rPr>
          <w:b/>
          <w:sz w:val="28"/>
          <w:szCs w:val="28"/>
        </w:rPr>
        <w:t xml:space="preserve">часов </w:t>
      </w:r>
      <w:r w:rsidR="00A35753" w:rsidRPr="00185C5D">
        <w:rPr>
          <w:b/>
          <w:sz w:val="28"/>
          <w:szCs w:val="28"/>
        </w:rPr>
        <w:t xml:space="preserve">00 </w:t>
      </w:r>
      <w:r w:rsidRPr="00185C5D">
        <w:rPr>
          <w:b/>
          <w:sz w:val="28"/>
          <w:szCs w:val="28"/>
        </w:rPr>
        <w:t>минут по московскому времени.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3F3ED1" w:rsidP="00416E8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ED1">
        <w:rPr>
          <w:rFonts w:ascii="Times New Roman" w:hAnsi="Times New Roman"/>
          <w:sz w:val="28"/>
          <w:szCs w:val="28"/>
        </w:rPr>
        <w:t>Размер Задатка по лот</w:t>
      </w:r>
      <w:r w:rsidR="00710BE7">
        <w:rPr>
          <w:rFonts w:ascii="Times New Roman" w:hAnsi="Times New Roman"/>
          <w:sz w:val="28"/>
          <w:szCs w:val="28"/>
        </w:rPr>
        <w:t>у</w:t>
      </w:r>
      <w:r w:rsidRPr="003F3ED1">
        <w:rPr>
          <w:rFonts w:ascii="Times New Roman" w:hAnsi="Times New Roman"/>
          <w:sz w:val="28"/>
          <w:szCs w:val="28"/>
        </w:rPr>
        <w:t xml:space="preserve"> № 1 составляет 10% от Начальной цены лота.</w:t>
      </w:r>
    </w:p>
    <w:p w:rsidR="00A54982" w:rsidRPr="00534D39" w:rsidRDefault="00A54982" w:rsidP="00416E8D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185C5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185C5D">
        <w:rPr>
          <w:rFonts w:ascii="Times New Roman" w:eastAsiaTheme="minorHAnsi" w:hAnsi="Times New Roman"/>
          <w:b/>
          <w:sz w:val="28"/>
          <w:szCs w:val="28"/>
          <w:lang w:eastAsia="en-US"/>
        </w:rPr>
        <w:t>19.05</w:t>
      </w:r>
      <w:r w:rsidR="00821DB8" w:rsidRPr="00185C5D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FD4E62" w:rsidRPr="00185C5D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A35753" w:rsidRPr="00185C5D">
        <w:rPr>
          <w:rFonts w:ascii="Times New Roman" w:eastAsiaTheme="minorHAnsi" w:hAnsi="Times New Roman"/>
          <w:b/>
          <w:sz w:val="28"/>
          <w:szCs w:val="28"/>
          <w:lang w:eastAsia="en-US"/>
        </w:rPr>
        <w:t>02</w:t>
      </w:r>
      <w:r w:rsidR="00891A67" w:rsidRPr="00185C5D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185C5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185C5D">
        <w:rPr>
          <w:rFonts w:ascii="Times New Roman" w:eastAsiaTheme="minorHAnsi" w:hAnsi="Times New Roman"/>
          <w:b/>
          <w:sz w:val="28"/>
          <w:szCs w:val="28"/>
          <w:lang w:eastAsia="en-US"/>
        </w:rPr>
        <w:t>27.06</w:t>
      </w:r>
      <w:bookmarkStart w:id="2" w:name="_GoBack"/>
      <w:bookmarkEnd w:id="2"/>
      <w:r w:rsidR="00FD4E62" w:rsidRPr="00185C5D">
        <w:rPr>
          <w:rFonts w:ascii="Times New Roman" w:eastAsiaTheme="minorHAnsi" w:hAnsi="Times New Roman"/>
          <w:b/>
          <w:sz w:val="28"/>
          <w:szCs w:val="28"/>
          <w:lang w:eastAsia="en-US"/>
        </w:rPr>
        <w:t>.2023</w:t>
      </w:r>
      <w:r w:rsidR="003150A7" w:rsidRPr="00185C5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12 часов 00 минут по московскому времени</w:t>
      </w:r>
      <w:r w:rsidR="00A35753" w:rsidRPr="00185C5D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273EF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B3B79" w:rsidRPr="00C1540E" w:rsidRDefault="00E928A5" w:rsidP="00CB3B7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«РЖД</w:t>
      </w:r>
      <w:r w:rsidR="00D70125" w:rsidRPr="00C1540E">
        <w:rPr>
          <w:sz w:val="28"/>
          <w:szCs w:val="28"/>
        </w:rPr>
        <w:t>строй</w:t>
      </w:r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CB3B79">
        <w:rPr>
          <w:sz w:val="28"/>
          <w:szCs w:val="28"/>
        </w:rPr>
        <w:t xml:space="preserve"> </w:t>
      </w:r>
      <w:r w:rsidR="00CB3B79" w:rsidRPr="00C1540E">
        <w:rPr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10" w:history="1">
        <w:r w:rsidR="00CB3B79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CB3B79" w:rsidRPr="00C1540E">
          <w:rPr>
            <w:rStyle w:val="a9"/>
            <w:color w:val="auto"/>
            <w:sz w:val="28"/>
            <w:szCs w:val="28"/>
            <w:u w:val="none"/>
          </w:rPr>
          <w:t>.property.rzd.</w:t>
        </w:r>
        <w:r w:rsidR="00CB3B79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CB3B79" w:rsidRPr="00C1540E">
        <w:rPr>
          <w:sz w:val="28"/>
          <w:szCs w:val="28"/>
        </w:rPr>
        <w:t>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том(ами)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B83F76">
        <w:rPr>
          <w:sz w:val="28"/>
          <w:szCs w:val="28"/>
        </w:rPr>
        <w:t>а также позвонить по телефону +7</w:t>
      </w:r>
      <w:r w:rsidR="004F0001">
        <w:rPr>
          <w:sz w:val="28"/>
          <w:szCs w:val="28"/>
        </w:rPr>
        <w:t xml:space="preserve"> </w:t>
      </w:r>
      <w:r w:rsidR="00B83F76">
        <w:rPr>
          <w:sz w:val="28"/>
          <w:szCs w:val="28"/>
        </w:rPr>
        <w:t>(</w:t>
      </w:r>
      <w:r w:rsidRPr="00C1540E">
        <w:rPr>
          <w:sz w:val="28"/>
          <w:szCs w:val="28"/>
        </w:rPr>
        <w:t>499</w:t>
      </w:r>
      <w:r w:rsidR="00B83F76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CC0CCD" w:rsidRPr="00B83F76" w:rsidRDefault="008C21D2" w:rsidP="00416E8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Объекте(ах) недвижимого имущества также можно позвонив по телефону</w:t>
      </w:r>
      <w:r w:rsidRPr="00B83F76">
        <w:rPr>
          <w:rFonts w:ascii="Times New Roman" w:hAnsi="Times New Roman"/>
          <w:sz w:val="28"/>
          <w:szCs w:val="28"/>
        </w:rPr>
        <w:t xml:space="preserve">(ам) </w:t>
      </w:r>
      <w:r w:rsidR="00CC0CCD" w:rsidRPr="00B83F76">
        <w:rPr>
          <w:rFonts w:ascii="Times New Roman" w:hAnsi="Times New Roman"/>
          <w:sz w:val="28"/>
          <w:szCs w:val="28"/>
        </w:rPr>
        <w:t>+7 (499) 260-34-32 (доб. 1142), контактное лицо – Самсонов Денис Александрович, либо направив запрос в электронной форме через сайт ЭТП.</w:t>
      </w:r>
    </w:p>
    <w:p w:rsidR="006B232D" w:rsidRPr="006B232D" w:rsidRDefault="00E928A5" w:rsidP="006B232D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F76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</w:t>
      </w:r>
      <w:r w:rsidR="0085246F" w:rsidRPr="00B83F76">
        <w:rPr>
          <w:rFonts w:ascii="Times New Roman" w:hAnsi="Times New Roman"/>
          <w:sz w:val="28"/>
          <w:szCs w:val="28"/>
        </w:rPr>
        <w:t xml:space="preserve">нив Организатору по телефону </w:t>
      </w:r>
      <w:r w:rsidR="006B232D" w:rsidRPr="006B232D">
        <w:rPr>
          <w:rFonts w:ascii="Times New Roman" w:hAnsi="Times New Roman"/>
          <w:sz w:val="28"/>
          <w:szCs w:val="28"/>
        </w:rPr>
        <w:t>+</w:t>
      </w:r>
      <w:r w:rsidR="006B232D" w:rsidRPr="006B232D">
        <w:rPr>
          <w:rFonts w:ascii="Times New Roman" w:hAnsi="Times New Roman"/>
          <w:bCs/>
          <w:sz w:val="28"/>
          <w:szCs w:val="28"/>
        </w:rPr>
        <w:t>7 (499) 260-34-32 (доб. 1273)</w:t>
      </w:r>
      <w:r w:rsidR="006B232D" w:rsidRPr="006B232D">
        <w:rPr>
          <w:rFonts w:ascii="Times New Roman" w:hAnsi="Times New Roman"/>
          <w:sz w:val="28"/>
          <w:szCs w:val="28"/>
        </w:rPr>
        <w:t xml:space="preserve">, контактное лицо -  Ильина Татьяна Алексеевна, </w:t>
      </w:r>
      <w:r w:rsidR="006B232D" w:rsidRPr="006B232D">
        <w:rPr>
          <w:rFonts w:ascii="Times New Roman" w:hAnsi="Times New Roman"/>
          <w:bCs/>
          <w:sz w:val="28"/>
          <w:szCs w:val="28"/>
        </w:rPr>
        <w:t xml:space="preserve">e-mail: </w:t>
      </w:r>
      <w:hyperlink r:id="rId11" w:history="1">
        <w:r w:rsidR="006B232D" w:rsidRPr="006B232D">
          <w:rPr>
            <w:rStyle w:val="a9"/>
            <w:sz w:val="28"/>
            <w:szCs w:val="28"/>
            <w:lang w:val="en-US"/>
          </w:rPr>
          <w:t>IlinaTA</w:t>
        </w:r>
        <w:r w:rsidR="006B232D" w:rsidRPr="006B232D">
          <w:rPr>
            <w:rStyle w:val="a9"/>
            <w:sz w:val="28"/>
            <w:szCs w:val="28"/>
          </w:rPr>
          <w:t>@</w:t>
        </w:r>
        <w:r w:rsidR="006B232D" w:rsidRPr="006B232D">
          <w:rPr>
            <w:rStyle w:val="a9"/>
            <w:sz w:val="28"/>
            <w:szCs w:val="28"/>
            <w:lang w:val="en-US"/>
          </w:rPr>
          <w:t>rzdstroy</w:t>
        </w:r>
        <w:r w:rsidR="006B232D" w:rsidRPr="006B232D">
          <w:rPr>
            <w:rStyle w:val="a9"/>
            <w:sz w:val="28"/>
            <w:szCs w:val="28"/>
          </w:rPr>
          <w:t>.</w:t>
        </w:r>
        <w:r w:rsidR="006B232D" w:rsidRPr="006B232D">
          <w:rPr>
            <w:rStyle w:val="a9"/>
            <w:sz w:val="28"/>
            <w:szCs w:val="28"/>
            <w:lang w:val="en-US"/>
          </w:rPr>
          <w:t>ru</w:t>
        </w:r>
      </w:hyperlink>
      <w:r w:rsidR="006B232D" w:rsidRPr="006B232D">
        <w:rPr>
          <w:rFonts w:ascii="Times New Roman" w:hAnsi="Times New Roman"/>
          <w:sz w:val="28"/>
          <w:szCs w:val="28"/>
        </w:rPr>
        <w:t>.</w:t>
      </w:r>
    </w:p>
    <w:p w:rsidR="00E928A5" w:rsidRPr="00CC0CCD" w:rsidRDefault="00DC6A74" w:rsidP="00416E8D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416E8D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</w:t>
      </w:r>
      <w:r w:rsidRPr="00C1540E">
        <w:rPr>
          <w:sz w:val="28"/>
          <w:szCs w:val="28"/>
        </w:rPr>
        <w:lastRenderedPageBreak/>
        <w:t>ответственности перед Претендентами/Участниками</w:t>
      </w:r>
      <w:r w:rsidR="00413B35">
        <w:rPr>
          <w:sz w:val="28"/>
          <w:szCs w:val="28"/>
        </w:rPr>
        <w:t xml:space="preserve">, </w:t>
      </w:r>
      <w:r w:rsidR="00413B35" w:rsidRPr="00413B35">
        <w:rPr>
          <w:sz w:val="28"/>
          <w:szCs w:val="28"/>
        </w:rPr>
        <w:t>которым такое действие может принести убытки</w:t>
      </w:r>
      <w:r w:rsidRPr="00C1540E">
        <w:rPr>
          <w:sz w:val="28"/>
          <w:szCs w:val="28"/>
        </w:rPr>
        <w:t xml:space="preserve">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E72F9D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2C01F3" w:rsidRPr="002C01F3" w:rsidRDefault="00CC0CCD" w:rsidP="00416E8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«РЖДстрой»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 xml:space="preserve">Подача Заявки на участие в Аукционе означает согласие Претендента с условиями проведения Процедуры и заключения договора купли-продажи по итогам </w:t>
      </w:r>
      <w:r w:rsidR="007E4D74" w:rsidRPr="00C1540E">
        <w:rPr>
          <w:sz w:val="28"/>
          <w:szCs w:val="28"/>
        </w:rPr>
        <w:lastRenderedPageBreak/>
        <w:t>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 </w:t>
      </w:r>
      <w:r w:rsidR="00C6675E"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Претендент вправе изменить или отозвать поданную Заявку в любое </w:t>
      </w:r>
      <w:r w:rsidRPr="00C1540E">
        <w:rPr>
          <w:sz w:val="28"/>
          <w:szCs w:val="28"/>
        </w:rPr>
        <w:lastRenderedPageBreak/>
        <w:t>время до истечения срока подачи Заявок.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614900" w:rsidP="00614900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признания Аукциона несостоявшимся по причине допуска к участию в Аукционе только 1 (одного) Претендента договор купли-продажи Объекта(ов) недвижимого имущества заключается с единственным участником (без проведения повторных торгов) с установлением цены сделки не ниже </w:t>
      </w:r>
      <w:r w:rsidR="001F153D" w:rsidRPr="00FE3017">
        <w:rPr>
          <w:sz w:val="28"/>
          <w:szCs w:val="28"/>
        </w:rPr>
        <w:t xml:space="preserve">начальной цены </w:t>
      </w:r>
      <w:r w:rsidRPr="00614900">
        <w:rPr>
          <w:sz w:val="28"/>
          <w:szCs w:val="28"/>
        </w:rPr>
        <w:t>торгов, признанных несостоявшимися по указанной причине.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416E8D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начинается во время, указанное в п. 2.1.1 Аукционной </w:t>
      </w:r>
      <w:r w:rsidRPr="00C1540E">
        <w:rPr>
          <w:sz w:val="28"/>
          <w:szCs w:val="28"/>
        </w:rPr>
        <w:lastRenderedPageBreak/>
        <w:t>документации, с объявления Начальной цены.</w:t>
      </w:r>
    </w:p>
    <w:p w:rsidR="00034F9B" w:rsidRPr="00034F9B" w:rsidRDefault="00034F9B" w:rsidP="00416E8D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порядке</w:t>
      </w:r>
      <w:r w:rsidR="00824342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551D45" w:rsidRPr="00551D45" w:rsidRDefault="00B43E6D" w:rsidP="00416E8D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</w:t>
      </w:r>
      <w:r w:rsidRPr="00551D45">
        <w:rPr>
          <w:rFonts w:ascii="Times New Roman" w:hAnsi="Times New Roman"/>
          <w:sz w:val="28"/>
          <w:szCs w:val="28"/>
        </w:rPr>
        <w:lastRenderedPageBreak/>
        <w:t xml:space="preserve">Заказчиком Договор купли-продажи по цене не ниже </w:t>
      </w:r>
      <w:r w:rsidR="002777BE" w:rsidRPr="00FE3017">
        <w:rPr>
          <w:rFonts w:ascii="Times New Roman" w:hAnsi="Times New Roman"/>
          <w:sz w:val="28"/>
          <w:szCs w:val="28"/>
        </w:rPr>
        <w:t>начальной цены</w:t>
      </w:r>
      <w:r w:rsidRPr="00551D45">
        <w:rPr>
          <w:rFonts w:ascii="Times New Roman" w:hAnsi="Times New Roman"/>
          <w:sz w:val="28"/>
          <w:szCs w:val="28"/>
        </w:rPr>
        <w:t xml:space="preserve"> продажи Объекта (Объектов) имущества, установленной настоящей Аукционной документацией.</w:t>
      </w:r>
    </w:p>
    <w:p w:rsidR="00781780" w:rsidRPr="00551D45" w:rsidRDefault="00781780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81780">
        <w:rPr>
          <w:rFonts w:ascii="Times New Roman" w:hAnsi="Times New Roman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</w:t>
      </w:r>
      <w:r>
        <w:rPr>
          <w:rFonts w:ascii="Times New Roman" w:hAnsi="Times New Roman"/>
          <w:sz w:val="28"/>
          <w:szCs w:val="28"/>
        </w:rPr>
        <w:t>.</w:t>
      </w:r>
    </w:p>
    <w:p w:rsidR="00FE3273" w:rsidRPr="00C1540E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договора(ов)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2777BE" w:rsidRDefault="002777BE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2777B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2777BE">
        <w:rPr>
          <w:sz w:val="28"/>
          <w:szCs w:val="28"/>
        </w:rPr>
        <w:t>звонив Заказчику по телефону:</w:t>
      </w:r>
      <w:r w:rsidR="00E928A5" w:rsidRPr="002777BE">
        <w:rPr>
          <w:sz w:val="28"/>
          <w:szCs w:val="28"/>
        </w:rPr>
        <w:t xml:space="preserve"> </w:t>
      </w:r>
      <w:r w:rsidR="00551D45" w:rsidRPr="002777BE">
        <w:rPr>
          <w:sz w:val="28"/>
          <w:szCs w:val="28"/>
        </w:rPr>
        <w:t>+</w:t>
      </w:r>
      <w:r w:rsidR="00551D45" w:rsidRPr="002777BE">
        <w:rPr>
          <w:bCs/>
          <w:sz w:val="28"/>
          <w:szCs w:val="28"/>
        </w:rPr>
        <w:t>7 (499) 260-34-32 (доб. 1180)</w:t>
      </w:r>
      <w:r w:rsidR="00551D45" w:rsidRPr="002777BE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30.12.2004, и ФЗ от 08.02.1998 № 14-ФЗ «Об обществах с ограниченной ответственностью», в ред. от 30.12.2004);</w:t>
      </w:r>
    </w:p>
    <w:p w:rsidR="00A55669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D25294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  <w:sectPr w:rsidR="00D25294" w:rsidRPr="00D25294" w:rsidSect="002777BE">
          <w:headerReference w:type="default" r:id="rId12"/>
          <w:pgSz w:w="11906" w:h="16838"/>
          <w:pgMar w:top="851" w:right="566" w:bottom="1276" w:left="1134" w:header="567" w:footer="708" w:gutter="0"/>
          <w:pgNumType w:start="14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  <w:r w:rsidR="00551D45" w:rsidRPr="00D25294">
        <w:rPr>
          <w:rFonts w:ascii="Times New Roman" w:hAnsi="Times New Roman"/>
          <w:sz w:val="28"/>
          <w:szCs w:val="28"/>
        </w:rPr>
        <w:t xml:space="preserve"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</w:t>
      </w:r>
      <w:r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="00551D45"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0F8" w:rsidRDefault="00F350F8" w:rsidP="00C20FDA">
      <w:pPr>
        <w:spacing w:after="0" w:line="240" w:lineRule="auto"/>
      </w:pPr>
      <w:r>
        <w:separator/>
      </w:r>
    </w:p>
  </w:endnote>
  <w:endnote w:type="continuationSeparator" w:id="0">
    <w:p w:rsidR="00F350F8" w:rsidRDefault="00F350F8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F8" w:rsidRDefault="00F350F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0F8" w:rsidRDefault="00F350F8" w:rsidP="00C20FDA">
      <w:pPr>
        <w:spacing w:after="0" w:line="240" w:lineRule="auto"/>
      </w:pPr>
      <w:r>
        <w:separator/>
      </w:r>
    </w:p>
  </w:footnote>
  <w:footnote w:type="continuationSeparator" w:id="0">
    <w:p w:rsidR="00F350F8" w:rsidRDefault="00F350F8" w:rsidP="00C20FDA">
      <w:pPr>
        <w:spacing w:after="0" w:line="240" w:lineRule="auto"/>
      </w:pPr>
      <w:r>
        <w:continuationSeparator/>
      </w:r>
    </w:p>
  </w:footnote>
  <w:footnote w:id="1">
    <w:p w:rsidR="00F350F8" w:rsidRPr="008A6A25" w:rsidRDefault="00F350F8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F8" w:rsidRPr="004638D0" w:rsidRDefault="00F350F8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F8" w:rsidRPr="001B0E87" w:rsidRDefault="00F350F8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F8" w:rsidRPr="009C17C6" w:rsidRDefault="00F350F8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F350F8" w:rsidRDefault="00F350F8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C608A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6032"/>
    <w:rsid w:val="00034F9B"/>
    <w:rsid w:val="00053FD2"/>
    <w:rsid w:val="000739DB"/>
    <w:rsid w:val="00090E37"/>
    <w:rsid w:val="00091A36"/>
    <w:rsid w:val="000949E7"/>
    <w:rsid w:val="000969D4"/>
    <w:rsid w:val="000A49AA"/>
    <w:rsid w:val="000E10FD"/>
    <w:rsid w:val="000F6510"/>
    <w:rsid w:val="001018DA"/>
    <w:rsid w:val="00103261"/>
    <w:rsid w:val="00104B1F"/>
    <w:rsid w:val="00110485"/>
    <w:rsid w:val="00112CFF"/>
    <w:rsid w:val="001571AE"/>
    <w:rsid w:val="00160240"/>
    <w:rsid w:val="001670E7"/>
    <w:rsid w:val="00180DCB"/>
    <w:rsid w:val="00185C5D"/>
    <w:rsid w:val="001A141A"/>
    <w:rsid w:val="001B12D4"/>
    <w:rsid w:val="001B5140"/>
    <w:rsid w:val="001D40D2"/>
    <w:rsid w:val="001E49CE"/>
    <w:rsid w:val="001F153D"/>
    <w:rsid w:val="0020016F"/>
    <w:rsid w:val="00216730"/>
    <w:rsid w:val="00217E7D"/>
    <w:rsid w:val="00224024"/>
    <w:rsid w:val="0023321C"/>
    <w:rsid w:val="00245047"/>
    <w:rsid w:val="002507F7"/>
    <w:rsid w:val="00264832"/>
    <w:rsid w:val="00273871"/>
    <w:rsid w:val="002777BE"/>
    <w:rsid w:val="00290909"/>
    <w:rsid w:val="002A1FD7"/>
    <w:rsid w:val="002B1BA7"/>
    <w:rsid w:val="002C01F3"/>
    <w:rsid w:val="002C6B42"/>
    <w:rsid w:val="002E26EA"/>
    <w:rsid w:val="002E42AE"/>
    <w:rsid w:val="002E7A19"/>
    <w:rsid w:val="003150A7"/>
    <w:rsid w:val="00316BB2"/>
    <w:rsid w:val="003256D2"/>
    <w:rsid w:val="0034030C"/>
    <w:rsid w:val="003616DF"/>
    <w:rsid w:val="00366F66"/>
    <w:rsid w:val="00371E6D"/>
    <w:rsid w:val="003732FF"/>
    <w:rsid w:val="00374DA9"/>
    <w:rsid w:val="003753C7"/>
    <w:rsid w:val="0038097C"/>
    <w:rsid w:val="003A0260"/>
    <w:rsid w:val="003C7EC0"/>
    <w:rsid w:val="003D1FC5"/>
    <w:rsid w:val="003D36DA"/>
    <w:rsid w:val="003D7F11"/>
    <w:rsid w:val="003F3A12"/>
    <w:rsid w:val="003F3ED1"/>
    <w:rsid w:val="00413B35"/>
    <w:rsid w:val="004165C2"/>
    <w:rsid w:val="00416E8D"/>
    <w:rsid w:val="00437334"/>
    <w:rsid w:val="00447373"/>
    <w:rsid w:val="00456F25"/>
    <w:rsid w:val="0046675B"/>
    <w:rsid w:val="00471AE3"/>
    <w:rsid w:val="00473AF9"/>
    <w:rsid w:val="00486B99"/>
    <w:rsid w:val="004913C0"/>
    <w:rsid w:val="004A471C"/>
    <w:rsid w:val="004C4AC5"/>
    <w:rsid w:val="004D3733"/>
    <w:rsid w:val="004E0F74"/>
    <w:rsid w:val="004F0001"/>
    <w:rsid w:val="004F0F28"/>
    <w:rsid w:val="005062B2"/>
    <w:rsid w:val="00534D39"/>
    <w:rsid w:val="00542FA9"/>
    <w:rsid w:val="00551D45"/>
    <w:rsid w:val="00567B50"/>
    <w:rsid w:val="005D046F"/>
    <w:rsid w:val="005E4686"/>
    <w:rsid w:val="005E4C8D"/>
    <w:rsid w:val="005F51D0"/>
    <w:rsid w:val="00605D10"/>
    <w:rsid w:val="00614900"/>
    <w:rsid w:val="00617802"/>
    <w:rsid w:val="00641226"/>
    <w:rsid w:val="00643FDE"/>
    <w:rsid w:val="0065517E"/>
    <w:rsid w:val="0066264D"/>
    <w:rsid w:val="00667E55"/>
    <w:rsid w:val="00674A88"/>
    <w:rsid w:val="00687E74"/>
    <w:rsid w:val="006908EF"/>
    <w:rsid w:val="006A0E94"/>
    <w:rsid w:val="006B232D"/>
    <w:rsid w:val="006E385F"/>
    <w:rsid w:val="00710BE7"/>
    <w:rsid w:val="007278D0"/>
    <w:rsid w:val="00730B1A"/>
    <w:rsid w:val="00764FA4"/>
    <w:rsid w:val="00781780"/>
    <w:rsid w:val="007875C2"/>
    <w:rsid w:val="00791118"/>
    <w:rsid w:val="007C727C"/>
    <w:rsid w:val="007D2A35"/>
    <w:rsid w:val="007E4D74"/>
    <w:rsid w:val="007E6219"/>
    <w:rsid w:val="007F6562"/>
    <w:rsid w:val="00813FF5"/>
    <w:rsid w:val="00815A34"/>
    <w:rsid w:val="008218A6"/>
    <w:rsid w:val="00821DB8"/>
    <w:rsid w:val="00823277"/>
    <w:rsid w:val="00824342"/>
    <w:rsid w:val="0083685D"/>
    <w:rsid w:val="00837284"/>
    <w:rsid w:val="00841A45"/>
    <w:rsid w:val="008429CD"/>
    <w:rsid w:val="0084313E"/>
    <w:rsid w:val="0085246F"/>
    <w:rsid w:val="00853AF3"/>
    <w:rsid w:val="00860DA1"/>
    <w:rsid w:val="00870234"/>
    <w:rsid w:val="008801AF"/>
    <w:rsid w:val="00891A67"/>
    <w:rsid w:val="008976B9"/>
    <w:rsid w:val="008A4388"/>
    <w:rsid w:val="008C21D2"/>
    <w:rsid w:val="008C3221"/>
    <w:rsid w:val="008C3D1C"/>
    <w:rsid w:val="008D4C9A"/>
    <w:rsid w:val="008F17DD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2D25"/>
    <w:rsid w:val="009535BB"/>
    <w:rsid w:val="009637FD"/>
    <w:rsid w:val="009700BE"/>
    <w:rsid w:val="00980C01"/>
    <w:rsid w:val="009A04B4"/>
    <w:rsid w:val="009A779F"/>
    <w:rsid w:val="009D6D74"/>
    <w:rsid w:val="009E68E5"/>
    <w:rsid w:val="00A02E0B"/>
    <w:rsid w:val="00A06C38"/>
    <w:rsid w:val="00A35753"/>
    <w:rsid w:val="00A54982"/>
    <w:rsid w:val="00A55669"/>
    <w:rsid w:val="00A556E0"/>
    <w:rsid w:val="00A60ACF"/>
    <w:rsid w:val="00A65337"/>
    <w:rsid w:val="00A854E7"/>
    <w:rsid w:val="00A90BBA"/>
    <w:rsid w:val="00A978A9"/>
    <w:rsid w:val="00AB222F"/>
    <w:rsid w:val="00AC5907"/>
    <w:rsid w:val="00B00901"/>
    <w:rsid w:val="00B04563"/>
    <w:rsid w:val="00B06395"/>
    <w:rsid w:val="00B4132D"/>
    <w:rsid w:val="00B4272C"/>
    <w:rsid w:val="00B43E6D"/>
    <w:rsid w:val="00B56628"/>
    <w:rsid w:val="00B6095A"/>
    <w:rsid w:val="00B64BD5"/>
    <w:rsid w:val="00B83F76"/>
    <w:rsid w:val="00BC2A10"/>
    <w:rsid w:val="00BC7CA5"/>
    <w:rsid w:val="00BD6321"/>
    <w:rsid w:val="00BE3313"/>
    <w:rsid w:val="00BE39FD"/>
    <w:rsid w:val="00BF36E8"/>
    <w:rsid w:val="00BF445F"/>
    <w:rsid w:val="00C00A1F"/>
    <w:rsid w:val="00C04CBC"/>
    <w:rsid w:val="00C1540E"/>
    <w:rsid w:val="00C20FDA"/>
    <w:rsid w:val="00C3595F"/>
    <w:rsid w:val="00C402B2"/>
    <w:rsid w:val="00C449C8"/>
    <w:rsid w:val="00C45380"/>
    <w:rsid w:val="00C62431"/>
    <w:rsid w:val="00C63164"/>
    <w:rsid w:val="00C6675E"/>
    <w:rsid w:val="00C67D92"/>
    <w:rsid w:val="00C97733"/>
    <w:rsid w:val="00CB3B79"/>
    <w:rsid w:val="00CC0CCD"/>
    <w:rsid w:val="00CC104D"/>
    <w:rsid w:val="00CC3661"/>
    <w:rsid w:val="00CC482B"/>
    <w:rsid w:val="00D24AE2"/>
    <w:rsid w:val="00D25294"/>
    <w:rsid w:val="00D67333"/>
    <w:rsid w:val="00D70125"/>
    <w:rsid w:val="00D81A51"/>
    <w:rsid w:val="00D906BA"/>
    <w:rsid w:val="00DA60BF"/>
    <w:rsid w:val="00DC18BB"/>
    <w:rsid w:val="00DC6A74"/>
    <w:rsid w:val="00DD0FAE"/>
    <w:rsid w:val="00DD7B78"/>
    <w:rsid w:val="00DF5570"/>
    <w:rsid w:val="00DF5609"/>
    <w:rsid w:val="00E15C8A"/>
    <w:rsid w:val="00E303FC"/>
    <w:rsid w:val="00E5432C"/>
    <w:rsid w:val="00E5614E"/>
    <w:rsid w:val="00E72F9D"/>
    <w:rsid w:val="00E77C35"/>
    <w:rsid w:val="00E8182E"/>
    <w:rsid w:val="00E9119E"/>
    <w:rsid w:val="00E928A5"/>
    <w:rsid w:val="00EA09D7"/>
    <w:rsid w:val="00EA3405"/>
    <w:rsid w:val="00EA6790"/>
    <w:rsid w:val="00EB5118"/>
    <w:rsid w:val="00EB6DC0"/>
    <w:rsid w:val="00ED13C0"/>
    <w:rsid w:val="00ED283C"/>
    <w:rsid w:val="00EE59E8"/>
    <w:rsid w:val="00EF0E16"/>
    <w:rsid w:val="00EF46E2"/>
    <w:rsid w:val="00F060A2"/>
    <w:rsid w:val="00F350F8"/>
    <w:rsid w:val="00F36924"/>
    <w:rsid w:val="00F41A01"/>
    <w:rsid w:val="00F44100"/>
    <w:rsid w:val="00F518C6"/>
    <w:rsid w:val="00F53067"/>
    <w:rsid w:val="00F64074"/>
    <w:rsid w:val="00F64489"/>
    <w:rsid w:val="00FA753A"/>
    <w:rsid w:val="00FB2DE3"/>
    <w:rsid w:val="00FC0D23"/>
    <w:rsid w:val="00FD2BEA"/>
    <w:rsid w:val="00FD4E62"/>
    <w:rsid w:val="00FD59E8"/>
    <w:rsid w:val="00FD7991"/>
    <w:rsid w:val="00FE3017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53C2"/>
  <w15:docId w15:val="{E8F3CCF6-06B7-4D30-A97E-DCD8EF1A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inaTA@rzdstro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brik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41BCD-2C02-4745-9F8D-FA25B98B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19</Pages>
  <Words>5250</Words>
  <Characters>29930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74</cp:revision>
  <dcterms:created xsi:type="dcterms:W3CDTF">2020-10-12T06:28:00Z</dcterms:created>
  <dcterms:modified xsi:type="dcterms:W3CDTF">2023-05-16T12:42:00Z</dcterms:modified>
</cp:coreProperties>
</file>