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25C97">
        <w:rPr>
          <w:rFonts w:ascii="Times New Roman" w:hAnsi="Times New Roman"/>
          <w:b/>
          <w:bCs/>
          <w:caps/>
          <w:color w:val="000000" w:themeColor="text1"/>
          <w:sz w:val="28"/>
        </w:rPr>
        <w:t>675Н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125C9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9F5378">
        <w:rPr>
          <w:bCs/>
          <w:sz w:val="28"/>
          <w:szCs w:val="28"/>
        </w:rPr>
        <w:t>«18</w:t>
      </w:r>
      <w:r w:rsidRPr="00F5638D">
        <w:rPr>
          <w:bCs/>
          <w:sz w:val="28"/>
          <w:szCs w:val="28"/>
        </w:rPr>
        <w:t xml:space="preserve">» </w:t>
      </w:r>
      <w:r w:rsidR="009F5378">
        <w:rPr>
          <w:bCs/>
          <w:sz w:val="28"/>
          <w:szCs w:val="28"/>
        </w:rPr>
        <w:t>марта</w:t>
      </w:r>
      <w:bookmarkStart w:id="0" w:name="_GoBack"/>
      <w:bookmarkEnd w:id="0"/>
      <w:r w:rsidR="005D046F" w:rsidRPr="00F5638D">
        <w:rPr>
          <w:bCs/>
          <w:sz w:val="28"/>
          <w:szCs w:val="28"/>
        </w:rPr>
        <w:t xml:space="preserve"> 202</w:t>
      </w:r>
      <w:r w:rsidR="00125C9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25C97" w:rsidRPr="001F7937">
        <w:rPr>
          <w:b/>
          <w:sz w:val="28"/>
          <w:szCs w:val="28"/>
        </w:rPr>
        <w:t>675Н</w:t>
      </w:r>
      <w:r w:rsidR="00E64888" w:rsidRPr="001F7937">
        <w:rPr>
          <w:b/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C5A" w:rsidRPr="00E40611" w:rsidRDefault="00516C5A" w:rsidP="00516C5A">
      <w:pPr>
        <w:ind w:firstLine="709"/>
        <w:rPr>
          <w:b/>
          <w:color w:val="000000"/>
          <w:u w:val="single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DCE" w:rsidRPr="001A3DCE" w:rsidRDefault="00516C5A" w:rsidP="001A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CE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1A3DCE" w:rsidRPr="001A3DCE">
        <w:rPr>
          <w:rFonts w:ascii="Times New Roman" w:hAnsi="Times New Roman"/>
          <w:sz w:val="28"/>
          <w:szCs w:val="28"/>
        </w:rPr>
        <w:t>Амурская область, г. Белогорск, ул. Авиационная, д. 1</w:t>
      </w:r>
    </w:p>
    <w:p w:rsidR="00516C5A" w:rsidRPr="009C64A3" w:rsidRDefault="00516C5A" w:rsidP="00B9238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788" w:type="pct"/>
        <w:jc w:val="center"/>
        <w:tblInd w:w="-6022" w:type="dxa"/>
        <w:tblLook w:val="04A0" w:firstRow="1" w:lastRow="0" w:firstColumn="1" w:lastColumn="0" w:noHBand="0" w:noVBand="1"/>
      </w:tblPr>
      <w:tblGrid>
        <w:gridCol w:w="451"/>
        <w:gridCol w:w="5351"/>
        <w:gridCol w:w="1512"/>
        <w:gridCol w:w="2666"/>
      </w:tblGrid>
      <w:tr w:rsidR="00F47B55" w:rsidRPr="00F47B55" w:rsidTr="00F47B55">
        <w:trPr>
          <w:trHeight w:val="83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или протяженность, </w:t>
            </w:r>
            <w:proofErr w:type="gramStart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47B55" w:rsidRPr="00F47B55" w:rsidTr="00F47B55">
        <w:trPr>
          <w:trHeight w:val="3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47B55" w:rsidRPr="00F47B55" w:rsidTr="00F47B55">
        <w:trPr>
          <w:trHeight w:val="447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Бытовые помещения, назначение: нежилое, 1- этажный, инв.№ 10:000:001:001790390:0109:00000. Кадастровый (или условный) номер: 28:02:000492:0001:10:000:001:001790390:0109:00000. Кадастровый номер: 28:02:000492:34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149373 от 04.07.2007</w:t>
            </w:r>
          </w:p>
        </w:tc>
      </w:tr>
      <w:tr w:rsidR="00F47B55" w:rsidRPr="00F47B55" w:rsidTr="00F47B55">
        <w:trPr>
          <w:trHeight w:val="41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Газосварочная</w:t>
            </w:r>
            <w:proofErr w:type="gramEnd"/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1- этажный, инв.№ 10:000:001:001790390:0105:00000. Кадастровый (или условный) номер: 28:02:000492:0001:10:000:001:001790390:0105:00000. Кадастровый номер: 28:02:000492:23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АА149368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Гараж, назначение: нежилое, 2- этажный, инв.№ 10:000:001:001790390:0103:00000. Кадастровый (или условный) номер: 28:02:000492:0001:10:000:001:001790390:0103:00000. </w:t>
            </w: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номер: 28:02:000492:21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1032,1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149370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назначение: нежилое, 1- этажный, инв.№ 10:000:001:001790390:0107:00000. Кадастровый (или условный) номер: 28:02:000492:0001:10:000:001:001790390:0107:00000. Кадастровый номер: 28:02:000492:33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149372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Мастерские, назначение: нежилое, 1- этажный, инв.№ 10:000:001:001790390:0104:00000. Кадастровый (или условный) номер: 28:02:000492:0001:10:000:001:001790390:0104:00000. Кадастровый номер: 28:02:000492:22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398,1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149367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2- этажный, инв.№ 10:000:001:001790390:0106:00000. Кадастровый (или условный) номер: 28:02:000492:0001:10:000:001:001790390:0106:00000. Кадастровый номер: 28:02:000492:28.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28АА 149371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Пилорама, назначение: нежилое, 1- этажный, инв.№ 10:000:001:001790390:0108:00000. Кадастровый (или условный) номер: 28:02:000492:0001:10:000:001:001790390:0108:00000. Кадастровый номер: 28:02:000492:24.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267,3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149369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Подсобное помещение для хранения инвентаря, назначение: нежилое, 1- этажный, инв.№ 10:000:001:001790390:0111:00000. Кадастровый (или условный) номер: 28:02:000492:0001:10:000:001:001790390:0111:00000. Кадастровый номер: 28:02:000492:35.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149363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1- этажный, инв.№ 10:000:001:001790390:0101:00000. Кадастровый (или условный) номер: 28:02:000492:0001:10:000:001:001790390:0101:00000. Кадастровый номер: 28:02:000492:26.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149374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Пункт хранения ГСМ, назначение: нежилое, 1- этажный, инв.№ 10:000:001:001790390:0113:00000. Кадастровый (или условный) номер: 28:02:000492:0001:10:000:001:001790390:0113:00000. Кадастровый номер: 28:02:000492:27.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149362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Пункт хранения ТМЦ, назначение: нежилое, 1- этажный, инв.№ 10:000:001:001790390:0112:00000. Кадастровый (или условный) номер: 28:02:000492:0001:10:000:001:001790390:0112:00000. Кадастровый номер: 28:02:000492:31.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149365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Склад извести,  назначение: нежилое, 1- этажный, инв.№ 10:000:001:001790390:0110:00000. Кадастровый (или условный) номер: 28:02:000492:0001:10:000:001:001790390:0110:00000. Кадастровый номер: 28:02:000492:32.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149366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1- этажный, инв.№ 10:000:001:001790390:0102:00000. Кадастровый (или условный) номер: 28:02:000492:0001:10:000:001:001790390:0102:00000. Кадастровый номер: 28:02:000492:25.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149375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Ограда </w:t>
            </w:r>
            <w:proofErr w:type="spellStart"/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хоздвора</w:t>
            </w:r>
            <w:proofErr w:type="spellEnd"/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инв.№ 10:000:001:001790390:0200:00000. Кадастровый (или условный) номер: 28:02:000492:0001:10:000:001:001790390:0200:00000. Кадастровый номер: 28:02:000492:29.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520,2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149364 от 04.07.2007</w:t>
            </w:r>
          </w:p>
        </w:tc>
      </w:tr>
      <w:tr w:rsidR="00F47B55" w:rsidRPr="00F47B55" w:rsidTr="00F47B55">
        <w:trPr>
          <w:trHeight w:val="53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вид разрешенного использования: производственная база. </w:t>
            </w: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номер: 28:02:000492:1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27 534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28 АА 149361 от 04.07.2007</w:t>
            </w:r>
          </w:p>
        </w:tc>
      </w:tr>
      <w:tr w:rsidR="00F47B55" w:rsidRPr="00F47B55" w:rsidTr="00F47B55">
        <w:trPr>
          <w:trHeight w:val="28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F47B55" w:rsidRPr="00F47B55" w:rsidTr="00F47B55">
        <w:trPr>
          <w:trHeight w:val="285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Склад №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47B55" w:rsidRPr="00F47B55" w:rsidTr="00F47B55">
        <w:trPr>
          <w:trHeight w:val="26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Склад №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47B55" w:rsidRPr="00F47B55" w:rsidTr="00F47B55">
        <w:trPr>
          <w:trHeight w:val="27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Склад № 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F47B55" w:rsidRDefault="00F47B55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B5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47B55" w:rsidRPr="00F47B55" w:rsidRDefault="00F47B55" w:rsidP="00F47B55">
      <w:pPr>
        <w:ind w:firstLine="709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F47B55" w:rsidRPr="00F47B55" w:rsidRDefault="00F47B55" w:rsidP="00F47B5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7B5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47B55" w:rsidRPr="00B742B7" w:rsidRDefault="00F47B55" w:rsidP="00B742B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B55">
        <w:rPr>
          <w:rFonts w:ascii="Times New Roman" w:hAnsi="Times New Roman"/>
          <w:bCs/>
          <w:sz w:val="28"/>
          <w:szCs w:val="28"/>
        </w:rPr>
        <w:t xml:space="preserve">Указанные объекты расположены на земельном участке с кадастровым номером: 28:02:000492:1 общей площадью 27 534 </w:t>
      </w:r>
      <w:proofErr w:type="spellStart"/>
      <w:r w:rsidRPr="00F47B55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F47B55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F47B55">
        <w:rPr>
          <w:rFonts w:ascii="Times New Roman" w:hAnsi="Times New Roman"/>
          <w:bCs/>
          <w:sz w:val="28"/>
          <w:szCs w:val="28"/>
        </w:rPr>
        <w:t>, находящемся в собственности Общества. Категория земель: земли населенных пунктов, вид разрешенного использования: производственная база.</w:t>
      </w:r>
    </w:p>
    <w:p w:rsidR="005D5201" w:rsidRDefault="00E928A5" w:rsidP="005D5201">
      <w:pPr>
        <w:pStyle w:val="Default"/>
        <w:numPr>
          <w:ilvl w:val="1"/>
          <w:numId w:val="2"/>
        </w:numPr>
        <w:spacing w:before="120" w:after="120" w:line="0" w:lineRule="atLeast"/>
        <w:ind w:left="0" w:firstLine="709"/>
        <w:jc w:val="both"/>
        <w:rPr>
          <w:sz w:val="28"/>
          <w:szCs w:val="28"/>
        </w:rPr>
      </w:pPr>
      <w:r w:rsidRPr="005D5201">
        <w:rPr>
          <w:sz w:val="28"/>
          <w:szCs w:val="28"/>
        </w:rPr>
        <w:t>Начальная цена продажи</w:t>
      </w:r>
      <w:r w:rsidR="00FF5E38" w:rsidRPr="005D5201">
        <w:rPr>
          <w:sz w:val="28"/>
          <w:szCs w:val="28"/>
        </w:rPr>
        <w:t xml:space="preserve"> Объектов</w:t>
      </w:r>
      <w:r w:rsidRPr="005D5201">
        <w:rPr>
          <w:sz w:val="28"/>
          <w:szCs w:val="28"/>
        </w:rPr>
        <w:t xml:space="preserve"> на </w:t>
      </w:r>
      <w:proofErr w:type="gramStart"/>
      <w:r w:rsidRPr="005D5201">
        <w:rPr>
          <w:sz w:val="28"/>
          <w:szCs w:val="28"/>
        </w:rPr>
        <w:t>Аукционе</w:t>
      </w:r>
      <w:proofErr w:type="gramEnd"/>
      <w:r w:rsidRPr="005D5201">
        <w:rPr>
          <w:sz w:val="28"/>
          <w:szCs w:val="28"/>
        </w:rPr>
        <w:t xml:space="preserve"> (далее - Начальная цена) составляет: </w:t>
      </w:r>
    </w:p>
    <w:p w:rsidR="009E422D" w:rsidRDefault="0046675B" w:rsidP="009E422D">
      <w:pPr>
        <w:pStyle w:val="Default"/>
        <w:spacing w:before="120" w:after="120" w:line="0" w:lineRule="atLeast"/>
        <w:ind w:left="-142" w:firstLine="851"/>
        <w:jc w:val="both"/>
        <w:rPr>
          <w:sz w:val="28"/>
          <w:szCs w:val="28"/>
        </w:rPr>
      </w:pPr>
      <w:r w:rsidRPr="005D5201">
        <w:rPr>
          <w:b/>
          <w:sz w:val="28"/>
          <w:szCs w:val="28"/>
          <w:u w:val="single"/>
        </w:rPr>
        <w:t>по лоту № 1</w:t>
      </w:r>
      <w:r w:rsidRPr="005D5201">
        <w:rPr>
          <w:sz w:val="28"/>
          <w:szCs w:val="28"/>
        </w:rPr>
        <w:t xml:space="preserve">: </w:t>
      </w:r>
      <w:r w:rsidR="005D5201" w:rsidRPr="005D5201">
        <w:rPr>
          <w:bCs/>
          <w:sz w:val="28"/>
          <w:szCs w:val="28"/>
        </w:rPr>
        <w:t>13 362</w:t>
      </w:r>
      <w:r w:rsidR="001F7937">
        <w:rPr>
          <w:bCs/>
          <w:sz w:val="28"/>
          <w:szCs w:val="28"/>
        </w:rPr>
        <w:t> </w:t>
      </w:r>
      <w:r w:rsidR="005D5201" w:rsidRPr="005D5201">
        <w:rPr>
          <w:bCs/>
          <w:sz w:val="28"/>
          <w:szCs w:val="28"/>
        </w:rPr>
        <w:t>003</w:t>
      </w:r>
      <w:r w:rsidR="001F7937">
        <w:rPr>
          <w:bCs/>
          <w:sz w:val="28"/>
          <w:szCs w:val="28"/>
        </w:rPr>
        <w:t>,60</w:t>
      </w:r>
      <w:r w:rsidR="005D5201" w:rsidRPr="005D5201">
        <w:rPr>
          <w:bCs/>
          <w:sz w:val="28"/>
          <w:szCs w:val="28"/>
        </w:rPr>
        <w:t xml:space="preserve"> </w:t>
      </w:r>
      <w:r w:rsidR="005D5201" w:rsidRPr="005D5201">
        <w:rPr>
          <w:sz w:val="28"/>
          <w:szCs w:val="28"/>
        </w:rPr>
        <w:t>(тринадцать миллионов триста шестьдесят две тысячи три) рубля 60 копеек с НДС 20%</w:t>
      </w:r>
    </w:p>
    <w:p w:rsidR="00ED3682" w:rsidRPr="008744E6" w:rsidRDefault="003D36D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B423D2" w:rsidRDefault="003D36DA" w:rsidP="00B423D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23D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423D2">
        <w:rPr>
          <w:rFonts w:ascii="Times New Roman" w:hAnsi="Times New Roman"/>
          <w:sz w:val="28"/>
          <w:szCs w:val="28"/>
        </w:rPr>
        <w:t xml:space="preserve">: </w:t>
      </w:r>
      <w:r w:rsidR="00B67374" w:rsidRPr="00B67374">
        <w:rPr>
          <w:rFonts w:ascii="Times New Roman" w:hAnsi="Times New Roman"/>
          <w:sz w:val="28"/>
          <w:szCs w:val="28"/>
        </w:rPr>
        <w:t>1 113 500,30</w:t>
      </w:r>
      <w:r w:rsidR="00454A8B">
        <w:rPr>
          <w:rFonts w:ascii="Times New Roman" w:hAnsi="Times New Roman"/>
          <w:sz w:val="28"/>
          <w:szCs w:val="28"/>
        </w:rPr>
        <w:t xml:space="preserve"> </w:t>
      </w:r>
      <w:r w:rsidR="0032338D">
        <w:rPr>
          <w:rFonts w:ascii="Times New Roman" w:hAnsi="Times New Roman"/>
          <w:sz w:val="28"/>
          <w:szCs w:val="28"/>
        </w:rPr>
        <w:t>(один миллион сто тринадцать тысяч пятьсот</w:t>
      </w:r>
      <w:r w:rsidR="003D53E1">
        <w:rPr>
          <w:rFonts w:ascii="Times New Roman" w:hAnsi="Times New Roman"/>
          <w:sz w:val="28"/>
          <w:szCs w:val="28"/>
        </w:rPr>
        <w:t>) рублей 30 копеек</w:t>
      </w:r>
      <w:r w:rsidR="003D53E1" w:rsidRPr="003D53E1">
        <w:rPr>
          <w:rFonts w:ascii="Times New Roman" w:hAnsi="Times New Roman"/>
          <w:sz w:val="28"/>
          <w:szCs w:val="28"/>
        </w:rPr>
        <w:t xml:space="preserve"> </w:t>
      </w:r>
      <w:r w:rsidR="003D53E1" w:rsidRPr="00B423D2">
        <w:rPr>
          <w:rFonts w:ascii="Times New Roman" w:hAnsi="Times New Roman"/>
          <w:sz w:val="28"/>
          <w:szCs w:val="28"/>
        </w:rPr>
        <w:t>с учетом НДС 20%.</w:t>
      </w:r>
    </w:p>
    <w:p w:rsidR="00386BD7" w:rsidRPr="00B423D2" w:rsidRDefault="00386BD7" w:rsidP="00B423D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6DA" w:rsidRPr="00AF5F34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5D7E07" w:rsidRPr="005D7E07" w:rsidRDefault="003D36DA" w:rsidP="005D7E0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sz w:val="28"/>
          <w:szCs w:val="28"/>
        </w:rPr>
      </w:pPr>
      <w:r w:rsidRPr="00AF5F34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F5F34">
        <w:rPr>
          <w:rFonts w:ascii="Times New Roman" w:hAnsi="Times New Roman"/>
          <w:sz w:val="28"/>
          <w:szCs w:val="28"/>
        </w:rPr>
        <w:t xml:space="preserve">: </w:t>
      </w:r>
      <w:r w:rsidR="00B67374" w:rsidRPr="00B67374">
        <w:rPr>
          <w:rFonts w:ascii="Times New Roman" w:hAnsi="Times New Roman"/>
          <w:sz w:val="28"/>
          <w:szCs w:val="28"/>
        </w:rPr>
        <w:t>556 750,15</w:t>
      </w:r>
      <w:r w:rsidR="005E3017">
        <w:rPr>
          <w:rFonts w:ascii="Times New Roman" w:hAnsi="Times New Roman"/>
          <w:sz w:val="28"/>
          <w:szCs w:val="28"/>
        </w:rPr>
        <w:t xml:space="preserve"> (</w:t>
      </w:r>
      <w:r w:rsidR="00FF23A0">
        <w:rPr>
          <w:rFonts w:ascii="Times New Roman" w:hAnsi="Times New Roman"/>
          <w:sz w:val="28"/>
          <w:szCs w:val="28"/>
        </w:rPr>
        <w:t>пятьсот пятьдесят шесть тысяч семьсот пятьдесят) рублей 15 копеек</w:t>
      </w:r>
      <w:r w:rsidR="009D68C8" w:rsidRPr="009D68C8">
        <w:rPr>
          <w:rFonts w:ascii="Times New Roman" w:hAnsi="Times New Roman"/>
          <w:sz w:val="28"/>
          <w:szCs w:val="28"/>
        </w:rPr>
        <w:t xml:space="preserve"> </w:t>
      </w:r>
      <w:r w:rsidR="009D68C8" w:rsidRPr="005D7E07">
        <w:rPr>
          <w:rFonts w:ascii="Times New Roman" w:hAnsi="Times New Roman"/>
          <w:sz w:val="28"/>
          <w:szCs w:val="28"/>
        </w:rPr>
        <w:t>с учетом НДС 20%.</w:t>
      </w:r>
    </w:p>
    <w:p w:rsidR="00D23FC2" w:rsidRPr="00D20B75" w:rsidRDefault="00D23FC2" w:rsidP="005D7E07">
      <w:pPr>
        <w:pStyle w:val="af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D7E07" w:rsidRDefault="003D36DA" w:rsidP="005D7E07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87CF8">
        <w:rPr>
          <w:rStyle w:val="FontStyle28"/>
          <w:sz w:val="28"/>
          <w:szCs w:val="28"/>
        </w:rPr>
        <w:t xml:space="preserve">Размер минимальной цены продажи </w:t>
      </w:r>
      <w:r w:rsidRPr="00B87CF8">
        <w:rPr>
          <w:rFonts w:ascii="Times New Roman" w:hAnsi="Times New Roman"/>
          <w:sz w:val="28"/>
          <w:szCs w:val="28"/>
        </w:rPr>
        <w:t>(лота)</w:t>
      </w:r>
      <w:r w:rsidR="00E8182E" w:rsidRPr="00B87CF8">
        <w:rPr>
          <w:rFonts w:ascii="Times New Roman" w:hAnsi="Times New Roman"/>
          <w:sz w:val="28"/>
          <w:szCs w:val="28"/>
        </w:rPr>
        <w:t xml:space="preserve"> составляет</w:t>
      </w:r>
      <w:r w:rsidRPr="00B87CF8">
        <w:rPr>
          <w:rFonts w:ascii="Times New Roman" w:hAnsi="Times New Roman"/>
          <w:sz w:val="28"/>
          <w:szCs w:val="28"/>
        </w:rPr>
        <w:t>:</w:t>
      </w:r>
      <w:r w:rsidRPr="00B87CF8">
        <w:rPr>
          <w:rStyle w:val="FontStyle28"/>
          <w:sz w:val="28"/>
          <w:szCs w:val="28"/>
        </w:rPr>
        <w:t xml:space="preserve"> </w:t>
      </w:r>
    </w:p>
    <w:p w:rsidR="00386BD7" w:rsidRPr="005D7E07" w:rsidRDefault="005D7E07" w:rsidP="005D7E07">
      <w:pPr>
        <w:pStyle w:val="af4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0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3D36DA" w:rsidRPr="005D7E07">
        <w:rPr>
          <w:rFonts w:ascii="Times New Roman" w:hAnsi="Times New Roman"/>
          <w:sz w:val="28"/>
          <w:szCs w:val="28"/>
        </w:rPr>
        <w:t>:</w:t>
      </w:r>
      <w:r w:rsidR="003D36DA" w:rsidRPr="005D7E07">
        <w:rPr>
          <w:rFonts w:ascii="Times New Roman" w:hAnsi="Times New Roman"/>
          <w:iCs/>
          <w:sz w:val="28"/>
          <w:szCs w:val="28"/>
        </w:rPr>
        <w:t xml:space="preserve"> </w:t>
      </w:r>
      <w:r w:rsidR="00A759E0" w:rsidRPr="00EA7412">
        <w:rPr>
          <w:rFonts w:ascii="Times New Roman" w:hAnsi="Times New Roman"/>
          <w:bCs/>
          <w:color w:val="000000"/>
          <w:sz w:val="28"/>
          <w:szCs w:val="28"/>
        </w:rPr>
        <w:t>6 681</w:t>
      </w:r>
      <w:r w:rsidR="005F05F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A759E0" w:rsidRPr="00EA7412">
        <w:rPr>
          <w:rFonts w:ascii="Times New Roman" w:hAnsi="Times New Roman"/>
          <w:bCs/>
          <w:color w:val="000000"/>
          <w:sz w:val="28"/>
          <w:szCs w:val="28"/>
        </w:rPr>
        <w:t>001</w:t>
      </w:r>
      <w:r w:rsidR="005F05F0">
        <w:rPr>
          <w:rFonts w:ascii="Times New Roman" w:hAnsi="Times New Roman"/>
          <w:bCs/>
          <w:color w:val="000000"/>
          <w:sz w:val="28"/>
          <w:szCs w:val="28"/>
        </w:rPr>
        <w:t>, 80</w:t>
      </w:r>
      <w:r w:rsidR="00A759E0" w:rsidRPr="00EA7412">
        <w:rPr>
          <w:rFonts w:ascii="Times New Roman" w:hAnsi="Times New Roman"/>
          <w:bCs/>
          <w:color w:val="000000"/>
          <w:sz w:val="28"/>
          <w:szCs w:val="28"/>
        </w:rPr>
        <w:t xml:space="preserve"> (шесть миллионов шестьсот восемьдесят одна тысяча один) рубль 80 копеек </w:t>
      </w:r>
      <w:r w:rsidR="00A759E0" w:rsidRPr="00EA7412">
        <w:rPr>
          <w:rFonts w:ascii="Times New Roman" w:hAnsi="Times New Roman"/>
          <w:sz w:val="28"/>
          <w:szCs w:val="28"/>
        </w:rPr>
        <w:t>с НДС 20%.</w:t>
      </w: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5E589E" w:rsidRPr="005E589E">
        <w:rPr>
          <w:b/>
          <w:sz w:val="28"/>
          <w:szCs w:val="28"/>
        </w:rPr>
        <w:t>28</w:t>
      </w:r>
      <w:r w:rsidR="00AC6C70" w:rsidRPr="005E589E">
        <w:rPr>
          <w:b/>
          <w:sz w:val="28"/>
          <w:szCs w:val="28"/>
        </w:rPr>
        <w:t xml:space="preserve">» </w:t>
      </w:r>
      <w:r w:rsidR="005E589E" w:rsidRPr="005E589E">
        <w:rPr>
          <w:b/>
          <w:sz w:val="28"/>
          <w:szCs w:val="28"/>
        </w:rPr>
        <w:t>апреля</w:t>
      </w:r>
      <w:r w:rsidR="00690869" w:rsidRPr="005E589E">
        <w:rPr>
          <w:b/>
          <w:sz w:val="28"/>
          <w:szCs w:val="28"/>
        </w:rPr>
        <w:t xml:space="preserve"> </w:t>
      </w:r>
      <w:r w:rsidR="00AC6C70" w:rsidRPr="005E589E">
        <w:rPr>
          <w:b/>
          <w:sz w:val="28"/>
          <w:szCs w:val="28"/>
        </w:rPr>
        <w:t xml:space="preserve"> 2021</w:t>
      </w:r>
      <w:r w:rsidR="00AB4982" w:rsidRPr="005E589E">
        <w:rPr>
          <w:sz w:val="28"/>
          <w:szCs w:val="28"/>
        </w:rPr>
        <w:t xml:space="preserve"> г. в 12</w:t>
      </w:r>
      <w:r w:rsidRPr="005E589E">
        <w:rPr>
          <w:sz w:val="28"/>
          <w:szCs w:val="28"/>
        </w:rPr>
        <w:t xml:space="preserve"> часов </w:t>
      </w:r>
      <w:r w:rsidR="00AC6C70" w:rsidRPr="005E589E">
        <w:rPr>
          <w:sz w:val="28"/>
          <w:szCs w:val="28"/>
        </w:rPr>
        <w:t>00</w:t>
      </w:r>
      <w:r w:rsidRPr="005E589E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215AE1" w:rsidRPr="00C1540E" w:rsidRDefault="00E928A5" w:rsidP="00215AE1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AE1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215AE1">
        <w:rPr>
          <w:bCs/>
          <w:sz w:val="28"/>
          <w:szCs w:val="28"/>
        </w:rPr>
        <w:t>АО «</w:t>
      </w:r>
      <w:r w:rsidR="00215AE1" w:rsidRPr="008B53BD">
        <w:rPr>
          <w:bCs/>
          <w:sz w:val="28"/>
          <w:szCs w:val="28"/>
        </w:rPr>
        <w:t>Электронные торговые системы</w:t>
      </w:r>
      <w:r w:rsidR="00215AE1">
        <w:rPr>
          <w:bCs/>
          <w:sz w:val="28"/>
          <w:szCs w:val="28"/>
        </w:rPr>
        <w:t>»</w:t>
      </w:r>
      <w:r w:rsidR="00215AE1" w:rsidRPr="008B53BD">
        <w:rPr>
          <w:bCs/>
          <w:sz w:val="28"/>
          <w:szCs w:val="28"/>
        </w:rPr>
        <w:t xml:space="preserve"> </w:t>
      </w:r>
      <w:r w:rsidR="00215AE1">
        <w:rPr>
          <w:bCs/>
          <w:sz w:val="28"/>
          <w:szCs w:val="28"/>
        </w:rPr>
        <w:t xml:space="preserve">                     </w:t>
      </w:r>
      <w:r w:rsidR="00215AE1" w:rsidRPr="006579E3">
        <w:rPr>
          <w:bCs/>
          <w:sz w:val="28"/>
          <w:szCs w:val="28"/>
        </w:rPr>
        <w:lastRenderedPageBreak/>
        <w:t>www.etp-torgi.ru</w:t>
      </w:r>
      <w:r w:rsidR="00215AE1" w:rsidRPr="006579E3">
        <w:rPr>
          <w:sz w:val="28"/>
          <w:szCs w:val="28"/>
        </w:rPr>
        <w:t xml:space="preserve"> </w:t>
      </w:r>
      <w:r w:rsidR="00215AE1" w:rsidRPr="00C1540E">
        <w:rPr>
          <w:sz w:val="28"/>
          <w:szCs w:val="28"/>
        </w:rPr>
        <w:t>(далее - ЭТП, сайт ЭТП)</w:t>
      </w:r>
      <w:r w:rsidR="00215AE1">
        <w:rPr>
          <w:sz w:val="28"/>
          <w:szCs w:val="28"/>
        </w:rPr>
        <w:t>.</w:t>
      </w:r>
    </w:p>
    <w:p w:rsidR="00FD2BEA" w:rsidRPr="00DE76C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AE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DE76CE">
        <w:rPr>
          <w:b/>
          <w:sz w:val="28"/>
          <w:szCs w:val="28"/>
        </w:rPr>
        <w:t>«</w:t>
      </w:r>
      <w:r w:rsidR="00DE76CE" w:rsidRPr="00DE76CE">
        <w:rPr>
          <w:b/>
          <w:sz w:val="28"/>
          <w:szCs w:val="28"/>
        </w:rPr>
        <w:t>25» марта</w:t>
      </w:r>
      <w:r w:rsidR="009F74E3" w:rsidRPr="00DE76CE">
        <w:rPr>
          <w:b/>
          <w:sz w:val="28"/>
          <w:szCs w:val="28"/>
        </w:rPr>
        <w:t xml:space="preserve"> </w:t>
      </w:r>
      <w:r w:rsidR="00DE76CE" w:rsidRPr="00DE76CE">
        <w:rPr>
          <w:b/>
          <w:sz w:val="28"/>
          <w:szCs w:val="28"/>
        </w:rPr>
        <w:t>2021</w:t>
      </w:r>
      <w:r w:rsidRPr="00DE76CE">
        <w:rPr>
          <w:b/>
          <w:sz w:val="28"/>
          <w:szCs w:val="28"/>
        </w:rPr>
        <w:t xml:space="preserve"> г.</w:t>
      </w:r>
      <w:r w:rsidRPr="00DE76CE">
        <w:rPr>
          <w:sz w:val="28"/>
          <w:szCs w:val="28"/>
        </w:rPr>
        <w:t xml:space="preserve">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DE76CE">
        <w:rPr>
          <w:sz w:val="28"/>
          <w:szCs w:val="28"/>
        </w:rPr>
        <w:t>«</w:t>
      </w:r>
      <w:r w:rsidR="00DE76CE" w:rsidRPr="00DE76CE">
        <w:rPr>
          <w:b/>
          <w:sz w:val="28"/>
          <w:szCs w:val="28"/>
        </w:rPr>
        <w:t>26</w:t>
      </w:r>
      <w:r w:rsidR="007575F5" w:rsidRPr="00DE76CE">
        <w:rPr>
          <w:b/>
          <w:sz w:val="28"/>
          <w:szCs w:val="28"/>
        </w:rPr>
        <w:t xml:space="preserve">» </w:t>
      </w:r>
      <w:r w:rsidR="00DE76CE" w:rsidRPr="00DE76CE">
        <w:rPr>
          <w:b/>
          <w:sz w:val="28"/>
          <w:szCs w:val="28"/>
        </w:rPr>
        <w:t>апреля</w:t>
      </w:r>
      <w:r w:rsidR="003C1FDE" w:rsidRPr="00DE76CE">
        <w:rPr>
          <w:b/>
          <w:sz w:val="28"/>
          <w:szCs w:val="28"/>
        </w:rPr>
        <w:t xml:space="preserve"> </w:t>
      </w:r>
      <w:r w:rsidR="007575F5" w:rsidRPr="00DE76CE">
        <w:rPr>
          <w:b/>
          <w:sz w:val="28"/>
          <w:szCs w:val="28"/>
        </w:rPr>
        <w:t>2021</w:t>
      </w:r>
      <w:r w:rsidR="007575F5" w:rsidRPr="009A5F47">
        <w:rPr>
          <w:sz w:val="28"/>
          <w:szCs w:val="28"/>
        </w:rPr>
        <w:t xml:space="preserve">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B92385" w:rsidRDefault="00E928A5" w:rsidP="00B92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B92385" w:rsidRPr="00B92385" w:rsidRDefault="00B92385" w:rsidP="00B92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</w:t>
      </w:r>
      <w:r w:rsidRPr="00B923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Лоту № 1 – </w:t>
      </w:r>
      <w:r w:rsidRPr="00B92385">
        <w:rPr>
          <w:rFonts w:ascii="Times New Roman" w:eastAsiaTheme="minorHAnsi" w:hAnsi="Times New Roman"/>
          <w:sz w:val="28"/>
          <w:szCs w:val="28"/>
          <w:lang w:eastAsia="en-US"/>
        </w:rPr>
        <w:t>в размере 1 330 000</w:t>
      </w:r>
      <w:r w:rsidRPr="00B92385">
        <w:rPr>
          <w:rFonts w:ascii="Times New Roman" w:hAnsi="Times New Roman"/>
          <w:sz w:val="28"/>
          <w:szCs w:val="28"/>
        </w:rPr>
        <w:t xml:space="preserve"> (один миллион триста тридцать тысяч) рублей 00 копеек с учетом НДС</w:t>
      </w:r>
      <w:r w:rsidR="00564A13">
        <w:rPr>
          <w:rFonts w:ascii="Times New Roman" w:hAnsi="Times New Roman"/>
          <w:sz w:val="28"/>
          <w:szCs w:val="28"/>
        </w:rPr>
        <w:t xml:space="preserve"> 20%</w:t>
      </w:r>
      <w:r w:rsidRPr="00B92385">
        <w:rPr>
          <w:rFonts w:ascii="Times New Roman" w:hAnsi="Times New Roman"/>
          <w:sz w:val="28"/>
          <w:szCs w:val="28"/>
        </w:rPr>
        <w:t>.</w:t>
      </w:r>
    </w:p>
    <w:p w:rsidR="00A54982" w:rsidRPr="00A27C3A" w:rsidRDefault="00A54982" w:rsidP="005B7368">
      <w:pPr>
        <w:spacing w:after="0" w:line="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E76CE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25.03.2021</w:t>
      </w:r>
      <w:r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27C3A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26</w:t>
      </w:r>
      <w:r w:rsidR="00FA753A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47286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A27C3A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662BB9" w:rsidRPr="00A27C3A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C3A">
        <w:rPr>
          <w:sz w:val="28"/>
          <w:szCs w:val="28"/>
        </w:rPr>
        <w:t>Для участия в Аукционе</w:t>
      </w:r>
      <w:r w:rsidR="009273EF" w:rsidRPr="00A27C3A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DD7334" w:rsidRPr="008C21D2" w:rsidRDefault="00DD7334" w:rsidP="00DD733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</w:t>
      </w:r>
      <w:r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DD7334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DD7334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</w:t>
      </w:r>
      <w:r w:rsidR="00DD7334">
        <w:rPr>
          <w:sz w:val="28"/>
          <w:szCs w:val="28"/>
        </w:rPr>
        <w:t>ние о цене (с наибольшей ценой)</w:t>
      </w:r>
      <w:r w:rsidRPr="00034F9B">
        <w:rPr>
          <w:sz w:val="28"/>
          <w:szCs w:val="28"/>
        </w:rPr>
        <w:t>».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4E" w:rsidRDefault="00226B4E" w:rsidP="00C20FDA">
      <w:pPr>
        <w:spacing w:after="0" w:line="240" w:lineRule="auto"/>
      </w:pPr>
      <w:r>
        <w:separator/>
      </w:r>
    </w:p>
  </w:endnote>
  <w:endnote w:type="continuationSeparator" w:id="0">
    <w:p w:rsidR="00226B4E" w:rsidRDefault="00226B4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CE" w:rsidRDefault="00DE76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4E" w:rsidRDefault="00226B4E" w:rsidP="00C20FDA">
      <w:pPr>
        <w:spacing w:after="0" w:line="240" w:lineRule="auto"/>
      </w:pPr>
      <w:r>
        <w:separator/>
      </w:r>
    </w:p>
  </w:footnote>
  <w:footnote w:type="continuationSeparator" w:id="0">
    <w:p w:rsidR="00226B4E" w:rsidRDefault="00226B4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CE" w:rsidRPr="004638D0" w:rsidRDefault="00DE76C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CE" w:rsidRPr="001B0E87" w:rsidRDefault="00DE76C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CE" w:rsidRPr="009C17C6" w:rsidRDefault="00DE76C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E76CE" w:rsidRDefault="00DE76C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7281"/>
    <w:rsid w:val="000E10FD"/>
    <w:rsid w:val="000E4FF8"/>
    <w:rsid w:val="000F03EF"/>
    <w:rsid w:val="000F6510"/>
    <w:rsid w:val="001019F8"/>
    <w:rsid w:val="00103261"/>
    <w:rsid w:val="00112CFF"/>
    <w:rsid w:val="00125C97"/>
    <w:rsid w:val="0015496A"/>
    <w:rsid w:val="001571AE"/>
    <w:rsid w:val="00160240"/>
    <w:rsid w:val="00180DCB"/>
    <w:rsid w:val="00186087"/>
    <w:rsid w:val="001A141A"/>
    <w:rsid w:val="001A3DCE"/>
    <w:rsid w:val="001A42BA"/>
    <w:rsid w:val="001A4960"/>
    <w:rsid w:val="001B12D4"/>
    <w:rsid w:val="001C4D68"/>
    <w:rsid w:val="001C7497"/>
    <w:rsid w:val="001C7988"/>
    <w:rsid w:val="001D0494"/>
    <w:rsid w:val="001D40D2"/>
    <w:rsid w:val="001D4FF6"/>
    <w:rsid w:val="001E49CE"/>
    <w:rsid w:val="001F7937"/>
    <w:rsid w:val="002076A5"/>
    <w:rsid w:val="00215AE1"/>
    <w:rsid w:val="00217E7D"/>
    <w:rsid w:val="00224024"/>
    <w:rsid w:val="00226B4E"/>
    <w:rsid w:val="0023321C"/>
    <w:rsid w:val="00233871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338D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14A"/>
    <w:rsid w:val="0038097C"/>
    <w:rsid w:val="00386BD7"/>
    <w:rsid w:val="0039362B"/>
    <w:rsid w:val="003A0260"/>
    <w:rsid w:val="003A6404"/>
    <w:rsid w:val="003C1FDE"/>
    <w:rsid w:val="003C7EC0"/>
    <w:rsid w:val="003D1FC5"/>
    <w:rsid w:val="003D36DA"/>
    <w:rsid w:val="003D53E1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4A8B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16C5A"/>
    <w:rsid w:val="00542FA9"/>
    <w:rsid w:val="0055635D"/>
    <w:rsid w:val="00557C3D"/>
    <w:rsid w:val="00564A13"/>
    <w:rsid w:val="00567B50"/>
    <w:rsid w:val="00573ACF"/>
    <w:rsid w:val="005B1A6B"/>
    <w:rsid w:val="005B7368"/>
    <w:rsid w:val="005D046F"/>
    <w:rsid w:val="005D0A89"/>
    <w:rsid w:val="005D5201"/>
    <w:rsid w:val="005D7E07"/>
    <w:rsid w:val="005E0673"/>
    <w:rsid w:val="005E3017"/>
    <w:rsid w:val="005E4686"/>
    <w:rsid w:val="005E4C8D"/>
    <w:rsid w:val="005E589E"/>
    <w:rsid w:val="005F05F0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77658"/>
    <w:rsid w:val="00690869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4034"/>
    <w:rsid w:val="00975715"/>
    <w:rsid w:val="00980C01"/>
    <w:rsid w:val="009A04B4"/>
    <w:rsid w:val="009A3975"/>
    <w:rsid w:val="009A5F47"/>
    <w:rsid w:val="009A779F"/>
    <w:rsid w:val="009B0319"/>
    <w:rsid w:val="009C2DFC"/>
    <w:rsid w:val="009C64A3"/>
    <w:rsid w:val="009D68C8"/>
    <w:rsid w:val="009D6D74"/>
    <w:rsid w:val="009D751D"/>
    <w:rsid w:val="009E2B0D"/>
    <w:rsid w:val="009E422D"/>
    <w:rsid w:val="009E5290"/>
    <w:rsid w:val="009F5378"/>
    <w:rsid w:val="009F74E3"/>
    <w:rsid w:val="00A02E0B"/>
    <w:rsid w:val="00A062D5"/>
    <w:rsid w:val="00A06C38"/>
    <w:rsid w:val="00A10EB2"/>
    <w:rsid w:val="00A27C3A"/>
    <w:rsid w:val="00A42592"/>
    <w:rsid w:val="00A54982"/>
    <w:rsid w:val="00A55669"/>
    <w:rsid w:val="00A556E0"/>
    <w:rsid w:val="00A62894"/>
    <w:rsid w:val="00A759E0"/>
    <w:rsid w:val="00A854E7"/>
    <w:rsid w:val="00AA6EC3"/>
    <w:rsid w:val="00AA7FE1"/>
    <w:rsid w:val="00AB222F"/>
    <w:rsid w:val="00AB4982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3D2"/>
    <w:rsid w:val="00B4272C"/>
    <w:rsid w:val="00B56628"/>
    <w:rsid w:val="00B63FF6"/>
    <w:rsid w:val="00B64BD5"/>
    <w:rsid w:val="00B67374"/>
    <w:rsid w:val="00B742B7"/>
    <w:rsid w:val="00B87CF8"/>
    <w:rsid w:val="00B92385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67CA"/>
    <w:rsid w:val="00D07DDD"/>
    <w:rsid w:val="00D20B75"/>
    <w:rsid w:val="00D23FC2"/>
    <w:rsid w:val="00D43C10"/>
    <w:rsid w:val="00D67333"/>
    <w:rsid w:val="00D70125"/>
    <w:rsid w:val="00D81A51"/>
    <w:rsid w:val="00D86C3D"/>
    <w:rsid w:val="00D906BA"/>
    <w:rsid w:val="00D90D7A"/>
    <w:rsid w:val="00DA60BF"/>
    <w:rsid w:val="00DC6A74"/>
    <w:rsid w:val="00DD0FAE"/>
    <w:rsid w:val="00DD4C52"/>
    <w:rsid w:val="00DD6727"/>
    <w:rsid w:val="00DD7334"/>
    <w:rsid w:val="00DE76CE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F0E16"/>
    <w:rsid w:val="00EF46E2"/>
    <w:rsid w:val="00F060A2"/>
    <w:rsid w:val="00F272CC"/>
    <w:rsid w:val="00F31E27"/>
    <w:rsid w:val="00F3583A"/>
    <w:rsid w:val="00F36924"/>
    <w:rsid w:val="00F40AFF"/>
    <w:rsid w:val="00F41A01"/>
    <w:rsid w:val="00F44100"/>
    <w:rsid w:val="00F47B55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23A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B0AD-19DF-4748-A535-2C12BD7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21</Pages>
  <Words>5831</Words>
  <Characters>33239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190</cp:revision>
  <dcterms:created xsi:type="dcterms:W3CDTF">2020-10-12T06:28:00Z</dcterms:created>
  <dcterms:modified xsi:type="dcterms:W3CDTF">2021-03-18T14:01:00Z</dcterms:modified>
</cp:coreProperties>
</file>