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6283F">
        <w:rPr>
          <w:rFonts w:ascii="Times New Roman" w:hAnsi="Times New Roman"/>
          <w:b/>
          <w:bCs/>
          <w:caps/>
          <w:color w:val="000000" w:themeColor="text1"/>
          <w:sz w:val="28"/>
        </w:rPr>
        <w:t>661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B6283F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29633B" w:rsidRDefault="0029633B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29633B" w:rsidRPr="00C402B2" w:rsidRDefault="0029633B" w:rsidP="0029633B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E23ABB">
        <w:rPr>
          <w:bCs/>
          <w:sz w:val="28"/>
          <w:szCs w:val="28"/>
        </w:rPr>
        <w:t>« 25» февраля</w:t>
      </w:r>
      <w:r>
        <w:rPr>
          <w:bCs/>
          <w:sz w:val="28"/>
          <w:szCs w:val="28"/>
        </w:rPr>
        <w:t xml:space="preserve"> 2021</w:t>
      </w:r>
      <w:r w:rsidRPr="00F5638D">
        <w:rPr>
          <w:bCs/>
          <w:sz w:val="28"/>
          <w:szCs w:val="28"/>
        </w:rPr>
        <w:t xml:space="preserve"> г.</w:t>
      </w:r>
    </w:p>
    <w:p w:rsidR="0029633B" w:rsidRPr="00C402B2" w:rsidRDefault="0029633B" w:rsidP="00604DF7">
      <w:pPr>
        <w:pStyle w:val="ConsPlusNormal"/>
        <w:ind w:left="4956" w:firstLine="708"/>
        <w:rPr>
          <w:bCs/>
          <w:sz w:val="28"/>
          <w:szCs w:val="28"/>
        </w:rPr>
      </w:pP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DC74A3" w:rsidRPr="00DC74A3">
        <w:rPr>
          <w:b/>
          <w:sz w:val="28"/>
          <w:szCs w:val="28"/>
        </w:rPr>
        <w:t>661</w:t>
      </w:r>
      <w:r w:rsidR="00CB65C0" w:rsidRPr="00DC74A3">
        <w:rPr>
          <w:b/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F22DD" w:rsidRPr="008F22DD" w:rsidRDefault="000E10FD" w:rsidP="00604D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8F22DD" w:rsidRPr="008F22DD">
        <w:rPr>
          <w:iCs/>
          <w:sz w:val="28"/>
          <w:szCs w:val="28"/>
        </w:rPr>
        <w:t>о</w:t>
      </w:r>
      <w:r w:rsidR="008F22DD" w:rsidRPr="008F22DD">
        <w:rPr>
          <w:rFonts w:ascii="Times New Roman" w:hAnsi="Times New Roman"/>
          <w:sz w:val="28"/>
          <w:szCs w:val="28"/>
        </w:rPr>
        <w:t>бъект недвижимого имущества, расположенны</w:t>
      </w:r>
      <w:r w:rsidR="00C85911">
        <w:rPr>
          <w:rFonts w:ascii="Times New Roman" w:hAnsi="Times New Roman"/>
          <w:sz w:val="28"/>
          <w:szCs w:val="28"/>
        </w:rPr>
        <w:t>й</w:t>
      </w:r>
      <w:r w:rsidR="008F22DD" w:rsidRPr="008F22DD">
        <w:rPr>
          <w:rFonts w:ascii="Times New Roman" w:hAnsi="Times New Roman"/>
          <w:sz w:val="28"/>
          <w:szCs w:val="28"/>
        </w:rPr>
        <w:t xml:space="preserve"> по адресу: Оренбургская область, г. Оренбург, проспект Братьев Коростелевых, 4</w:t>
      </w:r>
      <w:r w:rsidR="00D202BC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426"/>
        <w:gridCol w:w="5244"/>
        <w:gridCol w:w="1277"/>
        <w:gridCol w:w="3400"/>
      </w:tblGrid>
      <w:tr w:rsidR="008F22DD" w:rsidRPr="008F22DD" w:rsidTr="00436735">
        <w:trPr>
          <w:trHeight w:val="8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F22DD" w:rsidRPr="008F22DD" w:rsidTr="00436735">
        <w:trPr>
          <w:trHeight w:val="488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Помещение конторы, расположенное на третьем этаже трехэтажного здания,  литер</w:t>
            </w:r>
            <w:proofErr w:type="gramStart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22DD">
              <w:rPr>
                <w:rFonts w:ascii="Times New Roman" w:hAnsi="Times New Roman"/>
                <w:sz w:val="16"/>
                <w:szCs w:val="16"/>
              </w:rPr>
              <w:t xml:space="preserve"> с подземной этажностью 1, кадастровый (или условный): </w:t>
            </w:r>
          </w:p>
          <w:p w:rsidR="008F22DD" w:rsidRPr="008F22DD" w:rsidRDefault="008F22DD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56:44:03 29 004:0002:53:401:001:001748100:0000:20001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543,00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2DD" w:rsidRPr="008F22DD" w:rsidRDefault="008F22DD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22DD">
              <w:rPr>
                <w:rFonts w:ascii="Times New Roman" w:hAnsi="Times New Roman"/>
                <w:sz w:val="16"/>
                <w:szCs w:val="16"/>
              </w:rPr>
              <w:t>56 АА 417745 от 01.06.2007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875B6" w:rsidRDefault="005875B6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5B6" w:rsidRDefault="00C85911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3D77" w:rsidRPr="005B3D77">
        <w:rPr>
          <w:rFonts w:ascii="Times New Roman" w:hAnsi="Times New Roman"/>
          <w:sz w:val="28"/>
          <w:szCs w:val="28"/>
        </w:rPr>
        <w:t>бъект размещён на земе</w:t>
      </w:r>
      <w:r>
        <w:rPr>
          <w:rFonts w:ascii="Times New Roman" w:hAnsi="Times New Roman"/>
          <w:sz w:val="28"/>
          <w:szCs w:val="28"/>
        </w:rPr>
        <w:t xml:space="preserve">льном участке площадью 869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входящего в состав земельного участка общей площадью </w:t>
      </w:r>
      <w:r w:rsidRPr="00C85911">
        <w:rPr>
          <w:rFonts w:ascii="Times New Roman" w:hAnsi="Times New Roman"/>
          <w:sz w:val="28"/>
          <w:szCs w:val="28"/>
        </w:rPr>
        <w:t xml:space="preserve">3 206 </w:t>
      </w:r>
      <w:proofErr w:type="spellStart"/>
      <w:r w:rsidRPr="00C8591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C85911">
        <w:rPr>
          <w:rFonts w:ascii="Times New Roman" w:hAnsi="Times New Roman"/>
          <w:sz w:val="28"/>
          <w:szCs w:val="28"/>
        </w:rPr>
        <w:t>56:44:0329004:2</w:t>
      </w:r>
      <w:r w:rsidR="002C6AAD">
        <w:rPr>
          <w:rFonts w:ascii="Times New Roman" w:hAnsi="Times New Roman"/>
          <w:sz w:val="28"/>
          <w:szCs w:val="28"/>
        </w:rPr>
        <w:t xml:space="preserve">, который является государственной </w:t>
      </w:r>
      <w:r w:rsidR="00700CBB">
        <w:rPr>
          <w:rFonts w:ascii="Times New Roman" w:hAnsi="Times New Roman"/>
          <w:sz w:val="28"/>
          <w:szCs w:val="28"/>
        </w:rPr>
        <w:t>собственностью</w:t>
      </w:r>
      <w:r w:rsidR="00700CBB" w:rsidRPr="00700CBB">
        <w:rPr>
          <w:rFonts w:ascii="Times New Roman" w:hAnsi="Times New Roman"/>
          <w:sz w:val="28"/>
          <w:szCs w:val="28"/>
        </w:rPr>
        <w:t xml:space="preserve"> </w:t>
      </w:r>
      <w:r w:rsidR="00700CBB">
        <w:rPr>
          <w:rFonts w:ascii="Times New Roman" w:hAnsi="Times New Roman"/>
          <w:sz w:val="28"/>
          <w:szCs w:val="28"/>
        </w:rPr>
        <w:t xml:space="preserve">Оренбургской области. </w:t>
      </w:r>
      <w:r w:rsidR="005875B6" w:rsidRPr="00700CBB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аренды.</w:t>
      </w:r>
      <w:r w:rsidR="005875B6" w:rsidRPr="005875B6">
        <w:rPr>
          <w:rFonts w:ascii="Times New Roman" w:hAnsi="Times New Roman"/>
          <w:sz w:val="28"/>
          <w:szCs w:val="28"/>
        </w:rPr>
        <w:t xml:space="preserve"> </w:t>
      </w:r>
      <w:r w:rsidR="005875B6" w:rsidRPr="00B74367">
        <w:rPr>
          <w:rFonts w:ascii="Times New Roman" w:hAnsi="Times New Roman"/>
          <w:sz w:val="28"/>
          <w:szCs w:val="28"/>
        </w:rPr>
        <w:t>Категория земель: земли населённых пунктов; разрешенное использование земельного участка – для размещения административных зданий</w:t>
      </w:r>
      <w:r w:rsidR="005875B6">
        <w:rPr>
          <w:rFonts w:ascii="Times New Roman" w:hAnsi="Times New Roman"/>
          <w:sz w:val="28"/>
          <w:szCs w:val="28"/>
        </w:rPr>
        <w:t>.</w:t>
      </w:r>
    </w:p>
    <w:p w:rsidR="00700CBB" w:rsidRDefault="00700CBB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CBB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00CBB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Pr="007837A0" w:rsidRDefault="00865566" w:rsidP="0086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помещений площадью 24,4 </w:t>
      </w:r>
      <w:proofErr w:type="spellStart"/>
      <w:r>
        <w:rPr>
          <w:rFonts w:ascii="Times New Roman" w:hAnsi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 и 5,2 </w:t>
      </w:r>
      <w:proofErr w:type="spellStart"/>
      <w:r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7837A0">
        <w:rPr>
          <w:rFonts w:ascii="Times New Roman" w:hAnsi="Times New Roman"/>
          <w:bCs/>
          <w:sz w:val="28"/>
          <w:szCs w:val="28"/>
        </w:rPr>
        <w:t xml:space="preserve"> переданы в аренду на срок 11 месяцев с условием о пролонгации договора на неопределенный срок при отсутствии возражений сторон</w:t>
      </w:r>
      <w:r w:rsidR="006C705B">
        <w:rPr>
          <w:rFonts w:ascii="Times New Roman" w:hAnsi="Times New Roman"/>
          <w:bCs/>
          <w:sz w:val="28"/>
          <w:szCs w:val="28"/>
        </w:rPr>
        <w:t>.</w:t>
      </w:r>
    </w:p>
    <w:p w:rsidR="00865566" w:rsidRPr="002E0255" w:rsidRDefault="00865566" w:rsidP="008655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2BC" w:rsidRDefault="00D202BC" w:rsidP="00604DF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02BC">
        <w:rPr>
          <w:rFonts w:ascii="Times New Roman" w:hAnsi="Times New Roman"/>
          <w:iCs/>
          <w:sz w:val="28"/>
          <w:szCs w:val="28"/>
        </w:rPr>
        <w:t>о</w:t>
      </w:r>
      <w:r w:rsidRPr="00D202BC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Оренбургская область, г. Оренбург, проспект Братьев Коростелевых, 4:</w:t>
      </w:r>
    </w:p>
    <w:tbl>
      <w:tblPr>
        <w:tblW w:w="4964" w:type="pct"/>
        <w:tblInd w:w="-34" w:type="dxa"/>
        <w:tblLook w:val="04A0" w:firstRow="1" w:lastRow="0" w:firstColumn="1" w:lastColumn="0" w:noHBand="0" w:noVBand="1"/>
      </w:tblPr>
      <w:tblGrid>
        <w:gridCol w:w="379"/>
        <w:gridCol w:w="6709"/>
        <w:gridCol w:w="1279"/>
        <w:gridCol w:w="1980"/>
      </w:tblGrid>
      <w:tr w:rsidR="008F0F4A" w:rsidRPr="008F0F4A" w:rsidTr="00737D4E">
        <w:trPr>
          <w:trHeight w:val="8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8F0F4A" w:rsidRPr="008F0F4A" w:rsidTr="00737D4E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Недвижимое имущество</w:t>
            </w:r>
          </w:p>
        </w:tc>
      </w:tr>
      <w:tr w:rsidR="008F0F4A" w:rsidRPr="008F0F4A" w:rsidTr="00737D4E">
        <w:trPr>
          <w:trHeight w:val="4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для грузовых автомобилей,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Б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270,30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519424 от 20.06.2007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гаража на 10 автомобилей,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29 004:0002:53:401:001:010096090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547,10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416936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гаража на 5 автомобилей,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417,20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519423 от 20.06.2007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мастерских и бытовых помещений,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29 004:0002:53:401:001:010073640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302,50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416994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Двухэтажное здание проходной, литер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Е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29 004:0002:53:401:001:010096080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61,90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416951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склада сыпучих материалов,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7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93,50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416937 от 19.06.2007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складских помещений, Литер Б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 номер: 56:44:03 29 004:0002:53:401:001:010096110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477,70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519422 от 20.06.2007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слесарной мастерской, литер Б3Б4Б5Б6, кадастровый (или условный): 56:44:03 29 004:0002:53:401:010096130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225,60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416948 от 18.06.2007</w:t>
            </w:r>
          </w:p>
        </w:tc>
      </w:tr>
      <w:tr w:rsidR="008F0F4A" w:rsidRPr="008F0F4A" w:rsidTr="00737D4E">
        <w:trPr>
          <w:trHeight w:val="63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Одноэтажное здание столярной мастерской, Литер В</w:t>
            </w:r>
            <w:proofErr w:type="gramStart"/>
            <w:r w:rsidRPr="008F0F4A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8F0F4A">
              <w:rPr>
                <w:rFonts w:ascii="Times New Roman" w:hAnsi="Times New Roman"/>
                <w:sz w:val="16"/>
                <w:szCs w:val="16"/>
              </w:rPr>
              <w:t>, кадастровый (или условный): 56:44:03 29 004:0002:53:401:001:010096140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15,60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416933 от 19.06.2007</w:t>
            </w:r>
          </w:p>
        </w:tc>
      </w:tr>
      <w:tr w:rsidR="008F0F4A" w:rsidRPr="008F0F4A" w:rsidTr="00737D4E">
        <w:trPr>
          <w:trHeight w:val="70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Забор сплошной из железобетонных плит с металлическими воротами, литер Г, кадастровый (или условный) номер:  56:44:03 29 004:0002:53:401:001:010096150</w:t>
            </w:r>
          </w:p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203,00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56 АА 416941 от 18.06.2007</w:t>
            </w:r>
          </w:p>
        </w:tc>
      </w:tr>
      <w:tr w:rsidR="008F0F4A" w:rsidRPr="008F0F4A" w:rsidTr="00737D4E">
        <w:trPr>
          <w:trHeight w:val="34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/>
                <w:sz w:val="16"/>
                <w:szCs w:val="16"/>
              </w:rPr>
              <w:t>Неотъемлемое движимое имущество</w:t>
            </w:r>
          </w:p>
        </w:tc>
      </w:tr>
      <w:tr w:rsidR="008F0F4A" w:rsidRPr="008F0F4A" w:rsidTr="00737D4E">
        <w:trPr>
          <w:trHeight w:val="3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Заправочная станция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кзс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 9.5</w:t>
            </w:r>
          </w:p>
        </w:tc>
      </w:tr>
      <w:tr w:rsidR="008F0F4A" w:rsidRPr="008F0F4A" w:rsidTr="00737D4E">
        <w:trPr>
          <w:trHeight w:val="4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Контейнер с колонкой для бензина</w:t>
            </w:r>
          </w:p>
        </w:tc>
      </w:tr>
      <w:tr w:rsidR="008F0F4A" w:rsidRPr="008F0F4A" w:rsidTr="00737D4E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 xml:space="preserve">Кран балка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г.п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 xml:space="preserve">. 5 </w:t>
            </w:r>
            <w:proofErr w:type="spellStart"/>
            <w:r w:rsidRPr="008F0F4A">
              <w:rPr>
                <w:rFonts w:ascii="Times New Roman" w:hAnsi="Times New Roman"/>
                <w:sz w:val="16"/>
                <w:szCs w:val="16"/>
              </w:rPr>
              <w:t>тн</w:t>
            </w:r>
            <w:proofErr w:type="spellEnd"/>
            <w:r w:rsidRPr="008F0F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8F0F4A" w:rsidRPr="008F0F4A" w:rsidTr="00737D4E">
        <w:trPr>
          <w:trHeight w:val="41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sz w:val="16"/>
                <w:szCs w:val="16"/>
              </w:rPr>
              <w:t>Пожарная сигнализация</w:t>
            </w:r>
          </w:p>
        </w:tc>
      </w:tr>
      <w:tr w:rsidR="008F0F4A" w:rsidRPr="008F0F4A" w:rsidTr="00737D4E">
        <w:trPr>
          <w:trHeight w:val="41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4A" w:rsidRPr="008F0F4A" w:rsidRDefault="008F0F4A" w:rsidP="00604D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0F4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Бытовка молога-премиум-2</w:t>
            </w:r>
          </w:p>
        </w:tc>
      </w:tr>
    </w:tbl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7837A0" w:rsidRPr="00D80FCA" w:rsidRDefault="007837A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31B7E" w:rsidRDefault="00D31B7E" w:rsidP="00604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B7E" w:rsidRPr="008B6CAE" w:rsidRDefault="00D31B7E" w:rsidP="00604D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lastRenderedPageBreak/>
        <w:t>Объекты</w:t>
      </w:r>
      <w:r w:rsidR="00B4123C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="00B4123C" w:rsidRPr="007837A0">
        <w:rPr>
          <w:rFonts w:ascii="Times New Roman" w:hAnsi="Times New Roman"/>
          <w:sz w:val="28"/>
          <w:szCs w:val="28"/>
        </w:rPr>
        <w:t>14</w:t>
      </w:r>
      <w:r w:rsidR="00B4123C">
        <w:rPr>
          <w:rFonts w:ascii="Times New Roman" w:hAnsi="Times New Roman"/>
          <w:sz w:val="28"/>
          <w:szCs w:val="28"/>
        </w:rPr>
        <w:t> </w:t>
      </w:r>
      <w:r w:rsidR="00B4123C" w:rsidRPr="007837A0">
        <w:rPr>
          <w:rFonts w:ascii="Times New Roman" w:hAnsi="Times New Roman"/>
          <w:sz w:val="28"/>
          <w:szCs w:val="28"/>
        </w:rPr>
        <w:t>923</w:t>
      </w:r>
      <w:r w:rsidR="00B41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расположенном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="00B4123C"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4123C" w:rsidRPr="00B4123C">
        <w:rPr>
          <w:rFonts w:ascii="Times New Roman" w:hAnsi="Times New Roman"/>
          <w:sz w:val="28"/>
          <w:szCs w:val="28"/>
        </w:rPr>
        <w:t xml:space="preserve">Оренбургская область, г. Оренбург, пр. </w:t>
      </w:r>
      <w:proofErr w:type="spellStart"/>
      <w:r w:rsidR="00B4123C" w:rsidRPr="00B4123C">
        <w:rPr>
          <w:rFonts w:ascii="Times New Roman" w:hAnsi="Times New Roman"/>
          <w:sz w:val="28"/>
          <w:szCs w:val="28"/>
        </w:rPr>
        <w:t>Бр</w:t>
      </w:r>
      <w:proofErr w:type="spellEnd"/>
      <w:r w:rsidR="00B4123C" w:rsidRPr="00B4123C">
        <w:rPr>
          <w:rFonts w:ascii="Times New Roman" w:hAnsi="Times New Roman"/>
          <w:sz w:val="28"/>
          <w:szCs w:val="28"/>
        </w:rPr>
        <w:t>. Коростелевых, 4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 xml:space="preserve">являющемся частью земельного участка с кадастровым номером  </w:t>
      </w:r>
      <w:r w:rsidR="00073C1A" w:rsidRPr="00073C1A">
        <w:rPr>
          <w:rFonts w:ascii="Times New Roman" w:hAnsi="Times New Roman"/>
          <w:sz w:val="28"/>
          <w:szCs w:val="28"/>
        </w:rPr>
        <w:t>56:44:0000000:11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="00073C1A" w:rsidRPr="00073C1A">
        <w:rPr>
          <w:rFonts w:ascii="Times New Roman" w:hAnsi="Times New Roman"/>
          <w:sz w:val="28"/>
          <w:szCs w:val="28"/>
        </w:rPr>
        <w:t>7</w:t>
      </w:r>
      <w:r w:rsidR="00073C1A">
        <w:rPr>
          <w:rFonts w:ascii="Times New Roman" w:hAnsi="Times New Roman"/>
          <w:sz w:val="28"/>
          <w:szCs w:val="28"/>
        </w:rPr>
        <w:t> </w:t>
      </w:r>
      <w:r w:rsidR="00073C1A" w:rsidRPr="00073C1A">
        <w:rPr>
          <w:rFonts w:ascii="Times New Roman" w:hAnsi="Times New Roman"/>
          <w:sz w:val="28"/>
          <w:szCs w:val="28"/>
        </w:rPr>
        <w:t>515</w:t>
      </w:r>
      <w:r w:rsidR="00073C1A">
        <w:rPr>
          <w:rFonts w:ascii="Times New Roman" w:hAnsi="Times New Roman"/>
          <w:sz w:val="28"/>
          <w:szCs w:val="28"/>
        </w:rPr>
        <w:t> </w:t>
      </w:r>
      <w:r w:rsidR="00073C1A" w:rsidRPr="00073C1A">
        <w:rPr>
          <w:rFonts w:ascii="Times New Roman" w:hAnsi="Times New Roman"/>
          <w:sz w:val="28"/>
          <w:szCs w:val="28"/>
        </w:rPr>
        <w:t xml:space="preserve">773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категория земель: </w:t>
      </w:r>
      <w:r w:rsidR="00073C1A" w:rsidRPr="00073C1A">
        <w:rPr>
          <w:rFonts w:ascii="Times New Roman" w:hAnsi="Times New Roman"/>
          <w:sz w:val="28"/>
          <w:szCs w:val="28"/>
        </w:rPr>
        <w:t>земли населённых пунктов; разрешенное использование земельного участка – обеспечение деятельности организации и эксплуатации объектов железнодорожного транспорта/для иных видов использования, характерных для населённых пунктов.</w:t>
      </w:r>
    </w:p>
    <w:p w:rsidR="00D31B7E" w:rsidRPr="008B6CAE" w:rsidRDefault="00D31B7E" w:rsidP="00604D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073C1A" w:rsidRPr="00073C1A">
        <w:rPr>
          <w:rFonts w:ascii="Times New Roman" w:hAnsi="Times New Roman"/>
          <w:sz w:val="28"/>
          <w:szCs w:val="28"/>
        </w:rPr>
        <w:t>56:44:0000000:11</w:t>
      </w:r>
      <w:r w:rsidR="00073C1A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="00B73F97" w:rsidRPr="00B73F97">
        <w:rPr>
          <w:rFonts w:ascii="Times New Roman" w:hAnsi="Times New Roman"/>
          <w:sz w:val="28"/>
          <w:szCs w:val="28"/>
        </w:rPr>
        <w:t>Указанный земельный участок находится в полосе отвода Южно-Уральской железной дороги–филиала ОАО «РЖД»</w:t>
      </w:r>
      <w:r w:rsidR="00B73F97"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D31B7E" w:rsidRPr="007D02A5" w:rsidRDefault="00D31B7E" w:rsidP="00604D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31B7E" w:rsidRPr="007D02A5" w:rsidRDefault="00D31B7E" w:rsidP="00604D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837A0" w:rsidRPr="007837A0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37A0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837A0" w:rsidRPr="002E0255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слесарной мастерской» </w:t>
      </w:r>
      <w:r w:rsidR="002E0255"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площадь, переданная в аренду, составляет </w:t>
      </w: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- 167,20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837A0" w:rsidRPr="002E0255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- в здании «</w:t>
      </w:r>
      <w:r w:rsidRPr="002E0255">
        <w:rPr>
          <w:rFonts w:ascii="Times New Roman" w:hAnsi="Times New Roman"/>
          <w:color w:val="000000" w:themeColor="text1"/>
          <w:sz w:val="28"/>
          <w:szCs w:val="28"/>
        </w:rPr>
        <w:t xml:space="preserve">Одноэтажное здание складских помещений» - </w:t>
      </w: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34,30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proofErr w:type="gram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.м</w:t>
      </w:r>
      <w:proofErr w:type="spellEnd"/>
      <w:proofErr w:type="gram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837A0" w:rsidRPr="002E0255" w:rsidRDefault="007837A0" w:rsidP="00604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в здании «Одноэтажное здание гаража на 5 автомобилей» - 56,00 </w:t>
      </w:r>
      <w:proofErr w:type="spellStart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кв.м</w:t>
      </w:r>
      <w:proofErr w:type="spellEnd"/>
      <w:r w:rsidRPr="002E025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D202BC" w:rsidRPr="002E0255" w:rsidRDefault="00D202BC" w:rsidP="00604DF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4DF7" w:rsidRPr="00604DF7" w:rsidRDefault="00AB371B" w:rsidP="00604D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510A2" w:rsidRPr="004510A2"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04DF7">
        <w:rPr>
          <w:rFonts w:ascii="Times New Roman" w:hAnsi="Times New Roman"/>
          <w:sz w:val="28"/>
          <w:szCs w:val="28"/>
        </w:rPr>
        <w:t>о</w:t>
      </w:r>
      <w:r w:rsidR="00604DF7" w:rsidRPr="00604DF7">
        <w:rPr>
          <w:rFonts w:ascii="Times New Roman" w:hAnsi="Times New Roman"/>
          <w:b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604DF7" w:rsidRPr="00604DF7">
        <w:rPr>
          <w:rFonts w:ascii="Times New Roman" w:hAnsi="Times New Roman"/>
          <w:sz w:val="28"/>
          <w:szCs w:val="28"/>
        </w:rPr>
        <w:t>Свердловская область, г. Красноуфимск, ул. Песчаная, дом 2А: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737D4E" w:rsidRPr="00737D4E" w:rsidTr="00737D4E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37D4E" w:rsidRPr="00737D4E" w:rsidTr="00737D4E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37D4E" w:rsidRPr="00737D4E" w:rsidTr="00737D4E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737D4E" w:rsidRPr="00737D4E" w:rsidTr="00737D4E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737D4E" w:rsidRPr="00737D4E" w:rsidTr="00737D4E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737D4E" w:rsidRPr="00737D4E" w:rsidTr="00737D4E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737D4E" w:rsidRPr="00737D4E" w:rsidTr="00737D4E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737D4E" w:rsidRPr="00737D4E" w:rsidTr="00737D4E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4E" w:rsidRPr="00737D4E" w:rsidRDefault="00737D4E" w:rsidP="00737D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4E" w:rsidRPr="00737D4E" w:rsidRDefault="00737D4E" w:rsidP="00737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1B5E03" w:rsidRDefault="001B5E03" w:rsidP="00604DF7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37D4E" w:rsidRPr="00737D4E" w:rsidRDefault="00737D4E" w:rsidP="00737D4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737D4E" w:rsidRDefault="00737D4E" w:rsidP="00737D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3653" w:rsidRPr="00D33653" w:rsidRDefault="00D33653" w:rsidP="00474D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="00474DFD"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 w:rsidR="00474DFD">
        <w:rPr>
          <w:rFonts w:ascii="Times New Roman" w:hAnsi="Times New Roman"/>
          <w:bCs/>
          <w:sz w:val="28"/>
          <w:szCs w:val="28"/>
        </w:rPr>
        <w:t> </w:t>
      </w:r>
      <w:r w:rsidR="00474DFD"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являющемся частью земельного участка с кадастровым номером  </w:t>
      </w:r>
      <w:r w:rsidR="00474DFD"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="00474DFD"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 w:rsidR="00474DFD"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="00474DFD"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D33653" w:rsidRDefault="00D33653" w:rsidP="00D336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="00474DFD" w:rsidRPr="00474DFD">
        <w:rPr>
          <w:rFonts w:ascii="Times New Roman" w:hAnsi="Times New Roman"/>
          <w:bCs/>
          <w:sz w:val="28"/>
          <w:szCs w:val="28"/>
        </w:rPr>
        <w:t>66:52:0000000:8</w:t>
      </w:r>
      <w:r w:rsidR="00474DFD"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="00211320"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–ф</w:t>
      </w:r>
      <w:proofErr w:type="gramEnd"/>
      <w:r w:rsidRPr="00D33653">
        <w:rPr>
          <w:rFonts w:ascii="Times New Roman" w:hAnsi="Times New Roman"/>
          <w:bCs/>
          <w:sz w:val="28"/>
          <w:szCs w:val="28"/>
        </w:rPr>
        <w:t>илиала ОАО</w:t>
      </w:r>
      <w:r w:rsidR="00211320"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737D4E" w:rsidRPr="00737D4E" w:rsidRDefault="00737D4E" w:rsidP="00737D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38097C" w:rsidRPr="00DC74A3" w:rsidRDefault="00737D4E" w:rsidP="00DC74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6675B" w:rsidRPr="0046675B" w:rsidRDefault="00BE33B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E928A5" w:rsidRPr="0022591A">
        <w:rPr>
          <w:sz w:val="28"/>
          <w:szCs w:val="28"/>
        </w:rPr>
        <w:t>Н</w:t>
      </w:r>
      <w:r w:rsidR="00E928A5" w:rsidRPr="00C00180">
        <w:rPr>
          <w:sz w:val="28"/>
          <w:szCs w:val="28"/>
        </w:rPr>
        <w:t>ачальная</w:t>
      </w:r>
      <w:r w:rsidR="00E928A5" w:rsidRPr="00C1540E">
        <w:rPr>
          <w:sz w:val="28"/>
          <w:szCs w:val="28"/>
        </w:rPr>
        <w:t xml:space="preserve"> цена продажи</w:t>
      </w:r>
      <w:r w:rsidR="00FF5E38">
        <w:rPr>
          <w:sz w:val="28"/>
          <w:szCs w:val="28"/>
        </w:rPr>
        <w:t xml:space="preserve"> Объектов</w:t>
      </w:r>
      <w:r w:rsidR="00E928A5" w:rsidRPr="00C1540E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013521">
        <w:rPr>
          <w:sz w:val="28"/>
          <w:szCs w:val="28"/>
        </w:rPr>
        <w:t xml:space="preserve">7 830 508,48 </w:t>
      </w:r>
      <w:r w:rsidR="00013521" w:rsidRPr="00B07EF0">
        <w:rPr>
          <w:sz w:val="28"/>
          <w:szCs w:val="28"/>
        </w:rPr>
        <w:t>(</w:t>
      </w:r>
      <w:r w:rsidR="00013521">
        <w:rPr>
          <w:sz w:val="28"/>
          <w:szCs w:val="28"/>
        </w:rPr>
        <w:t>семь миллионов восемьсот тридцать тысяч пятьсот восемь</w:t>
      </w:r>
      <w:r w:rsidR="00013521" w:rsidRPr="00B07EF0">
        <w:rPr>
          <w:sz w:val="28"/>
          <w:szCs w:val="28"/>
        </w:rPr>
        <w:t xml:space="preserve"> рублей </w:t>
      </w:r>
      <w:r w:rsidR="00013521">
        <w:rPr>
          <w:sz w:val="28"/>
          <w:szCs w:val="28"/>
        </w:rPr>
        <w:t xml:space="preserve">48 </w:t>
      </w:r>
      <w:r w:rsidR="00013521" w:rsidRPr="00B07EF0">
        <w:rPr>
          <w:sz w:val="28"/>
          <w:szCs w:val="28"/>
        </w:rPr>
        <w:t>копе</w:t>
      </w:r>
      <w:r w:rsidR="00013521">
        <w:rPr>
          <w:sz w:val="28"/>
          <w:szCs w:val="28"/>
        </w:rPr>
        <w:t>ек)</w:t>
      </w:r>
      <w:r w:rsidR="00013521" w:rsidRPr="00B07EF0">
        <w:rPr>
          <w:sz w:val="28"/>
          <w:szCs w:val="28"/>
        </w:rPr>
        <w:t xml:space="preserve"> с учетом НДС 20%</w:t>
      </w:r>
      <w:r w:rsidR="00013521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0656B9">
        <w:rPr>
          <w:bCs/>
          <w:sz w:val="28"/>
          <w:szCs w:val="28"/>
        </w:rPr>
        <w:t>20 </w:t>
      </w:r>
      <w:r w:rsidR="005B449A">
        <w:rPr>
          <w:bCs/>
          <w:sz w:val="28"/>
          <w:szCs w:val="28"/>
        </w:rPr>
        <w:t>4</w:t>
      </w:r>
      <w:r w:rsidR="00013521" w:rsidRPr="00013521">
        <w:rPr>
          <w:bCs/>
          <w:sz w:val="28"/>
          <w:szCs w:val="28"/>
        </w:rPr>
        <w:t>86</w:t>
      </w:r>
      <w:r w:rsidR="000656B9">
        <w:rPr>
          <w:bCs/>
          <w:sz w:val="28"/>
          <w:szCs w:val="28"/>
        </w:rPr>
        <w:t> </w:t>
      </w:r>
      <w:r w:rsidR="00013521" w:rsidRPr="00013521">
        <w:rPr>
          <w:bCs/>
          <w:sz w:val="28"/>
          <w:szCs w:val="28"/>
        </w:rPr>
        <w:t>298</w:t>
      </w:r>
      <w:r w:rsidR="000656B9">
        <w:rPr>
          <w:bCs/>
          <w:sz w:val="28"/>
          <w:szCs w:val="28"/>
        </w:rPr>
        <w:t>,50</w:t>
      </w:r>
      <w:r w:rsidR="00013521" w:rsidRPr="00013521">
        <w:rPr>
          <w:bCs/>
          <w:sz w:val="28"/>
          <w:szCs w:val="28"/>
        </w:rPr>
        <w:t xml:space="preserve"> (двадцать миллионов четыреста восемьдесят шесть тысяч двести девяносто восемь ру</w:t>
      </w:r>
      <w:r w:rsidR="000656B9">
        <w:rPr>
          <w:bCs/>
          <w:sz w:val="28"/>
          <w:szCs w:val="28"/>
        </w:rPr>
        <w:t>блей 50 копеек) с учетом НДС 20%.</w:t>
      </w:r>
    </w:p>
    <w:p w:rsidR="00BE33BC" w:rsidRPr="00C00180" w:rsidRDefault="00BE33BC" w:rsidP="00BE33B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3</w:t>
      </w:r>
      <w:r w:rsidR="000656B9">
        <w:rPr>
          <w:b/>
          <w:sz w:val="28"/>
          <w:szCs w:val="28"/>
        </w:rPr>
        <w:t xml:space="preserve">: </w:t>
      </w:r>
      <w:r w:rsidR="00C00180" w:rsidRPr="00C00180">
        <w:rPr>
          <w:sz w:val="28"/>
          <w:szCs w:val="28"/>
        </w:rPr>
        <w:t>2</w:t>
      </w:r>
      <w:r w:rsidR="00C00180">
        <w:rPr>
          <w:sz w:val="28"/>
          <w:szCs w:val="28"/>
        </w:rPr>
        <w:t> </w:t>
      </w:r>
      <w:r w:rsidR="00C00180" w:rsidRPr="00C00180">
        <w:rPr>
          <w:sz w:val="28"/>
          <w:szCs w:val="28"/>
        </w:rPr>
        <w:t>695</w:t>
      </w:r>
      <w:r w:rsidR="00C00180">
        <w:rPr>
          <w:sz w:val="28"/>
          <w:szCs w:val="28"/>
        </w:rPr>
        <w:t> </w:t>
      </w:r>
      <w:r w:rsidR="00C00180" w:rsidRPr="00C00180">
        <w:rPr>
          <w:sz w:val="28"/>
          <w:szCs w:val="28"/>
        </w:rPr>
        <w:t>612</w:t>
      </w:r>
      <w:r w:rsidR="00C00180">
        <w:rPr>
          <w:sz w:val="28"/>
          <w:szCs w:val="28"/>
        </w:rPr>
        <w:t>,50</w:t>
      </w:r>
      <w:r w:rsidR="00C00180" w:rsidRPr="00C00180">
        <w:rPr>
          <w:sz w:val="28"/>
          <w:szCs w:val="28"/>
        </w:rPr>
        <w:t xml:space="preserve"> (два миллиона шестьсот девяносто пять тысяч шестьсот двенадцать рублей 50 копеек</w:t>
      </w:r>
      <w:r w:rsidR="00C00180">
        <w:rPr>
          <w:sz w:val="28"/>
          <w:szCs w:val="28"/>
        </w:rPr>
        <w:t>)</w:t>
      </w:r>
      <w:r w:rsidR="00C00180" w:rsidRPr="00C00180">
        <w:rPr>
          <w:sz w:val="28"/>
          <w:szCs w:val="28"/>
        </w:rPr>
        <w:t xml:space="preserve"> с учетом НДС 20%</w:t>
      </w:r>
      <w:r w:rsidR="00C00180">
        <w:rPr>
          <w:sz w:val="28"/>
          <w:szCs w:val="28"/>
        </w:rPr>
        <w:t>.</w:t>
      </w:r>
    </w:p>
    <w:p w:rsidR="00BE33BC" w:rsidRDefault="00BE33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5D48EE" w:rsidRPr="005D48EE">
        <w:rPr>
          <w:b/>
          <w:sz w:val="28"/>
          <w:szCs w:val="28"/>
        </w:rPr>
        <w:t>12</w:t>
      </w:r>
      <w:r w:rsidRPr="005D48EE">
        <w:rPr>
          <w:b/>
          <w:sz w:val="28"/>
          <w:szCs w:val="28"/>
        </w:rPr>
        <w:t>»</w:t>
      </w:r>
      <w:r w:rsidR="005D48EE" w:rsidRPr="005D48EE">
        <w:rPr>
          <w:b/>
          <w:sz w:val="28"/>
          <w:szCs w:val="28"/>
        </w:rPr>
        <w:t xml:space="preserve"> апреля</w:t>
      </w:r>
      <w:r w:rsidR="002733E4" w:rsidRPr="005D48EE">
        <w:rPr>
          <w:b/>
          <w:sz w:val="28"/>
          <w:szCs w:val="28"/>
        </w:rPr>
        <w:t xml:space="preserve"> </w:t>
      </w:r>
      <w:r w:rsidRPr="005D48EE">
        <w:rPr>
          <w:b/>
          <w:sz w:val="28"/>
          <w:szCs w:val="28"/>
        </w:rPr>
        <w:t>20</w:t>
      </w:r>
      <w:r w:rsidR="002733E4" w:rsidRPr="005D48EE">
        <w:rPr>
          <w:b/>
          <w:sz w:val="28"/>
          <w:szCs w:val="28"/>
        </w:rPr>
        <w:t>21</w:t>
      </w:r>
      <w:r w:rsidRPr="005D48EE">
        <w:rPr>
          <w:b/>
          <w:sz w:val="28"/>
          <w:szCs w:val="28"/>
        </w:rPr>
        <w:t xml:space="preserve"> г. в</w:t>
      </w:r>
      <w:r w:rsidRPr="00C97B8C">
        <w:rPr>
          <w:b/>
          <w:sz w:val="28"/>
          <w:szCs w:val="28"/>
        </w:rPr>
        <w:t xml:space="preserve"> </w:t>
      </w:r>
      <w:r w:rsidR="0022591A">
        <w:rPr>
          <w:b/>
          <w:sz w:val="28"/>
          <w:szCs w:val="28"/>
        </w:rPr>
        <w:t>12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Аукцион проводится в электронной форме с использованием электронной торговой площадки </w:t>
      </w:r>
      <w:r w:rsidR="007875C2" w:rsidRPr="00C00180">
        <w:rPr>
          <w:bCs/>
          <w:sz w:val="28"/>
          <w:szCs w:val="28"/>
        </w:rPr>
        <w:t xml:space="preserve">ООО «РТС-тендер» </w:t>
      </w:r>
      <w:r w:rsidR="007875C2" w:rsidRPr="00C00180">
        <w:rPr>
          <w:sz w:val="28"/>
          <w:szCs w:val="28"/>
        </w:rPr>
        <w:t>www.rts-tender.ru</w:t>
      </w:r>
      <w:r w:rsidR="0022591A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5D48E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5D48EE" w:rsidRPr="005D48EE">
        <w:rPr>
          <w:b/>
          <w:sz w:val="28"/>
          <w:szCs w:val="28"/>
        </w:rPr>
        <w:t>05</w:t>
      </w:r>
      <w:r w:rsidRPr="005D48EE">
        <w:rPr>
          <w:b/>
          <w:sz w:val="28"/>
          <w:szCs w:val="28"/>
        </w:rPr>
        <w:t>»</w:t>
      </w:r>
      <w:r w:rsidR="005D48EE" w:rsidRPr="005D48EE">
        <w:rPr>
          <w:b/>
          <w:sz w:val="28"/>
          <w:szCs w:val="28"/>
        </w:rPr>
        <w:t xml:space="preserve"> марта 2021</w:t>
      </w:r>
      <w:r w:rsidRPr="005D48EE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944DD0" w:rsidRPr="00944DD0">
        <w:rPr>
          <w:b/>
          <w:sz w:val="28"/>
          <w:szCs w:val="28"/>
        </w:rPr>
        <w:t>08» апреля</w:t>
      </w:r>
      <w:r w:rsidR="00CE24AA" w:rsidRPr="00944DD0">
        <w:rPr>
          <w:b/>
          <w:sz w:val="28"/>
          <w:szCs w:val="28"/>
        </w:rPr>
        <w:t xml:space="preserve"> </w:t>
      </w:r>
      <w:r w:rsidRPr="00944DD0">
        <w:rPr>
          <w:b/>
          <w:sz w:val="28"/>
          <w:szCs w:val="28"/>
        </w:rPr>
        <w:t>20</w:t>
      </w:r>
      <w:r w:rsidR="00CE24AA" w:rsidRPr="00944DD0">
        <w:rPr>
          <w:b/>
          <w:sz w:val="28"/>
          <w:szCs w:val="28"/>
        </w:rPr>
        <w:t>21</w:t>
      </w:r>
      <w:r w:rsidRPr="00944DD0">
        <w:rPr>
          <w:b/>
          <w:sz w:val="28"/>
          <w:szCs w:val="28"/>
        </w:rPr>
        <w:t xml:space="preserve"> г. в </w:t>
      </w:r>
      <w:r w:rsidR="00CE24AA" w:rsidRPr="00944DD0">
        <w:rPr>
          <w:b/>
          <w:sz w:val="28"/>
          <w:szCs w:val="28"/>
        </w:rPr>
        <w:t>12 часов</w:t>
      </w:r>
      <w:r w:rsidR="00CE24AA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Default="00C00180" w:rsidP="00195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195F80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944DD0" w:rsidRPr="00944DD0">
        <w:rPr>
          <w:rFonts w:ascii="Times New Roman" w:eastAsiaTheme="minorHAnsi" w:hAnsi="Times New Roman"/>
          <w:sz w:val="28"/>
          <w:szCs w:val="28"/>
          <w:lang w:eastAsia="en-US"/>
        </w:rPr>
        <w:t>05.03.2021</w:t>
      </w:r>
      <w:r w:rsidRPr="00944DD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944DD0" w:rsidRPr="00944DD0">
        <w:rPr>
          <w:rFonts w:ascii="Times New Roman" w:eastAsiaTheme="minorHAnsi" w:hAnsi="Times New Roman"/>
          <w:sz w:val="28"/>
          <w:szCs w:val="28"/>
          <w:lang w:eastAsia="en-US"/>
        </w:rPr>
        <w:t>08.04</w:t>
      </w:r>
      <w:r w:rsidR="006C2350" w:rsidRPr="00944DD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13681E">
        <w:rPr>
          <w:bCs/>
          <w:sz w:val="28"/>
          <w:szCs w:val="28"/>
        </w:rPr>
        <w:t xml:space="preserve"> 1173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831C5" w:rsidRDefault="005C1858" w:rsidP="009B07F9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2.3.3.</w:t>
      </w:r>
      <w:r w:rsidR="00E928A5"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EE2F67">
        <w:rPr>
          <w:bCs/>
          <w:sz w:val="28"/>
          <w:szCs w:val="28"/>
        </w:rPr>
        <w:t>1273</w:t>
      </w:r>
      <w:r w:rsidR="00605D10" w:rsidRPr="006D26E3">
        <w:rPr>
          <w:bCs/>
          <w:sz w:val="28"/>
          <w:szCs w:val="28"/>
        </w:rPr>
        <w:t>)</w:t>
      </w:r>
      <w:r w:rsidR="00E928A5"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="0013681E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proofErr w:type="spellStart"/>
      <w:r w:rsidR="0013681E">
        <w:rPr>
          <w:bCs/>
          <w:sz w:val="28"/>
          <w:szCs w:val="28"/>
          <w:lang w:val="en-US"/>
        </w:rPr>
        <w:t>KosheevaKA</w:t>
      </w:r>
      <w:proofErr w:type="spellEnd"/>
      <w:r w:rsidR="0013681E">
        <w:rPr>
          <w:bCs/>
          <w:sz w:val="28"/>
          <w:szCs w:val="28"/>
        </w:rPr>
        <w:t>@</w:t>
      </w:r>
      <w:proofErr w:type="spellStart"/>
      <w:r w:rsidR="0013681E">
        <w:rPr>
          <w:bCs/>
          <w:sz w:val="28"/>
          <w:szCs w:val="28"/>
          <w:lang w:val="en-US"/>
        </w:rPr>
        <w:t>rzdstroy</w:t>
      </w:r>
      <w:proofErr w:type="spellEnd"/>
      <w:r w:rsidR="0013681E">
        <w:rPr>
          <w:bCs/>
          <w:sz w:val="28"/>
          <w:szCs w:val="28"/>
        </w:rPr>
        <w:t>.</w:t>
      </w:r>
      <w:proofErr w:type="spellStart"/>
      <w:r w:rsidR="0013681E">
        <w:rPr>
          <w:bCs/>
          <w:sz w:val="28"/>
          <w:szCs w:val="28"/>
          <w:lang w:val="en-US"/>
        </w:rPr>
        <w:t>ru</w:t>
      </w:r>
      <w:proofErr w:type="spellEnd"/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</w:t>
      </w:r>
      <w:r w:rsidR="00E928A5" w:rsidRPr="00C1540E">
        <w:rPr>
          <w:sz w:val="28"/>
          <w:szCs w:val="28"/>
        </w:rPr>
        <w:lastRenderedPageBreak/>
        <w:t>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604DF7">
      <w:pPr>
        <w:pStyle w:val="ConsPlusNormal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A40839" w:rsidRDefault="00A40839" w:rsidP="00604DF7">
      <w:pPr>
        <w:pStyle w:val="ConsPlusNormal"/>
        <w:rPr>
          <w:b/>
          <w:sz w:val="28"/>
          <w:szCs w:val="28"/>
        </w:rPr>
      </w:pPr>
    </w:p>
    <w:p w:rsidR="00A40839" w:rsidRDefault="00A40839" w:rsidP="00604DF7">
      <w:pPr>
        <w:pStyle w:val="ConsPlusNormal"/>
        <w:rPr>
          <w:b/>
          <w:sz w:val="28"/>
          <w:szCs w:val="28"/>
        </w:rPr>
      </w:pPr>
    </w:p>
    <w:p w:rsidR="00A40839" w:rsidRDefault="00A40839" w:rsidP="00604DF7">
      <w:pPr>
        <w:pStyle w:val="ConsPlusNormal"/>
        <w:rPr>
          <w:b/>
          <w:sz w:val="28"/>
          <w:szCs w:val="28"/>
        </w:rPr>
      </w:pPr>
    </w:p>
    <w:p w:rsidR="00A40839" w:rsidRDefault="00A40839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</w:t>
      </w:r>
      <w:bookmarkStart w:id="2" w:name="_GoBack"/>
      <w:bookmarkEnd w:id="2"/>
      <w:r w:rsidRPr="00016032">
        <w:rPr>
          <w:rFonts w:ascii="Times New Roman" w:hAnsi="Times New Roman"/>
          <w:sz w:val="24"/>
          <w:szCs w:val="24"/>
        </w:rPr>
        <w:t>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E2" w:rsidRDefault="002E30E2" w:rsidP="00C20FDA">
      <w:pPr>
        <w:spacing w:after="0" w:line="240" w:lineRule="auto"/>
      </w:pPr>
      <w:r>
        <w:separator/>
      </w:r>
    </w:p>
  </w:endnote>
  <w:endnote w:type="continuationSeparator" w:id="0">
    <w:p w:rsidR="002E30E2" w:rsidRDefault="002E30E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E" w:rsidRDefault="005D48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E2" w:rsidRDefault="002E30E2" w:rsidP="00C20FDA">
      <w:pPr>
        <w:spacing w:after="0" w:line="240" w:lineRule="auto"/>
      </w:pPr>
      <w:r>
        <w:separator/>
      </w:r>
    </w:p>
  </w:footnote>
  <w:footnote w:type="continuationSeparator" w:id="0">
    <w:p w:rsidR="002E30E2" w:rsidRDefault="002E30E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E" w:rsidRPr="004638D0" w:rsidRDefault="005D48E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E" w:rsidRPr="001B0E87" w:rsidRDefault="005D48E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EE" w:rsidRPr="009C17C6" w:rsidRDefault="005D48E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D48EE" w:rsidRDefault="005D48E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7F4AC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64B0A"/>
    <w:rsid w:val="000656B9"/>
    <w:rsid w:val="000739DB"/>
    <w:rsid w:val="00073C1A"/>
    <w:rsid w:val="00090E37"/>
    <w:rsid w:val="000949E7"/>
    <w:rsid w:val="000969D4"/>
    <w:rsid w:val="000A49AA"/>
    <w:rsid w:val="000E10FD"/>
    <w:rsid w:val="000F6510"/>
    <w:rsid w:val="00112CFF"/>
    <w:rsid w:val="00125033"/>
    <w:rsid w:val="0013681E"/>
    <w:rsid w:val="00151881"/>
    <w:rsid w:val="001571AE"/>
    <w:rsid w:val="00160240"/>
    <w:rsid w:val="00180DCB"/>
    <w:rsid w:val="00195F80"/>
    <w:rsid w:val="00196551"/>
    <w:rsid w:val="001A141A"/>
    <w:rsid w:val="001B12D4"/>
    <w:rsid w:val="001B5E03"/>
    <w:rsid w:val="001D40D2"/>
    <w:rsid w:val="001E49CE"/>
    <w:rsid w:val="00211320"/>
    <w:rsid w:val="002118E6"/>
    <w:rsid w:val="00217E7D"/>
    <w:rsid w:val="0022591A"/>
    <w:rsid w:val="0023321C"/>
    <w:rsid w:val="00245047"/>
    <w:rsid w:val="002507F7"/>
    <w:rsid w:val="00264832"/>
    <w:rsid w:val="002733E4"/>
    <w:rsid w:val="00290909"/>
    <w:rsid w:val="00294E0E"/>
    <w:rsid w:val="0029633B"/>
    <w:rsid w:val="002A1FD7"/>
    <w:rsid w:val="002C01F3"/>
    <w:rsid w:val="002C6AAD"/>
    <w:rsid w:val="002D4220"/>
    <w:rsid w:val="002E0255"/>
    <w:rsid w:val="002E26EA"/>
    <w:rsid w:val="002E30E2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4F720A"/>
    <w:rsid w:val="0052507D"/>
    <w:rsid w:val="00542FA9"/>
    <w:rsid w:val="00567B50"/>
    <w:rsid w:val="00571C28"/>
    <w:rsid w:val="005875B6"/>
    <w:rsid w:val="005B3D77"/>
    <w:rsid w:val="005B449A"/>
    <w:rsid w:val="005C1858"/>
    <w:rsid w:val="005D48EE"/>
    <w:rsid w:val="005E4686"/>
    <w:rsid w:val="005E4C8D"/>
    <w:rsid w:val="005F51D0"/>
    <w:rsid w:val="00604DF7"/>
    <w:rsid w:val="00605D10"/>
    <w:rsid w:val="00617802"/>
    <w:rsid w:val="00624FB2"/>
    <w:rsid w:val="00641226"/>
    <w:rsid w:val="00642CE7"/>
    <w:rsid w:val="0066264D"/>
    <w:rsid w:val="00674A88"/>
    <w:rsid w:val="006908EF"/>
    <w:rsid w:val="006A0E94"/>
    <w:rsid w:val="006C2350"/>
    <w:rsid w:val="006C705B"/>
    <w:rsid w:val="006D26E3"/>
    <w:rsid w:val="006E385F"/>
    <w:rsid w:val="00700CBB"/>
    <w:rsid w:val="00730B1A"/>
    <w:rsid w:val="00737D4E"/>
    <w:rsid w:val="00764FA4"/>
    <w:rsid w:val="00771B9E"/>
    <w:rsid w:val="007837A0"/>
    <w:rsid w:val="007875C2"/>
    <w:rsid w:val="007A4622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A1B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4DD0"/>
    <w:rsid w:val="009535BB"/>
    <w:rsid w:val="009700BE"/>
    <w:rsid w:val="009A04B4"/>
    <w:rsid w:val="009A779F"/>
    <w:rsid w:val="009B07F9"/>
    <w:rsid w:val="009B62AE"/>
    <w:rsid w:val="009D6D74"/>
    <w:rsid w:val="00A02E0B"/>
    <w:rsid w:val="00A06C38"/>
    <w:rsid w:val="00A3233D"/>
    <w:rsid w:val="00A40839"/>
    <w:rsid w:val="00A54982"/>
    <w:rsid w:val="00A55669"/>
    <w:rsid w:val="00A556E0"/>
    <w:rsid w:val="00A854E7"/>
    <w:rsid w:val="00AB222F"/>
    <w:rsid w:val="00AB371B"/>
    <w:rsid w:val="00AC5907"/>
    <w:rsid w:val="00B00901"/>
    <w:rsid w:val="00B04563"/>
    <w:rsid w:val="00B4123C"/>
    <w:rsid w:val="00B4132D"/>
    <w:rsid w:val="00B4272C"/>
    <w:rsid w:val="00B56628"/>
    <w:rsid w:val="00B57822"/>
    <w:rsid w:val="00B6283F"/>
    <w:rsid w:val="00B64BD5"/>
    <w:rsid w:val="00B73F97"/>
    <w:rsid w:val="00B74367"/>
    <w:rsid w:val="00BC2A10"/>
    <w:rsid w:val="00BC5A4D"/>
    <w:rsid w:val="00BC7CA5"/>
    <w:rsid w:val="00BD119C"/>
    <w:rsid w:val="00BE33BC"/>
    <w:rsid w:val="00BE39FD"/>
    <w:rsid w:val="00BF445F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31C5"/>
    <w:rsid w:val="00C85911"/>
    <w:rsid w:val="00C97B8C"/>
    <w:rsid w:val="00CB65C0"/>
    <w:rsid w:val="00CC482B"/>
    <w:rsid w:val="00CE24AA"/>
    <w:rsid w:val="00D202BC"/>
    <w:rsid w:val="00D26166"/>
    <w:rsid w:val="00D31B7E"/>
    <w:rsid w:val="00D33653"/>
    <w:rsid w:val="00D67333"/>
    <w:rsid w:val="00D70125"/>
    <w:rsid w:val="00D81A51"/>
    <w:rsid w:val="00D86E2B"/>
    <w:rsid w:val="00D906BA"/>
    <w:rsid w:val="00DA60BF"/>
    <w:rsid w:val="00DC6A74"/>
    <w:rsid w:val="00DC74A3"/>
    <w:rsid w:val="00DD0FAE"/>
    <w:rsid w:val="00DF5570"/>
    <w:rsid w:val="00DF5609"/>
    <w:rsid w:val="00E15C8A"/>
    <w:rsid w:val="00E23ABB"/>
    <w:rsid w:val="00E5614E"/>
    <w:rsid w:val="00E675F1"/>
    <w:rsid w:val="00E77C35"/>
    <w:rsid w:val="00E87490"/>
    <w:rsid w:val="00E928A5"/>
    <w:rsid w:val="00EA09D7"/>
    <w:rsid w:val="00EB5118"/>
    <w:rsid w:val="00EB6DC0"/>
    <w:rsid w:val="00ED0013"/>
    <w:rsid w:val="00ED13C0"/>
    <w:rsid w:val="00EE2828"/>
    <w:rsid w:val="00EE2F67"/>
    <w:rsid w:val="00EE59E8"/>
    <w:rsid w:val="00EF0E16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5880</TotalTime>
  <Pages>21</Pages>
  <Words>6211</Words>
  <Characters>35409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63</cp:revision>
  <dcterms:created xsi:type="dcterms:W3CDTF">2020-10-12T06:28:00Z</dcterms:created>
  <dcterms:modified xsi:type="dcterms:W3CDTF">2021-03-01T07:57:00Z</dcterms:modified>
</cp:coreProperties>
</file>