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616</w:t>
      </w:r>
      <w:proofErr w:type="gramStart"/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Э</w:t>
      </w:r>
      <w:proofErr w:type="gramEnd"/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</w:t>
      </w:r>
      <w:r w:rsidR="00F43DC0">
        <w:rPr>
          <w:rFonts w:ascii="Times New Roman" w:hAnsi="Times New Roman" w:cs="Times New Roman"/>
          <w:sz w:val="32"/>
          <w:szCs w:val="32"/>
        </w:rPr>
        <w:t>говора купли-продажи</w:t>
      </w:r>
      <w:r w:rsidRPr="002E26EA">
        <w:rPr>
          <w:rFonts w:ascii="Times New Roman" w:hAnsi="Times New Roman" w:cs="Times New Roman"/>
          <w:sz w:val="32"/>
          <w:szCs w:val="32"/>
        </w:rPr>
        <w:t xml:space="preserve">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D17BC6">
        <w:rPr>
          <w:sz w:val="28"/>
          <w:szCs w:val="28"/>
        </w:rPr>
        <w:t>г. Москва, 2020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="00C33807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</w:t>
      </w:r>
      <w:r w:rsidR="00C33807">
        <w:rPr>
          <w:bCs/>
          <w:sz w:val="28"/>
          <w:szCs w:val="28"/>
        </w:rPr>
        <w:t>« 09</w:t>
      </w:r>
      <w:r w:rsidRPr="00F5638D">
        <w:rPr>
          <w:bCs/>
          <w:sz w:val="28"/>
          <w:szCs w:val="28"/>
        </w:rPr>
        <w:t xml:space="preserve">» </w:t>
      </w:r>
      <w:r w:rsidR="00C33807">
        <w:rPr>
          <w:bCs/>
          <w:sz w:val="28"/>
          <w:szCs w:val="28"/>
        </w:rPr>
        <w:t>декабря</w:t>
      </w:r>
      <w:bookmarkStart w:id="0" w:name="_GoBack"/>
      <w:bookmarkEnd w:id="0"/>
      <w:r w:rsidR="00D17BC6">
        <w:rPr>
          <w:bCs/>
          <w:sz w:val="28"/>
          <w:szCs w:val="28"/>
        </w:rPr>
        <w:t xml:space="preserve"> 2020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Предмет_аукциона"/>
      <w:bookmarkEnd w:id="1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456F2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>Акционерное общество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</w:t>
      </w:r>
      <w:r w:rsidRPr="00C1540E">
        <w:rPr>
          <w:bCs/>
          <w:sz w:val="28"/>
          <w:szCs w:val="28"/>
        </w:rPr>
        <w:t xml:space="preserve"> (далее - 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E64888">
        <w:rPr>
          <w:sz w:val="28"/>
          <w:szCs w:val="28"/>
        </w:rPr>
        <w:t xml:space="preserve">616Э 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</w:t>
      </w:r>
      <w:r w:rsidR="00F43DC0">
        <w:rPr>
          <w:color w:val="000000"/>
          <w:sz w:val="28"/>
          <w:szCs w:val="28"/>
        </w:rPr>
        <w:t xml:space="preserve"> праве собственности </w:t>
      </w:r>
      <w:r w:rsidR="00E928A5" w:rsidRPr="00C1540E">
        <w:rPr>
          <w:color w:val="000000"/>
          <w:sz w:val="28"/>
          <w:szCs w:val="28"/>
        </w:rPr>
        <w:t xml:space="preserve">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32A88" w:rsidRPr="000A0B14" w:rsidRDefault="00332A88" w:rsidP="00332A88">
      <w:pPr>
        <w:pStyle w:val="af4"/>
        <w:ind w:lef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0A0B14">
        <w:rPr>
          <w:rFonts w:ascii="Times New Roman" w:hAnsi="Times New Roman"/>
          <w:b/>
          <w:color w:val="000000"/>
          <w:sz w:val="28"/>
          <w:szCs w:val="28"/>
          <w:u w:val="single"/>
        </w:rPr>
        <w:t>Лот № 1</w:t>
      </w:r>
      <w:r w:rsidRPr="000A0B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0B14">
        <w:rPr>
          <w:rFonts w:ascii="Times New Roman" w:hAnsi="Times New Roman"/>
          <w:sz w:val="28"/>
          <w:szCs w:val="28"/>
        </w:rPr>
        <w:t>Объекты недвижимого имущества и неотъемлемого движимого имущества, расположенные  по адресу: Республика Коми, г. Сосногорск, ул. 40 лет Октября, д. 7: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701"/>
      </w:tblGrid>
      <w:tr w:rsidR="00332A88" w:rsidRPr="000A0B14" w:rsidTr="001019F8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332A88" w:rsidRPr="000A0B14" w:rsidTr="001019F8">
        <w:trPr>
          <w:trHeight w:val="48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332A88" w:rsidRPr="000A0B14" w:rsidTr="001019F8">
        <w:trPr>
          <w:trHeight w:val="44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Нежилое помещение/1 этаж административно-бытовое помещение. Кадастровый (или условный) номер: 11:19:09 01 006:0009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387,9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11АА 477197</w:t>
            </w: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25.07.2007</w:t>
            </w:r>
          </w:p>
        </w:tc>
      </w:tr>
      <w:tr w:rsidR="00332A88" w:rsidRPr="000A0B14" w:rsidTr="001019F8">
        <w:trPr>
          <w:trHeight w:val="9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эксплуатация здания административно-бытовое помещение с жилой надстройкой. Общая площадь 3 889 </w:t>
            </w:r>
            <w:proofErr w:type="spell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. Общая долевая собственность, доля в праве 8/17. Кадастровый (или условный) номер: 11:19:0801006:72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1830,12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11АА 525312</w:t>
            </w: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28.05.2009</w:t>
            </w:r>
          </w:p>
        </w:tc>
      </w:tr>
      <w:tr w:rsidR="00332A88" w:rsidRPr="000A0B14" w:rsidTr="001019F8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332A88" w:rsidRPr="000A0B14" w:rsidTr="001019F8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Электрощитовая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32A88" w:rsidRPr="000A0B14" w:rsidTr="001019F8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Теплоузел</w:t>
            </w:r>
            <w:proofErr w:type="spell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АБК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332A88" w:rsidRPr="000A0B14" w:rsidRDefault="00332A88" w:rsidP="00963F2A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Существующие ограничения (обременения) права: </w:t>
      </w:r>
      <w:proofErr w:type="gramStart"/>
      <w:r w:rsidRPr="000A0B14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04.04.2018 </w:t>
      </w:r>
      <w:r w:rsidR="001A496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0A0B14">
        <w:rPr>
          <w:rFonts w:ascii="Times New Roman" w:hAnsi="Times New Roman"/>
          <w:sz w:val="28"/>
          <w:szCs w:val="28"/>
        </w:rPr>
        <w:lastRenderedPageBreak/>
        <w:t>№ 99/2018/91302726 (Раздел 4.1.</w:t>
      </w:r>
      <w:proofErr w:type="gramEnd"/>
      <w:r w:rsidRPr="000A0B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0B14">
        <w:rPr>
          <w:rFonts w:ascii="Times New Roman" w:hAnsi="Times New Roman"/>
          <w:sz w:val="28"/>
          <w:szCs w:val="28"/>
        </w:rPr>
        <w:t>Сведения о частях земельного участка) имеются следующие ограничения (обременения) на части земельного участка:</w:t>
      </w:r>
      <w:proofErr w:type="gramEnd"/>
    </w:p>
    <w:p w:rsidR="00332A88" w:rsidRPr="000A0B14" w:rsidRDefault="00332A88" w:rsidP="001A496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- на часть, площадью 766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 - иные ограничения (обременения) прав;</w:t>
      </w:r>
    </w:p>
    <w:p w:rsidR="00332A88" w:rsidRPr="000A0B14" w:rsidRDefault="00332A88" w:rsidP="001A496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-на части, площадью 169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 и площадью 161 </w:t>
      </w:r>
      <w:proofErr w:type="spellStart"/>
      <w:r w:rsidRPr="000A0B14">
        <w:rPr>
          <w:rFonts w:ascii="Times New Roman" w:hAnsi="Times New Roman"/>
          <w:sz w:val="28"/>
          <w:szCs w:val="28"/>
        </w:rPr>
        <w:t>кв.м</w:t>
      </w:r>
      <w:proofErr w:type="spellEnd"/>
      <w:r w:rsidRPr="000A0B14">
        <w:rPr>
          <w:rFonts w:ascii="Times New Roman" w:hAnsi="Times New Roman"/>
          <w:sz w:val="28"/>
          <w:szCs w:val="28"/>
        </w:rPr>
        <w:t xml:space="preserve"> - ограничения прав,  предусмотренные статьями 56, 56.1 Земельного кодекса Российской Федерации, Постановление (решение) органа государственной исполнительной власти № 1261 от 31.10.2005;</w:t>
      </w:r>
    </w:p>
    <w:p w:rsidR="00332A88" w:rsidRPr="000A0B14" w:rsidRDefault="00332A88" w:rsidP="001A496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-на часть, площадью 49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 - ограничения прав, предусмотренные статьями  56, 56.1 Земельного кодекса Российской Федерации, 11.19.2.30, Карта (план) № 1-О/1499 от 15.12.2014.</w:t>
      </w:r>
    </w:p>
    <w:p w:rsidR="00332A88" w:rsidRDefault="00332A88" w:rsidP="00963F2A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Объект недвижимости размещен на земельном участке, находящемся в собственности Общества, площадью 1830,12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, что составляет 8/17 долей в праве собственности на земельный участок общей площадью 3 889 </w:t>
      </w:r>
      <w:proofErr w:type="spellStart"/>
      <w:r w:rsidRPr="000A0B14">
        <w:rPr>
          <w:rFonts w:ascii="Times New Roman" w:hAnsi="Times New Roman"/>
          <w:sz w:val="28"/>
          <w:szCs w:val="28"/>
        </w:rPr>
        <w:t>кв.м</w:t>
      </w:r>
      <w:proofErr w:type="spellEnd"/>
      <w:r w:rsidRPr="000A0B14">
        <w:rPr>
          <w:rFonts w:ascii="Times New Roman" w:hAnsi="Times New Roman"/>
          <w:sz w:val="28"/>
          <w:szCs w:val="28"/>
        </w:rPr>
        <w:t>. Категория земель: земли населенных пунктов, разрешенное использование: эксплуатация здания административно-бытовое помещение с жилой надстройкой.</w:t>
      </w:r>
    </w:p>
    <w:p w:rsidR="00317233" w:rsidRPr="000A0B14" w:rsidRDefault="00317233" w:rsidP="00963F2A">
      <w:pPr>
        <w:spacing w:after="0" w:line="0" w:lineRule="atLeast"/>
        <w:ind w:firstLine="708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</w:p>
    <w:p w:rsidR="00332A88" w:rsidRPr="000A0B14" w:rsidRDefault="00332A88" w:rsidP="00332A8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0B14">
        <w:rPr>
          <w:rFonts w:ascii="Times New Roman" w:hAnsi="Times New Roman"/>
          <w:b/>
          <w:color w:val="000000"/>
          <w:sz w:val="28"/>
          <w:szCs w:val="28"/>
          <w:u w:val="single"/>
        </w:rPr>
        <w:t>Лот №2</w:t>
      </w:r>
      <w:r w:rsidR="000A0B14" w:rsidRPr="000A0B14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  <w:r w:rsidRPr="000A0B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0B14">
        <w:rPr>
          <w:rFonts w:ascii="Times New Roman" w:hAnsi="Times New Roman"/>
          <w:sz w:val="28"/>
          <w:szCs w:val="28"/>
        </w:rPr>
        <w:t>Объекты недвижимого имущества, расположенные по адресу: Алтайский край, город Рубцовск, Локомотивная улица, д. 31а:</w:t>
      </w:r>
    </w:p>
    <w:tbl>
      <w:tblPr>
        <w:tblW w:w="4785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17"/>
        <w:gridCol w:w="6098"/>
        <w:gridCol w:w="1392"/>
        <w:gridCol w:w="1967"/>
      </w:tblGrid>
      <w:tr w:rsidR="00332A88" w:rsidRPr="000A0B14" w:rsidTr="001019F8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Серия, № свидетельства, дата</w:t>
            </w:r>
          </w:p>
        </w:tc>
      </w:tr>
      <w:tr w:rsidR="00332A88" w:rsidRPr="000A0B14" w:rsidTr="001019F8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Одноэтажное здание  пилорамы, 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. А, номер объекта: 22:70:000000:0008:01:416:001:003463860 (кадастровый)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134,10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 АА 806341 от 25.06.2007</w:t>
            </w:r>
          </w:p>
        </w:tc>
      </w:tr>
      <w:tr w:rsidR="00332A88" w:rsidRPr="000A0B14" w:rsidTr="001019F8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Одноэтажное здание гаража на 2 автомашины, 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, номер объекта: 22:70:000000:0008:01:416:001:003463870 (кадастровый)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142,50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 АА 806350 от 25.06.2007</w:t>
            </w:r>
          </w:p>
        </w:tc>
      </w:tr>
      <w:tr w:rsidR="00332A88" w:rsidRPr="000A0B14" w:rsidTr="001019F8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Одноэтажное здание конторы, 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. В, номер объекта: 22:70:000000:0008:01:416:001:003463920 (кадастровый)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122,00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 АА 806342 от 25.06.2007</w:t>
            </w:r>
          </w:p>
        </w:tc>
      </w:tr>
      <w:tr w:rsidR="00332A88" w:rsidRPr="000A0B14" w:rsidTr="001019F8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Одноэтажное здание -  пристрой к гаражу, 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. Б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, Б2 номер объекта: 22:70:000000:0008:01:416:001:003463940 (кадастровый)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275,90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 АА 806349 от 25.06.2007</w:t>
            </w:r>
          </w:p>
        </w:tc>
      </w:tr>
      <w:tr w:rsidR="00332A88" w:rsidRPr="000A0B14" w:rsidTr="001019F8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Одноэтажное здание пристройка к конторе, 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. В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, номер объекта: 22:70:000000:0008:01:416:001:003463930 (кадастровый)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24,50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 АА 806347 от 25.06.2007</w:t>
            </w:r>
          </w:p>
        </w:tc>
      </w:tr>
      <w:tr w:rsidR="00332A88" w:rsidRPr="000A0B14" w:rsidTr="001019F8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Одноэтажное здание туалета, 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, номер объекта: 22:70:000000:0008:01:416:001:003463900 (кадастровый)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5,10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 АА 806346 от 25.06.2007</w:t>
            </w:r>
          </w:p>
        </w:tc>
      </w:tr>
      <w:tr w:rsidR="00332A88" w:rsidRPr="000A0B14" w:rsidTr="001019F8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Одноэтажное здание холодного склада, </w:t>
            </w:r>
            <w:proofErr w:type="spell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spellEnd"/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, номер объекта: 22:70:000000:0008:01:416:001:003463910 (кадастровый)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52,50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 АА 806343 от 25.06.2007</w:t>
            </w:r>
          </w:p>
        </w:tc>
      </w:tr>
      <w:tr w:rsidR="00332A88" w:rsidRPr="000A0B14" w:rsidTr="001019F8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Одноэтажное здание-бытовое помещение, 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,  номер объекта: 22:70:000000:0008:01:416:001:003453360 (кадастровый)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 АА 806345 от 05.06.2007</w:t>
            </w:r>
          </w:p>
        </w:tc>
      </w:tr>
      <w:tr w:rsidR="00332A88" w:rsidRPr="000A0B14" w:rsidTr="001019F8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Сооружение-ограждение, лит. 1, номер объекта: 22:70:000000:0008:01:416:001:003463890:80001, (кадастровый)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249,40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 АА 806348 от 25.06.2007</w:t>
            </w:r>
          </w:p>
        </w:tc>
      </w:tr>
      <w:tr w:rsidR="00332A88" w:rsidRPr="000A0B14" w:rsidTr="001019F8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подкрановый путь, лит. 11, номер объекта: 22:70:000000:0008:01:416:001:003463880:80011 (кадастровый)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 АА 806344 от 25.06.2007</w:t>
            </w:r>
          </w:p>
        </w:tc>
      </w:tr>
    </w:tbl>
    <w:p w:rsidR="00332A88" w:rsidRPr="000A0B14" w:rsidRDefault="00332A88" w:rsidP="00332A88">
      <w:pPr>
        <w:pStyle w:val="af4"/>
        <w:jc w:val="both"/>
        <w:rPr>
          <w:rFonts w:ascii="Times New Roman" w:hAnsi="Times New Roman"/>
          <w:sz w:val="20"/>
          <w:szCs w:val="20"/>
        </w:rPr>
      </w:pPr>
    </w:p>
    <w:p w:rsidR="00332A88" w:rsidRPr="000A0B14" w:rsidRDefault="00332A88" w:rsidP="00332A88">
      <w:pPr>
        <w:tabs>
          <w:tab w:val="left" w:pos="0"/>
          <w:tab w:val="left" w:pos="284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lastRenderedPageBreak/>
        <w:tab/>
      </w:r>
      <w:r w:rsidR="00AA7FE1">
        <w:rPr>
          <w:rFonts w:ascii="Times New Roman" w:hAnsi="Times New Roman"/>
          <w:sz w:val="28"/>
          <w:szCs w:val="28"/>
        </w:rPr>
        <w:tab/>
      </w:r>
      <w:r w:rsidRPr="000A0B14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32A88" w:rsidRPr="000A0B14" w:rsidRDefault="00332A88" w:rsidP="00332A88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5 622,00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>, расположенном по адресу (имеющем адресные ориентиры):</w:t>
      </w:r>
      <w:r w:rsidRPr="000A0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A0B14">
        <w:rPr>
          <w:rFonts w:ascii="Times New Roman" w:hAnsi="Times New Roman"/>
          <w:sz w:val="28"/>
          <w:szCs w:val="28"/>
        </w:rPr>
        <w:t xml:space="preserve">Алтайский край, г. Рубцовск, Участок полосы отвода Западно-Сибирской железной дороги 500.424 км - 511.194 км направления Барнаул-Рубцовск (далее – Участок), являющемся частью земельного участка с кадастровым номером  22:70:000000:8, общей площадью 1 074 941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>, категория земель: земли населённых пунктов, разрешенное использование: для размещения и эксплуатации объектов железнодорожного транспорта.</w:t>
      </w:r>
    </w:p>
    <w:p w:rsidR="00332A88" w:rsidRPr="000A0B14" w:rsidRDefault="00332A88" w:rsidP="00332A88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>Земельный участок с кадастровым номером 22:70:000000:8 является федеральной собственностью, передан в 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332A88" w:rsidRPr="000A0B14" w:rsidRDefault="00332A88" w:rsidP="00332A88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332A88" w:rsidRPr="000A0B14" w:rsidRDefault="00332A88" w:rsidP="00332A88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332A88" w:rsidRPr="000A0B14" w:rsidRDefault="00332A88" w:rsidP="00332A88">
      <w:pPr>
        <w:pStyle w:val="af4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32A88" w:rsidRPr="000A0B14" w:rsidRDefault="00332A88" w:rsidP="00332A88">
      <w:pPr>
        <w:pStyle w:val="af4"/>
        <w:ind w:lef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0A0B1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Лот № 3: </w:t>
      </w:r>
      <w:r w:rsidRPr="000A0B14">
        <w:rPr>
          <w:rFonts w:ascii="Times New Roman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proofErr w:type="gramStart"/>
      <w:r w:rsidRPr="000A0B14">
        <w:rPr>
          <w:rFonts w:ascii="Times New Roman" w:hAnsi="Times New Roman"/>
          <w:sz w:val="28"/>
          <w:szCs w:val="28"/>
        </w:rPr>
        <w:t xml:space="preserve">Российская Федерация, Краснодарский </w:t>
      </w:r>
      <w:proofErr w:type="spellStart"/>
      <w:r w:rsidRPr="000A0B14">
        <w:rPr>
          <w:rFonts w:ascii="Times New Roman" w:hAnsi="Times New Roman"/>
          <w:sz w:val="28"/>
          <w:szCs w:val="28"/>
        </w:rPr>
        <w:t>кр</w:t>
      </w:r>
      <w:proofErr w:type="spellEnd"/>
      <w:r w:rsidRPr="000A0B14">
        <w:rPr>
          <w:rFonts w:ascii="Times New Roman" w:hAnsi="Times New Roman"/>
          <w:sz w:val="28"/>
          <w:szCs w:val="28"/>
        </w:rPr>
        <w:t>., г. Новороссийск, Приморский округ, п. Верхнебаканский, Привокзальная:</w:t>
      </w:r>
      <w:proofErr w:type="gramEnd"/>
    </w:p>
    <w:tbl>
      <w:tblPr>
        <w:tblW w:w="4964" w:type="pct"/>
        <w:tblInd w:w="-34" w:type="dxa"/>
        <w:tblLook w:val="04A0" w:firstRow="1" w:lastRow="0" w:firstColumn="1" w:lastColumn="0" w:noHBand="0" w:noVBand="1"/>
      </w:tblPr>
      <w:tblGrid>
        <w:gridCol w:w="399"/>
        <w:gridCol w:w="27"/>
        <w:gridCol w:w="6688"/>
        <w:gridCol w:w="1275"/>
        <w:gridCol w:w="1958"/>
      </w:tblGrid>
      <w:tr w:rsidR="00332A88" w:rsidRPr="000A0B14" w:rsidTr="001019F8">
        <w:trPr>
          <w:trHeight w:val="1059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332A88" w:rsidRPr="000A0B14" w:rsidTr="001019F8">
        <w:trPr>
          <w:trHeight w:val="39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332A88" w:rsidRPr="000A0B14" w:rsidTr="001019F8">
        <w:trPr>
          <w:trHeight w:val="717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Гараж. Инвентарный номер: 06.01913. Литер: В. Этажность:1. Подземная этажность:0. Кадастровый (или условный) номер: 23-23-48/002/2007-246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23 АД 404951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332A88" w:rsidRPr="000A0B14" w:rsidTr="001019F8">
        <w:trPr>
          <w:trHeight w:val="717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Открытый бокс. Инвентарный номер: 06.01911. Литер: Е. Этажность:1. Подземная этажность:0. Кадастровый (или условный) номер: 23-23-48/002/2007-245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170,9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23 АД 404953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332A88" w:rsidRPr="000A0B14" w:rsidTr="001019F8">
        <w:trPr>
          <w:trHeight w:val="717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Бытовка. Инвентарный номер: 06.01914. Литер: К. Этажность:1. Подземная этажность:0. Кадастровый (или условный) номер: 23-23-48/002/2007-243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23 АД 404948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332A88" w:rsidRPr="000A0B14" w:rsidTr="001019F8">
        <w:trPr>
          <w:trHeight w:val="717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Контора. Инвентарный номер: 06.01912. Литер: А. Этажность:1. Подземная этажность:0. Кадастровый (или условный) номер: 23-23-48/002/2007-250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139,4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23 АД 404952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332A88" w:rsidRPr="000A0B14" w:rsidTr="001019F8">
        <w:trPr>
          <w:trHeight w:val="717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ГСМ. Инвентарный номер: 06.01907. Литер: Б. Этажность:1. Подземная этажность:0. Кадастровый (или условный) номер: 23-23-48/002/2007-248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23 АД 404950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332A88" w:rsidRPr="000A0B14" w:rsidTr="001019F8">
        <w:trPr>
          <w:trHeight w:val="717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Столярный цех. Инвентарный номер: 06.01908. Литер: И. Этажность:1. Подземная этажность:0. Кадастровый (или условный) номер: 23-23-48/002/2007-249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138,7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23 АД 404954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332A88" w:rsidRPr="000A0B14" w:rsidTr="001019F8">
        <w:trPr>
          <w:trHeight w:val="717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Токарный цех. Инвентарный номер: 06.01909. Литер: З. Этажность:1. Подземная этажность:0. Кадастровый (или условный) номер: 23-23-48/002/2007-244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65,05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23 АД 404955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332A88" w:rsidRPr="000A0B14" w:rsidTr="001019F8">
        <w:trPr>
          <w:trHeight w:val="717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Цементный склад. Инвентарный номер: 06.01910. Литер: Ж. Этажность:2. Подземная этажность:0. Кадастровый (или условный) номер: 23-23-48/002/2007-241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39,20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23 АД 404956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332A88" w:rsidRPr="000A0B14" w:rsidTr="001019F8">
        <w:trPr>
          <w:trHeight w:val="717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Водопровод к жилому дому. Инвентарный номер: 06.02059. Литер: № 1 и № 2. Кадастровый (или условный) номер: 23-23-48/002/2007-242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23 АД 404958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332A88" w:rsidRPr="000A0B14" w:rsidTr="001019F8">
        <w:trPr>
          <w:trHeight w:val="717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Подъездной путь № 31 </w:t>
            </w:r>
            <w:proofErr w:type="spell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Тонельно</w:t>
            </w:r>
            <w:proofErr w:type="spell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-мостового отряда № 1. Инвентарный номер: 06.02060. Этажность:0. Подземная этажность:0. Кадастровый (или условный) номер: 23-23-48/002/2007-247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185,00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23 АД 404957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332A88" w:rsidRPr="000A0B14" w:rsidTr="001019F8">
        <w:trPr>
          <w:trHeight w:val="4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332A88" w:rsidRPr="000A0B14" w:rsidTr="001019F8">
        <w:trPr>
          <w:trHeight w:val="28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 xml:space="preserve">Бытовка вагон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2A88" w:rsidRPr="000A0B14" w:rsidTr="001019F8">
        <w:trPr>
          <w:trHeight w:val="28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 xml:space="preserve">Бытовка мастерская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2A88" w:rsidRPr="000A0B14" w:rsidTr="001019F8">
        <w:trPr>
          <w:trHeight w:val="28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 xml:space="preserve">Бытовка передвижная 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2A88" w:rsidRPr="000A0B14" w:rsidTr="001019F8">
        <w:trPr>
          <w:trHeight w:val="28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Бытовка передвижная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2A88" w:rsidRPr="000A0B14" w:rsidTr="001019F8">
        <w:trPr>
          <w:trHeight w:val="28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 xml:space="preserve">Станок циркулярный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2A88" w:rsidRPr="000A0B14" w:rsidTr="001019F8">
        <w:trPr>
          <w:trHeight w:val="28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A0B14">
              <w:rPr>
                <w:rFonts w:ascii="Times New Roman" w:hAnsi="Times New Roman"/>
                <w:sz w:val="18"/>
                <w:szCs w:val="18"/>
              </w:rPr>
              <w:t>Электротельфер</w:t>
            </w:r>
            <w:proofErr w:type="spellEnd"/>
            <w:r w:rsidRPr="000A0B1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32A88" w:rsidRPr="000A0B14" w:rsidRDefault="00332A88" w:rsidP="00332A88">
      <w:pPr>
        <w:pStyle w:val="af4"/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</w:p>
    <w:p w:rsidR="00332A88" w:rsidRPr="000A0B14" w:rsidRDefault="00332A88" w:rsidP="0027216B">
      <w:pPr>
        <w:pStyle w:val="af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ab/>
      </w:r>
      <w:r w:rsidR="0027216B">
        <w:rPr>
          <w:rFonts w:ascii="Times New Roman" w:hAnsi="Times New Roman"/>
          <w:sz w:val="28"/>
          <w:szCs w:val="28"/>
        </w:rPr>
        <w:tab/>
      </w:r>
      <w:r w:rsidRPr="000A0B14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32A88" w:rsidRPr="000A0B14" w:rsidRDefault="00332A88" w:rsidP="0027216B">
      <w:pPr>
        <w:pStyle w:val="af4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Объекты недвижимого имущества, указанные в </w:t>
      </w:r>
      <w:proofErr w:type="spellStart"/>
      <w:r w:rsidRPr="000A0B14">
        <w:rPr>
          <w:rFonts w:ascii="Times New Roman" w:hAnsi="Times New Roman"/>
          <w:sz w:val="28"/>
          <w:szCs w:val="28"/>
        </w:rPr>
        <w:t>пп</w:t>
      </w:r>
      <w:proofErr w:type="spellEnd"/>
      <w:r w:rsidRPr="000A0B14">
        <w:rPr>
          <w:rFonts w:ascii="Times New Roman" w:hAnsi="Times New Roman"/>
          <w:sz w:val="28"/>
          <w:szCs w:val="28"/>
        </w:rPr>
        <w:t xml:space="preserve">. 1-9, расположены на земельном участке ориентировочной площадью 7 000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, в границах кадастрового квартала 23:47:0105068. Категория земель - земли населённых пунктов. </w:t>
      </w:r>
    </w:p>
    <w:p w:rsidR="00332A88" w:rsidRPr="000A0B14" w:rsidRDefault="00332A88" w:rsidP="0027216B">
      <w:pPr>
        <w:pStyle w:val="af4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Собственность публично-правовых образований. Участок не сформирован и не поставлен на кадастровый учет. Право пользования земельным участком не оформлено. </w:t>
      </w:r>
    </w:p>
    <w:p w:rsidR="00332A88" w:rsidRPr="000A0B14" w:rsidRDefault="00332A88" w:rsidP="0027216B">
      <w:pPr>
        <w:pStyle w:val="af4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Объект недвижимого имущества, указанный в </w:t>
      </w:r>
      <w:proofErr w:type="spellStart"/>
      <w:r w:rsidRPr="000A0B14">
        <w:rPr>
          <w:rFonts w:ascii="Times New Roman" w:hAnsi="Times New Roman"/>
          <w:sz w:val="28"/>
          <w:szCs w:val="28"/>
        </w:rPr>
        <w:t>пп</w:t>
      </w:r>
      <w:proofErr w:type="spellEnd"/>
      <w:r w:rsidRPr="000A0B14">
        <w:rPr>
          <w:rFonts w:ascii="Times New Roman" w:hAnsi="Times New Roman"/>
          <w:sz w:val="28"/>
          <w:szCs w:val="28"/>
        </w:rPr>
        <w:t xml:space="preserve">. 10, расположен на части земельного участка площадью 1 004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>, входящей в состав земельного участка с кадастровым номером 23:47:0105068:18, категория земель: земли населённых пунктов, разрешенное использование: для размещения и эксплуатации объектов железнодорожного транспорта. Земельный участок принадлежит на праве собственности Российской Федерации, передан в</w:t>
      </w:r>
      <w:r w:rsidRPr="000A0B14">
        <w:rPr>
          <w:rFonts w:ascii="Times New Roman" w:hAnsi="Times New Roman"/>
          <w:sz w:val="24"/>
          <w:szCs w:val="24"/>
        </w:rPr>
        <w:t xml:space="preserve"> </w:t>
      </w:r>
      <w:r w:rsidRPr="000A0B14">
        <w:rPr>
          <w:rFonts w:ascii="Times New Roman" w:hAnsi="Times New Roman"/>
          <w:sz w:val="28"/>
          <w:szCs w:val="28"/>
        </w:rPr>
        <w:t>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332A88" w:rsidRPr="000A0B14" w:rsidRDefault="00332A88" w:rsidP="0027216B">
      <w:pPr>
        <w:pStyle w:val="af4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0B14">
        <w:rPr>
          <w:rFonts w:ascii="Times New Roman" w:hAnsi="Times New Roman"/>
          <w:sz w:val="28"/>
          <w:szCs w:val="28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</w:t>
      </w:r>
      <w:r w:rsidRPr="000A0B14">
        <w:rPr>
          <w:rFonts w:ascii="Times New Roman" w:hAnsi="Times New Roman"/>
          <w:sz w:val="28"/>
          <w:szCs w:val="28"/>
        </w:rPr>
        <w:lastRenderedPageBreak/>
        <w:t>необходимой для их использования, в соответствии с действующим законодательством.</w:t>
      </w:r>
      <w:proofErr w:type="gramEnd"/>
    </w:p>
    <w:p w:rsidR="00332A88" w:rsidRPr="000A0B14" w:rsidRDefault="00332A88" w:rsidP="0027216B">
      <w:pPr>
        <w:pStyle w:val="af4"/>
        <w:spacing w:after="0" w:line="0" w:lineRule="atLeast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A0B14">
        <w:rPr>
          <w:rFonts w:ascii="Times New Roman" w:eastAsiaTheme="minorHAns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332A88" w:rsidRPr="000A0B14" w:rsidRDefault="00332A88" w:rsidP="0027216B">
      <w:pPr>
        <w:pStyle w:val="af4"/>
        <w:spacing w:after="0" w:line="0" w:lineRule="atLeast"/>
        <w:jc w:val="both"/>
        <w:rPr>
          <w:rFonts w:ascii="Times New Roman" w:eastAsiaTheme="minorHAnsi" w:hAnsi="Times New Roman"/>
          <w:sz w:val="20"/>
          <w:szCs w:val="20"/>
        </w:rPr>
      </w:pPr>
    </w:p>
    <w:p w:rsidR="00332A88" w:rsidRPr="000A0B14" w:rsidRDefault="00332A88" w:rsidP="00332A88">
      <w:pPr>
        <w:pStyle w:val="af4"/>
        <w:jc w:val="both"/>
        <w:rPr>
          <w:rFonts w:ascii="Times New Roman" w:hAnsi="Times New Roman"/>
          <w:color w:val="000000"/>
          <w:sz w:val="28"/>
          <w:szCs w:val="28"/>
        </w:rPr>
      </w:pPr>
      <w:r w:rsidRPr="000A0B1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Лот № 4: </w:t>
      </w:r>
      <w:r w:rsidRPr="000A0B14">
        <w:rPr>
          <w:rFonts w:ascii="Times New Roman" w:hAnsi="Times New Roman"/>
          <w:sz w:val="28"/>
          <w:szCs w:val="28"/>
        </w:rPr>
        <w:t>Объекты недвижимого имущества, расположенные по адресу: Пермский край, г. Чусовой, ул. Бажова, д. 8:</w:t>
      </w:r>
    </w:p>
    <w:tbl>
      <w:tblPr>
        <w:tblW w:w="10570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159"/>
        <w:gridCol w:w="1932"/>
      </w:tblGrid>
      <w:tr w:rsidR="00332A88" w:rsidRPr="000A0B14" w:rsidTr="001019F8">
        <w:trPr>
          <w:trHeight w:val="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332A88" w:rsidRPr="000A0B14" w:rsidTr="001019F8">
        <w:trPr>
          <w:trHeight w:val="377"/>
        </w:trPr>
        <w:tc>
          <w:tcPr>
            <w:tcW w:w="10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332A88" w:rsidRPr="000A0B14" w:rsidTr="001019F8">
        <w:trPr>
          <w:trHeight w:val="4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Здание административно-бытового корпуса, 2-этажное кирпичное, с производственными помещениями (лит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,А1,А2), (арх.№59-14/1-000-005980-015); кадастровый номер объекта: 4481/А, условный номер объекта: 59-59-18/048/2006-015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660,70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59 БА 223578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332A88" w:rsidRPr="000A0B14" w:rsidTr="001019F8">
        <w:trPr>
          <w:trHeight w:val="4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гаража, склада и бойлерной, 1-этажное из кирпича  (лит.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Ж,Ж1,Ж2), (арх.№59-14/1-000-005980-004); кадастровый номер объекта: 59:440:006:0:0:4481\12:1001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\Ж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 объекта: 59-59-18/048/2006-029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445,80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59 БА 223592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332A88" w:rsidRPr="000A0B14" w:rsidTr="001019F8">
        <w:trPr>
          <w:trHeight w:val="4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1-этажное здание гаража из железобетона  (лит.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Л), (арх.№59-14/1-000-005980-006); кадастровый номер объекта: 4481/Л, условный номер объекта: 59-59-18/048/2006-031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421,40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59 БА 223584</w:t>
            </w: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05.07.2006</w:t>
            </w:r>
          </w:p>
        </w:tc>
      </w:tr>
      <w:tr w:rsidR="00332A88" w:rsidRPr="000A0B14" w:rsidTr="001019F8">
        <w:trPr>
          <w:trHeight w:val="4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Здание столярного цеха, 1-этажное из крупных блоков  (лит.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В), (арх.№59-14/1-000-005980-013); кадастровый номер объекта: 59:440:006:0:0:4481\12:1001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\В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 объекта: 59-59-18/048/2006-030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470,90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59 БА 223585</w:t>
            </w: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05.07.2006</w:t>
            </w:r>
          </w:p>
        </w:tc>
      </w:tr>
      <w:tr w:rsidR="00332A88" w:rsidRPr="000A0B14" w:rsidTr="001019F8">
        <w:trPr>
          <w:trHeight w:val="4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склада, 1-этажное крупноблочное с частично надстроенным 2-м этажом (лит.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Д), (арх.№59-14/1-000-005980-008); кадастровый номер объекта: 59:440:006:0:0:4481\12:1001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\Д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 объекта: 59-59-18/048/2006-032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476,40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59 БА 223582</w:t>
            </w: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05.07.2006</w:t>
            </w:r>
          </w:p>
        </w:tc>
      </w:tr>
      <w:tr w:rsidR="00332A88" w:rsidRPr="000A0B14" w:rsidTr="001019F8">
        <w:trPr>
          <w:trHeight w:val="4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тары, 1-этажное из кирпича (</w:t>
            </w:r>
            <w:proofErr w:type="spell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spellEnd"/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), (арх.№59-14/1-000-005980-003); кадастровый номер объекта: 59:440:006:0:0:4481\12:1001\3, условный номер объекта: 59-59-18/048/2006-023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34,80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59 БА 223564</w:t>
            </w: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05.07.2006</w:t>
            </w:r>
          </w:p>
        </w:tc>
      </w:tr>
      <w:tr w:rsidR="00332A88" w:rsidRPr="000A0B14" w:rsidTr="001019F8">
        <w:trPr>
          <w:trHeight w:val="4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spell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растворно</w:t>
            </w:r>
            <w:proofErr w:type="spell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-бетонного узла, 1-этажное кирпичное с частично надстроенным 2-м этажом (</w:t>
            </w:r>
            <w:proofErr w:type="spell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spellEnd"/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), (арх.№59-14/1-000-005980-010); кадастровый номер объекта: 59:0:0:0:4481\12:1001\К, условный номер объекта: 59-59-18/048/2006-027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532,40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59 БА 223579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332A88" w:rsidRPr="000A0B14" w:rsidTr="001019F8">
        <w:trPr>
          <w:trHeight w:val="4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1-этажное здание склада инвентаря (лит.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И), (арх.№59-14/1-000-005980-011); кадастровый номер объекта: 59:0:0:0:4481\12:1001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\И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 объекта: 59-59-18/048/2006-024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37,40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59 БА 223569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332A88" w:rsidRPr="000A0B14" w:rsidTr="001019F8">
        <w:trPr>
          <w:trHeight w:val="4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Здание проходной будки, 1-этажное кирпичное (лит.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Б), (арх.№59-14/1-000-005980-014); кадастровый номер объекта: 59:440:006:0:0:4481\12:1001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\Б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 объекта: 59-59-18/048/2006-025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37,30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59 БА 223570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332A88" w:rsidRPr="000A0B14" w:rsidTr="001019F8">
        <w:trPr>
          <w:trHeight w:val="4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Благоустроенная площадка (лит.5), (арх.№59-14/1-000-005980-009); кадастровый номер объекта: 59:11:001 06 05:0001:4481, условный номер объекта: 59-59-18/048/2006-018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2 580,00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59 БА 223567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332A88" w:rsidRPr="000A0B14" w:rsidTr="001019F8">
        <w:trPr>
          <w:trHeight w:val="4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Железобетонное ограждение (лит.7), (арх.№59-14/1-000-005980-001); кадастровый номер объекта: 59:11:001 06 05:0001:4481, условный номер объекта: 59-59-</w:t>
            </w: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18/048/2006-028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308,41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59 БА 223580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 05.07.2006</w:t>
            </w:r>
          </w:p>
        </w:tc>
      </w:tr>
      <w:tr w:rsidR="00332A88" w:rsidRPr="000A0B14" w:rsidTr="001019F8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Сети теплоснабжения (лит.2), (арх.№59-14/1-000-005980-005); кадастровый номер объекта: 59:11:001 06 05:0001:4481, условный номер объекта: 59-59-18/048/2006-033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325,35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59 БА 223581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332A88" w:rsidRPr="000A0B14" w:rsidTr="001019F8">
        <w:trPr>
          <w:trHeight w:val="4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Сети канализации (лит.4), (арх.№59-14/1-000-005980-012); кадастровый номер объекта: 59:11:001:06 05:0001:4481, условный номер объекта: 59-59-18/048/2006-019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68,10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59 БА 223568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332A88" w:rsidRPr="000A0B14" w:rsidTr="001019F8">
        <w:trPr>
          <w:trHeight w:val="4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Сети противопожарного водопровода (лит.1), (арх.№59-14/1-000-005980-007); кадастровый номер объекта: 59:11:001 06 05:0001:4481, условный номер объекта: 59-59-18/048/2006-026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106,40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59 БА 223577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332A88" w:rsidRPr="000A0B14" w:rsidTr="001019F8">
        <w:trPr>
          <w:trHeight w:val="4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Сети горячего водоснабжения (</w:t>
            </w:r>
            <w:proofErr w:type="spell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spellEnd"/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), (арх.№59-14/1-000-005980-002); кадастровый номер объекта: 59:11:001:06:05:0001:4481, условный номер объекта: 59-59-18/048/2006-020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114,85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59 БА 223583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332A88" w:rsidRPr="000A0B14" w:rsidTr="001019F8">
        <w:trPr>
          <w:trHeight w:val="4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производственной деятельности (для нужд железнодорожного транспорта) на землях поселений, кадастровый номер объекта: 59:11:001 06 05:0001, условный номер объекта: 59-14/1-001-005980(арх.)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12 767,00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59 БА 223594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</w:tbl>
    <w:p w:rsidR="00332A88" w:rsidRPr="000A0B14" w:rsidRDefault="00332A88" w:rsidP="00332A88">
      <w:pPr>
        <w:pStyle w:val="af4"/>
        <w:jc w:val="both"/>
        <w:rPr>
          <w:rFonts w:ascii="Times New Roman" w:hAnsi="Times New Roman"/>
          <w:sz w:val="20"/>
          <w:szCs w:val="20"/>
        </w:rPr>
      </w:pPr>
    </w:p>
    <w:p w:rsidR="00332A88" w:rsidRPr="000A0B14" w:rsidRDefault="00332A88" w:rsidP="00557C3D">
      <w:pPr>
        <w:spacing w:after="0" w:line="0" w:lineRule="atLeast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зарегистрированы.</w:t>
      </w:r>
    </w:p>
    <w:p w:rsidR="008218A6" w:rsidRDefault="00332A88" w:rsidP="007528B1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Объекты недвижимого имущества размещены на земельном участке площадью 12 767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>, находящемся в собственности Общества. Кадастровый номер: 59:11:0010605:0001. Категория земель: земли населенных пунктов. Разрешенное использование: для производственной деятельности (для ну</w:t>
      </w:r>
      <w:r w:rsidR="007528B1">
        <w:rPr>
          <w:rFonts w:ascii="Times New Roman" w:hAnsi="Times New Roman"/>
          <w:sz w:val="28"/>
          <w:szCs w:val="28"/>
        </w:rPr>
        <w:t xml:space="preserve">жд </w:t>
      </w:r>
      <w:r w:rsidR="007528B1" w:rsidRPr="004E652B">
        <w:rPr>
          <w:rFonts w:ascii="Times New Roman" w:hAnsi="Times New Roman"/>
          <w:sz w:val="28"/>
          <w:szCs w:val="28"/>
        </w:rPr>
        <w:t>железнодорожного транспорта).</w:t>
      </w:r>
    </w:p>
    <w:p w:rsidR="00F40AFF" w:rsidRPr="004E652B" w:rsidRDefault="00F40AFF" w:rsidP="007528B1">
      <w:pPr>
        <w:spacing w:after="0" w:line="0" w:lineRule="atLeast"/>
        <w:ind w:firstLine="708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</w:p>
    <w:p w:rsidR="0046675B" w:rsidRPr="004E652B" w:rsidRDefault="00E928A5" w:rsidP="009B0319">
      <w:pPr>
        <w:pStyle w:val="Default"/>
        <w:numPr>
          <w:ilvl w:val="1"/>
          <w:numId w:val="2"/>
        </w:numPr>
        <w:spacing w:line="0" w:lineRule="atLeast"/>
        <w:ind w:left="0" w:firstLine="709"/>
        <w:jc w:val="both"/>
        <w:rPr>
          <w:b/>
          <w:sz w:val="28"/>
          <w:szCs w:val="28"/>
        </w:rPr>
      </w:pPr>
      <w:r w:rsidRPr="004E652B">
        <w:rPr>
          <w:sz w:val="28"/>
          <w:szCs w:val="28"/>
        </w:rPr>
        <w:t>Начальная цена продажи</w:t>
      </w:r>
      <w:r w:rsidR="00FF5E38" w:rsidRPr="004E652B">
        <w:rPr>
          <w:sz w:val="28"/>
          <w:szCs w:val="28"/>
        </w:rPr>
        <w:t xml:space="preserve"> Объектов</w:t>
      </w:r>
      <w:r w:rsidRPr="004E652B">
        <w:rPr>
          <w:sz w:val="28"/>
          <w:szCs w:val="28"/>
        </w:rPr>
        <w:t xml:space="preserve"> </w:t>
      </w:r>
      <w:r w:rsidR="006E51DC">
        <w:rPr>
          <w:sz w:val="28"/>
          <w:szCs w:val="28"/>
        </w:rPr>
        <w:t xml:space="preserve">имущества </w:t>
      </w:r>
      <w:r w:rsidRPr="004E652B">
        <w:rPr>
          <w:sz w:val="28"/>
          <w:szCs w:val="28"/>
        </w:rPr>
        <w:t xml:space="preserve">на Аукционе (далее - Начальная цена) составляет: </w:t>
      </w:r>
    </w:p>
    <w:p w:rsidR="00332FBB" w:rsidRPr="007528B1" w:rsidRDefault="0046675B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932DE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4E652B">
        <w:rPr>
          <w:rFonts w:ascii="Times New Roman" w:hAnsi="Times New Roman"/>
          <w:sz w:val="28"/>
          <w:szCs w:val="28"/>
        </w:rPr>
        <w:t xml:space="preserve">: </w:t>
      </w:r>
      <w:r w:rsidR="00332FBB" w:rsidRPr="004E652B">
        <w:rPr>
          <w:rFonts w:ascii="Times New Roman" w:hAnsi="Times New Roman"/>
          <w:sz w:val="28"/>
          <w:szCs w:val="28"/>
        </w:rPr>
        <w:t>6 139</w:t>
      </w:r>
      <w:r w:rsidR="00B307B5">
        <w:rPr>
          <w:rFonts w:ascii="Times New Roman" w:hAnsi="Times New Roman"/>
          <w:sz w:val="28"/>
          <w:szCs w:val="28"/>
        </w:rPr>
        <w:t> </w:t>
      </w:r>
      <w:r w:rsidR="00332FBB" w:rsidRPr="004E652B">
        <w:rPr>
          <w:rFonts w:ascii="Times New Roman" w:hAnsi="Times New Roman"/>
          <w:sz w:val="28"/>
          <w:szCs w:val="28"/>
        </w:rPr>
        <w:t>387</w:t>
      </w:r>
      <w:r w:rsidR="00B307B5">
        <w:rPr>
          <w:rFonts w:ascii="Times New Roman" w:hAnsi="Times New Roman"/>
          <w:sz w:val="28"/>
          <w:szCs w:val="28"/>
        </w:rPr>
        <w:t>,35</w:t>
      </w:r>
      <w:r w:rsidR="00332FBB" w:rsidRPr="004E652B">
        <w:rPr>
          <w:rFonts w:ascii="Times New Roman" w:hAnsi="Times New Roman"/>
          <w:sz w:val="28"/>
          <w:szCs w:val="28"/>
        </w:rPr>
        <w:t xml:space="preserve"> (шесть миллионов сто тридцать девять тысяч триста восемьдесят семь) </w:t>
      </w:r>
      <w:r w:rsidR="00332FBB" w:rsidRPr="007528B1">
        <w:rPr>
          <w:rFonts w:ascii="Times New Roman" w:hAnsi="Times New Roman"/>
          <w:sz w:val="28"/>
          <w:szCs w:val="28"/>
        </w:rPr>
        <w:t>рублей 35 копеек с учетом НДС.</w:t>
      </w:r>
    </w:p>
    <w:p w:rsidR="001019F8" w:rsidRPr="007528B1" w:rsidRDefault="0046675B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932DE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4932DE">
        <w:rPr>
          <w:rFonts w:ascii="Times New Roman" w:hAnsi="Times New Roman"/>
          <w:sz w:val="28"/>
          <w:szCs w:val="28"/>
          <w:u w:val="single"/>
        </w:rPr>
        <w:t>:</w:t>
      </w:r>
      <w:r w:rsidRPr="007528B1">
        <w:rPr>
          <w:rFonts w:ascii="Times New Roman" w:hAnsi="Times New Roman"/>
          <w:b/>
          <w:sz w:val="28"/>
          <w:szCs w:val="28"/>
        </w:rPr>
        <w:t xml:space="preserve"> </w:t>
      </w:r>
      <w:r w:rsidR="001019F8" w:rsidRPr="007528B1">
        <w:rPr>
          <w:rFonts w:ascii="Times New Roman" w:eastAsia="Calibri" w:hAnsi="Times New Roman"/>
          <w:sz w:val="28"/>
          <w:szCs w:val="28"/>
        </w:rPr>
        <w:t>2 410</w:t>
      </w:r>
      <w:r w:rsidR="00B307B5">
        <w:rPr>
          <w:rFonts w:ascii="Times New Roman" w:eastAsia="Calibri" w:hAnsi="Times New Roman"/>
          <w:sz w:val="28"/>
          <w:szCs w:val="28"/>
        </w:rPr>
        <w:t> </w:t>
      </w:r>
      <w:r w:rsidR="001019F8" w:rsidRPr="007528B1">
        <w:rPr>
          <w:rFonts w:ascii="Times New Roman" w:eastAsia="Calibri" w:hAnsi="Times New Roman"/>
          <w:sz w:val="28"/>
          <w:szCs w:val="28"/>
        </w:rPr>
        <w:t>169</w:t>
      </w:r>
      <w:r w:rsidR="00B307B5">
        <w:rPr>
          <w:rFonts w:ascii="Times New Roman" w:eastAsia="Calibri" w:hAnsi="Times New Roman"/>
          <w:sz w:val="28"/>
          <w:szCs w:val="28"/>
        </w:rPr>
        <w:t>,50</w:t>
      </w:r>
      <w:r w:rsidR="001019F8" w:rsidRPr="007528B1">
        <w:rPr>
          <w:rFonts w:ascii="Times New Roman" w:eastAsia="Calibri" w:hAnsi="Times New Roman"/>
          <w:sz w:val="28"/>
          <w:szCs w:val="28"/>
        </w:rPr>
        <w:t xml:space="preserve"> (два миллиона четыреста десять тысяч сто шестьдесят девять) рублей 50 копеек с учетом НДС.</w:t>
      </w:r>
    </w:p>
    <w:p w:rsidR="001019F8" w:rsidRPr="007528B1" w:rsidRDefault="001019F8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932DE">
        <w:rPr>
          <w:rFonts w:ascii="Times New Roman" w:hAnsi="Times New Roman"/>
          <w:b/>
          <w:sz w:val="28"/>
          <w:szCs w:val="28"/>
          <w:u w:val="single"/>
        </w:rPr>
        <w:t>по лоту № 3</w:t>
      </w:r>
      <w:r w:rsidRPr="004932DE">
        <w:rPr>
          <w:rFonts w:ascii="Times New Roman" w:hAnsi="Times New Roman"/>
          <w:sz w:val="28"/>
          <w:szCs w:val="28"/>
          <w:u w:val="single"/>
        </w:rPr>
        <w:t>:</w:t>
      </w:r>
      <w:r w:rsidRPr="007528B1">
        <w:rPr>
          <w:rFonts w:ascii="Times New Roman" w:eastAsia="Calibri" w:hAnsi="Times New Roman"/>
          <w:sz w:val="28"/>
          <w:szCs w:val="28"/>
        </w:rPr>
        <w:t xml:space="preserve"> 12 299</w:t>
      </w:r>
      <w:r w:rsidR="00B307B5">
        <w:rPr>
          <w:rFonts w:ascii="Times New Roman" w:eastAsia="Calibri" w:hAnsi="Times New Roman"/>
          <w:sz w:val="28"/>
          <w:szCs w:val="28"/>
        </w:rPr>
        <w:t> </w:t>
      </w:r>
      <w:r w:rsidRPr="007528B1">
        <w:rPr>
          <w:rFonts w:ascii="Times New Roman" w:eastAsia="Calibri" w:hAnsi="Times New Roman"/>
          <w:sz w:val="28"/>
          <w:szCs w:val="28"/>
        </w:rPr>
        <w:t>389</w:t>
      </w:r>
      <w:r w:rsidR="00B307B5">
        <w:rPr>
          <w:rFonts w:ascii="Times New Roman" w:eastAsia="Calibri" w:hAnsi="Times New Roman"/>
          <w:sz w:val="28"/>
          <w:szCs w:val="28"/>
        </w:rPr>
        <w:t>,85</w:t>
      </w:r>
      <w:r w:rsidRPr="007528B1">
        <w:rPr>
          <w:rFonts w:ascii="Times New Roman" w:eastAsia="Calibri" w:hAnsi="Times New Roman"/>
          <w:sz w:val="28"/>
          <w:szCs w:val="28"/>
        </w:rPr>
        <w:t xml:space="preserve"> (двенадцать миллионов двести девяносто девять тысяч триста восемьдесят девять) рублей 85 копеек с учетом НДС 20%.</w:t>
      </w:r>
    </w:p>
    <w:p w:rsidR="001019F8" w:rsidRPr="00F3583A" w:rsidRDefault="00A10EB2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  <w:highlight w:val="magenta"/>
        </w:rPr>
      </w:pPr>
      <w:r w:rsidRPr="004932DE">
        <w:rPr>
          <w:rFonts w:ascii="Times New Roman" w:hAnsi="Times New Roman"/>
          <w:b/>
          <w:sz w:val="28"/>
          <w:szCs w:val="28"/>
          <w:u w:val="single"/>
        </w:rPr>
        <w:t>по лоту № 4</w:t>
      </w:r>
      <w:r w:rsidRPr="007528B1">
        <w:rPr>
          <w:rFonts w:ascii="Times New Roman" w:hAnsi="Times New Roman"/>
          <w:sz w:val="28"/>
          <w:szCs w:val="28"/>
        </w:rPr>
        <w:t xml:space="preserve">: </w:t>
      </w:r>
      <w:r w:rsidR="00E05E68" w:rsidRPr="007528B1">
        <w:rPr>
          <w:rFonts w:ascii="Times New Roman" w:hAnsi="Times New Roman"/>
          <w:sz w:val="28"/>
          <w:szCs w:val="28"/>
        </w:rPr>
        <w:t>14 237</w:t>
      </w:r>
      <w:r w:rsidR="00B307B5">
        <w:rPr>
          <w:rFonts w:ascii="Times New Roman" w:hAnsi="Times New Roman"/>
          <w:sz w:val="28"/>
          <w:szCs w:val="28"/>
        </w:rPr>
        <w:t> </w:t>
      </w:r>
      <w:r w:rsidR="00E05E68" w:rsidRPr="007528B1">
        <w:rPr>
          <w:rFonts w:ascii="Times New Roman" w:hAnsi="Times New Roman"/>
          <w:sz w:val="28"/>
          <w:szCs w:val="28"/>
        </w:rPr>
        <w:t>688</w:t>
      </w:r>
      <w:r w:rsidR="00B307B5">
        <w:rPr>
          <w:rFonts w:ascii="Times New Roman" w:hAnsi="Times New Roman"/>
          <w:sz w:val="28"/>
          <w:szCs w:val="28"/>
        </w:rPr>
        <w:t>,77</w:t>
      </w:r>
      <w:r w:rsidR="00E05E68" w:rsidRPr="007528B1">
        <w:rPr>
          <w:rFonts w:ascii="Times New Roman" w:hAnsi="Times New Roman"/>
          <w:sz w:val="28"/>
          <w:szCs w:val="28"/>
        </w:rPr>
        <w:t xml:space="preserve"> (четырнадцать миллионов двести тридцать семь тысяч шестьсот восемьдесят восемь) рублей 77 копеек с учетом </w:t>
      </w:r>
      <w:r w:rsidR="00E05E68" w:rsidRPr="00F3583A">
        <w:rPr>
          <w:rFonts w:ascii="Times New Roman" w:hAnsi="Times New Roman"/>
          <w:sz w:val="28"/>
          <w:szCs w:val="28"/>
        </w:rPr>
        <w:t>НДС</w:t>
      </w:r>
      <w:r w:rsidR="00F3583A" w:rsidRPr="00F3583A">
        <w:rPr>
          <w:rFonts w:ascii="Times New Roman" w:eastAsia="Calibri" w:hAnsi="Times New Roman"/>
          <w:sz w:val="28"/>
          <w:szCs w:val="28"/>
        </w:rPr>
        <w:t>.</w:t>
      </w:r>
    </w:p>
    <w:p w:rsidR="003D36DA" w:rsidRPr="00AD441D" w:rsidRDefault="00DD6727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F96D8C" w:rsidRPr="00F3583A" w:rsidRDefault="003D36DA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932DE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F3583A">
        <w:rPr>
          <w:rFonts w:ascii="Times New Roman" w:hAnsi="Times New Roman"/>
          <w:sz w:val="28"/>
          <w:szCs w:val="28"/>
        </w:rPr>
        <w:t xml:space="preserve">: </w:t>
      </w:r>
      <w:r w:rsidR="00F96D8C" w:rsidRPr="00F3583A">
        <w:rPr>
          <w:rFonts w:ascii="Times New Roman" w:hAnsi="Times New Roman"/>
          <w:sz w:val="28"/>
          <w:szCs w:val="28"/>
        </w:rPr>
        <w:t>763</w:t>
      </w:r>
      <w:r w:rsidR="009C7CEB">
        <w:rPr>
          <w:rFonts w:ascii="Times New Roman" w:hAnsi="Times New Roman"/>
          <w:sz w:val="28"/>
          <w:szCs w:val="28"/>
        </w:rPr>
        <w:t> </w:t>
      </w:r>
      <w:r w:rsidR="00F96D8C" w:rsidRPr="00F3583A">
        <w:rPr>
          <w:rFonts w:ascii="Times New Roman" w:hAnsi="Times New Roman"/>
          <w:sz w:val="28"/>
          <w:szCs w:val="28"/>
        </w:rPr>
        <w:t>431</w:t>
      </w:r>
      <w:r w:rsidR="009C7CEB">
        <w:rPr>
          <w:rFonts w:ascii="Times New Roman" w:hAnsi="Times New Roman"/>
          <w:sz w:val="28"/>
          <w:szCs w:val="28"/>
        </w:rPr>
        <w:t>,34</w:t>
      </w:r>
      <w:r w:rsidR="00F96D8C" w:rsidRPr="00F3583A">
        <w:rPr>
          <w:rFonts w:ascii="Times New Roman" w:hAnsi="Times New Roman"/>
          <w:sz w:val="28"/>
          <w:szCs w:val="28"/>
        </w:rPr>
        <w:t xml:space="preserve"> семьсот шестьдесят три тысячи четыреста тридцать один) рубль 34 копейки с учетом НДС.</w:t>
      </w:r>
    </w:p>
    <w:p w:rsidR="003D36DA" w:rsidRPr="00F3583A" w:rsidRDefault="003D36DA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932DE">
        <w:rPr>
          <w:rFonts w:ascii="Times New Roman" w:hAnsi="Times New Roman"/>
          <w:b/>
          <w:sz w:val="28"/>
          <w:szCs w:val="28"/>
          <w:u w:val="single"/>
        </w:rPr>
        <w:t>по лоту № 2:</w:t>
      </w:r>
      <w:r w:rsidRPr="00F3583A">
        <w:rPr>
          <w:rFonts w:ascii="Times New Roman" w:hAnsi="Times New Roman"/>
          <w:sz w:val="28"/>
          <w:szCs w:val="28"/>
        </w:rPr>
        <w:t xml:space="preserve"> </w:t>
      </w:r>
      <w:r w:rsidR="004D1F15" w:rsidRPr="00F3583A">
        <w:rPr>
          <w:rFonts w:ascii="Times New Roman" w:eastAsia="Calibri" w:hAnsi="Times New Roman"/>
          <w:sz w:val="28"/>
          <w:szCs w:val="28"/>
        </w:rPr>
        <w:t>241</w:t>
      </w:r>
      <w:r w:rsidR="009C7CEB">
        <w:rPr>
          <w:rFonts w:ascii="Times New Roman" w:eastAsia="Calibri" w:hAnsi="Times New Roman"/>
          <w:sz w:val="28"/>
          <w:szCs w:val="28"/>
        </w:rPr>
        <w:t> </w:t>
      </w:r>
      <w:r w:rsidR="004D1F15" w:rsidRPr="00F3583A">
        <w:rPr>
          <w:rFonts w:ascii="Times New Roman" w:eastAsia="Calibri" w:hAnsi="Times New Roman"/>
          <w:sz w:val="28"/>
          <w:szCs w:val="28"/>
        </w:rPr>
        <w:t>016</w:t>
      </w:r>
      <w:r w:rsidR="009C7CEB">
        <w:rPr>
          <w:rFonts w:ascii="Times New Roman" w:eastAsia="Calibri" w:hAnsi="Times New Roman"/>
          <w:sz w:val="28"/>
          <w:szCs w:val="28"/>
        </w:rPr>
        <w:t>,94</w:t>
      </w:r>
      <w:r w:rsidR="004D1F15" w:rsidRPr="00F3583A">
        <w:rPr>
          <w:rFonts w:ascii="Times New Roman" w:eastAsia="Calibri" w:hAnsi="Times New Roman"/>
          <w:sz w:val="28"/>
          <w:szCs w:val="28"/>
        </w:rPr>
        <w:t xml:space="preserve"> (двести сорок одна тысяча шестнадцать) рублей 94 копейки с учетом НДС.</w:t>
      </w:r>
    </w:p>
    <w:p w:rsidR="001D4FF6" w:rsidRPr="004932DE" w:rsidRDefault="001D4FF6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932DE">
        <w:rPr>
          <w:rFonts w:ascii="Times New Roman" w:hAnsi="Times New Roman"/>
          <w:b/>
          <w:sz w:val="28"/>
          <w:szCs w:val="28"/>
          <w:u w:val="single"/>
        </w:rPr>
        <w:t>по лоту № 3</w:t>
      </w:r>
      <w:r w:rsidRPr="004932DE">
        <w:rPr>
          <w:rFonts w:ascii="Times New Roman" w:hAnsi="Times New Roman"/>
          <w:sz w:val="28"/>
          <w:szCs w:val="28"/>
        </w:rPr>
        <w:t>:</w:t>
      </w:r>
      <w:r w:rsidR="004D1F15" w:rsidRPr="004932DE">
        <w:rPr>
          <w:rFonts w:ascii="Times New Roman" w:eastAsia="Calibri" w:hAnsi="Times New Roman"/>
          <w:sz w:val="28"/>
          <w:szCs w:val="28"/>
        </w:rPr>
        <w:t xml:space="preserve"> 488</w:t>
      </w:r>
      <w:r w:rsidR="009C7CEB">
        <w:rPr>
          <w:rFonts w:ascii="Times New Roman" w:eastAsia="Calibri" w:hAnsi="Times New Roman"/>
          <w:sz w:val="28"/>
          <w:szCs w:val="28"/>
        </w:rPr>
        <w:t> </w:t>
      </w:r>
      <w:r w:rsidR="004D1F15" w:rsidRPr="004932DE">
        <w:rPr>
          <w:rFonts w:ascii="Times New Roman" w:eastAsia="Calibri" w:hAnsi="Times New Roman"/>
          <w:sz w:val="28"/>
          <w:szCs w:val="28"/>
        </w:rPr>
        <w:t>135</w:t>
      </w:r>
      <w:r w:rsidR="009C7CEB">
        <w:rPr>
          <w:rFonts w:ascii="Times New Roman" w:eastAsia="Calibri" w:hAnsi="Times New Roman"/>
          <w:sz w:val="28"/>
          <w:szCs w:val="28"/>
        </w:rPr>
        <w:t>,60</w:t>
      </w:r>
      <w:r w:rsidR="004D1F15" w:rsidRPr="004932DE">
        <w:rPr>
          <w:rFonts w:ascii="Times New Roman" w:eastAsia="Calibri" w:hAnsi="Times New Roman"/>
          <w:sz w:val="28"/>
          <w:szCs w:val="28"/>
        </w:rPr>
        <w:t xml:space="preserve"> (четыреста восемьдесят восемь тысяч сто тридцать пять) рублей 60 копеек  с учетом НДС 20%.</w:t>
      </w:r>
    </w:p>
    <w:p w:rsidR="000F03EF" w:rsidRPr="000F03EF" w:rsidRDefault="001D4FF6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  <w:highlight w:val="magenta"/>
        </w:rPr>
      </w:pPr>
      <w:r w:rsidRPr="004932DE">
        <w:rPr>
          <w:rFonts w:ascii="Times New Roman" w:hAnsi="Times New Roman"/>
          <w:b/>
          <w:sz w:val="28"/>
          <w:szCs w:val="28"/>
          <w:u w:val="single"/>
        </w:rPr>
        <w:t>по лоту № 4</w:t>
      </w:r>
      <w:r w:rsidRPr="004932DE">
        <w:rPr>
          <w:rFonts w:ascii="Times New Roman" w:hAnsi="Times New Roman"/>
          <w:sz w:val="28"/>
          <w:szCs w:val="28"/>
        </w:rPr>
        <w:t>:</w:t>
      </w:r>
      <w:r w:rsidR="000F03EF" w:rsidRPr="004932DE">
        <w:rPr>
          <w:rFonts w:ascii="Times New Roman" w:hAnsi="Times New Roman"/>
          <w:color w:val="000000"/>
          <w:sz w:val="28"/>
          <w:szCs w:val="28"/>
        </w:rPr>
        <w:t xml:space="preserve"> 1 423</w:t>
      </w:r>
      <w:r w:rsidR="009C7CEB">
        <w:rPr>
          <w:rFonts w:ascii="Times New Roman" w:hAnsi="Times New Roman"/>
          <w:color w:val="000000"/>
          <w:sz w:val="28"/>
          <w:szCs w:val="28"/>
        </w:rPr>
        <w:t> </w:t>
      </w:r>
      <w:r w:rsidR="000F03EF" w:rsidRPr="004932DE">
        <w:rPr>
          <w:rFonts w:ascii="Times New Roman" w:hAnsi="Times New Roman"/>
          <w:color w:val="000000"/>
          <w:sz w:val="28"/>
          <w:szCs w:val="28"/>
        </w:rPr>
        <w:t>768</w:t>
      </w:r>
      <w:r w:rsidR="009C7CEB">
        <w:rPr>
          <w:rFonts w:ascii="Times New Roman" w:hAnsi="Times New Roman"/>
          <w:color w:val="000000"/>
          <w:sz w:val="28"/>
          <w:szCs w:val="28"/>
        </w:rPr>
        <w:t>,88</w:t>
      </w:r>
      <w:r w:rsidR="000F03EF" w:rsidRPr="004932DE">
        <w:rPr>
          <w:rFonts w:ascii="Times New Roman" w:eastAsia="Calibri" w:hAnsi="Times New Roman"/>
          <w:sz w:val="28"/>
          <w:szCs w:val="28"/>
        </w:rPr>
        <w:t xml:space="preserve"> (один миллион четыреста двадцать три тысячи семьсот шестьдесят восемь) рублей 88 копеек с учетом НД</w:t>
      </w:r>
      <w:r w:rsidR="000F03EF" w:rsidRPr="009E2B0D">
        <w:rPr>
          <w:rFonts w:ascii="Times New Roman" w:eastAsia="Calibri" w:hAnsi="Times New Roman"/>
          <w:sz w:val="28"/>
          <w:szCs w:val="28"/>
        </w:rPr>
        <w:t>С.</w:t>
      </w:r>
    </w:p>
    <w:p w:rsidR="001D4FF6" w:rsidRDefault="001D4FF6" w:rsidP="009B0319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sz w:val="28"/>
          <w:szCs w:val="28"/>
          <w:highlight w:val="yellow"/>
        </w:rPr>
      </w:pPr>
    </w:p>
    <w:p w:rsidR="001D4FF6" w:rsidRPr="00E8182E" w:rsidRDefault="001D4FF6" w:rsidP="009B0319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b/>
          <w:sz w:val="28"/>
          <w:szCs w:val="28"/>
          <w:highlight w:val="yellow"/>
        </w:rPr>
      </w:pPr>
    </w:p>
    <w:p w:rsidR="003D36DA" w:rsidRPr="00B70E10" w:rsidRDefault="00DD6727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930ECC" w:rsidRPr="00D20B75" w:rsidRDefault="003D36DA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20B75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930ECC">
        <w:rPr>
          <w:rFonts w:ascii="Times New Roman" w:hAnsi="Times New Roman"/>
          <w:sz w:val="28"/>
          <w:szCs w:val="28"/>
        </w:rPr>
        <w:t xml:space="preserve">: </w:t>
      </w:r>
      <w:r w:rsidR="00930ECC" w:rsidRPr="00D20B75">
        <w:rPr>
          <w:rFonts w:ascii="Times New Roman" w:hAnsi="Times New Roman"/>
          <w:sz w:val="28"/>
          <w:szCs w:val="28"/>
        </w:rPr>
        <w:t>381</w:t>
      </w:r>
      <w:r w:rsidR="009C7CEB">
        <w:rPr>
          <w:rFonts w:ascii="Times New Roman" w:hAnsi="Times New Roman"/>
          <w:sz w:val="28"/>
          <w:szCs w:val="28"/>
        </w:rPr>
        <w:t> </w:t>
      </w:r>
      <w:r w:rsidR="00930ECC" w:rsidRPr="00D20B75">
        <w:rPr>
          <w:rFonts w:ascii="Times New Roman" w:hAnsi="Times New Roman"/>
          <w:sz w:val="28"/>
          <w:szCs w:val="28"/>
        </w:rPr>
        <w:t>715</w:t>
      </w:r>
      <w:r w:rsidR="009C7CEB">
        <w:rPr>
          <w:rFonts w:ascii="Times New Roman" w:hAnsi="Times New Roman"/>
          <w:sz w:val="28"/>
          <w:szCs w:val="28"/>
        </w:rPr>
        <w:t>,70</w:t>
      </w:r>
      <w:r w:rsidR="00930ECC" w:rsidRPr="00D20B75">
        <w:rPr>
          <w:rFonts w:ascii="Times New Roman" w:hAnsi="Times New Roman"/>
          <w:sz w:val="28"/>
          <w:szCs w:val="28"/>
        </w:rPr>
        <w:t xml:space="preserve"> (триста восемьдесят одна тысяча семьсот пятнадцать) рублей 70 копеек с учетом НДС.</w:t>
      </w:r>
    </w:p>
    <w:p w:rsidR="00F56088" w:rsidRPr="00D20B75" w:rsidRDefault="003D36DA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20B75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D20B75">
        <w:rPr>
          <w:rFonts w:ascii="Times New Roman" w:hAnsi="Times New Roman"/>
          <w:sz w:val="28"/>
          <w:szCs w:val="28"/>
        </w:rPr>
        <w:t xml:space="preserve">: </w:t>
      </w:r>
      <w:r w:rsidR="00F56088" w:rsidRPr="00D20B75">
        <w:rPr>
          <w:rFonts w:ascii="Times New Roman" w:eastAsia="Calibri" w:hAnsi="Times New Roman"/>
          <w:sz w:val="28"/>
          <w:szCs w:val="28"/>
        </w:rPr>
        <w:t>120</w:t>
      </w:r>
      <w:r w:rsidR="009C7CEB">
        <w:rPr>
          <w:rFonts w:ascii="Times New Roman" w:eastAsia="Calibri" w:hAnsi="Times New Roman"/>
          <w:sz w:val="28"/>
          <w:szCs w:val="28"/>
        </w:rPr>
        <w:t> </w:t>
      </w:r>
      <w:r w:rsidR="00F56088" w:rsidRPr="00D20B75">
        <w:rPr>
          <w:rFonts w:ascii="Times New Roman" w:eastAsia="Calibri" w:hAnsi="Times New Roman"/>
          <w:sz w:val="28"/>
          <w:szCs w:val="28"/>
        </w:rPr>
        <w:t>508</w:t>
      </w:r>
      <w:r w:rsidR="009C7CEB">
        <w:rPr>
          <w:rFonts w:ascii="Times New Roman" w:eastAsia="Calibri" w:hAnsi="Times New Roman"/>
          <w:sz w:val="28"/>
          <w:szCs w:val="28"/>
        </w:rPr>
        <w:t>,47</w:t>
      </w:r>
      <w:r w:rsidR="00F56088" w:rsidRPr="00D20B75">
        <w:rPr>
          <w:rFonts w:ascii="Times New Roman" w:eastAsia="Calibri" w:hAnsi="Times New Roman"/>
          <w:sz w:val="28"/>
          <w:szCs w:val="28"/>
        </w:rPr>
        <w:t xml:space="preserve"> (сто двадцать тысяч пятьсот восемь) рублей 47 копеек с учетом НДС.</w:t>
      </w:r>
    </w:p>
    <w:p w:rsidR="00930ECC" w:rsidRPr="00D20B75" w:rsidRDefault="00930ECC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20B75">
        <w:rPr>
          <w:rFonts w:ascii="Times New Roman" w:hAnsi="Times New Roman"/>
          <w:b/>
          <w:sz w:val="28"/>
          <w:szCs w:val="28"/>
          <w:u w:val="single"/>
        </w:rPr>
        <w:t>по лоту № 3</w:t>
      </w:r>
      <w:r w:rsidRPr="00D20B75">
        <w:rPr>
          <w:rFonts w:ascii="Times New Roman" w:hAnsi="Times New Roman"/>
          <w:sz w:val="28"/>
          <w:szCs w:val="28"/>
        </w:rPr>
        <w:t>:</w:t>
      </w:r>
      <w:r w:rsidR="00892F5A" w:rsidRPr="00D20B75">
        <w:rPr>
          <w:rFonts w:ascii="Times New Roman" w:eastAsia="Calibri" w:hAnsi="Times New Roman"/>
          <w:sz w:val="28"/>
          <w:szCs w:val="28"/>
        </w:rPr>
        <w:t xml:space="preserve"> 244</w:t>
      </w:r>
      <w:r w:rsidR="009C7CEB">
        <w:rPr>
          <w:rFonts w:ascii="Times New Roman" w:eastAsia="Calibri" w:hAnsi="Times New Roman"/>
          <w:sz w:val="28"/>
          <w:szCs w:val="28"/>
        </w:rPr>
        <w:t> </w:t>
      </w:r>
      <w:r w:rsidR="00892F5A" w:rsidRPr="00D20B75">
        <w:rPr>
          <w:rFonts w:ascii="Times New Roman" w:eastAsia="Calibri" w:hAnsi="Times New Roman"/>
          <w:sz w:val="28"/>
          <w:szCs w:val="28"/>
        </w:rPr>
        <w:t>067</w:t>
      </w:r>
      <w:r w:rsidR="009C7CEB">
        <w:rPr>
          <w:rFonts w:ascii="Times New Roman" w:eastAsia="Calibri" w:hAnsi="Times New Roman"/>
          <w:sz w:val="28"/>
          <w:szCs w:val="28"/>
        </w:rPr>
        <w:t>,80</w:t>
      </w:r>
      <w:r w:rsidR="00892F5A" w:rsidRPr="00D20B75">
        <w:rPr>
          <w:rFonts w:ascii="Times New Roman" w:eastAsia="Calibri" w:hAnsi="Times New Roman"/>
          <w:sz w:val="28"/>
          <w:szCs w:val="28"/>
        </w:rPr>
        <w:t xml:space="preserve"> (двести сорок четыре тысячи шестьдесят семь) рублей 80 копеек с учетом НДС 20%.</w:t>
      </w:r>
    </w:p>
    <w:p w:rsidR="00930ECC" w:rsidRPr="00D20B75" w:rsidRDefault="00930ECC" w:rsidP="009B0319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sz w:val="28"/>
          <w:szCs w:val="28"/>
        </w:rPr>
      </w:pPr>
      <w:r w:rsidRPr="00D20B75">
        <w:rPr>
          <w:b/>
          <w:sz w:val="28"/>
          <w:szCs w:val="28"/>
          <w:u w:val="single"/>
        </w:rPr>
        <w:t>по лоту № 4</w:t>
      </w:r>
      <w:r w:rsidRPr="00D20B75">
        <w:rPr>
          <w:sz w:val="28"/>
          <w:szCs w:val="28"/>
        </w:rPr>
        <w:t>:</w:t>
      </w:r>
      <w:r w:rsidR="00892F5A" w:rsidRPr="00D20B75">
        <w:rPr>
          <w:color w:val="000000"/>
          <w:sz w:val="28"/>
          <w:szCs w:val="28"/>
        </w:rPr>
        <w:t xml:space="preserve"> 711</w:t>
      </w:r>
      <w:r w:rsidR="009C7CEB">
        <w:rPr>
          <w:color w:val="000000"/>
          <w:sz w:val="28"/>
          <w:szCs w:val="28"/>
        </w:rPr>
        <w:t> </w:t>
      </w:r>
      <w:r w:rsidR="00892F5A" w:rsidRPr="00D20B75">
        <w:rPr>
          <w:color w:val="000000"/>
          <w:sz w:val="28"/>
          <w:szCs w:val="28"/>
        </w:rPr>
        <w:t>884</w:t>
      </w:r>
      <w:r w:rsidR="009C7CEB">
        <w:rPr>
          <w:color w:val="000000"/>
          <w:sz w:val="28"/>
          <w:szCs w:val="28"/>
        </w:rPr>
        <w:t>,44</w:t>
      </w:r>
      <w:r w:rsidR="00892F5A" w:rsidRPr="00D20B75">
        <w:rPr>
          <w:rFonts w:eastAsia="Calibri"/>
          <w:sz w:val="28"/>
          <w:szCs w:val="28"/>
        </w:rPr>
        <w:t xml:space="preserve"> (семьсот одиннадцать тысяч восемьсот восемьдесят четыре) рубля 44 копейки с учетом НДС.</w:t>
      </w:r>
    </w:p>
    <w:p w:rsidR="003D36DA" w:rsidRPr="00B53080" w:rsidRDefault="00DD6727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9B0319">
      <w:pPr>
        <w:pStyle w:val="af4"/>
        <w:spacing w:after="0" w:line="0" w:lineRule="atLeas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3D36DA" w:rsidRPr="00D20B75" w:rsidRDefault="003D36DA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20B75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C872B8">
        <w:rPr>
          <w:rFonts w:ascii="Times New Roman" w:hAnsi="Times New Roman"/>
          <w:iCs/>
          <w:sz w:val="28"/>
          <w:szCs w:val="28"/>
        </w:rPr>
        <w:t xml:space="preserve">: </w:t>
      </w:r>
      <w:r w:rsidR="00C872B8" w:rsidRPr="00D20B75">
        <w:rPr>
          <w:rFonts w:ascii="Times New Roman" w:hAnsi="Times New Roman"/>
          <w:sz w:val="28"/>
          <w:szCs w:val="28"/>
        </w:rPr>
        <w:t>3 085</w:t>
      </w:r>
      <w:r w:rsidR="009C7CEB">
        <w:rPr>
          <w:rFonts w:ascii="Times New Roman" w:hAnsi="Times New Roman"/>
          <w:sz w:val="28"/>
          <w:szCs w:val="28"/>
        </w:rPr>
        <w:t> </w:t>
      </w:r>
      <w:r w:rsidR="00C872B8" w:rsidRPr="00D20B75">
        <w:rPr>
          <w:rFonts w:ascii="Times New Roman" w:hAnsi="Times New Roman"/>
          <w:sz w:val="28"/>
          <w:szCs w:val="28"/>
        </w:rPr>
        <w:t>661</w:t>
      </w:r>
      <w:r w:rsidR="009C7CEB">
        <w:rPr>
          <w:rFonts w:ascii="Times New Roman" w:hAnsi="Times New Roman"/>
          <w:sz w:val="28"/>
          <w:szCs w:val="28"/>
        </w:rPr>
        <w:t>,92</w:t>
      </w:r>
      <w:r w:rsidR="00C872B8" w:rsidRPr="00D20B75">
        <w:rPr>
          <w:rFonts w:ascii="Times New Roman" w:hAnsi="Times New Roman"/>
          <w:sz w:val="28"/>
          <w:szCs w:val="28"/>
        </w:rPr>
        <w:t xml:space="preserve"> (три миллиона восемьдесят пять тысяч шестьсот шестьдесят один) рубль 92 копейки с НДС.</w:t>
      </w:r>
    </w:p>
    <w:p w:rsidR="003D36DA" w:rsidRPr="00D20B75" w:rsidRDefault="003D36DA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20B75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D20B75">
        <w:rPr>
          <w:rFonts w:ascii="Times New Roman" w:hAnsi="Times New Roman"/>
          <w:sz w:val="28"/>
          <w:szCs w:val="28"/>
        </w:rPr>
        <w:t>:</w:t>
      </w:r>
      <w:r w:rsidRPr="00D20B75">
        <w:rPr>
          <w:rFonts w:ascii="Times New Roman" w:hAnsi="Times New Roman"/>
          <w:iCs/>
          <w:sz w:val="28"/>
          <w:szCs w:val="28"/>
        </w:rPr>
        <w:t xml:space="preserve"> </w:t>
      </w:r>
      <w:r w:rsidR="00294D5D" w:rsidRPr="00D20B75">
        <w:rPr>
          <w:rFonts w:ascii="Times New Roman" w:eastAsia="Calibri" w:hAnsi="Times New Roman"/>
          <w:sz w:val="28"/>
          <w:szCs w:val="28"/>
        </w:rPr>
        <w:t>1 205</w:t>
      </w:r>
      <w:r w:rsidR="009C7CEB">
        <w:rPr>
          <w:rFonts w:ascii="Times New Roman" w:eastAsia="Calibri" w:hAnsi="Times New Roman"/>
          <w:sz w:val="28"/>
          <w:szCs w:val="28"/>
        </w:rPr>
        <w:t> </w:t>
      </w:r>
      <w:r w:rsidR="00294D5D" w:rsidRPr="00D20B75">
        <w:rPr>
          <w:rFonts w:ascii="Times New Roman" w:eastAsia="Calibri" w:hAnsi="Times New Roman"/>
          <w:sz w:val="28"/>
          <w:szCs w:val="28"/>
        </w:rPr>
        <w:t>084</w:t>
      </w:r>
      <w:r w:rsidR="009C7CEB">
        <w:rPr>
          <w:rFonts w:ascii="Times New Roman" w:eastAsia="Calibri" w:hAnsi="Times New Roman"/>
          <w:sz w:val="28"/>
          <w:szCs w:val="28"/>
        </w:rPr>
        <w:t>,75</w:t>
      </w:r>
      <w:r w:rsidR="00294D5D" w:rsidRPr="00D20B75">
        <w:rPr>
          <w:rFonts w:ascii="Times New Roman" w:eastAsia="Calibri" w:hAnsi="Times New Roman"/>
          <w:sz w:val="28"/>
          <w:szCs w:val="28"/>
        </w:rPr>
        <w:t xml:space="preserve"> (один миллион двести пять тысяч восемьдесят четыре рубля) рубля 75 копеек с учетом НДС.</w:t>
      </w:r>
    </w:p>
    <w:p w:rsidR="00F31E27" w:rsidRPr="00D20B75" w:rsidRDefault="00287252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20B75">
        <w:rPr>
          <w:rFonts w:ascii="Times New Roman" w:hAnsi="Times New Roman"/>
          <w:b/>
          <w:iCs/>
          <w:sz w:val="28"/>
          <w:szCs w:val="28"/>
          <w:u w:val="single"/>
        </w:rPr>
        <w:t>по лоту № 3</w:t>
      </w:r>
      <w:r w:rsidRPr="00D20B75">
        <w:rPr>
          <w:rFonts w:ascii="Times New Roman" w:hAnsi="Times New Roman"/>
          <w:iCs/>
          <w:sz w:val="28"/>
          <w:szCs w:val="28"/>
        </w:rPr>
        <w:t>:</w:t>
      </w:r>
      <w:r w:rsidR="002076A5" w:rsidRPr="00D20B75">
        <w:rPr>
          <w:rFonts w:ascii="Times New Roman" w:eastAsia="Calibri" w:hAnsi="Times New Roman"/>
          <w:sz w:val="28"/>
          <w:szCs w:val="28"/>
        </w:rPr>
        <w:t xml:space="preserve"> 9 858 71</w:t>
      </w:r>
      <w:r w:rsidR="009C7CEB">
        <w:rPr>
          <w:rFonts w:ascii="Times New Roman" w:eastAsia="Calibri" w:hAnsi="Times New Roman"/>
          <w:sz w:val="28"/>
          <w:szCs w:val="28"/>
        </w:rPr>
        <w:t>,86</w:t>
      </w:r>
      <w:r w:rsidR="002076A5" w:rsidRPr="00D20B75">
        <w:rPr>
          <w:rFonts w:ascii="Times New Roman" w:eastAsia="Calibri" w:hAnsi="Times New Roman"/>
          <w:sz w:val="28"/>
          <w:szCs w:val="28"/>
        </w:rPr>
        <w:t>1 (девять миллионов восемьсот пятьдесят восемь тысяч семьсот одиннадцать) рублей 86 копеек с учетом НДС 20%.</w:t>
      </w:r>
    </w:p>
    <w:p w:rsidR="008905CF" w:rsidRPr="00D20B75" w:rsidRDefault="00287252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20B75">
        <w:rPr>
          <w:rFonts w:ascii="Times New Roman" w:hAnsi="Times New Roman"/>
          <w:b/>
          <w:iCs/>
          <w:sz w:val="28"/>
          <w:szCs w:val="28"/>
          <w:u w:val="single"/>
        </w:rPr>
        <w:t>по лоту № 4</w:t>
      </w:r>
      <w:r w:rsidRPr="00D20B75">
        <w:rPr>
          <w:rFonts w:ascii="Times New Roman" w:hAnsi="Times New Roman"/>
          <w:iCs/>
          <w:sz w:val="28"/>
          <w:szCs w:val="28"/>
        </w:rPr>
        <w:t>:</w:t>
      </w:r>
      <w:r w:rsidR="008905CF" w:rsidRPr="00D20B75">
        <w:rPr>
          <w:rFonts w:ascii="Times New Roman" w:hAnsi="Times New Roman"/>
          <w:bCs/>
          <w:sz w:val="28"/>
          <w:szCs w:val="28"/>
        </w:rPr>
        <w:t xml:space="preserve"> 7 118</w:t>
      </w:r>
      <w:r w:rsidR="009C7CEB">
        <w:rPr>
          <w:rFonts w:ascii="Times New Roman" w:hAnsi="Times New Roman"/>
          <w:bCs/>
          <w:sz w:val="28"/>
          <w:szCs w:val="28"/>
        </w:rPr>
        <w:t> </w:t>
      </w:r>
      <w:r w:rsidR="008905CF" w:rsidRPr="00D20B75">
        <w:rPr>
          <w:rFonts w:ascii="Times New Roman" w:hAnsi="Times New Roman"/>
          <w:bCs/>
          <w:sz w:val="28"/>
          <w:szCs w:val="28"/>
        </w:rPr>
        <w:t>844</w:t>
      </w:r>
      <w:r w:rsidR="009C7CEB">
        <w:rPr>
          <w:rFonts w:ascii="Times New Roman" w:hAnsi="Times New Roman"/>
          <w:bCs/>
          <w:sz w:val="28"/>
          <w:szCs w:val="28"/>
        </w:rPr>
        <w:t>,38</w:t>
      </w:r>
      <w:r w:rsidR="008905CF" w:rsidRPr="00D20B75">
        <w:rPr>
          <w:rFonts w:ascii="Times New Roman" w:hAnsi="Times New Roman"/>
          <w:sz w:val="28"/>
          <w:szCs w:val="28"/>
        </w:rPr>
        <w:t xml:space="preserve"> (семь миллионов сто восемнадцать тысяч восемьсот сорок четыре) рубля 38 копейка с учётом НДС.</w:t>
      </w:r>
    </w:p>
    <w:p w:rsidR="00F31E27" w:rsidRPr="00E8182E" w:rsidRDefault="00F31E27" w:rsidP="00D20B75">
      <w:pPr>
        <w:pStyle w:val="ConsPlusNormal"/>
        <w:tabs>
          <w:tab w:val="left" w:pos="1134"/>
        </w:tabs>
        <w:jc w:val="both"/>
        <w:rPr>
          <w:rStyle w:val="FontStyle28"/>
          <w:b/>
          <w:sz w:val="28"/>
          <w:szCs w:val="28"/>
          <w:highlight w:val="yellow"/>
        </w:rPr>
      </w:pPr>
    </w:p>
    <w:p w:rsidR="00E928A5" w:rsidRPr="00C1540E" w:rsidRDefault="00DD6727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</w:t>
      </w:r>
      <w:r w:rsidR="005D5E9E">
        <w:rPr>
          <w:sz w:val="28"/>
          <w:szCs w:val="28"/>
        </w:rPr>
        <w:t>бъект</w:t>
      </w:r>
      <w:proofErr w:type="gramStart"/>
      <w:r w:rsidR="005D5E9E">
        <w:rPr>
          <w:sz w:val="28"/>
          <w:szCs w:val="28"/>
        </w:rPr>
        <w:t>а(</w:t>
      </w:r>
      <w:proofErr w:type="spellStart"/>
      <w:proofErr w:type="gramEnd"/>
      <w:r w:rsidR="005D5E9E">
        <w:rPr>
          <w:sz w:val="28"/>
          <w:szCs w:val="28"/>
        </w:rPr>
        <w:t>ов</w:t>
      </w:r>
      <w:proofErr w:type="spellEnd"/>
      <w:r w:rsidR="005D5E9E">
        <w:rPr>
          <w:sz w:val="28"/>
          <w:szCs w:val="28"/>
        </w:rPr>
        <w:t xml:space="preserve">) </w:t>
      </w:r>
      <w:r w:rsidR="006E51DC">
        <w:rPr>
          <w:sz w:val="28"/>
          <w:szCs w:val="28"/>
        </w:rPr>
        <w:t>имущества</w:t>
      </w:r>
      <w:r w:rsidR="00E928A5" w:rsidRPr="00C1540E">
        <w:rPr>
          <w:sz w:val="28"/>
          <w:szCs w:val="28"/>
        </w:rPr>
        <w:t xml:space="preserve">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C6C70">
        <w:rPr>
          <w:sz w:val="28"/>
          <w:szCs w:val="28"/>
        </w:rPr>
        <w:t>«</w:t>
      </w:r>
      <w:r w:rsidR="009A5F47" w:rsidRPr="009A5F47">
        <w:rPr>
          <w:sz w:val="28"/>
          <w:szCs w:val="28"/>
        </w:rPr>
        <w:t>21</w:t>
      </w:r>
      <w:r w:rsidR="00AC6C70" w:rsidRPr="009A5F47">
        <w:rPr>
          <w:sz w:val="28"/>
          <w:szCs w:val="28"/>
        </w:rPr>
        <w:t>» января 2021</w:t>
      </w:r>
      <w:r w:rsidR="00AC6C70" w:rsidRPr="00AC6C70">
        <w:rPr>
          <w:sz w:val="28"/>
          <w:szCs w:val="28"/>
        </w:rPr>
        <w:t xml:space="preserve"> г. в 12</w:t>
      </w:r>
      <w:r w:rsidRPr="00AC6C70">
        <w:rPr>
          <w:sz w:val="28"/>
          <w:szCs w:val="28"/>
        </w:rPr>
        <w:t xml:space="preserve"> часов </w:t>
      </w:r>
      <w:r w:rsidR="00AC6C70" w:rsidRPr="00AC6C70">
        <w:rPr>
          <w:sz w:val="28"/>
          <w:szCs w:val="28"/>
        </w:rPr>
        <w:t>00</w:t>
      </w:r>
      <w:r w:rsidRPr="00AC6C70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 xml:space="preserve">площадки </w:t>
      </w:r>
      <w:r w:rsidR="007875C2" w:rsidRPr="009A3975">
        <w:rPr>
          <w:bCs/>
          <w:sz w:val="28"/>
          <w:szCs w:val="28"/>
        </w:rPr>
        <w:t xml:space="preserve">ООО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</w:p>
    <w:p w:rsidR="00FD2BEA" w:rsidRPr="003E557D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>
        <w:rPr>
          <w:sz w:val="28"/>
          <w:szCs w:val="28"/>
        </w:rPr>
        <w:t>«</w:t>
      </w:r>
      <w:r w:rsidR="009F74E3">
        <w:rPr>
          <w:sz w:val="28"/>
          <w:szCs w:val="28"/>
        </w:rPr>
        <w:t>18</w:t>
      </w:r>
      <w:r w:rsidR="003E557D" w:rsidRPr="003E557D">
        <w:rPr>
          <w:sz w:val="28"/>
          <w:szCs w:val="28"/>
        </w:rPr>
        <w:t>» декабря</w:t>
      </w:r>
      <w:r w:rsidR="009F74E3">
        <w:rPr>
          <w:sz w:val="28"/>
          <w:szCs w:val="28"/>
        </w:rPr>
        <w:t xml:space="preserve"> </w:t>
      </w:r>
      <w:r w:rsidR="003E557D" w:rsidRPr="003E557D">
        <w:rPr>
          <w:sz w:val="28"/>
          <w:szCs w:val="28"/>
        </w:rPr>
        <w:t>2020</w:t>
      </w:r>
      <w:r w:rsidRPr="003E557D">
        <w:rPr>
          <w:sz w:val="28"/>
          <w:szCs w:val="28"/>
        </w:rPr>
        <w:t xml:space="preserve"> г. </w:t>
      </w:r>
    </w:p>
    <w:p w:rsidR="00E928A5" w:rsidRPr="00C1540E" w:rsidRDefault="00FD2BEA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="00E928A5"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7575F5">
        <w:rPr>
          <w:sz w:val="28"/>
          <w:szCs w:val="28"/>
        </w:rPr>
        <w:t>«</w:t>
      </w:r>
      <w:r w:rsidR="009A5F47" w:rsidRPr="009A5F47">
        <w:rPr>
          <w:sz w:val="28"/>
          <w:szCs w:val="28"/>
        </w:rPr>
        <w:t>19</w:t>
      </w:r>
      <w:r w:rsidR="007575F5" w:rsidRPr="009A5F47">
        <w:rPr>
          <w:sz w:val="28"/>
          <w:szCs w:val="28"/>
        </w:rPr>
        <w:t>» января2021 г.</w:t>
      </w:r>
      <w:r w:rsidR="007575F5" w:rsidRPr="007575F5">
        <w:rPr>
          <w:sz w:val="28"/>
          <w:szCs w:val="28"/>
        </w:rPr>
        <w:t xml:space="preserve"> в 12 часов 00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</w:t>
      </w:r>
      <w:r w:rsidRPr="00C1540E">
        <w:rPr>
          <w:sz w:val="28"/>
          <w:szCs w:val="28"/>
        </w:rPr>
        <w:lastRenderedPageBreak/>
        <w:t xml:space="preserve">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Default="00E928A5" w:rsidP="00C15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</w:t>
      </w:r>
      <w:r w:rsidR="00ED454D">
        <w:rPr>
          <w:rFonts w:ascii="Times New Roman" w:hAnsi="Times New Roman"/>
          <w:sz w:val="28"/>
          <w:szCs w:val="28"/>
        </w:rPr>
        <w:t>:</w:t>
      </w:r>
    </w:p>
    <w:p w:rsidR="00ED454D" w:rsidRPr="00ED454D" w:rsidRDefault="0039362B" w:rsidP="00ED454D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9362B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по л</w:t>
      </w:r>
      <w:r w:rsidR="00ED454D" w:rsidRPr="0039362B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оту № 1</w:t>
      </w:r>
      <w:r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:</w:t>
      </w:r>
      <w:r w:rsidR="00ED454D" w:rsidRPr="00ED454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–</w:t>
      </w:r>
      <w:r w:rsidR="00ED454D" w:rsidRPr="00ED454D">
        <w:rPr>
          <w:rFonts w:ascii="Times New Roman" w:eastAsiaTheme="minorHAnsi" w:hAnsi="Times New Roman"/>
          <w:bCs/>
          <w:sz w:val="28"/>
          <w:szCs w:val="28"/>
          <w:lang w:eastAsia="en-US"/>
        </w:rPr>
        <w:t>620</w:t>
      </w:r>
      <w:r w:rsidR="00B52185">
        <w:rPr>
          <w:rFonts w:ascii="Times New Roman" w:eastAsiaTheme="minorHAnsi" w:hAnsi="Times New Roman"/>
          <w:bCs/>
          <w:sz w:val="28"/>
          <w:szCs w:val="28"/>
          <w:lang w:eastAsia="en-US"/>
        </w:rPr>
        <w:t> </w:t>
      </w:r>
      <w:r w:rsidR="00ED454D" w:rsidRPr="00ED454D">
        <w:rPr>
          <w:rFonts w:ascii="Times New Roman" w:eastAsiaTheme="minorHAnsi" w:hAnsi="Times New Roman"/>
          <w:bCs/>
          <w:sz w:val="28"/>
          <w:szCs w:val="28"/>
          <w:lang w:eastAsia="en-US"/>
        </w:rPr>
        <w:t>000</w:t>
      </w:r>
      <w:r w:rsidR="00B52185">
        <w:rPr>
          <w:rFonts w:ascii="Times New Roman" w:eastAsiaTheme="minorHAnsi" w:hAnsi="Times New Roman"/>
          <w:bCs/>
          <w:sz w:val="28"/>
          <w:szCs w:val="28"/>
          <w:lang w:eastAsia="en-US"/>
        </w:rPr>
        <w:t>,00</w:t>
      </w:r>
      <w:r w:rsidR="00ED454D" w:rsidRPr="00ED454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</w:t>
      </w:r>
      <w:r w:rsidR="00D06F6B">
        <w:rPr>
          <w:rFonts w:ascii="Times New Roman" w:eastAsiaTheme="minorHAnsi" w:hAnsi="Times New Roman"/>
          <w:bCs/>
          <w:sz w:val="28"/>
          <w:szCs w:val="28"/>
          <w:lang w:eastAsia="en-US"/>
        </w:rPr>
        <w:t>шестьсот</w:t>
      </w:r>
      <w:r w:rsidR="00ED454D" w:rsidRPr="00ED454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двадцать тысяч) рублей 00 копеек с учетом НДС.</w:t>
      </w:r>
    </w:p>
    <w:p w:rsidR="00ED454D" w:rsidRPr="00ED454D" w:rsidRDefault="0039362B" w:rsidP="00ED454D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5CD2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по л</w:t>
      </w:r>
      <w:r w:rsidR="00ED454D" w:rsidRPr="00C45CD2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оту № 2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  <w:r w:rsidR="00ED454D" w:rsidRPr="00ED454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– </w:t>
      </w:r>
      <w:r w:rsidR="00ED454D" w:rsidRPr="00ED454D">
        <w:rPr>
          <w:rFonts w:ascii="Times New Roman" w:eastAsiaTheme="minorHAnsi" w:hAnsi="Times New Roman"/>
          <w:sz w:val="28"/>
          <w:szCs w:val="28"/>
          <w:lang w:eastAsia="en-US"/>
        </w:rPr>
        <w:t>241</w:t>
      </w:r>
      <w:r w:rsidR="00B52185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ED454D" w:rsidRPr="00ED454D">
        <w:rPr>
          <w:rFonts w:ascii="Times New Roman" w:eastAsiaTheme="minorHAnsi" w:hAnsi="Times New Roman"/>
          <w:sz w:val="28"/>
          <w:szCs w:val="28"/>
          <w:lang w:eastAsia="en-US"/>
        </w:rPr>
        <w:t>000</w:t>
      </w:r>
      <w:r w:rsidR="00B52185">
        <w:rPr>
          <w:rFonts w:ascii="Times New Roman" w:eastAsiaTheme="minorHAnsi" w:hAnsi="Times New Roman"/>
          <w:sz w:val="28"/>
          <w:szCs w:val="28"/>
          <w:lang w:eastAsia="en-US"/>
        </w:rPr>
        <w:t>,00</w:t>
      </w:r>
      <w:r w:rsidR="00ED454D" w:rsidRPr="00ED454D">
        <w:rPr>
          <w:rFonts w:ascii="Times New Roman" w:eastAsiaTheme="minorHAnsi" w:hAnsi="Times New Roman"/>
          <w:sz w:val="28"/>
          <w:szCs w:val="28"/>
          <w:lang w:eastAsia="en-US"/>
        </w:rPr>
        <w:t xml:space="preserve"> (двести сорок одна тысяча) рублей 00 копеек </w:t>
      </w:r>
      <w:r w:rsidR="00ED454D" w:rsidRPr="00ED454D">
        <w:rPr>
          <w:rFonts w:ascii="Times New Roman" w:hAnsi="Times New Roman"/>
          <w:sz w:val="28"/>
          <w:szCs w:val="28"/>
        </w:rPr>
        <w:t>с учетом НДС</w:t>
      </w:r>
      <w:r w:rsidR="00ED454D" w:rsidRPr="00ED454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D454D" w:rsidRPr="00ED454D" w:rsidRDefault="00ED454D" w:rsidP="0039362B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D454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C45CD2">
        <w:rPr>
          <w:rFonts w:ascii="Times New Roman" w:eastAsiaTheme="minorHAnsi" w:hAnsi="Times New Roman"/>
          <w:bCs/>
          <w:sz w:val="28"/>
          <w:szCs w:val="28"/>
          <w:u w:val="single"/>
          <w:lang w:eastAsia="en-US"/>
        </w:rPr>
        <w:t xml:space="preserve">по </w:t>
      </w:r>
      <w:r w:rsidR="0039362B" w:rsidRPr="00C45CD2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л</w:t>
      </w:r>
      <w:r w:rsidRPr="00C45CD2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оту № 3</w:t>
      </w:r>
      <w:r w:rsidR="0039362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:</w:t>
      </w:r>
      <w:r w:rsidRPr="00ED454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– </w:t>
      </w:r>
      <w:r w:rsidRPr="00ED454D">
        <w:rPr>
          <w:rFonts w:ascii="Times New Roman" w:eastAsiaTheme="minorHAnsi" w:hAnsi="Times New Roman"/>
          <w:sz w:val="28"/>
          <w:szCs w:val="28"/>
          <w:lang w:eastAsia="en-US"/>
        </w:rPr>
        <w:t>1 300</w:t>
      </w:r>
      <w:r w:rsidR="00B52185">
        <w:rPr>
          <w:rFonts w:ascii="Times New Roman" w:hAnsi="Times New Roman"/>
          <w:sz w:val="28"/>
          <w:szCs w:val="28"/>
        </w:rPr>
        <w:t> </w:t>
      </w:r>
      <w:r w:rsidRPr="00ED454D">
        <w:rPr>
          <w:rFonts w:ascii="Times New Roman" w:hAnsi="Times New Roman"/>
          <w:sz w:val="28"/>
          <w:szCs w:val="28"/>
        </w:rPr>
        <w:t>000</w:t>
      </w:r>
      <w:r w:rsidR="00B52185">
        <w:rPr>
          <w:rFonts w:ascii="Times New Roman" w:hAnsi="Times New Roman"/>
          <w:sz w:val="28"/>
          <w:szCs w:val="28"/>
        </w:rPr>
        <w:t>,00</w:t>
      </w:r>
      <w:r w:rsidRPr="00ED454D">
        <w:rPr>
          <w:rFonts w:ascii="Times New Roman" w:hAnsi="Times New Roman"/>
          <w:sz w:val="28"/>
          <w:szCs w:val="28"/>
        </w:rPr>
        <w:t xml:space="preserve"> (один миллион триста тысяч) рублей 00 копеек с учетом НДС.</w:t>
      </w:r>
    </w:p>
    <w:p w:rsidR="00ED454D" w:rsidRPr="0044052E" w:rsidRDefault="0039362B" w:rsidP="0044052E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45CD2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по лоту № 4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:</w:t>
      </w:r>
      <w:r w:rsidR="00ED454D" w:rsidRPr="00ED454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– </w:t>
      </w:r>
      <w:r w:rsidR="00ED454D" w:rsidRPr="00ED454D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размере </w:t>
      </w:r>
      <w:r w:rsidR="00ED454D" w:rsidRPr="00ED454D">
        <w:rPr>
          <w:rFonts w:ascii="Times New Roman" w:eastAsiaTheme="minorHAnsi" w:hAnsi="Times New Roman"/>
          <w:bCs/>
          <w:sz w:val="28"/>
          <w:szCs w:val="28"/>
          <w:lang w:eastAsia="en-US"/>
        </w:rPr>
        <w:t>1 400</w:t>
      </w:r>
      <w:r w:rsidR="00B52185">
        <w:rPr>
          <w:rFonts w:ascii="Times New Roman" w:eastAsiaTheme="minorHAnsi" w:hAnsi="Times New Roman"/>
          <w:bCs/>
          <w:sz w:val="28"/>
          <w:szCs w:val="28"/>
          <w:lang w:eastAsia="en-US"/>
        </w:rPr>
        <w:t> </w:t>
      </w:r>
      <w:r w:rsidR="00ED454D" w:rsidRPr="00ED454D">
        <w:rPr>
          <w:rFonts w:ascii="Times New Roman" w:eastAsiaTheme="minorHAnsi" w:hAnsi="Times New Roman"/>
          <w:bCs/>
          <w:sz w:val="28"/>
          <w:szCs w:val="28"/>
          <w:lang w:eastAsia="en-US"/>
        </w:rPr>
        <w:t>000</w:t>
      </w:r>
      <w:r w:rsidR="00B52185">
        <w:rPr>
          <w:rFonts w:ascii="Times New Roman" w:eastAsiaTheme="minorHAnsi" w:hAnsi="Times New Roman"/>
          <w:bCs/>
          <w:sz w:val="28"/>
          <w:szCs w:val="28"/>
          <w:lang w:eastAsia="en-US"/>
        </w:rPr>
        <w:t>,00</w:t>
      </w:r>
      <w:r w:rsidR="00ED454D" w:rsidRPr="00ED454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(один миллион четыреста тысяч) рублей 00 копеек с учетом НДС.</w:t>
      </w: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55635D" w:rsidRPr="0055635D">
        <w:rPr>
          <w:rFonts w:ascii="Times New Roman" w:eastAsiaTheme="minorHAnsi" w:hAnsi="Times New Roman"/>
          <w:sz w:val="28"/>
          <w:szCs w:val="28"/>
          <w:lang w:eastAsia="en-US"/>
        </w:rPr>
        <w:t>18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.12.2020</w:t>
      </w:r>
      <w:r w:rsidRPr="0055635D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55635D" w:rsidRPr="0055635D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="00FA753A" w:rsidRPr="0055635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47286" w:rsidRPr="0055635D">
        <w:rPr>
          <w:rFonts w:ascii="Times New Roman" w:eastAsiaTheme="minorHAnsi" w:hAnsi="Times New Roman"/>
          <w:sz w:val="28"/>
          <w:szCs w:val="28"/>
          <w:lang w:eastAsia="en-US"/>
        </w:rPr>
        <w:t>01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</w:t>
      </w:r>
      <w:r w:rsidRPr="00C1540E">
        <w:rPr>
          <w:sz w:val="28"/>
          <w:szCs w:val="28"/>
        </w:rPr>
        <w:lastRenderedPageBreak/>
        <w:t>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9E5290" w:rsidRPr="00C1540E" w:rsidRDefault="009E5290" w:rsidP="009E5290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</w:t>
      </w:r>
      <w:r w:rsidR="00605D10" w:rsidRPr="005D046F">
        <w:rPr>
          <w:bCs/>
          <w:sz w:val="28"/>
          <w:szCs w:val="28"/>
        </w:rPr>
        <w:t>(доб. 1249)</w:t>
      </w:r>
      <w:r w:rsidRPr="005D046F">
        <w:rPr>
          <w:sz w:val="28"/>
          <w:szCs w:val="28"/>
        </w:rPr>
        <w:t>, контактное лицо</w:t>
      </w:r>
      <w:r w:rsidR="00A06C38" w:rsidRPr="005D046F">
        <w:rPr>
          <w:sz w:val="28"/>
          <w:szCs w:val="28"/>
        </w:rPr>
        <w:t xml:space="preserve"> - </w:t>
      </w:r>
      <w:r w:rsidRPr="005D046F">
        <w:rPr>
          <w:sz w:val="28"/>
          <w:szCs w:val="28"/>
        </w:rPr>
        <w:t xml:space="preserve"> </w:t>
      </w:r>
      <w:r w:rsidR="00605D10" w:rsidRPr="005D046F">
        <w:rPr>
          <w:sz w:val="28"/>
          <w:szCs w:val="28"/>
        </w:rPr>
        <w:t xml:space="preserve">Токарева Алена Анатольевна, </w:t>
      </w:r>
      <w:r w:rsidR="00605D10" w:rsidRPr="005D046F">
        <w:rPr>
          <w:bCs/>
          <w:sz w:val="28"/>
          <w:szCs w:val="28"/>
        </w:rPr>
        <w:t>e-</w:t>
      </w:r>
      <w:proofErr w:type="spellStart"/>
      <w:r w:rsidR="00605D10" w:rsidRPr="005D046F">
        <w:rPr>
          <w:bCs/>
          <w:sz w:val="28"/>
          <w:szCs w:val="28"/>
        </w:rPr>
        <w:t>mail</w:t>
      </w:r>
      <w:proofErr w:type="spellEnd"/>
      <w:r w:rsidR="00605D10" w:rsidRPr="005D046F">
        <w:rPr>
          <w:bCs/>
          <w:sz w:val="28"/>
          <w:szCs w:val="28"/>
        </w:rPr>
        <w:t xml:space="preserve">: </w:t>
      </w:r>
      <w:hyperlink r:id="rId11" w:history="1">
        <w:r w:rsidR="00B56628" w:rsidRPr="005D046F">
          <w:rPr>
            <w:rStyle w:val="a9"/>
            <w:bCs/>
            <w:sz w:val="28"/>
            <w:szCs w:val="28"/>
          </w:rPr>
          <w:t>TokarevaAA@rzdstroy.ru</w:t>
        </w:r>
      </w:hyperlink>
      <w:r w:rsidR="00B56628" w:rsidRPr="005D046F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</w:t>
      </w:r>
      <w:r w:rsidRPr="00C1540E">
        <w:rPr>
          <w:sz w:val="28"/>
          <w:szCs w:val="28"/>
        </w:rPr>
        <w:lastRenderedPageBreak/>
        <w:t>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E4FF8" w:rsidRDefault="00643FDE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</w:t>
      </w:r>
      <w:r w:rsidRPr="00C1540E">
        <w:rPr>
          <w:sz w:val="28"/>
          <w:szCs w:val="28"/>
        </w:rPr>
        <w:lastRenderedPageBreak/>
        <w:t xml:space="preserve">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свидетельство о внесении записи в Единый государственный реестр </w:t>
      </w:r>
      <w:r w:rsidRPr="00C1540E">
        <w:rPr>
          <w:bCs/>
          <w:sz w:val="28"/>
          <w:szCs w:val="28"/>
        </w:rPr>
        <w:lastRenderedPageBreak/>
        <w:t>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свидетельство о внесении записи в Единый государственный реестр </w:t>
      </w:r>
      <w:r w:rsidRPr="00C1540E">
        <w:rPr>
          <w:bCs/>
          <w:sz w:val="28"/>
          <w:szCs w:val="28"/>
        </w:rPr>
        <w:lastRenderedPageBreak/>
        <w:t>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lastRenderedPageBreak/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</w:t>
      </w:r>
      <w:r w:rsidR="00CF1910">
        <w:rPr>
          <w:sz w:val="28"/>
          <w:szCs w:val="28"/>
        </w:rPr>
        <w:t>-продажи Объект</w:t>
      </w:r>
      <w:proofErr w:type="gramStart"/>
      <w:r w:rsidR="00CF1910">
        <w:rPr>
          <w:sz w:val="28"/>
          <w:szCs w:val="28"/>
        </w:rPr>
        <w:t>а(</w:t>
      </w:r>
      <w:proofErr w:type="spellStart"/>
      <w:proofErr w:type="gramEnd"/>
      <w:r w:rsidR="00CF1910">
        <w:rPr>
          <w:sz w:val="28"/>
          <w:szCs w:val="28"/>
        </w:rPr>
        <w:t>ов</w:t>
      </w:r>
      <w:proofErr w:type="spellEnd"/>
      <w:r w:rsidR="00CF1910">
        <w:rPr>
          <w:sz w:val="28"/>
          <w:szCs w:val="28"/>
        </w:rPr>
        <w:t>)</w:t>
      </w:r>
      <w:r w:rsidRPr="00C1540E">
        <w:rPr>
          <w:sz w:val="28"/>
          <w:szCs w:val="28"/>
        </w:rPr>
        <w:t xml:space="preserve">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50176B" w:rsidRDefault="0050176B" w:rsidP="0050176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C1540E">
        <w:rPr>
          <w:bCs/>
          <w:sz w:val="28"/>
          <w:szCs w:val="28"/>
        </w:rPr>
        <w:t>7 (499) 260-34-32 (доб.</w:t>
      </w:r>
      <w:r>
        <w:rPr>
          <w:bCs/>
          <w:sz w:val="28"/>
          <w:szCs w:val="28"/>
        </w:rPr>
        <w:t xml:space="preserve"> 1180</w:t>
      </w:r>
      <w:r w:rsidRPr="00C1540E">
        <w:rPr>
          <w:bCs/>
          <w:sz w:val="28"/>
          <w:szCs w:val="28"/>
        </w:rPr>
        <w:t>)</w:t>
      </w:r>
      <w:r w:rsidRPr="00C1540E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Шестаева Кристина Александровна</w:t>
      </w:r>
      <w:r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</w:t>
      </w:r>
      <w:r w:rsidRPr="00DE34C7">
        <w:rPr>
          <w:sz w:val="28"/>
          <w:szCs w:val="28"/>
        </w:rPr>
        <w:lastRenderedPageBreak/>
        <w:t xml:space="preserve">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2A" w:rsidRDefault="005B402A" w:rsidP="00C20FDA">
      <w:pPr>
        <w:spacing w:after="0" w:line="240" w:lineRule="auto"/>
      </w:pPr>
      <w:r>
        <w:separator/>
      </w:r>
    </w:p>
  </w:endnote>
  <w:endnote w:type="continuationSeparator" w:id="0">
    <w:p w:rsidR="005B402A" w:rsidRDefault="005B402A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B5" w:rsidRDefault="00B307B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2A" w:rsidRDefault="005B402A" w:rsidP="00C20FDA">
      <w:pPr>
        <w:spacing w:after="0" w:line="240" w:lineRule="auto"/>
      </w:pPr>
      <w:r>
        <w:separator/>
      </w:r>
    </w:p>
  </w:footnote>
  <w:footnote w:type="continuationSeparator" w:id="0">
    <w:p w:rsidR="005B402A" w:rsidRDefault="005B402A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B5" w:rsidRPr="004638D0" w:rsidRDefault="00B307B5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B5" w:rsidRPr="001B0E87" w:rsidRDefault="00B307B5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B5" w:rsidRPr="009C17C6" w:rsidRDefault="00B307B5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B307B5" w:rsidRDefault="00B307B5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DD80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34F9B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E10FD"/>
    <w:rsid w:val="000E4FF8"/>
    <w:rsid w:val="000F03EF"/>
    <w:rsid w:val="000F6510"/>
    <w:rsid w:val="001019F8"/>
    <w:rsid w:val="00103261"/>
    <w:rsid w:val="00112CFF"/>
    <w:rsid w:val="001571AE"/>
    <w:rsid w:val="00160240"/>
    <w:rsid w:val="00180DCB"/>
    <w:rsid w:val="00186087"/>
    <w:rsid w:val="001916B5"/>
    <w:rsid w:val="001A141A"/>
    <w:rsid w:val="001A4960"/>
    <w:rsid w:val="001B12D4"/>
    <w:rsid w:val="001D40D2"/>
    <w:rsid w:val="001D4FF6"/>
    <w:rsid w:val="001E49CE"/>
    <w:rsid w:val="002076A5"/>
    <w:rsid w:val="00217E7D"/>
    <w:rsid w:val="00224024"/>
    <w:rsid w:val="0023321C"/>
    <w:rsid w:val="00245047"/>
    <w:rsid w:val="002507F7"/>
    <w:rsid w:val="00264832"/>
    <w:rsid w:val="0027216B"/>
    <w:rsid w:val="00273871"/>
    <w:rsid w:val="00287252"/>
    <w:rsid w:val="00290909"/>
    <w:rsid w:val="00294D5D"/>
    <w:rsid w:val="002A1FD7"/>
    <w:rsid w:val="002B1BA7"/>
    <w:rsid w:val="002C01F3"/>
    <w:rsid w:val="002E26EA"/>
    <w:rsid w:val="002E7A19"/>
    <w:rsid w:val="00316BB2"/>
    <w:rsid w:val="00317233"/>
    <w:rsid w:val="003256D2"/>
    <w:rsid w:val="00332A88"/>
    <w:rsid w:val="00332FBB"/>
    <w:rsid w:val="0034030C"/>
    <w:rsid w:val="00366F66"/>
    <w:rsid w:val="00371E6D"/>
    <w:rsid w:val="003732FF"/>
    <w:rsid w:val="00374DA9"/>
    <w:rsid w:val="0038097C"/>
    <w:rsid w:val="0039362B"/>
    <w:rsid w:val="003A0260"/>
    <w:rsid w:val="003C7EC0"/>
    <w:rsid w:val="003D1FC5"/>
    <w:rsid w:val="003D36DA"/>
    <w:rsid w:val="003E557D"/>
    <w:rsid w:val="003F70CF"/>
    <w:rsid w:val="00402CBF"/>
    <w:rsid w:val="004165C2"/>
    <w:rsid w:val="00423FC5"/>
    <w:rsid w:val="0044052E"/>
    <w:rsid w:val="00447373"/>
    <w:rsid w:val="00456F25"/>
    <w:rsid w:val="0046675B"/>
    <w:rsid w:val="00473AF9"/>
    <w:rsid w:val="0047725C"/>
    <w:rsid w:val="00486B99"/>
    <w:rsid w:val="004932DE"/>
    <w:rsid w:val="004A471C"/>
    <w:rsid w:val="004C4AC5"/>
    <w:rsid w:val="004D1F15"/>
    <w:rsid w:val="004E652B"/>
    <w:rsid w:val="004F0F28"/>
    <w:rsid w:val="0050176B"/>
    <w:rsid w:val="005079AD"/>
    <w:rsid w:val="00542FA9"/>
    <w:rsid w:val="0055635D"/>
    <w:rsid w:val="00557C3D"/>
    <w:rsid w:val="00567B50"/>
    <w:rsid w:val="005B402A"/>
    <w:rsid w:val="005D046F"/>
    <w:rsid w:val="005D5E9E"/>
    <w:rsid w:val="005E0673"/>
    <w:rsid w:val="005E4686"/>
    <w:rsid w:val="005E4C8D"/>
    <w:rsid w:val="005F51D0"/>
    <w:rsid w:val="00605D10"/>
    <w:rsid w:val="00617802"/>
    <w:rsid w:val="00641226"/>
    <w:rsid w:val="00643FDE"/>
    <w:rsid w:val="0066264D"/>
    <w:rsid w:val="00662BB9"/>
    <w:rsid w:val="00674A88"/>
    <w:rsid w:val="006908EF"/>
    <w:rsid w:val="00693898"/>
    <w:rsid w:val="006A0E94"/>
    <w:rsid w:val="006E385F"/>
    <w:rsid w:val="006E51DC"/>
    <w:rsid w:val="00713125"/>
    <w:rsid w:val="00730B1A"/>
    <w:rsid w:val="007528B1"/>
    <w:rsid w:val="0075494F"/>
    <w:rsid w:val="007575F5"/>
    <w:rsid w:val="00764FA4"/>
    <w:rsid w:val="007875C2"/>
    <w:rsid w:val="007D2A35"/>
    <w:rsid w:val="007E4D74"/>
    <w:rsid w:val="007E6219"/>
    <w:rsid w:val="007E6A94"/>
    <w:rsid w:val="007F6562"/>
    <w:rsid w:val="00813FF5"/>
    <w:rsid w:val="008218A6"/>
    <w:rsid w:val="00834847"/>
    <w:rsid w:val="0083685D"/>
    <w:rsid w:val="008429CD"/>
    <w:rsid w:val="0084313E"/>
    <w:rsid w:val="0085246F"/>
    <w:rsid w:val="00853AF3"/>
    <w:rsid w:val="00860DA1"/>
    <w:rsid w:val="00870234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4C9A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C7CEB"/>
    <w:rsid w:val="009D6D74"/>
    <w:rsid w:val="009E2B0D"/>
    <w:rsid w:val="009E5290"/>
    <w:rsid w:val="009F74E3"/>
    <w:rsid w:val="00A02E0B"/>
    <w:rsid w:val="00A062D5"/>
    <w:rsid w:val="00A06C38"/>
    <w:rsid w:val="00A10EB2"/>
    <w:rsid w:val="00A54982"/>
    <w:rsid w:val="00A55669"/>
    <w:rsid w:val="00A556E0"/>
    <w:rsid w:val="00A854E7"/>
    <w:rsid w:val="00AA7FE1"/>
    <w:rsid w:val="00AB222F"/>
    <w:rsid w:val="00AB5CDA"/>
    <w:rsid w:val="00AC5907"/>
    <w:rsid w:val="00AC6C70"/>
    <w:rsid w:val="00B00901"/>
    <w:rsid w:val="00B04563"/>
    <w:rsid w:val="00B307B5"/>
    <w:rsid w:val="00B32AC0"/>
    <w:rsid w:val="00B4132D"/>
    <w:rsid w:val="00B4272C"/>
    <w:rsid w:val="00B52185"/>
    <w:rsid w:val="00B56628"/>
    <w:rsid w:val="00B61133"/>
    <w:rsid w:val="00B63FF6"/>
    <w:rsid w:val="00B64BD5"/>
    <w:rsid w:val="00BC2A10"/>
    <w:rsid w:val="00BC7CA5"/>
    <w:rsid w:val="00BE39FD"/>
    <w:rsid w:val="00BF445F"/>
    <w:rsid w:val="00C00A1F"/>
    <w:rsid w:val="00C1540E"/>
    <w:rsid w:val="00C20FDA"/>
    <w:rsid w:val="00C33807"/>
    <w:rsid w:val="00C3595F"/>
    <w:rsid w:val="00C402B2"/>
    <w:rsid w:val="00C40B8E"/>
    <w:rsid w:val="00C41F35"/>
    <w:rsid w:val="00C45380"/>
    <w:rsid w:val="00C45CD2"/>
    <w:rsid w:val="00C62431"/>
    <w:rsid w:val="00C67D92"/>
    <w:rsid w:val="00C872B8"/>
    <w:rsid w:val="00C94C2E"/>
    <w:rsid w:val="00C97733"/>
    <w:rsid w:val="00CB18E0"/>
    <w:rsid w:val="00CC482B"/>
    <w:rsid w:val="00CF1910"/>
    <w:rsid w:val="00D06F6B"/>
    <w:rsid w:val="00D17BC6"/>
    <w:rsid w:val="00D20B75"/>
    <w:rsid w:val="00D67333"/>
    <w:rsid w:val="00D70125"/>
    <w:rsid w:val="00D81A51"/>
    <w:rsid w:val="00D906BA"/>
    <w:rsid w:val="00D90D7A"/>
    <w:rsid w:val="00DA60BF"/>
    <w:rsid w:val="00DC6A74"/>
    <w:rsid w:val="00DD0FAE"/>
    <w:rsid w:val="00DD6727"/>
    <w:rsid w:val="00DF5570"/>
    <w:rsid w:val="00DF5609"/>
    <w:rsid w:val="00E05E68"/>
    <w:rsid w:val="00E15C8A"/>
    <w:rsid w:val="00E5432C"/>
    <w:rsid w:val="00E5614E"/>
    <w:rsid w:val="00E64888"/>
    <w:rsid w:val="00E77C35"/>
    <w:rsid w:val="00E8182E"/>
    <w:rsid w:val="00E928A5"/>
    <w:rsid w:val="00EA09D7"/>
    <w:rsid w:val="00EB5118"/>
    <w:rsid w:val="00EB6DC0"/>
    <w:rsid w:val="00ED13C0"/>
    <w:rsid w:val="00ED454D"/>
    <w:rsid w:val="00EE54A7"/>
    <w:rsid w:val="00EE59E8"/>
    <w:rsid w:val="00EF0E16"/>
    <w:rsid w:val="00EF46E2"/>
    <w:rsid w:val="00F0267A"/>
    <w:rsid w:val="00F060A2"/>
    <w:rsid w:val="00F31E27"/>
    <w:rsid w:val="00F3583A"/>
    <w:rsid w:val="00F36924"/>
    <w:rsid w:val="00F40AFF"/>
    <w:rsid w:val="00F41A01"/>
    <w:rsid w:val="00F43DC0"/>
    <w:rsid w:val="00F44100"/>
    <w:rsid w:val="00F518C6"/>
    <w:rsid w:val="00F56088"/>
    <w:rsid w:val="00F5638D"/>
    <w:rsid w:val="00F64074"/>
    <w:rsid w:val="00F64489"/>
    <w:rsid w:val="00F96D8C"/>
    <w:rsid w:val="00FA753A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karevaA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40F8-7012-4D7A-9C39-2496681F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24</Pages>
  <Words>7384</Words>
  <Characters>42093</Characters>
  <Application>Microsoft Office Word</Application>
  <DocSecurity>0</DocSecurity>
  <Lines>350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Фискова Елена Николаевна</cp:lastModifiedBy>
  <cp:revision>114</cp:revision>
  <dcterms:created xsi:type="dcterms:W3CDTF">2020-10-12T06:28:00Z</dcterms:created>
  <dcterms:modified xsi:type="dcterms:W3CDTF">2020-12-10T04:36:00Z</dcterms:modified>
</cp:coreProperties>
</file>