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1021Н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1021Н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302A" w:rsidRDefault="000E10FD" w:rsidP="001723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>Хабаровский край, г. Хабаровск, ул. Аэродромная,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17231F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17231F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17231F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1 – этажный,  инв. № 08:401:002:000000220:0006, лит. Ж,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17231F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1 – этажный,  инв.№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17231F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 – этажный,  инв.№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этажный,  инв.№ 08:401:002:000000220:0011, лит. П, П1-П5,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17231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17231F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17231F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назначение:,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назначение:,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17231F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 ,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17231F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 ,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 ,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 ,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 ,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17231F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Гидрозатор ДА-25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деаэрационная КДА-10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тн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Лесосушилка 4-ех камерная паровая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выпара ОВА-2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шлакозолоудаления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общекотельного оборудования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лабораторная СМЖ-539М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944AC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>38 976,4 кв.м,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два) рубля 97 копеек с учетом НДС 20%</w:t>
      </w:r>
      <w:r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 xml:space="preserve">2 124 014,78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C35111" w:rsidRPr="00312D13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1 062 007,39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944AC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100 258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,00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пять) рублей 00 копеек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C44176">
        <w:rPr>
          <w:b/>
          <w:sz w:val="28"/>
          <w:szCs w:val="28"/>
        </w:rPr>
        <w:t>04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C44176">
        <w:rPr>
          <w:b/>
          <w:sz w:val="28"/>
          <w:szCs w:val="28"/>
        </w:rPr>
        <w:t>мая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bookmarkStart w:id="2" w:name="_GoBack"/>
      <w:bookmarkEnd w:id="2"/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D436AF">
        <w:rPr>
          <w:b/>
          <w:sz w:val="28"/>
          <w:szCs w:val="28"/>
        </w:rPr>
        <w:t>27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D436AF">
        <w:rPr>
          <w:b/>
          <w:sz w:val="28"/>
          <w:szCs w:val="28"/>
        </w:rPr>
        <w:t xml:space="preserve">марта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D436AF">
        <w:rPr>
          <w:b/>
          <w:sz w:val="28"/>
          <w:szCs w:val="28"/>
        </w:rPr>
        <w:t>28</w:t>
      </w:r>
      <w:r w:rsidR="00035C46" w:rsidRPr="00D436AF">
        <w:rPr>
          <w:b/>
          <w:sz w:val="28"/>
          <w:szCs w:val="28"/>
        </w:rPr>
        <w:t xml:space="preserve">» </w:t>
      </w:r>
      <w:r w:rsidR="00D436AF">
        <w:rPr>
          <w:b/>
          <w:sz w:val="28"/>
          <w:szCs w:val="28"/>
        </w:rPr>
        <w:t>апреля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27.03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28.04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>
        <w:rPr>
          <w:sz w:val="28"/>
          <w:szCs w:val="28"/>
        </w:rPr>
        <w:lastRenderedPageBreak/>
        <w:t>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lastRenderedPageBreak/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86" w:rsidRDefault="00031A86" w:rsidP="00C20FDA">
      <w:pPr>
        <w:spacing w:after="0" w:line="240" w:lineRule="auto"/>
      </w:pPr>
      <w:r>
        <w:separator/>
      </w:r>
    </w:p>
  </w:endnote>
  <w:end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76" w:rsidRDefault="00C44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86" w:rsidRDefault="00031A86" w:rsidP="00C20FDA">
      <w:pPr>
        <w:spacing w:after="0" w:line="240" w:lineRule="auto"/>
      </w:pPr>
      <w:r>
        <w:separator/>
      </w:r>
    </w:p>
  </w:footnote>
  <w:foot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footnote>
  <w:footnote w:id="1">
    <w:p w:rsidR="00C44176" w:rsidRPr="008A6A25" w:rsidRDefault="00C44176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76" w:rsidRPr="004638D0" w:rsidRDefault="00C4417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76" w:rsidRPr="001B0E87" w:rsidRDefault="00C4417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76" w:rsidRPr="009C17C6" w:rsidRDefault="00C4417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44176" w:rsidRDefault="00C4417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A6D1E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36E-8325-469A-95C8-3A8CA0AD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6166</Words>
  <Characters>35149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93</cp:revision>
  <dcterms:created xsi:type="dcterms:W3CDTF">2020-10-12T06:28:00Z</dcterms:created>
  <dcterms:modified xsi:type="dcterms:W3CDTF">2023-03-24T08:37:00Z</dcterms:modified>
</cp:coreProperties>
</file>