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44796">
        <w:rPr>
          <w:b/>
          <w:sz w:val="28"/>
          <w:szCs w:val="28"/>
        </w:rPr>
        <w:t>10</w:t>
      </w:r>
      <w:r w:rsidR="00D61047">
        <w:rPr>
          <w:b/>
          <w:sz w:val="28"/>
          <w:szCs w:val="28"/>
        </w:rPr>
        <w:t xml:space="preserve">94Э </w:t>
      </w:r>
      <w:r w:rsidRPr="0099410A">
        <w:rPr>
          <w:b/>
          <w:sz w:val="28"/>
          <w:szCs w:val="28"/>
        </w:rPr>
        <w:t>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00D61047">
              <w:rPr>
                <w:bCs/>
                <w:sz w:val="28"/>
                <w:szCs w:val="28"/>
              </w:rPr>
              <w:t xml:space="preserve">Акционерное общество </w:t>
            </w:r>
            <w:r w:rsidRPr="009478A8">
              <w:rPr>
                <w:bCs/>
                <w:sz w:val="28"/>
                <w:szCs w:val="28"/>
              </w:rPr>
              <w:t>«РЖДстрой»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44796" w:rsidRPr="00242147" w:rsidRDefault="00244796" w:rsidP="00244796">
            <w:pPr>
              <w:pStyle w:val="Default"/>
              <w:spacing w:line="360" w:lineRule="exact"/>
              <w:jc w:val="both"/>
              <w:rPr>
                <w:bCs/>
                <w:sz w:val="28"/>
                <w:szCs w:val="28"/>
              </w:rPr>
            </w:pPr>
            <w:r w:rsidRPr="00242147">
              <w:rPr>
                <w:bCs/>
                <w:sz w:val="28"/>
                <w:szCs w:val="28"/>
              </w:rPr>
              <w:t>ФИО: Ильина Татьяна Алексеевна</w:t>
            </w:r>
          </w:p>
          <w:p w:rsidR="00244796" w:rsidRPr="00242147" w:rsidRDefault="00244796" w:rsidP="00244796">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4796" w:rsidP="00244796">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D61047" w:rsidRPr="00BA77F2" w:rsidRDefault="00D61047" w:rsidP="00D61047">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D61047" w:rsidRPr="00BA77F2" w:rsidRDefault="00D61047" w:rsidP="00D61047">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Pr>
                <w:bCs/>
                <w:sz w:val="28"/>
                <w:szCs w:val="28"/>
              </w:rPr>
              <w:t> </w:t>
            </w:r>
            <w:r w:rsidRPr="00BA77F2">
              <w:rPr>
                <w:bCs/>
                <w:sz w:val="28"/>
                <w:szCs w:val="28"/>
              </w:rPr>
              <w:t>38, стр. 1.</w:t>
            </w:r>
          </w:p>
          <w:p w:rsidR="00D61047" w:rsidRPr="00BA77F2" w:rsidRDefault="00D61047" w:rsidP="00D61047">
            <w:pPr>
              <w:autoSpaceDE w:val="0"/>
              <w:autoSpaceDN w:val="0"/>
              <w:adjustRightInd w:val="0"/>
              <w:spacing w:line="360" w:lineRule="exact"/>
              <w:jc w:val="both"/>
              <w:rPr>
                <w:bCs/>
                <w:sz w:val="28"/>
                <w:szCs w:val="28"/>
              </w:rPr>
            </w:pPr>
            <w:r w:rsidRPr="00BA77F2">
              <w:rPr>
                <w:bCs/>
                <w:sz w:val="28"/>
                <w:szCs w:val="28"/>
              </w:rPr>
              <w:t>Сайт: www.rts-tender.ru.</w:t>
            </w:r>
          </w:p>
          <w:p w:rsidR="00D61047" w:rsidRPr="00BA77F2" w:rsidRDefault="00D61047" w:rsidP="00D61047">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D61047" w:rsidP="00D61047">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C4619" w:rsidRDefault="0099410A" w:rsidP="002C4619">
            <w:pPr>
              <w:autoSpaceDE w:val="0"/>
              <w:autoSpaceDN w:val="0"/>
              <w:adjustRightInd w:val="0"/>
              <w:spacing w:before="120" w:after="120"/>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E337E0">
              <w:rPr>
                <w:bCs/>
                <w:sz w:val="28"/>
                <w:szCs w:val="28"/>
              </w:rPr>
              <w:t>10</w:t>
            </w:r>
            <w:r w:rsidR="00D61047">
              <w:rPr>
                <w:bCs/>
                <w:sz w:val="28"/>
                <w:szCs w:val="28"/>
              </w:rPr>
              <w:t>94Э</w:t>
            </w:r>
            <w:r w:rsidRPr="0099410A">
              <w:rPr>
                <w:bCs/>
                <w:sz w:val="28"/>
                <w:szCs w:val="28"/>
              </w:rPr>
              <w:t xml:space="preserve">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2C4619" w:rsidRPr="009478A8">
              <w:rPr>
                <w:bCs/>
                <w:sz w:val="28"/>
                <w:szCs w:val="28"/>
              </w:rPr>
              <w:t xml:space="preserve"> и на официальном сайте Департамента корпоративного имущества ОАО «РЖД» – </w:t>
            </w:r>
            <w:hyperlink r:id="rId9" w:history="1">
              <w:r w:rsidR="002C4619" w:rsidRPr="009478A8">
                <w:rPr>
                  <w:rStyle w:val="a4"/>
                  <w:bCs/>
                  <w:sz w:val="28"/>
                  <w:szCs w:val="28"/>
                  <w:lang w:val="en-US"/>
                </w:rPr>
                <w:t>www</w:t>
              </w:r>
              <w:r w:rsidR="002C4619" w:rsidRPr="009478A8">
                <w:rPr>
                  <w:rStyle w:val="a4"/>
                  <w:bCs/>
                  <w:sz w:val="28"/>
                  <w:szCs w:val="28"/>
                </w:rPr>
                <w:t>.property.rzd.</w:t>
              </w:r>
              <w:r w:rsidR="002C4619" w:rsidRPr="009478A8">
                <w:rPr>
                  <w:rStyle w:val="a4"/>
                  <w:bCs/>
                  <w:sz w:val="28"/>
                  <w:szCs w:val="28"/>
                  <w:lang w:val="en-US"/>
                </w:rPr>
                <w:t>ru</w:t>
              </w:r>
            </w:hyperlink>
            <w:r w:rsidR="002C4619">
              <w:rPr>
                <w:rStyle w:val="a4"/>
                <w:bCs/>
                <w:sz w:val="28"/>
                <w:szCs w:val="28"/>
              </w:rPr>
              <w:t>.</w:t>
            </w:r>
          </w:p>
          <w:p w:rsidR="00B51B99" w:rsidRPr="009478A8" w:rsidRDefault="0099410A" w:rsidP="002C4619">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D61047">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337E0">
              <w:rPr>
                <w:bCs/>
                <w:sz w:val="28"/>
                <w:szCs w:val="28"/>
              </w:rPr>
              <w:t>10</w:t>
            </w:r>
            <w:r w:rsidR="00D61047">
              <w:rPr>
                <w:bCs/>
                <w:sz w:val="28"/>
                <w:szCs w:val="28"/>
              </w:rPr>
              <w:t>94Э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8B0914" w:rsidRPr="003A75E2" w:rsidRDefault="00054100" w:rsidP="00D61047">
            <w:pPr>
              <w:pStyle w:val="Default"/>
              <w:spacing w:line="360" w:lineRule="exact"/>
              <w:jc w:val="both"/>
              <w:rPr>
                <w:b/>
                <w:sz w:val="28"/>
                <w:szCs w:val="28"/>
              </w:rPr>
            </w:pPr>
            <w:r w:rsidRPr="009478A8">
              <w:rPr>
                <w:b/>
                <w:iCs/>
                <w:color w:val="auto"/>
                <w:sz w:val="28"/>
                <w:szCs w:val="28"/>
              </w:rPr>
              <w:t>Лот № 1</w:t>
            </w:r>
            <w:r w:rsidR="00D61047">
              <w:rPr>
                <w:b/>
                <w:iCs/>
                <w:color w:val="auto"/>
                <w:sz w:val="28"/>
                <w:szCs w:val="28"/>
              </w:rPr>
              <w:t xml:space="preserve">: </w:t>
            </w:r>
            <w:r w:rsidRPr="004105DD">
              <w:rPr>
                <w:iCs/>
                <w:sz w:val="28"/>
                <w:szCs w:val="28"/>
              </w:rPr>
              <w:t>объекты недвижимого и неотъемлемого движимого имущества, расположенные по адресу: Владимирская область, р-н Александровский, г. Александров, ул. Локомотивная, д. 1а</w:t>
            </w:r>
            <w:r w:rsidRPr="004105DD">
              <w:rPr>
                <w:sz w:val="28"/>
                <w:szCs w:val="28"/>
              </w:rPr>
              <w:t>.</w:t>
            </w:r>
          </w:p>
        </w:tc>
      </w:tr>
      <w:tr w:rsidR="009D29FE"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F84878" w:rsidRDefault="009D29FE" w:rsidP="009D29F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9D29FE" w:rsidRPr="0079127A" w:rsidRDefault="009D29FE" w:rsidP="009D29F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9D29FE" w:rsidRDefault="009D29FE" w:rsidP="009D29FE">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Pr="00E802D5">
              <w:rPr>
                <w:bCs/>
                <w:sz w:val="28"/>
                <w:szCs w:val="28"/>
              </w:rPr>
              <w:t xml:space="preserve"> </w:t>
            </w:r>
            <w:r w:rsidRPr="00735B8C">
              <w:rPr>
                <w:iCs/>
                <w:sz w:val="28"/>
                <w:szCs w:val="28"/>
              </w:rPr>
              <w:t>63 858 100,38 (шестьдесят три миллиона восемьсот пятьдесят восемь тысяч сто рублей 38</w:t>
            </w:r>
            <w:r>
              <w:rPr>
                <w:iCs/>
                <w:sz w:val="28"/>
                <w:szCs w:val="28"/>
              </w:rPr>
              <w:t> </w:t>
            </w:r>
            <w:r w:rsidRPr="00735B8C">
              <w:rPr>
                <w:iCs/>
                <w:sz w:val="28"/>
                <w:szCs w:val="28"/>
              </w:rPr>
              <w:t xml:space="preserve">копеек) </w:t>
            </w:r>
            <w:r>
              <w:rPr>
                <w:sz w:val="28"/>
                <w:szCs w:val="28"/>
              </w:rPr>
              <w:t>с учетом НДС 20%</w:t>
            </w:r>
            <w:r w:rsidRPr="004D2877">
              <w:rPr>
                <w:rFonts w:eastAsia="Calibri"/>
                <w:bCs/>
                <w:color w:val="000000"/>
                <w:sz w:val="28"/>
                <w:szCs w:val="28"/>
                <w:lang w:eastAsia="en-US"/>
              </w:rPr>
              <w:t>.</w:t>
            </w:r>
          </w:p>
          <w:p w:rsidR="009D29FE" w:rsidRDefault="009D29FE" w:rsidP="009D29FE">
            <w:pPr>
              <w:autoSpaceDE w:val="0"/>
              <w:autoSpaceDN w:val="0"/>
              <w:adjustRightInd w:val="0"/>
              <w:spacing w:line="360" w:lineRule="exact"/>
              <w:jc w:val="both"/>
              <w:rPr>
                <w:rFonts w:eastAsia="Calibri"/>
                <w:bCs/>
                <w:color w:val="000000"/>
                <w:sz w:val="28"/>
                <w:szCs w:val="28"/>
                <w:lang w:eastAsia="en-US"/>
              </w:rPr>
            </w:pPr>
          </w:p>
          <w:p w:rsidR="00B760E0" w:rsidRPr="00C978DD" w:rsidRDefault="009D29FE" w:rsidP="00B760E0">
            <w:pPr>
              <w:spacing w:line="360" w:lineRule="exact"/>
              <w:jc w:val="both"/>
              <w:rPr>
                <w:sz w:val="28"/>
                <w:szCs w:val="28"/>
              </w:rPr>
            </w:pPr>
            <w:r w:rsidRPr="00F22A13">
              <w:rPr>
                <w:rFonts w:eastAsia="Calibri"/>
                <w:sz w:val="28"/>
                <w:szCs w:val="28"/>
              </w:rPr>
              <w:t xml:space="preserve">Минимальная цена продажи (лота): </w:t>
            </w:r>
            <w:r w:rsidR="00B760E0" w:rsidRPr="00C978DD">
              <w:rPr>
                <w:iCs/>
                <w:sz w:val="28"/>
                <w:szCs w:val="28"/>
              </w:rPr>
              <w:t>35 664</w:t>
            </w:r>
            <w:r w:rsidR="00B760E0">
              <w:rPr>
                <w:iCs/>
                <w:sz w:val="28"/>
                <w:szCs w:val="28"/>
              </w:rPr>
              <w:t> </w:t>
            </w:r>
            <w:r w:rsidR="00B760E0" w:rsidRPr="00C978DD">
              <w:rPr>
                <w:iCs/>
                <w:sz w:val="28"/>
                <w:szCs w:val="28"/>
              </w:rPr>
              <w:t>622</w:t>
            </w:r>
            <w:r w:rsidR="00B760E0">
              <w:rPr>
                <w:iCs/>
                <w:sz w:val="28"/>
                <w:szCs w:val="28"/>
              </w:rPr>
              <w:t>,18</w:t>
            </w:r>
            <w:r w:rsidR="00B760E0" w:rsidRPr="00C978DD">
              <w:rPr>
                <w:color w:val="000000"/>
                <w:sz w:val="28"/>
                <w:szCs w:val="28"/>
              </w:rPr>
              <w:t xml:space="preserve"> (</w:t>
            </w:r>
            <w:r w:rsidR="00B760E0" w:rsidRPr="00C978DD">
              <w:rPr>
                <w:sz w:val="28"/>
                <w:szCs w:val="28"/>
              </w:rPr>
              <w:t>тридцать пять миллионов шестьсот шестьдесят четыре тысячи шестьсот шестьдесят два рубля 18 копеек</w:t>
            </w:r>
            <w:r w:rsidR="00D61047">
              <w:rPr>
                <w:sz w:val="28"/>
                <w:szCs w:val="28"/>
              </w:rPr>
              <w:t>)</w:t>
            </w:r>
            <w:r w:rsidR="00B760E0" w:rsidRPr="00C978DD">
              <w:rPr>
                <w:sz w:val="28"/>
                <w:szCs w:val="28"/>
              </w:rPr>
              <w:t xml:space="preserve"> с учетом НДС 20%.</w:t>
            </w:r>
          </w:p>
          <w:p w:rsidR="009D29FE" w:rsidRPr="00F22A13" w:rsidRDefault="009D29FE" w:rsidP="009D29FE">
            <w:pPr>
              <w:spacing w:line="360" w:lineRule="exact"/>
              <w:jc w:val="both"/>
              <w:rPr>
                <w:rFonts w:eastAsia="Calibri"/>
                <w:sz w:val="28"/>
                <w:szCs w:val="28"/>
              </w:rPr>
            </w:pPr>
          </w:p>
          <w:p w:rsidR="009D29FE" w:rsidRPr="00895EAA" w:rsidRDefault="009D29FE" w:rsidP="009D29FE">
            <w:pPr>
              <w:autoSpaceDE w:val="0"/>
              <w:autoSpaceDN w:val="0"/>
              <w:adjustRightInd w:val="0"/>
              <w:spacing w:line="360" w:lineRule="exact"/>
              <w:jc w:val="both"/>
              <w:rPr>
                <w:rFonts w:eastAsia="Calibri"/>
                <w:sz w:val="28"/>
                <w:szCs w:val="28"/>
              </w:rPr>
            </w:pPr>
            <w:r w:rsidRPr="00895EAA">
              <w:rPr>
                <w:rFonts w:eastAsia="Calibri"/>
                <w:sz w:val="28"/>
                <w:szCs w:val="28"/>
              </w:rPr>
              <w:t xml:space="preserve">Величина снижения цены первоначального предложения («шаг понижения») по Процедуре: </w:t>
            </w:r>
            <w:r w:rsidR="003C4D90" w:rsidRPr="003C4D90">
              <w:rPr>
                <w:color w:val="000000"/>
                <w:sz w:val="28"/>
                <w:szCs w:val="28"/>
              </w:rPr>
              <w:t>1</w:t>
            </w:r>
            <w:r w:rsidR="00D61047">
              <w:rPr>
                <w:color w:val="000000"/>
                <w:sz w:val="28"/>
                <w:szCs w:val="28"/>
              </w:rPr>
              <w:t> </w:t>
            </w:r>
            <w:r w:rsidR="003C4D90" w:rsidRPr="003C4D90">
              <w:rPr>
                <w:color w:val="000000"/>
                <w:sz w:val="28"/>
                <w:szCs w:val="28"/>
              </w:rPr>
              <w:t>044</w:t>
            </w:r>
            <w:r w:rsidR="008E4F4F">
              <w:rPr>
                <w:color w:val="000000"/>
                <w:sz w:val="28"/>
                <w:szCs w:val="28"/>
              </w:rPr>
              <w:t> </w:t>
            </w:r>
            <w:r w:rsidR="003C4D90" w:rsidRPr="003C4D90">
              <w:rPr>
                <w:color w:val="000000"/>
                <w:sz w:val="28"/>
                <w:szCs w:val="28"/>
              </w:rPr>
              <w:t>202</w:t>
            </w:r>
            <w:r w:rsidR="008E4F4F">
              <w:rPr>
                <w:color w:val="000000"/>
                <w:sz w:val="28"/>
                <w:szCs w:val="28"/>
              </w:rPr>
              <w:t>,8</w:t>
            </w:r>
            <w:r w:rsidR="00D61047">
              <w:rPr>
                <w:color w:val="000000"/>
                <w:sz w:val="28"/>
                <w:szCs w:val="28"/>
              </w:rPr>
              <w:t>9</w:t>
            </w:r>
            <w:r w:rsidR="003C4D90" w:rsidRPr="00895EAA">
              <w:rPr>
                <w:sz w:val="28"/>
                <w:szCs w:val="28"/>
              </w:rPr>
              <w:t xml:space="preserve"> </w:t>
            </w:r>
            <w:r w:rsidRPr="00895EAA">
              <w:rPr>
                <w:sz w:val="28"/>
                <w:szCs w:val="28"/>
              </w:rPr>
              <w:t xml:space="preserve">(один миллион </w:t>
            </w:r>
            <w:r w:rsidR="00ED280E">
              <w:rPr>
                <w:sz w:val="28"/>
                <w:szCs w:val="28"/>
              </w:rPr>
              <w:t>сорок четыре</w:t>
            </w:r>
            <w:r w:rsidRPr="00895EAA">
              <w:rPr>
                <w:sz w:val="28"/>
                <w:szCs w:val="28"/>
              </w:rPr>
              <w:t xml:space="preserve"> тысяч</w:t>
            </w:r>
            <w:r w:rsidR="00ED280E">
              <w:rPr>
                <w:sz w:val="28"/>
                <w:szCs w:val="28"/>
              </w:rPr>
              <w:t>и</w:t>
            </w:r>
            <w:r w:rsidRPr="00895EAA">
              <w:rPr>
                <w:sz w:val="28"/>
                <w:szCs w:val="28"/>
              </w:rPr>
              <w:t xml:space="preserve"> </w:t>
            </w:r>
            <w:r w:rsidR="00ED280E">
              <w:rPr>
                <w:sz w:val="28"/>
                <w:szCs w:val="28"/>
              </w:rPr>
              <w:t>двести два</w:t>
            </w:r>
            <w:r w:rsidRPr="00895EAA">
              <w:rPr>
                <w:sz w:val="28"/>
                <w:szCs w:val="28"/>
              </w:rPr>
              <w:t xml:space="preserve"> рубл</w:t>
            </w:r>
            <w:r w:rsidR="00ED280E">
              <w:rPr>
                <w:sz w:val="28"/>
                <w:szCs w:val="28"/>
              </w:rPr>
              <w:t>я</w:t>
            </w:r>
            <w:r w:rsidRPr="00895EAA">
              <w:rPr>
                <w:sz w:val="28"/>
                <w:szCs w:val="28"/>
              </w:rPr>
              <w:t xml:space="preserve"> </w:t>
            </w:r>
            <w:r w:rsidR="00895EAA" w:rsidRPr="00895EAA">
              <w:rPr>
                <w:sz w:val="28"/>
                <w:szCs w:val="28"/>
              </w:rPr>
              <w:t>8</w:t>
            </w:r>
            <w:r w:rsidR="00D61047">
              <w:rPr>
                <w:sz w:val="28"/>
                <w:szCs w:val="28"/>
              </w:rPr>
              <w:t>9</w:t>
            </w:r>
            <w:r w:rsidRPr="00895EAA">
              <w:rPr>
                <w:sz w:val="28"/>
                <w:szCs w:val="28"/>
              </w:rPr>
              <w:t> копе</w:t>
            </w:r>
            <w:r w:rsidR="00ED280E">
              <w:rPr>
                <w:sz w:val="28"/>
                <w:szCs w:val="28"/>
              </w:rPr>
              <w:t>ек</w:t>
            </w:r>
            <w:r w:rsidRPr="00895EAA">
              <w:rPr>
                <w:sz w:val="28"/>
                <w:szCs w:val="28"/>
              </w:rPr>
              <w:t xml:space="preserve">) </w:t>
            </w:r>
            <w:r w:rsidRPr="00895EAA">
              <w:rPr>
                <w:rFonts w:eastAsia="Calibri"/>
                <w:sz w:val="28"/>
                <w:szCs w:val="28"/>
              </w:rPr>
              <w:t xml:space="preserve">с учетом НДС </w:t>
            </w:r>
            <w:r w:rsidRPr="00895EAA">
              <w:rPr>
                <w:sz w:val="28"/>
                <w:szCs w:val="28"/>
              </w:rPr>
              <w:t>20%</w:t>
            </w:r>
            <w:r w:rsidRPr="00895EAA">
              <w:rPr>
                <w:rFonts w:eastAsia="Calibri"/>
                <w:sz w:val="28"/>
                <w:szCs w:val="28"/>
              </w:rPr>
              <w:t>.</w:t>
            </w:r>
          </w:p>
          <w:p w:rsidR="009D29FE" w:rsidRPr="00DB1EFC" w:rsidRDefault="009D29FE" w:rsidP="009D29FE">
            <w:pPr>
              <w:spacing w:line="360" w:lineRule="exact"/>
              <w:jc w:val="both"/>
              <w:rPr>
                <w:rFonts w:eastAsia="Calibri"/>
                <w:sz w:val="28"/>
                <w:szCs w:val="28"/>
              </w:rPr>
            </w:pPr>
          </w:p>
          <w:p w:rsidR="00B760E0" w:rsidRPr="00B53FD0" w:rsidRDefault="009D29FE" w:rsidP="003C4D90">
            <w:pPr>
              <w:autoSpaceDE w:val="0"/>
              <w:autoSpaceDN w:val="0"/>
              <w:adjustRightInd w:val="0"/>
              <w:spacing w:line="360" w:lineRule="exact"/>
              <w:jc w:val="both"/>
              <w:rPr>
                <w:rFonts w:eastAsia="Calibri"/>
                <w:sz w:val="28"/>
                <w:szCs w:val="28"/>
              </w:rPr>
            </w:pPr>
            <w:r w:rsidRPr="00B53FD0">
              <w:rPr>
                <w:rFonts w:eastAsia="Calibri"/>
                <w:sz w:val="28"/>
                <w:szCs w:val="28"/>
              </w:rPr>
              <w:t xml:space="preserve">Величина повышения цены предложения («шаг аукциона») по Процедуре: </w:t>
            </w:r>
            <w:r w:rsidR="003C4D90" w:rsidRPr="003C4D90">
              <w:rPr>
                <w:color w:val="000000"/>
                <w:sz w:val="28"/>
                <w:szCs w:val="28"/>
              </w:rPr>
              <w:t>522</w:t>
            </w:r>
            <w:r w:rsidR="008E4F4F">
              <w:rPr>
                <w:color w:val="000000"/>
                <w:sz w:val="28"/>
                <w:szCs w:val="28"/>
              </w:rPr>
              <w:t> </w:t>
            </w:r>
            <w:r w:rsidR="003C4D90" w:rsidRPr="003C4D90">
              <w:rPr>
                <w:color w:val="000000"/>
                <w:sz w:val="28"/>
                <w:szCs w:val="28"/>
              </w:rPr>
              <w:t>101</w:t>
            </w:r>
            <w:r w:rsidR="008E4F4F">
              <w:rPr>
                <w:color w:val="000000"/>
                <w:sz w:val="28"/>
                <w:szCs w:val="28"/>
              </w:rPr>
              <w:t>,44</w:t>
            </w:r>
            <w:r w:rsidR="003C4D90" w:rsidRPr="00B53FD0">
              <w:rPr>
                <w:sz w:val="28"/>
                <w:szCs w:val="28"/>
              </w:rPr>
              <w:t xml:space="preserve"> </w:t>
            </w:r>
            <w:r w:rsidRPr="00B53FD0">
              <w:rPr>
                <w:sz w:val="28"/>
                <w:szCs w:val="28"/>
              </w:rPr>
              <w:t xml:space="preserve">(пятьсот </w:t>
            </w:r>
            <w:r w:rsidR="00B85891">
              <w:rPr>
                <w:sz w:val="28"/>
                <w:szCs w:val="28"/>
              </w:rPr>
              <w:t xml:space="preserve">двадцать две </w:t>
            </w:r>
            <w:r w:rsidRPr="00B53FD0">
              <w:rPr>
                <w:sz w:val="28"/>
                <w:szCs w:val="28"/>
              </w:rPr>
              <w:t>тысяч</w:t>
            </w:r>
            <w:r w:rsidR="00B85891">
              <w:rPr>
                <w:sz w:val="28"/>
                <w:szCs w:val="28"/>
              </w:rPr>
              <w:t>и</w:t>
            </w:r>
            <w:r w:rsidRPr="00B53FD0">
              <w:rPr>
                <w:sz w:val="28"/>
                <w:szCs w:val="28"/>
              </w:rPr>
              <w:t xml:space="preserve"> </w:t>
            </w:r>
            <w:r w:rsidR="00B85891">
              <w:rPr>
                <w:sz w:val="28"/>
                <w:szCs w:val="28"/>
              </w:rPr>
              <w:t>сто один</w:t>
            </w:r>
            <w:r w:rsidRPr="00B53FD0">
              <w:rPr>
                <w:sz w:val="28"/>
                <w:szCs w:val="28"/>
              </w:rPr>
              <w:t xml:space="preserve"> рубл</w:t>
            </w:r>
            <w:r w:rsidR="00B85891">
              <w:rPr>
                <w:sz w:val="28"/>
                <w:szCs w:val="28"/>
              </w:rPr>
              <w:t>ь</w:t>
            </w:r>
            <w:r w:rsidRPr="00B53FD0">
              <w:rPr>
                <w:sz w:val="28"/>
                <w:szCs w:val="28"/>
              </w:rPr>
              <w:t xml:space="preserve"> </w:t>
            </w:r>
            <w:r w:rsidR="00DA5885" w:rsidRPr="00B53FD0">
              <w:rPr>
                <w:sz w:val="28"/>
                <w:szCs w:val="28"/>
              </w:rPr>
              <w:t>44</w:t>
            </w:r>
            <w:r w:rsidRPr="00B53FD0">
              <w:rPr>
                <w:sz w:val="28"/>
                <w:szCs w:val="28"/>
              </w:rPr>
              <w:t xml:space="preserve"> копе</w:t>
            </w:r>
            <w:r w:rsidR="00DA5885" w:rsidRPr="00B53FD0">
              <w:rPr>
                <w:sz w:val="28"/>
                <w:szCs w:val="28"/>
              </w:rPr>
              <w:t>йки</w:t>
            </w:r>
            <w:r w:rsidRPr="00B53FD0">
              <w:rPr>
                <w:sz w:val="28"/>
                <w:szCs w:val="28"/>
              </w:rPr>
              <w:t xml:space="preserve">) </w:t>
            </w:r>
            <w:r w:rsidRPr="00B53FD0">
              <w:rPr>
                <w:rFonts w:eastAsia="Calibri"/>
                <w:sz w:val="28"/>
                <w:szCs w:val="28"/>
              </w:rPr>
              <w:t xml:space="preserve">с учетом НДС </w:t>
            </w:r>
            <w:r w:rsidRPr="00B53FD0">
              <w:rPr>
                <w:sz w:val="28"/>
                <w:szCs w:val="28"/>
              </w:rPr>
              <w:t>20%</w:t>
            </w:r>
            <w:r w:rsidRPr="00B53FD0">
              <w:rPr>
                <w:rFonts w:eastAsia="Calibri"/>
                <w:sz w:val="28"/>
                <w:szCs w:val="28"/>
              </w:rPr>
              <w:t>.</w:t>
            </w:r>
          </w:p>
        </w:tc>
      </w:tr>
      <w:tr w:rsidR="009D29FE"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Default="009D29FE" w:rsidP="009D29F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9D29FE" w:rsidRPr="0079127A" w:rsidRDefault="009D29FE" w:rsidP="009D29F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9D29FE" w:rsidRDefault="009D29FE" w:rsidP="009D29FE">
            <w:pPr>
              <w:spacing w:line="360" w:lineRule="exact"/>
              <w:jc w:val="both"/>
              <w:rPr>
                <w:sz w:val="28"/>
                <w:szCs w:val="28"/>
              </w:rPr>
            </w:pPr>
            <w:r w:rsidRPr="00411493">
              <w:rPr>
                <w:b/>
                <w:sz w:val="28"/>
                <w:szCs w:val="28"/>
              </w:rPr>
              <w:t>Размер Задатка составляет</w:t>
            </w:r>
            <w:r w:rsidRPr="00411493">
              <w:rPr>
                <w:sz w:val="28"/>
                <w:szCs w:val="28"/>
              </w:rPr>
              <w:t xml:space="preserve"> </w:t>
            </w:r>
            <w:r>
              <w:rPr>
                <w:sz w:val="28"/>
                <w:szCs w:val="28"/>
              </w:rPr>
              <w:t>по лот</w:t>
            </w:r>
            <w:r w:rsidR="00D61047">
              <w:rPr>
                <w:sz w:val="28"/>
                <w:szCs w:val="28"/>
              </w:rPr>
              <w:t>у</w:t>
            </w:r>
            <w:r w:rsidRPr="00411493">
              <w:rPr>
                <w:sz w:val="28"/>
                <w:szCs w:val="28"/>
              </w:rPr>
              <w:t xml:space="preserve"> № 1: 10% от Начальной цены лота.</w:t>
            </w:r>
          </w:p>
          <w:p w:rsidR="009D29FE" w:rsidRPr="009478A8" w:rsidRDefault="009D29FE" w:rsidP="009D29FE">
            <w:pPr>
              <w:spacing w:line="360" w:lineRule="exact"/>
              <w:jc w:val="both"/>
              <w:rPr>
                <w:sz w:val="28"/>
                <w:szCs w:val="28"/>
              </w:rPr>
            </w:pPr>
          </w:p>
          <w:p w:rsidR="009D29FE" w:rsidRPr="009478A8" w:rsidRDefault="009D29FE" w:rsidP="009D29FE">
            <w:pPr>
              <w:spacing w:line="360" w:lineRule="exact"/>
              <w:jc w:val="both"/>
              <w:rPr>
                <w:rFonts w:eastAsiaTheme="minorHAnsi"/>
                <w:sz w:val="28"/>
                <w:szCs w:val="28"/>
                <w:lang w:eastAsia="en-US"/>
              </w:rPr>
            </w:pPr>
            <w:r w:rsidRPr="00041CA2">
              <w:rPr>
                <w:rFonts w:eastAsiaTheme="minorHAnsi"/>
                <w:sz w:val="28"/>
                <w:szCs w:val="28"/>
                <w:lang w:eastAsia="en-US"/>
              </w:rPr>
              <w:t xml:space="preserve">Претендент обеспечивает поступление задатка в срок с </w:t>
            </w:r>
            <w:r w:rsidR="00D61047">
              <w:rPr>
                <w:rFonts w:eastAsiaTheme="minorHAnsi"/>
                <w:sz w:val="28"/>
                <w:szCs w:val="28"/>
                <w:lang w:eastAsia="en-US"/>
              </w:rPr>
              <w:t>1</w:t>
            </w:r>
            <w:r w:rsidR="00E26AD6">
              <w:rPr>
                <w:rFonts w:eastAsiaTheme="minorHAnsi"/>
                <w:sz w:val="28"/>
                <w:szCs w:val="28"/>
                <w:lang w:eastAsia="en-US"/>
              </w:rPr>
              <w:t>2</w:t>
            </w:r>
            <w:r>
              <w:rPr>
                <w:rFonts w:eastAsiaTheme="minorHAnsi"/>
                <w:sz w:val="28"/>
                <w:szCs w:val="28"/>
                <w:lang w:eastAsia="en-US"/>
              </w:rPr>
              <w:t>.0</w:t>
            </w:r>
            <w:r w:rsidR="00D61047">
              <w:rPr>
                <w:rFonts w:eastAsiaTheme="minorHAnsi"/>
                <w:sz w:val="28"/>
                <w:szCs w:val="28"/>
                <w:lang w:eastAsia="en-US"/>
              </w:rPr>
              <w:t>9</w:t>
            </w:r>
            <w:r>
              <w:rPr>
                <w:rFonts w:eastAsiaTheme="minorHAnsi"/>
                <w:sz w:val="28"/>
                <w:szCs w:val="28"/>
                <w:lang w:eastAsia="en-US"/>
              </w:rPr>
              <w:t>.2023</w:t>
            </w:r>
            <w:r w:rsidRPr="00051C69">
              <w:rPr>
                <w:rFonts w:eastAsiaTheme="minorHAnsi"/>
                <w:sz w:val="28"/>
                <w:szCs w:val="28"/>
                <w:lang w:eastAsia="en-US"/>
              </w:rPr>
              <w:t xml:space="preserve"> по </w:t>
            </w:r>
            <w:r w:rsidR="00D61047">
              <w:rPr>
                <w:rFonts w:eastAsiaTheme="minorHAnsi"/>
                <w:sz w:val="28"/>
                <w:szCs w:val="28"/>
                <w:lang w:eastAsia="en-US"/>
              </w:rPr>
              <w:t>16</w:t>
            </w:r>
            <w:r>
              <w:rPr>
                <w:rFonts w:eastAsiaTheme="minorHAnsi"/>
                <w:sz w:val="28"/>
                <w:szCs w:val="28"/>
                <w:lang w:eastAsia="en-US"/>
              </w:rPr>
              <w:t>.</w:t>
            </w:r>
            <w:r w:rsidR="00D61047">
              <w:rPr>
                <w:rFonts w:eastAsiaTheme="minorHAnsi"/>
                <w:sz w:val="28"/>
                <w:szCs w:val="28"/>
                <w:lang w:eastAsia="en-US"/>
              </w:rPr>
              <w:t>10</w:t>
            </w:r>
            <w:r>
              <w:rPr>
                <w:rFonts w:eastAsiaTheme="minorHAnsi"/>
                <w:sz w:val="28"/>
                <w:szCs w:val="28"/>
                <w:lang w:eastAsia="en-US"/>
              </w:rPr>
              <w:t>.</w:t>
            </w:r>
            <w:r w:rsidRPr="00051C69">
              <w:rPr>
                <w:rFonts w:eastAsiaTheme="minorHAnsi"/>
                <w:sz w:val="28"/>
                <w:szCs w:val="28"/>
                <w:lang w:eastAsia="en-US"/>
              </w:rPr>
              <w:t xml:space="preserve">2023 до </w:t>
            </w:r>
            <w:r w:rsidRPr="00051C69">
              <w:rPr>
                <w:rFonts w:eastAsia="Calibri"/>
                <w:sz w:val="28"/>
                <w:szCs w:val="28"/>
              </w:rPr>
              <w:t>12:00 (МСК).</w:t>
            </w:r>
          </w:p>
          <w:p w:rsidR="009D29FE" w:rsidRPr="009478A8" w:rsidRDefault="009D29FE" w:rsidP="009D29F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9D29FE" w:rsidRPr="000F5AA1" w:rsidTr="00162419">
        <w:trPr>
          <w:trHeight w:val="932"/>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9D29FE" w:rsidRPr="0079127A" w:rsidRDefault="009D29FE" w:rsidP="009D29FE">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9D29FE" w:rsidRPr="009478A8" w:rsidRDefault="009D29FE" w:rsidP="009D29F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9D29FE" w:rsidRPr="000F5AA1" w:rsidTr="00BA4A04">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Pr>
                <w:rFonts w:eastAsia="Times New Roman"/>
                <w:b/>
                <w:bCs/>
                <w:sz w:val="28"/>
                <w:szCs w:val="28"/>
                <w:lang w:eastAsia="ru-RU"/>
              </w:rPr>
              <w:t xml:space="preserve"> в Процедуре</w:t>
            </w:r>
          </w:p>
        </w:tc>
        <w:tc>
          <w:tcPr>
            <w:tcW w:w="8026" w:type="dxa"/>
            <w:tcBorders>
              <w:top w:val="single" w:sz="4" w:space="0" w:color="auto"/>
            </w:tcBorders>
            <w:shd w:val="clear" w:color="auto" w:fill="auto"/>
          </w:tcPr>
          <w:p w:rsidR="009D29FE" w:rsidRPr="009478A8" w:rsidRDefault="009D29FE" w:rsidP="009D29FE">
            <w:pPr>
              <w:autoSpaceDE w:val="0"/>
              <w:autoSpaceDN w:val="0"/>
              <w:adjustRightInd w:val="0"/>
              <w:spacing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9D29FE" w:rsidRPr="00051C69" w:rsidRDefault="009D29FE" w:rsidP="009D29FE">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начала подачи (приема) Заявок:</w:t>
            </w:r>
            <w:r w:rsidRPr="00051C69">
              <w:rPr>
                <w:rFonts w:eastAsia="Calibri"/>
                <w:sz w:val="28"/>
                <w:szCs w:val="28"/>
              </w:rPr>
              <w:t xml:space="preserve"> </w:t>
            </w:r>
            <w:r w:rsidR="00D61047">
              <w:rPr>
                <w:rFonts w:eastAsia="Calibri"/>
                <w:sz w:val="28"/>
                <w:szCs w:val="28"/>
              </w:rPr>
              <w:t>1</w:t>
            </w:r>
            <w:r w:rsidR="00E26AD6">
              <w:rPr>
                <w:rFonts w:eastAsia="Calibri"/>
                <w:sz w:val="28"/>
                <w:szCs w:val="28"/>
              </w:rPr>
              <w:t>2</w:t>
            </w:r>
            <w:r>
              <w:rPr>
                <w:rFonts w:eastAsia="Calibri"/>
                <w:sz w:val="28"/>
                <w:szCs w:val="28"/>
              </w:rPr>
              <w:t>.0</w:t>
            </w:r>
            <w:r w:rsidR="00D61047">
              <w:rPr>
                <w:rFonts w:eastAsia="Calibri"/>
                <w:sz w:val="28"/>
                <w:szCs w:val="28"/>
              </w:rPr>
              <w:t>9</w:t>
            </w:r>
            <w:r>
              <w:rPr>
                <w:rFonts w:eastAsia="Calibri"/>
                <w:sz w:val="28"/>
                <w:szCs w:val="28"/>
              </w:rPr>
              <w:t>.2023</w:t>
            </w:r>
            <w:r w:rsidRPr="00051C69">
              <w:rPr>
                <w:rFonts w:eastAsia="Calibri"/>
                <w:sz w:val="28"/>
                <w:szCs w:val="28"/>
              </w:rPr>
              <w:t xml:space="preserve"> в 12:00 (МСК). Подача Заявок осуществляется круглосуточно.</w:t>
            </w:r>
          </w:p>
          <w:p w:rsidR="009D29FE" w:rsidRPr="0079127A" w:rsidRDefault="009D29FE" w:rsidP="00D61047">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окончания подачи (приема) Заявок:</w:t>
            </w:r>
            <w:r w:rsidRPr="00051C69">
              <w:rPr>
                <w:rFonts w:eastAsia="Calibri"/>
                <w:sz w:val="28"/>
                <w:szCs w:val="28"/>
              </w:rPr>
              <w:t xml:space="preserve"> </w:t>
            </w:r>
            <w:r w:rsidR="00D61047">
              <w:rPr>
                <w:rFonts w:eastAsia="Calibri"/>
                <w:sz w:val="28"/>
                <w:szCs w:val="28"/>
              </w:rPr>
              <w:t>16</w:t>
            </w:r>
            <w:r>
              <w:rPr>
                <w:rFonts w:eastAsia="Calibri"/>
                <w:sz w:val="28"/>
                <w:szCs w:val="28"/>
              </w:rPr>
              <w:t>.</w:t>
            </w:r>
            <w:r w:rsidR="00D61047">
              <w:rPr>
                <w:rFonts w:eastAsia="Calibri"/>
                <w:sz w:val="28"/>
                <w:szCs w:val="28"/>
              </w:rPr>
              <w:t>1</w:t>
            </w:r>
            <w:r>
              <w:rPr>
                <w:rFonts w:eastAsia="Calibri"/>
                <w:sz w:val="28"/>
                <w:szCs w:val="28"/>
              </w:rPr>
              <w:t>0</w:t>
            </w:r>
            <w:r w:rsidRPr="00051C69">
              <w:rPr>
                <w:rFonts w:eastAsia="Calibri"/>
                <w:sz w:val="28"/>
                <w:szCs w:val="28"/>
              </w:rPr>
              <w:t>.2023 в 12:00 (МСК).</w:t>
            </w:r>
          </w:p>
        </w:tc>
      </w:tr>
      <w:tr w:rsidR="009D29FE" w:rsidRPr="000F5AA1" w:rsidTr="00162419">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Pr>
                <w:rFonts w:eastAsia="Times New Roman"/>
                <w:b/>
                <w:bCs/>
                <w:sz w:val="28"/>
                <w:szCs w:val="28"/>
                <w:lang w:eastAsia="ru-RU"/>
              </w:rPr>
              <w:t>Процедуры</w:t>
            </w:r>
          </w:p>
        </w:tc>
        <w:tc>
          <w:tcPr>
            <w:tcW w:w="8026" w:type="dxa"/>
            <w:tcBorders>
              <w:top w:val="single" w:sz="4" w:space="0" w:color="auto"/>
            </w:tcBorders>
            <w:shd w:val="clear" w:color="auto" w:fill="auto"/>
          </w:tcPr>
          <w:p w:rsidR="009D29FE" w:rsidRPr="00051C69" w:rsidRDefault="009D29FE" w:rsidP="009D29FE">
            <w:pPr>
              <w:tabs>
                <w:tab w:val="left" w:pos="5162"/>
              </w:tabs>
              <w:autoSpaceDE w:val="0"/>
              <w:autoSpaceDN w:val="0"/>
              <w:adjustRightInd w:val="0"/>
              <w:spacing w:before="120" w:after="120" w:line="360" w:lineRule="exact"/>
              <w:jc w:val="both"/>
              <w:rPr>
                <w:iCs/>
                <w:sz w:val="28"/>
                <w:szCs w:val="28"/>
              </w:rPr>
            </w:pPr>
            <w:r w:rsidRPr="00051C69">
              <w:rPr>
                <w:rFonts w:eastAsia="Calibri"/>
                <w:b/>
                <w:sz w:val="28"/>
                <w:szCs w:val="28"/>
              </w:rPr>
              <w:t>Дата рассмотрения заявок участников</w:t>
            </w:r>
            <w:r w:rsidRPr="00051C69">
              <w:rPr>
                <w:rFonts w:eastAsia="Calibri"/>
                <w:sz w:val="28"/>
                <w:szCs w:val="28"/>
              </w:rPr>
              <w:t xml:space="preserve"> (дата определения участников): </w:t>
            </w:r>
            <w:r w:rsidR="00D61047">
              <w:rPr>
                <w:rFonts w:eastAsia="Calibri"/>
                <w:sz w:val="28"/>
                <w:szCs w:val="28"/>
              </w:rPr>
              <w:t>18</w:t>
            </w:r>
            <w:r>
              <w:rPr>
                <w:rFonts w:eastAsia="Calibri"/>
                <w:sz w:val="28"/>
                <w:szCs w:val="28"/>
              </w:rPr>
              <w:t>.</w:t>
            </w:r>
            <w:r w:rsidR="00D61047">
              <w:rPr>
                <w:rFonts w:eastAsia="Calibri"/>
                <w:sz w:val="28"/>
                <w:szCs w:val="28"/>
              </w:rPr>
              <w:t>10</w:t>
            </w:r>
            <w:r w:rsidRPr="00051C69">
              <w:rPr>
                <w:rFonts w:eastAsia="Calibri"/>
                <w:sz w:val="28"/>
                <w:szCs w:val="28"/>
              </w:rPr>
              <w:t>.2023.</w:t>
            </w:r>
          </w:p>
          <w:p w:rsidR="009D29FE" w:rsidRPr="00051C69"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Дата и время проведения Аукциона:</w:t>
            </w:r>
            <w:r w:rsidRPr="00051C69">
              <w:rPr>
                <w:rFonts w:eastAsia="Calibri"/>
                <w:sz w:val="28"/>
                <w:szCs w:val="28"/>
              </w:rPr>
              <w:t xml:space="preserve"> </w:t>
            </w:r>
            <w:r w:rsidR="00D61047">
              <w:rPr>
                <w:rFonts w:eastAsia="Calibri"/>
                <w:sz w:val="28"/>
                <w:szCs w:val="28"/>
              </w:rPr>
              <w:t>19</w:t>
            </w:r>
            <w:r>
              <w:rPr>
                <w:rFonts w:eastAsia="Calibri"/>
                <w:sz w:val="28"/>
                <w:szCs w:val="28"/>
              </w:rPr>
              <w:t>.</w:t>
            </w:r>
            <w:r w:rsidR="00D61047">
              <w:rPr>
                <w:rFonts w:eastAsia="Calibri"/>
                <w:sz w:val="28"/>
                <w:szCs w:val="28"/>
              </w:rPr>
              <w:t>10</w:t>
            </w:r>
            <w:r w:rsidRPr="00051C69">
              <w:rPr>
                <w:rFonts w:eastAsia="Calibri"/>
                <w:sz w:val="28"/>
                <w:szCs w:val="28"/>
              </w:rPr>
              <w:t xml:space="preserve">.2023 в </w:t>
            </w:r>
            <w:r>
              <w:rPr>
                <w:rFonts w:eastAsia="Calibri"/>
                <w:sz w:val="28"/>
                <w:szCs w:val="28"/>
              </w:rPr>
              <w:t>09</w:t>
            </w:r>
            <w:r w:rsidRPr="00051C69">
              <w:rPr>
                <w:rFonts w:eastAsia="Calibri"/>
                <w:sz w:val="28"/>
                <w:szCs w:val="28"/>
              </w:rPr>
              <w:t>:00 (МСК).</w:t>
            </w:r>
          </w:p>
          <w:p w:rsidR="009D29FE" w:rsidRPr="009478A8"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Срок подведения итогов Аукциона:</w:t>
            </w:r>
            <w:r w:rsidRPr="00051C69">
              <w:rPr>
                <w:rFonts w:eastAsia="Calibri"/>
                <w:sz w:val="28"/>
                <w:szCs w:val="28"/>
              </w:rPr>
              <w:t xml:space="preserve"> </w:t>
            </w:r>
            <w:r w:rsidR="00D61047">
              <w:rPr>
                <w:rFonts w:eastAsia="Calibri"/>
                <w:sz w:val="28"/>
                <w:szCs w:val="28"/>
              </w:rPr>
              <w:t>19</w:t>
            </w:r>
            <w:r>
              <w:rPr>
                <w:rFonts w:eastAsia="Calibri"/>
                <w:sz w:val="28"/>
                <w:szCs w:val="28"/>
              </w:rPr>
              <w:t>.</w:t>
            </w:r>
            <w:r w:rsidR="00D61047">
              <w:rPr>
                <w:rFonts w:eastAsia="Calibri"/>
                <w:sz w:val="28"/>
                <w:szCs w:val="28"/>
              </w:rPr>
              <w:t>10</w:t>
            </w:r>
            <w:bookmarkStart w:id="0" w:name="_GoBack"/>
            <w:bookmarkEnd w:id="0"/>
            <w:r w:rsidRPr="00051C69">
              <w:rPr>
                <w:rFonts w:eastAsia="Calibri"/>
                <w:sz w:val="28"/>
                <w:szCs w:val="28"/>
              </w:rPr>
              <w:t>.2023.</w:t>
            </w:r>
          </w:p>
          <w:p w:rsidR="009D29FE" w:rsidRPr="009478A8" w:rsidRDefault="009D29FE" w:rsidP="009D29F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9D29FE" w:rsidRPr="000F5AA1" w:rsidTr="00162419">
        <w:trPr>
          <w:trHeight w:val="475"/>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9D29FE" w:rsidRPr="009478A8" w:rsidRDefault="009D29FE" w:rsidP="009D29FE">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9D29FE" w:rsidRPr="00F67393" w:rsidRDefault="009D29FE" w:rsidP="009D29FE">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D29FE" w:rsidRPr="001C438D" w:rsidTr="00906B3C">
        <w:trPr>
          <w:trHeight w:val="1108"/>
        </w:trPr>
        <w:tc>
          <w:tcPr>
            <w:tcW w:w="456" w:type="dxa"/>
            <w:shd w:val="clear" w:color="auto" w:fill="F2F2F2"/>
          </w:tcPr>
          <w:p w:rsidR="009D29FE" w:rsidRPr="00F84878" w:rsidRDefault="009D29FE" w:rsidP="009D29FE">
            <w:pPr>
              <w:pStyle w:val="Default"/>
              <w:spacing w:before="120" w:after="120" w:line="360" w:lineRule="exact"/>
              <w:rPr>
                <w:b/>
                <w:iCs/>
              </w:rPr>
            </w:pPr>
            <w:r>
              <w:rPr>
                <w:b/>
                <w:iCs/>
              </w:rPr>
              <w:t>12</w:t>
            </w:r>
          </w:p>
        </w:tc>
        <w:tc>
          <w:tcPr>
            <w:tcW w:w="2150" w:type="dxa"/>
            <w:shd w:val="clear" w:color="auto" w:fill="F2F2F2"/>
            <w:vAlign w:val="center"/>
          </w:tcPr>
          <w:p w:rsidR="009D29FE" w:rsidRPr="009478A8" w:rsidRDefault="009D29FE" w:rsidP="009D29F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D29FE" w:rsidRPr="009478A8" w:rsidRDefault="009D29FE" w:rsidP="009D29FE">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D6104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CA2"/>
    <w:rsid w:val="00041D1A"/>
    <w:rsid w:val="000434F5"/>
    <w:rsid w:val="00044F5B"/>
    <w:rsid w:val="00046311"/>
    <w:rsid w:val="00047FA4"/>
    <w:rsid w:val="00051C69"/>
    <w:rsid w:val="000524DC"/>
    <w:rsid w:val="00054100"/>
    <w:rsid w:val="00054A19"/>
    <w:rsid w:val="000550AB"/>
    <w:rsid w:val="00060C43"/>
    <w:rsid w:val="00060F0E"/>
    <w:rsid w:val="000626CF"/>
    <w:rsid w:val="000639B2"/>
    <w:rsid w:val="00063CFA"/>
    <w:rsid w:val="00063F6F"/>
    <w:rsid w:val="00064898"/>
    <w:rsid w:val="00066A17"/>
    <w:rsid w:val="000671D8"/>
    <w:rsid w:val="00070AA3"/>
    <w:rsid w:val="000724BE"/>
    <w:rsid w:val="0007403E"/>
    <w:rsid w:val="0007675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249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23B2"/>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03DF"/>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6A3"/>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111A"/>
    <w:rsid w:val="001E2CCA"/>
    <w:rsid w:val="001E471B"/>
    <w:rsid w:val="001F08B9"/>
    <w:rsid w:val="001F5DB5"/>
    <w:rsid w:val="001F7AC8"/>
    <w:rsid w:val="00200170"/>
    <w:rsid w:val="00200F3E"/>
    <w:rsid w:val="00203C2F"/>
    <w:rsid w:val="00204C90"/>
    <w:rsid w:val="00206632"/>
    <w:rsid w:val="00207292"/>
    <w:rsid w:val="00215F07"/>
    <w:rsid w:val="00220A27"/>
    <w:rsid w:val="00222C7D"/>
    <w:rsid w:val="0022355F"/>
    <w:rsid w:val="00224EDB"/>
    <w:rsid w:val="00226166"/>
    <w:rsid w:val="0023460D"/>
    <w:rsid w:val="00235E90"/>
    <w:rsid w:val="00240A7F"/>
    <w:rsid w:val="00241EF7"/>
    <w:rsid w:val="002436D3"/>
    <w:rsid w:val="00244796"/>
    <w:rsid w:val="00245953"/>
    <w:rsid w:val="002475E2"/>
    <w:rsid w:val="002478FB"/>
    <w:rsid w:val="002506C8"/>
    <w:rsid w:val="00252B5F"/>
    <w:rsid w:val="00254172"/>
    <w:rsid w:val="00261935"/>
    <w:rsid w:val="0026247E"/>
    <w:rsid w:val="00266C24"/>
    <w:rsid w:val="00270DDE"/>
    <w:rsid w:val="00273A20"/>
    <w:rsid w:val="002747F8"/>
    <w:rsid w:val="00275EF0"/>
    <w:rsid w:val="0027619F"/>
    <w:rsid w:val="00280479"/>
    <w:rsid w:val="002807E0"/>
    <w:rsid w:val="00282505"/>
    <w:rsid w:val="0028462E"/>
    <w:rsid w:val="002874C7"/>
    <w:rsid w:val="00290850"/>
    <w:rsid w:val="00290F27"/>
    <w:rsid w:val="00292270"/>
    <w:rsid w:val="00292B77"/>
    <w:rsid w:val="002A0F89"/>
    <w:rsid w:val="002A30B1"/>
    <w:rsid w:val="002A3C10"/>
    <w:rsid w:val="002A5FC2"/>
    <w:rsid w:val="002A79AE"/>
    <w:rsid w:val="002A7A75"/>
    <w:rsid w:val="002B0AC7"/>
    <w:rsid w:val="002B2198"/>
    <w:rsid w:val="002B32E1"/>
    <w:rsid w:val="002B580C"/>
    <w:rsid w:val="002C1925"/>
    <w:rsid w:val="002C268E"/>
    <w:rsid w:val="002C2E0F"/>
    <w:rsid w:val="002C4619"/>
    <w:rsid w:val="002C6CF2"/>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189E"/>
    <w:rsid w:val="003432B7"/>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39F6"/>
    <w:rsid w:val="003C4D90"/>
    <w:rsid w:val="003C672C"/>
    <w:rsid w:val="003C67FF"/>
    <w:rsid w:val="003D0AB3"/>
    <w:rsid w:val="003D0BEA"/>
    <w:rsid w:val="003D22FC"/>
    <w:rsid w:val="003E0538"/>
    <w:rsid w:val="003E0C54"/>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A07"/>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077"/>
    <w:rsid w:val="00472C49"/>
    <w:rsid w:val="00474013"/>
    <w:rsid w:val="00474536"/>
    <w:rsid w:val="004759EE"/>
    <w:rsid w:val="00475F60"/>
    <w:rsid w:val="0047680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05D76"/>
    <w:rsid w:val="00510323"/>
    <w:rsid w:val="00510B44"/>
    <w:rsid w:val="00510FC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46763"/>
    <w:rsid w:val="005507FE"/>
    <w:rsid w:val="005557E7"/>
    <w:rsid w:val="00556C3C"/>
    <w:rsid w:val="00562435"/>
    <w:rsid w:val="00563800"/>
    <w:rsid w:val="005638E1"/>
    <w:rsid w:val="0056410B"/>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38EB"/>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E71FE"/>
    <w:rsid w:val="006E7C99"/>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04BA"/>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0D3A"/>
    <w:rsid w:val="007E2AD0"/>
    <w:rsid w:val="007E4664"/>
    <w:rsid w:val="007E4829"/>
    <w:rsid w:val="007E56FE"/>
    <w:rsid w:val="007F6D78"/>
    <w:rsid w:val="007F6DA6"/>
    <w:rsid w:val="007F7122"/>
    <w:rsid w:val="007F7587"/>
    <w:rsid w:val="00800008"/>
    <w:rsid w:val="008006CB"/>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86A53"/>
    <w:rsid w:val="00890807"/>
    <w:rsid w:val="00891A43"/>
    <w:rsid w:val="00893683"/>
    <w:rsid w:val="00893AB1"/>
    <w:rsid w:val="008949B4"/>
    <w:rsid w:val="00895EAA"/>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27C"/>
    <w:rsid w:val="008C7326"/>
    <w:rsid w:val="008C769E"/>
    <w:rsid w:val="008D0099"/>
    <w:rsid w:val="008D0A7D"/>
    <w:rsid w:val="008D3046"/>
    <w:rsid w:val="008D3263"/>
    <w:rsid w:val="008D329E"/>
    <w:rsid w:val="008D388C"/>
    <w:rsid w:val="008D46A2"/>
    <w:rsid w:val="008D53E2"/>
    <w:rsid w:val="008D744C"/>
    <w:rsid w:val="008D7869"/>
    <w:rsid w:val="008E3A4D"/>
    <w:rsid w:val="008E4F4F"/>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2E8E"/>
    <w:rsid w:val="00923955"/>
    <w:rsid w:val="00924092"/>
    <w:rsid w:val="00926FDA"/>
    <w:rsid w:val="00927C30"/>
    <w:rsid w:val="00933156"/>
    <w:rsid w:val="009407FF"/>
    <w:rsid w:val="00940B7F"/>
    <w:rsid w:val="00943C43"/>
    <w:rsid w:val="009444C4"/>
    <w:rsid w:val="00944DC2"/>
    <w:rsid w:val="00945EEC"/>
    <w:rsid w:val="009478A8"/>
    <w:rsid w:val="00950272"/>
    <w:rsid w:val="009509B0"/>
    <w:rsid w:val="009535AF"/>
    <w:rsid w:val="00954C2A"/>
    <w:rsid w:val="00954DF7"/>
    <w:rsid w:val="009604B1"/>
    <w:rsid w:val="00962D61"/>
    <w:rsid w:val="00965FEF"/>
    <w:rsid w:val="00966368"/>
    <w:rsid w:val="00967BFE"/>
    <w:rsid w:val="00973B2D"/>
    <w:rsid w:val="00975933"/>
    <w:rsid w:val="0098150E"/>
    <w:rsid w:val="0098231B"/>
    <w:rsid w:val="00986F74"/>
    <w:rsid w:val="00990268"/>
    <w:rsid w:val="00990D03"/>
    <w:rsid w:val="0099200E"/>
    <w:rsid w:val="009924D9"/>
    <w:rsid w:val="0099410A"/>
    <w:rsid w:val="009950E7"/>
    <w:rsid w:val="009964EB"/>
    <w:rsid w:val="009971DC"/>
    <w:rsid w:val="009A004A"/>
    <w:rsid w:val="009A263A"/>
    <w:rsid w:val="009A4CF3"/>
    <w:rsid w:val="009A67B6"/>
    <w:rsid w:val="009B2F08"/>
    <w:rsid w:val="009B634C"/>
    <w:rsid w:val="009B7376"/>
    <w:rsid w:val="009B78B0"/>
    <w:rsid w:val="009C26C9"/>
    <w:rsid w:val="009C28AE"/>
    <w:rsid w:val="009C36D9"/>
    <w:rsid w:val="009C5207"/>
    <w:rsid w:val="009C52B1"/>
    <w:rsid w:val="009C73F7"/>
    <w:rsid w:val="009D012C"/>
    <w:rsid w:val="009D0993"/>
    <w:rsid w:val="009D0D00"/>
    <w:rsid w:val="009D28CE"/>
    <w:rsid w:val="009D29F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2A6"/>
    <w:rsid w:val="00A16366"/>
    <w:rsid w:val="00A1776C"/>
    <w:rsid w:val="00A2227C"/>
    <w:rsid w:val="00A23B0E"/>
    <w:rsid w:val="00A26AD5"/>
    <w:rsid w:val="00A26C58"/>
    <w:rsid w:val="00A33F67"/>
    <w:rsid w:val="00A340CC"/>
    <w:rsid w:val="00A364E2"/>
    <w:rsid w:val="00A40ACB"/>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86088"/>
    <w:rsid w:val="00A90743"/>
    <w:rsid w:val="00A91A45"/>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236"/>
    <w:rsid w:val="00B123A6"/>
    <w:rsid w:val="00B131BE"/>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3FD0"/>
    <w:rsid w:val="00B56CB6"/>
    <w:rsid w:val="00B61C0C"/>
    <w:rsid w:val="00B62CC8"/>
    <w:rsid w:val="00B6620B"/>
    <w:rsid w:val="00B67F1A"/>
    <w:rsid w:val="00B7125E"/>
    <w:rsid w:val="00B73CE5"/>
    <w:rsid w:val="00B75E7E"/>
    <w:rsid w:val="00B760E0"/>
    <w:rsid w:val="00B77D1B"/>
    <w:rsid w:val="00B8172F"/>
    <w:rsid w:val="00B8384B"/>
    <w:rsid w:val="00B85313"/>
    <w:rsid w:val="00B85891"/>
    <w:rsid w:val="00B85C90"/>
    <w:rsid w:val="00B90984"/>
    <w:rsid w:val="00B922B7"/>
    <w:rsid w:val="00B935CC"/>
    <w:rsid w:val="00B96988"/>
    <w:rsid w:val="00B9724E"/>
    <w:rsid w:val="00B97326"/>
    <w:rsid w:val="00BA10D3"/>
    <w:rsid w:val="00BA10F6"/>
    <w:rsid w:val="00BA2362"/>
    <w:rsid w:val="00BA3C2C"/>
    <w:rsid w:val="00BA47C0"/>
    <w:rsid w:val="00BA4A04"/>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236F"/>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4C28"/>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47"/>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87319"/>
    <w:rsid w:val="00D92498"/>
    <w:rsid w:val="00D9324D"/>
    <w:rsid w:val="00D96F0F"/>
    <w:rsid w:val="00DA0A41"/>
    <w:rsid w:val="00DA4ABE"/>
    <w:rsid w:val="00DA5885"/>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02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41DE"/>
    <w:rsid w:val="00E174EA"/>
    <w:rsid w:val="00E17F67"/>
    <w:rsid w:val="00E20470"/>
    <w:rsid w:val="00E26430"/>
    <w:rsid w:val="00E26AD6"/>
    <w:rsid w:val="00E26C8C"/>
    <w:rsid w:val="00E32AB8"/>
    <w:rsid w:val="00E337E0"/>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2A79"/>
    <w:rsid w:val="00EC34B4"/>
    <w:rsid w:val="00EC38D3"/>
    <w:rsid w:val="00EC4071"/>
    <w:rsid w:val="00EC4FF0"/>
    <w:rsid w:val="00ED1EE0"/>
    <w:rsid w:val="00ED280E"/>
    <w:rsid w:val="00ED3331"/>
    <w:rsid w:val="00ED391E"/>
    <w:rsid w:val="00ED3B8D"/>
    <w:rsid w:val="00ED708A"/>
    <w:rsid w:val="00EE02B5"/>
    <w:rsid w:val="00EE14D9"/>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0DFF"/>
    <w:rsid w:val="00F32CBE"/>
    <w:rsid w:val="00F3346B"/>
    <w:rsid w:val="00F33971"/>
    <w:rsid w:val="00F34EEB"/>
    <w:rsid w:val="00F35E3D"/>
    <w:rsid w:val="00F36D3F"/>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292"/>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C26"/>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A90F"/>
  <w15:docId w15:val="{C8C31B76-3488-4170-9B33-E36175B1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42430749">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5068252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2C5C-100E-47AE-ACF8-E9405E79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107</cp:revision>
  <cp:lastPrinted>2018-07-31T13:00:00Z</cp:lastPrinted>
  <dcterms:created xsi:type="dcterms:W3CDTF">2022-04-01T12:59:00Z</dcterms:created>
  <dcterms:modified xsi:type="dcterms:W3CDTF">2023-09-07T05:56:00Z</dcterms:modified>
</cp:coreProperties>
</file>