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97133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582684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8D2796">
        <w:rPr>
          <w:rFonts w:ascii="Times New Roman" w:hAnsi="Times New Roman"/>
          <w:b/>
          <w:bCs/>
          <w:caps/>
          <w:color w:val="000000" w:themeColor="text1"/>
          <w:sz w:val="28"/>
        </w:rPr>
        <w:t>4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735AF0">
        <w:rPr>
          <w:sz w:val="28"/>
          <w:szCs w:val="28"/>
        </w:rPr>
        <w:t>9</w:t>
      </w:r>
      <w:r w:rsidR="008D2796">
        <w:rPr>
          <w:sz w:val="28"/>
          <w:szCs w:val="28"/>
        </w:rPr>
        <w:t>4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2796" w:rsidRDefault="008D2796" w:rsidP="008D279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Pr="00734137">
        <w:rPr>
          <w:rFonts w:ascii="Times New Roman" w:hAnsi="Times New Roman"/>
          <w:iCs/>
          <w:sz w:val="28"/>
          <w:szCs w:val="28"/>
        </w:rPr>
        <w:t>объекты недвижимого имущества, расположенные по адресу: Пермский край, г. Чусовой, ул. Бажова, 8</w:t>
      </w:r>
      <w:r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6489"/>
        <w:gridCol w:w="1657"/>
        <w:gridCol w:w="1674"/>
      </w:tblGrid>
      <w:tr w:rsidR="008D2796" w:rsidRPr="00734137" w:rsidTr="008D2796">
        <w:trPr>
          <w:trHeight w:val="76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8D2796" w:rsidRPr="00734137" w:rsidTr="008D2796">
        <w:trPr>
          <w:trHeight w:val="79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административно-бытового корпуса, 2-этажное кирпичное, с производственными помещениями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А, А</w:t>
            </w: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, А2), условный номер: 59-59-18/048/2006-015, кадастровый номер: </w:t>
            </w: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59:11:0010605:37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660,7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223578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725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гаража, склада и бойлерной, 1-этажное из кирпича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Ж, Ж</w:t>
            </w: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, Ж2), условный номер: 59-59-18/048/2006-029, кадастровый номер: 59:11:0010605:57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223592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51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1-этажное здание гаража из железобетона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Л), условный номер: 59-59-18/048/2006-031, кадастровый номер: 59:11:0010605:38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421,4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223584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28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столярного цеха, 1-этажное из крупных блоков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В), условный номер: 59-59-18/048/2006-030, кадастровый номер: 59:11:0010605:55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470,9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223585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8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склада, 1-этажное крупноблочное с частично надстроенным 2-м этажом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Д), 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59-59-18/048/2006-032, кадастровый номер:</w:t>
            </w: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hAnsi="Times New Roman"/>
                <w:bCs/>
                <w:sz w:val="18"/>
                <w:szCs w:val="18"/>
              </w:rPr>
              <w:t>59:11:0010605:50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223582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склада тары, 1-этажное из кирпича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З),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59-59-18/048/2006-023,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59:11:0010605:58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223564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растворно</w:t>
            </w:r>
            <w:proofErr w:type="spell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-бетонного узла, 1-этажное кирпичное с частично надстроенным 2-м этажом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К),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59-59-18/048/2006-027,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59:11:0010605:42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532,4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223579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1-этажное здание склада инвентаря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И), условный номер: 59-59-18/048/2006-024, кадастровый номер: 59:11:0010605:49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223569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проходной будки, 1-этажное кирпичное (лит.</w:t>
            </w:r>
            <w:proofErr w:type="gramEnd"/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 Б),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59-59-18/048/2006-025, кадастровый номер: 59:11:0010605:47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223570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Благоустроенная площадка (лит. 5), условный номер: 59-59-18/048/2006-018, кадастровый номер: 59:11:0010605:56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2 5</w:t>
            </w: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223567 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Железобетонное ограждение (лит. 7),  условный номер: 59-59-18/048/2006-028, кадастровый номер: 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59:11:0010605:41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308,41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59 БА 223580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Сети теплоснабжения (лит. 2),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59-59-18/048/2006-033, кадастровый номер: 59:11:0010605:51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325,35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59 БА 223581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Сети канализации (лит. 4),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59-59-18/048/2006-019,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59:11:0010605:44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223568 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Сети противопожарного водопровода (лит. 1), условный номер: 59-59-18/048/2006-026, кадастровый номер: 59:11:0010605:46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223577 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Сеть горячего водоснабжения (лит. 3), условный номер: 59-59-18/048/2006-020,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59:11:0010605:39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114,85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223583 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Земельный участок для производственной деятельности (для нужд железнодорожного транспорта), кадастровый номер:59:11:0010605:1, категория земель: земли населенных пунктов, вид разрешенного использования: производственная деятельность (для нужд железнодорожного транспорта)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12 767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59 БА 223594 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</w:tbl>
    <w:p w:rsidR="008D2796" w:rsidRDefault="008D2796" w:rsidP="008D279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8D2796" w:rsidRPr="00332B42" w:rsidRDefault="008D2796" w:rsidP="008D2796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8D2796" w:rsidRDefault="008D2796" w:rsidP="008D279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877D6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 </w:t>
      </w:r>
      <w:r w:rsidRPr="00877D63">
        <w:rPr>
          <w:rFonts w:ascii="Times New Roman" w:hAnsi="Times New Roman"/>
          <w:sz w:val="28"/>
          <w:szCs w:val="28"/>
        </w:rPr>
        <w:t xml:space="preserve">767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r w:rsidRPr="008B6CAE">
        <w:rPr>
          <w:rFonts w:ascii="Times New Roman" w:hAnsi="Times New Roman"/>
          <w:sz w:val="28"/>
          <w:szCs w:val="28"/>
        </w:rPr>
        <w:t xml:space="preserve">кадастровым номером </w:t>
      </w:r>
      <w:r w:rsidRPr="007C0F77">
        <w:rPr>
          <w:rFonts w:ascii="Times New Roman" w:hAnsi="Times New Roman"/>
          <w:sz w:val="28"/>
          <w:szCs w:val="28"/>
        </w:rPr>
        <w:t>24:15:0000000:28</w:t>
      </w:r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877D63">
        <w:rPr>
          <w:rFonts w:ascii="Times New Roman" w:hAnsi="Times New Roman"/>
          <w:sz w:val="28"/>
          <w:szCs w:val="28"/>
        </w:rPr>
        <w:t>Пермский край, г. Чусовой, ул. Бажова, д. 8</w:t>
      </w:r>
      <w:r>
        <w:rPr>
          <w:rFonts w:ascii="Times New Roman" w:hAnsi="Times New Roman"/>
          <w:sz w:val="28"/>
          <w:szCs w:val="28"/>
        </w:rPr>
        <w:t>, который принадлежит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>» на праве собственности.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559D9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производственная деятельность (для нужд железнодорожного транспорта)</w:t>
      </w:r>
      <w:r>
        <w:rPr>
          <w:rFonts w:ascii="Times New Roman" w:hAnsi="Times New Roman"/>
          <w:sz w:val="28"/>
          <w:szCs w:val="28"/>
        </w:rPr>
        <w:t>.</w:t>
      </w:r>
    </w:p>
    <w:p w:rsidR="008D2796" w:rsidRDefault="008D2796" w:rsidP="008D279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2796" w:rsidRPr="000A0B14" w:rsidRDefault="008D2796" w:rsidP="008D2796">
      <w:pPr>
        <w:pStyle w:val="af4"/>
        <w:spacing w:line="360" w:lineRule="exact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A0B14">
        <w:rPr>
          <w:rFonts w:ascii="Times New Roman" w:hAnsi="Times New Roman"/>
          <w:sz w:val="28"/>
          <w:szCs w:val="28"/>
        </w:rPr>
        <w:t>бъекты недвижимого имущества и неотъемлемого движимого имущества, расположенные по адресу: Республика Коми, г. Сосногорск, ул. 40 лет Октября, д. 7: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701"/>
      </w:tblGrid>
      <w:tr w:rsidR="008D2796" w:rsidRPr="000A0B14" w:rsidTr="008D2796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796" w:rsidRPr="000A0B14" w:rsidRDefault="008D2796" w:rsidP="008D279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796" w:rsidRPr="000A0B14" w:rsidRDefault="008D2796" w:rsidP="008D279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796" w:rsidRPr="000A0B14" w:rsidRDefault="008D2796" w:rsidP="008D279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796" w:rsidRPr="000A0B14" w:rsidRDefault="008D2796" w:rsidP="008D279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8D2796" w:rsidRPr="000A0B14" w:rsidTr="008D2796">
        <w:trPr>
          <w:trHeight w:val="48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2796" w:rsidRPr="000A0B14" w:rsidRDefault="008D2796" w:rsidP="008D279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8D2796" w:rsidRPr="000A0B14" w:rsidTr="008D2796">
        <w:trPr>
          <w:trHeight w:val="4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96" w:rsidRPr="000A0B14" w:rsidRDefault="008D2796" w:rsidP="008D279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96" w:rsidRPr="000A0B14" w:rsidRDefault="008D2796" w:rsidP="008D2796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помещение/1 этаж административно-бытовое помещение. Кадастровый (или условный) номер: 11:19:09 01 006:0009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96" w:rsidRPr="000A0B14" w:rsidRDefault="008D2796" w:rsidP="008D279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387,9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96" w:rsidRPr="000A0B14" w:rsidRDefault="008D2796" w:rsidP="008D279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11АА 477197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25.07.2007</w:t>
            </w:r>
          </w:p>
        </w:tc>
      </w:tr>
      <w:tr w:rsidR="008D2796" w:rsidRPr="000A0B14" w:rsidTr="008D2796">
        <w:trPr>
          <w:trHeight w:val="9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96" w:rsidRPr="000A0B14" w:rsidRDefault="008D2796" w:rsidP="008D279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96" w:rsidRPr="000A0B14" w:rsidRDefault="008D2796" w:rsidP="008D2796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эксплуатация здания административно-бытовое помещение с жилой надстройкой. Общая площадь 3 889 </w:t>
            </w: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Общая долевая собственность, доля в праве 8/17. Кадастровый (или условный) номер: 11:19:0801006:72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96" w:rsidRPr="000A0B14" w:rsidRDefault="008D2796" w:rsidP="008D279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1830,12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96" w:rsidRPr="000A0B14" w:rsidRDefault="008D2796" w:rsidP="008D279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11АА 525312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28.05.2009</w:t>
            </w:r>
          </w:p>
        </w:tc>
      </w:tr>
      <w:tr w:rsidR="008D2796" w:rsidRPr="000A0B14" w:rsidTr="008D2796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796" w:rsidRPr="000A0B14" w:rsidRDefault="008D2796" w:rsidP="008D279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796" w:rsidRPr="000A0B14" w:rsidRDefault="008D2796" w:rsidP="008D279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8D2796" w:rsidRPr="000A0B14" w:rsidTr="008D2796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96" w:rsidRPr="000A0B14" w:rsidRDefault="008D2796" w:rsidP="008D2796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96" w:rsidRPr="000A0B14" w:rsidRDefault="008D2796" w:rsidP="008D2796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Электрощитовая</w:t>
            </w:r>
            <w:proofErr w:type="spellEnd"/>
          </w:p>
        </w:tc>
      </w:tr>
      <w:tr w:rsidR="008D2796" w:rsidRPr="000A0B14" w:rsidTr="008D2796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96" w:rsidRPr="000A0B14" w:rsidRDefault="008D2796" w:rsidP="008D2796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96" w:rsidRPr="000A0B14" w:rsidRDefault="008D2796" w:rsidP="008D2796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Теплоузел</w:t>
            </w:r>
            <w:proofErr w:type="spell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АБК   </w:t>
            </w:r>
          </w:p>
        </w:tc>
      </w:tr>
    </w:tbl>
    <w:p w:rsidR="008D2796" w:rsidRDefault="008D2796" w:rsidP="008D279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2796" w:rsidRPr="000A0B14" w:rsidRDefault="008D2796" w:rsidP="008D27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B14">
        <w:rPr>
          <w:rFonts w:ascii="Times New Roman" w:hAnsi="Times New Roman"/>
          <w:sz w:val="28"/>
          <w:szCs w:val="28"/>
        </w:rPr>
        <w:t xml:space="preserve">Существующие ограничения (обременения) права: </w:t>
      </w:r>
      <w:r>
        <w:rPr>
          <w:rFonts w:ascii="Times New Roman" w:hAnsi="Times New Roman"/>
          <w:sz w:val="28"/>
          <w:szCs w:val="28"/>
        </w:rPr>
        <w:t>в</w:t>
      </w:r>
      <w:r w:rsidRPr="000A0B14">
        <w:rPr>
          <w:rFonts w:ascii="Times New Roman" w:hAnsi="Times New Roman"/>
          <w:sz w:val="28"/>
          <w:szCs w:val="28"/>
        </w:rPr>
        <w:t xml:space="preserve"> соответствии с выпиской из Единого государственного реестра недвижимости от 04.04.2018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A0B14">
        <w:rPr>
          <w:rFonts w:ascii="Times New Roman" w:hAnsi="Times New Roman"/>
          <w:sz w:val="28"/>
          <w:szCs w:val="28"/>
        </w:rPr>
        <w:t>№ 99/2018/91302726 (Раздел 4.1.</w:t>
      </w:r>
      <w:proofErr w:type="gramEnd"/>
      <w:r w:rsidRPr="000A0B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B14">
        <w:rPr>
          <w:rFonts w:ascii="Times New Roman" w:hAnsi="Times New Roman"/>
          <w:sz w:val="28"/>
          <w:szCs w:val="28"/>
        </w:rPr>
        <w:t>Сведения о частях земельного участка) имеются следующие ограничения (обременения) на части земельного участка:</w:t>
      </w:r>
      <w:proofErr w:type="gramEnd"/>
    </w:p>
    <w:p w:rsidR="008D2796" w:rsidRPr="000A0B14" w:rsidRDefault="008D2796" w:rsidP="008D27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 на часть, площадью 766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- иные ограничения (обременения) прав;</w:t>
      </w:r>
    </w:p>
    <w:p w:rsidR="008D2796" w:rsidRPr="000A0B14" w:rsidRDefault="008D2796" w:rsidP="008D27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lastRenderedPageBreak/>
        <w:t xml:space="preserve">-на части, площадью 169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и площадью 161 </w:t>
      </w:r>
      <w:proofErr w:type="spellStart"/>
      <w:r w:rsidRPr="000A0B14">
        <w:rPr>
          <w:rFonts w:ascii="Times New Roman" w:hAnsi="Times New Roman"/>
          <w:sz w:val="28"/>
          <w:szCs w:val="28"/>
        </w:rPr>
        <w:t>кв.м</w:t>
      </w:r>
      <w:proofErr w:type="spellEnd"/>
      <w:r w:rsidRPr="000A0B14">
        <w:rPr>
          <w:rFonts w:ascii="Times New Roman" w:hAnsi="Times New Roman"/>
          <w:sz w:val="28"/>
          <w:szCs w:val="28"/>
        </w:rPr>
        <w:t xml:space="preserve"> - ограничения прав,  предусмотренные статьями 56, 56.1 Земельного кодекса Российской Федерации, Постановление (решение) органа государственной исполнительной власти № 1261 от 31.10.2005;</w:t>
      </w:r>
    </w:p>
    <w:p w:rsidR="008D2796" w:rsidRPr="000A0B14" w:rsidRDefault="008D2796" w:rsidP="008D27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-на часть, площадью 49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- ограничения прав, предусмотренные статьями  56, 56.1 Земельного кодекса Российской Федерации, 11.19.2.30, Карта (план) № 1-О/1499 от 15.12.2014.</w:t>
      </w:r>
    </w:p>
    <w:p w:rsidR="008D2796" w:rsidRDefault="008D2796" w:rsidP="008D27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 недвижимости размещен на земельном участке, находящемся в собственности Общества, площадью 1830,12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, что составляет 8/17 долей в праве собственности на земельный участок общей площадью 3 889 </w:t>
      </w:r>
      <w:proofErr w:type="spellStart"/>
      <w:r w:rsidRPr="000A0B14">
        <w:rPr>
          <w:rFonts w:ascii="Times New Roman" w:hAnsi="Times New Roman"/>
          <w:sz w:val="28"/>
          <w:szCs w:val="28"/>
        </w:rPr>
        <w:t>кв.м</w:t>
      </w:r>
      <w:proofErr w:type="spellEnd"/>
      <w:r w:rsidRPr="000A0B14">
        <w:rPr>
          <w:rFonts w:ascii="Times New Roman" w:hAnsi="Times New Roman"/>
          <w:sz w:val="28"/>
          <w:szCs w:val="28"/>
        </w:rPr>
        <w:t>. Категория земель: земли населенных пунктов, разрешенное использование: эксплуатация здания административно-бытовое помещение с жилой надстройкой.</w:t>
      </w:r>
    </w:p>
    <w:p w:rsidR="00167DCE" w:rsidRDefault="00167DCE" w:rsidP="00EE3895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E3895" w:rsidRPr="00F4473C" w:rsidRDefault="00EE3895" w:rsidP="00EE389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167DCE">
        <w:rPr>
          <w:rFonts w:ascii="Times New Roman" w:hAnsi="Times New Roman"/>
          <w:b/>
          <w:iCs/>
          <w:sz w:val="28"/>
          <w:szCs w:val="28"/>
        </w:rPr>
        <w:t>3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4473C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Воронежская область, город Воронеж, ул. Базовая, №18:</w:t>
      </w:r>
    </w:p>
    <w:tbl>
      <w:tblPr>
        <w:tblpPr w:leftFromText="180" w:rightFromText="180" w:vertAnchor="text" w:horzAnchor="margin" w:tblpXSpec="center" w:tblpY="3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843"/>
      </w:tblGrid>
      <w:tr w:rsidR="00EE3895" w:rsidRPr="005923D9" w:rsidTr="00167DCE">
        <w:trPr>
          <w:trHeight w:val="1266"/>
        </w:trPr>
        <w:tc>
          <w:tcPr>
            <w:tcW w:w="534" w:type="dxa"/>
            <w:shd w:val="clear" w:color="000000" w:fill="D9D9D9"/>
            <w:vAlign w:val="center"/>
            <w:hideMark/>
          </w:tcPr>
          <w:p w:rsidR="00EE3895" w:rsidRPr="005923D9" w:rsidRDefault="00EE3895" w:rsidP="00F13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8" w:type="dxa"/>
            <w:shd w:val="clear" w:color="000000" w:fill="D9D9D9"/>
            <w:vAlign w:val="center"/>
            <w:hideMark/>
          </w:tcPr>
          <w:p w:rsidR="00EE3895" w:rsidRPr="005923D9" w:rsidRDefault="00EE3895" w:rsidP="00F13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E3895" w:rsidRPr="005923D9" w:rsidRDefault="00EE3895" w:rsidP="00F13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Общая Площадь, протяженность, </w:t>
            </w:r>
            <w:proofErr w:type="spellStart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D9D9D9"/>
            <w:vAlign w:val="center"/>
          </w:tcPr>
          <w:p w:rsidR="00EE3895" w:rsidRPr="005923D9" w:rsidRDefault="00EE3895" w:rsidP="00F13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sz w:val="20"/>
                <w:szCs w:val="20"/>
              </w:rPr>
              <w:t>№ Выписки, дата</w:t>
            </w:r>
          </w:p>
        </w:tc>
      </w:tr>
      <w:tr w:rsidR="00EE3895" w:rsidRPr="005923D9" w:rsidTr="00F138F3">
        <w:trPr>
          <w:trHeight w:val="41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EE3895" w:rsidRPr="005923D9" w:rsidRDefault="00EE3895" w:rsidP="00F138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EE3895" w:rsidRPr="005923D9" w:rsidTr="00167DCE">
        <w:trPr>
          <w:trHeight w:val="1257"/>
        </w:trPr>
        <w:tc>
          <w:tcPr>
            <w:tcW w:w="534" w:type="dxa"/>
            <w:shd w:val="clear" w:color="auto" w:fill="auto"/>
            <w:vAlign w:val="center"/>
            <w:hideMark/>
          </w:tcPr>
          <w:p w:rsidR="00EE3895" w:rsidRPr="005923D9" w:rsidRDefault="00EE3895" w:rsidP="00F13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5923D9" w:rsidRDefault="00EE3895" w:rsidP="00F138F3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Административно-бытовой корпус Лит.1А,1а,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E3895" w:rsidRPr="005923D9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3416,9</w:t>
            </w:r>
          </w:p>
        </w:tc>
        <w:tc>
          <w:tcPr>
            <w:tcW w:w="1843" w:type="dxa"/>
            <w:vMerge w:val="restart"/>
            <w:vAlign w:val="center"/>
          </w:tcPr>
          <w:p w:rsidR="00EE3895" w:rsidRPr="005923D9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EE3895" w:rsidRPr="005923D9" w:rsidTr="00167DCE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:rsidR="00EE3895" w:rsidRPr="005923D9" w:rsidRDefault="00EE3895" w:rsidP="00F13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5923D9" w:rsidRDefault="00EE3895" w:rsidP="00F13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Производственный корпус (мастерские) Лит. 1Б,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3895" w:rsidRPr="005923D9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E3895" w:rsidRPr="005923D9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3895" w:rsidRPr="005923D9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5923D9" w:rsidRDefault="00EE3895" w:rsidP="00F13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5923D9" w:rsidRDefault="00EE3895" w:rsidP="00F13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Ангар СА1-01 стоянка автомашин Лит. 3А, инвентарный номер: 20:401:001:003434280. 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895" w:rsidRPr="005923D9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452,2</w:t>
            </w:r>
          </w:p>
        </w:tc>
        <w:tc>
          <w:tcPr>
            <w:tcW w:w="1843" w:type="dxa"/>
            <w:vAlign w:val="center"/>
          </w:tcPr>
          <w:p w:rsidR="00EE3895" w:rsidRPr="005923D9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Бокс для легковых автомобилей Лит. 5Б, 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843" w:type="dxa"/>
            <w:vMerge w:val="restart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Лит. 5А,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Здание мойки грузовых автомашин Лит. 2А,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843" w:type="dxa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Лит. 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193,8</w:t>
            </w:r>
          </w:p>
        </w:tc>
        <w:tc>
          <w:tcPr>
            <w:tcW w:w="1843" w:type="dxa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Проходная (навес) Лит. 18А,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843" w:type="dxa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Инженерные сети водопровод Лит. 20А,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Инженерные сети канализации Лит.21А, 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КНС (очистные сооружения) Лит.7А,7Б,  инвентарный номер: 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Наружные электрические сети Лит. 19А,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843" w:type="dxa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Ограждение территории Лит. 8А,8а,8б,8в,8д, 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Переезд через</w:t>
            </w:r>
            <w:proofErr w:type="gramStart"/>
            <w:r w:rsidRPr="004D7206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 w:rsidRPr="004D720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D7206">
              <w:rPr>
                <w:rFonts w:ascii="Times New Roman" w:hAnsi="Times New Roman"/>
                <w:sz w:val="20"/>
                <w:szCs w:val="20"/>
              </w:rPr>
              <w:t>Дпуть</w:t>
            </w:r>
            <w:proofErr w:type="spellEnd"/>
            <w:r w:rsidRPr="004D7206">
              <w:rPr>
                <w:rFonts w:ascii="Times New Roman" w:hAnsi="Times New Roman"/>
                <w:sz w:val="20"/>
                <w:szCs w:val="20"/>
              </w:rPr>
              <w:t xml:space="preserve"> ВПЖТ пост №8 ст. придача Лит. 23А, протяженностью 5 </w:t>
            </w:r>
            <w:proofErr w:type="spellStart"/>
            <w:r w:rsidRPr="004D7206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4D7206">
              <w:rPr>
                <w:rFonts w:ascii="Times New Roman" w:hAnsi="Times New Roman"/>
                <w:sz w:val="20"/>
                <w:szCs w:val="20"/>
              </w:rPr>
              <w:t>., инвентарный номер: 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99/2020/355221641 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Подъездная автодорога протяженностью Лит. 24А,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843" w:type="dxa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Подъездной путь протяженностью АО КСД база ССМП796 Лит. 24А,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843" w:type="dxa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Склад ГСМ и автозаправочный пункт Лит. 6А,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843" w:type="dxa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99/2020/355221641 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маслораздаточная КМР-10-э-0,5. Лит. 17А,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843" w:type="dxa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99/2020/355221641 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12А, 16А, инвентарный номер: 20:401:001:003434280. Условный номер: 36:34:03:20:401:001:003434280:2003-196-151.  Инвентарный номер 6016. Кадастровый (условный) номер: 36:34:0305002:572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843" w:type="dxa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11А, 15А,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10А, 14А,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843" w:type="dxa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EE3895" w:rsidRPr="004D7206" w:rsidTr="00167DC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9А,13А,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3895" w:rsidRPr="004D7206" w:rsidRDefault="00EE3895" w:rsidP="00F13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</w:tbl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638"/>
      </w:tblGrid>
      <w:tr w:rsidR="00EE3895" w:rsidRPr="004D7206" w:rsidTr="00F138F3">
        <w:trPr>
          <w:trHeight w:val="3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895" w:rsidRPr="004D7206" w:rsidRDefault="00EE3895" w:rsidP="00F138F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EE3895" w:rsidRPr="004D7206" w:rsidTr="00F138F3">
        <w:trPr>
          <w:trHeight w:val="3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Антрацитный  котел 0.25</w:t>
            </w:r>
            <w:proofErr w:type="gramStart"/>
            <w:r w:rsidRPr="004D720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EE3895" w:rsidRPr="004D7206" w:rsidTr="00F138F3">
        <w:trPr>
          <w:trHeight w:val="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НасосСМ80-50-20</w:t>
            </w:r>
          </w:p>
        </w:tc>
      </w:tr>
      <w:tr w:rsidR="00EE3895" w:rsidRPr="004D7206" w:rsidTr="00F138F3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НасосСМ80-50-20</w:t>
            </w:r>
          </w:p>
        </w:tc>
      </w:tr>
      <w:tr w:rsidR="00EE3895" w:rsidRPr="004D7206" w:rsidTr="00F138F3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Шкаф 15 РУ</w:t>
            </w:r>
          </w:p>
        </w:tc>
      </w:tr>
      <w:tr w:rsidR="00EE3895" w:rsidRPr="004D7206" w:rsidTr="00F138F3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Электрический котел</w:t>
            </w:r>
          </w:p>
        </w:tc>
      </w:tr>
      <w:tr w:rsidR="00EE3895" w:rsidRPr="004D7206" w:rsidTr="00F138F3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Сеть  локального  доступа</w:t>
            </w:r>
          </w:p>
        </w:tc>
      </w:tr>
      <w:tr w:rsidR="00EE3895" w:rsidRPr="004D7206" w:rsidTr="00F138F3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Эстакада для автотранспорта ул. Базовая 18</w:t>
            </w:r>
          </w:p>
        </w:tc>
      </w:tr>
      <w:tr w:rsidR="00EE3895" w:rsidRPr="004D7206" w:rsidTr="00F138F3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95" w:rsidRPr="004D7206" w:rsidRDefault="00EE3895" w:rsidP="00F138F3">
            <w:pPr>
              <w:spacing w:after="0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Емкость для мазута</w:t>
            </w:r>
          </w:p>
        </w:tc>
      </w:tr>
    </w:tbl>
    <w:p w:rsidR="00EE3895" w:rsidRDefault="00EE3895" w:rsidP="00EE3895">
      <w:pPr>
        <w:spacing w:after="0" w:line="360" w:lineRule="exact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EE3895" w:rsidRPr="000A4B9C" w:rsidRDefault="00EE3895" w:rsidP="00EE389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4B9C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EE3895" w:rsidRPr="000A4B9C" w:rsidRDefault="00EE3895" w:rsidP="00EE3895">
      <w:pPr>
        <w:shd w:val="clear" w:color="auto" w:fill="FFFFFF"/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следующих земельных участках:</w:t>
      </w:r>
    </w:p>
    <w:p w:rsidR="00EE3895" w:rsidRPr="000A4B9C" w:rsidRDefault="00EE3895" w:rsidP="00EE389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36:34:0305002:49</w:t>
      </w:r>
      <w:r w:rsidRPr="000A4B9C">
        <w:rPr>
          <w:rFonts w:ascii="Times New Roman" w:hAnsi="Times New Roman"/>
          <w:color w:val="000000"/>
          <w:sz w:val="28"/>
          <w:szCs w:val="28"/>
        </w:rPr>
        <w:t>. На территории земельного участка находятся объекты недвижимого имущества входящие в состав сооружения-комплекса специального строительно-монтажного поезда №796 (г.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A4B9C">
        <w:rPr>
          <w:rFonts w:ascii="Times New Roman" w:hAnsi="Times New Roman"/>
          <w:color w:val="000000"/>
          <w:sz w:val="28"/>
          <w:szCs w:val="28"/>
        </w:rPr>
        <w:t>Воронеж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ул. 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>Базовая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д.18), за исключением объектов:</w:t>
      </w:r>
    </w:p>
    <w:p w:rsidR="00EE3895" w:rsidRDefault="00EE3895" w:rsidP="00EE3895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>- Переезд через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 xml:space="preserve"> Ж</w:t>
      </w:r>
      <w:proofErr w:type="gramEnd"/>
      <w:r w:rsidRPr="000A4B9C">
        <w:rPr>
          <w:rFonts w:ascii="Times New Roman" w:hAnsi="Times New Roman"/>
          <w:color w:val="000000"/>
          <w:sz w:val="28"/>
          <w:szCs w:val="28"/>
        </w:rPr>
        <w:t>/Д путь ВПЖТ пост №8 ст. придача (инв. №3200110)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E3895" w:rsidRPr="000A4B9C" w:rsidRDefault="00EE3895" w:rsidP="00EE3895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>- Подъе</w:t>
      </w:r>
      <w:r>
        <w:rPr>
          <w:rFonts w:ascii="Times New Roman" w:hAnsi="Times New Roman"/>
          <w:color w:val="000000"/>
          <w:sz w:val="28"/>
          <w:szCs w:val="28"/>
        </w:rPr>
        <w:t>здная автодорога (инв. 3200104).</w:t>
      </w:r>
    </w:p>
    <w:p w:rsidR="00EE3895" w:rsidRPr="000A4B9C" w:rsidRDefault="00EE3895" w:rsidP="00EE3895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sz w:val="28"/>
          <w:szCs w:val="28"/>
        </w:rPr>
        <w:t xml:space="preserve">Имущественный комплекс размещен на земельном участке площадью </w:t>
      </w:r>
      <w:r w:rsidRPr="00FD384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 </w:t>
      </w:r>
      <w:r w:rsidRPr="00FD384A">
        <w:rPr>
          <w:rFonts w:ascii="Times New Roman" w:hAnsi="Times New Roman"/>
          <w:sz w:val="28"/>
          <w:szCs w:val="28"/>
        </w:rPr>
        <w:t>953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FD384A">
        <w:rPr>
          <w:rFonts w:ascii="Times New Roman" w:hAnsi="Times New Roman"/>
          <w:sz w:val="28"/>
          <w:szCs w:val="28"/>
        </w:rPr>
        <w:t>кв</w:t>
      </w:r>
      <w:proofErr w:type="gramStart"/>
      <w:r w:rsidRPr="00FD384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D384A">
        <w:rPr>
          <w:rFonts w:ascii="Times New Roman" w:hAnsi="Times New Roman"/>
          <w:sz w:val="28"/>
          <w:szCs w:val="28"/>
        </w:rPr>
        <w:t xml:space="preserve"> находящемся в муниципальной собственности городского о</w:t>
      </w:r>
      <w:r w:rsidRPr="000A4B9C">
        <w:rPr>
          <w:rFonts w:ascii="Times New Roman" w:hAnsi="Times New Roman"/>
          <w:sz w:val="28"/>
          <w:szCs w:val="28"/>
        </w:rPr>
        <w:t>круга г. Воронеж. АО «</w:t>
      </w:r>
      <w:proofErr w:type="spellStart"/>
      <w:r w:rsidRPr="000A4B9C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sz w:val="28"/>
          <w:szCs w:val="28"/>
        </w:rPr>
        <w:t>» заключен договор аренды земельного участка №4599-05-09/</w:t>
      </w:r>
      <w:proofErr w:type="spellStart"/>
      <w:r w:rsidRPr="000A4B9C">
        <w:rPr>
          <w:rFonts w:ascii="Times New Roman" w:hAnsi="Times New Roman"/>
          <w:sz w:val="28"/>
          <w:szCs w:val="28"/>
        </w:rPr>
        <w:t>мз</w:t>
      </w:r>
      <w:proofErr w:type="spellEnd"/>
      <w:r w:rsidRPr="000A4B9C">
        <w:rPr>
          <w:rFonts w:ascii="Times New Roman" w:hAnsi="Times New Roman"/>
          <w:sz w:val="28"/>
          <w:szCs w:val="28"/>
        </w:rPr>
        <w:t xml:space="preserve"> от 08.06.2005 г.</w:t>
      </w:r>
    </w:p>
    <w:p w:rsidR="00EE3895" w:rsidRPr="000A4B9C" w:rsidRDefault="00EE3895" w:rsidP="00EE3895">
      <w:pPr>
        <w:numPr>
          <w:ilvl w:val="0"/>
          <w:numId w:val="4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36:34:0305002:54.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Через  территорию земельного участка проходит часть объекта недвижимого имущества </w:t>
      </w:r>
      <w:r w:rsidRPr="000A4B9C">
        <w:rPr>
          <w:rFonts w:ascii="Times New Roman" w:hAnsi="Times New Roman"/>
          <w:sz w:val="28"/>
          <w:szCs w:val="28"/>
        </w:rPr>
        <w:t>Наружные электрические сети (инв. №</w:t>
      </w:r>
      <w:r w:rsidRPr="000A4B9C">
        <w:rPr>
          <w:sz w:val="28"/>
          <w:szCs w:val="28"/>
        </w:rPr>
        <w:t xml:space="preserve"> </w:t>
      </w:r>
      <w:r w:rsidRPr="000A4B9C">
        <w:rPr>
          <w:rFonts w:ascii="Times New Roman" w:hAnsi="Times New Roman"/>
          <w:sz w:val="28"/>
          <w:szCs w:val="28"/>
        </w:rPr>
        <w:t xml:space="preserve">3200200) протяженностью 24,0 м. Расположение объекта надземное </w:t>
      </w:r>
      <w:r w:rsidRPr="000A4B9C">
        <w:rPr>
          <w:rFonts w:ascii="Times New Roman" w:hAnsi="Times New Roman"/>
          <w:sz w:val="28"/>
          <w:szCs w:val="28"/>
          <w:u w:val="single"/>
        </w:rPr>
        <w:t>(прокладка воздушным способом).</w:t>
      </w:r>
    </w:p>
    <w:p w:rsidR="00EE3895" w:rsidRPr="00FD384A" w:rsidRDefault="00EE3895" w:rsidP="00EE3895">
      <w:pPr>
        <w:numPr>
          <w:ilvl w:val="0"/>
          <w:numId w:val="4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36:34:0305002:27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. Через территорию земельного участка проходит часть объекта недвижимого имущества </w:t>
      </w:r>
      <w:r w:rsidRPr="000A4B9C">
        <w:rPr>
          <w:rFonts w:ascii="Times New Roman" w:hAnsi="Times New Roman"/>
          <w:sz w:val="28"/>
          <w:szCs w:val="28"/>
        </w:rPr>
        <w:lastRenderedPageBreak/>
        <w:t>Инженерные сети (инв. №</w:t>
      </w:r>
      <w:r w:rsidRPr="000A4B9C">
        <w:rPr>
          <w:sz w:val="28"/>
          <w:szCs w:val="28"/>
        </w:rPr>
        <w:t xml:space="preserve"> </w:t>
      </w:r>
      <w:r w:rsidRPr="000A4B9C">
        <w:rPr>
          <w:rFonts w:ascii="Times New Roman" w:hAnsi="Times New Roman"/>
          <w:sz w:val="28"/>
          <w:szCs w:val="28"/>
        </w:rPr>
        <w:t xml:space="preserve">3200201) протяженностью 3,0 м. </w:t>
      </w:r>
      <w:r w:rsidRPr="00FD384A">
        <w:rPr>
          <w:rFonts w:ascii="Times New Roman" w:hAnsi="Times New Roman"/>
          <w:sz w:val="28"/>
          <w:szCs w:val="28"/>
        </w:rPr>
        <w:t>Расположение объекта подземное.</w:t>
      </w:r>
    </w:p>
    <w:p w:rsidR="00EE3895" w:rsidRPr="000A4B9C" w:rsidRDefault="00EE3895" w:rsidP="00EE3895">
      <w:pPr>
        <w:numPr>
          <w:ilvl w:val="0"/>
          <w:numId w:val="4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 xml:space="preserve">На территории кадастрового квартала 36:34:0305001 на земельном участке, ориентировочной площадью 572 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0A4B9C">
        <w:rPr>
          <w:rFonts w:ascii="Times New Roman" w:hAnsi="Times New Roman"/>
          <w:color w:val="000000"/>
          <w:sz w:val="28"/>
          <w:szCs w:val="28"/>
        </w:rPr>
        <w:t>, расположена часть объекта недвижимого имущества Подъездной путь АО КСД. база ССМП796 (инв. № 3220010) протяженностью 106 м. Границы участка под объектом не определены и на кадастровый учет земельный участок не поставлен. Право аренды АО «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color w:val="000000"/>
          <w:sz w:val="28"/>
          <w:szCs w:val="28"/>
        </w:rPr>
        <w:t>» на земельный участок не оформлено.</w:t>
      </w:r>
    </w:p>
    <w:p w:rsidR="00EE3895" w:rsidRPr="000A4B9C" w:rsidRDefault="00EE3895" w:rsidP="00EE3895">
      <w:pPr>
        <w:numPr>
          <w:ilvl w:val="0"/>
          <w:numId w:val="4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36:34:0000000:41912.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На территории земельного участка, ориентировочной </w:t>
      </w:r>
      <w:r w:rsidRPr="000A4B9C">
        <w:rPr>
          <w:rFonts w:ascii="Times New Roman" w:hAnsi="Times New Roman"/>
          <w:sz w:val="28"/>
          <w:szCs w:val="28"/>
        </w:rPr>
        <w:t xml:space="preserve">площадью  25 </w:t>
      </w:r>
      <w:proofErr w:type="spellStart"/>
      <w:r w:rsidRPr="000A4B9C">
        <w:rPr>
          <w:rFonts w:ascii="Times New Roman" w:hAnsi="Times New Roman"/>
          <w:sz w:val="28"/>
          <w:szCs w:val="28"/>
        </w:rPr>
        <w:t>кв.м</w:t>
      </w:r>
      <w:proofErr w:type="spellEnd"/>
      <w:r w:rsidRPr="000A4B9C">
        <w:rPr>
          <w:rFonts w:ascii="Times New Roman" w:hAnsi="Times New Roman"/>
          <w:sz w:val="28"/>
          <w:szCs w:val="28"/>
        </w:rPr>
        <w:t xml:space="preserve">, 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расположен объект недвижимого имущества </w:t>
      </w:r>
      <w:r w:rsidRPr="000A4B9C">
        <w:rPr>
          <w:rFonts w:ascii="Times New Roman" w:hAnsi="Times New Roman"/>
          <w:sz w:val="28"/>
          <w:szCs w:val="28"/>
        </w:rPr>
        <w:t>Переезд через</w:t>
      </w:r>
      <w:proofErr w:type="gramStart"/>
      <w:r w:rsidRPr="000A4B9C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Pr="000A4B9C">
        <w:rPr>
          <w:rFonts w:ascii="Times New Roman" w:hAnsi="Times New Roman"/>
          <w:sz w:val="28"/>
          <w:szCs w:val="28"/>
        </w:rPr>
        <w:t>/Д путь ВПЖТ пост №8 ст. придача (инв. №</w:t>
      </w:r>
      <w:r w:rsidRPr="000A4B9C">
        <w:rPr>
          <w:sz w:val="28"/>
          <w:szCs w:val="28"/>
        </w:rPr>
        <w:t xml:space="preserve"> </w:t>
      </w:r>
      <w:r w:rsidRPr="000A4B9C">
        <w:rPr>
          <w:rFonts w:ascii="Times New Roman" w:hAnsi="Times New Roman"/>
          <w:sz w:val="28"/>
          <w:szCs w:val="28"/>
        </w:rPr>
        <w:t>3200110) протяженностью 5,0 м. Право аренды АО «</w:t>
      </w:r>
      <w:proofErr w:type="spellStart"/>
      <w:r w:rsidRPr="000A4B9C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sz w:val="28"/>
          <w:szCs w:val="28"/>
        </w:rPr>
        <w:t>» на земельный участок не оформлено.</w:t>
      </w:r>
    </w:p>
    <w:p w:rsidR="00EE3895" w:rsidRPr="000A4B9C" w:rsidRDefault="00EE3895" w:rsidP="00EE3895">
      <w:pPr>
        <w:numPr>
          <w:ilvl w:val="0"/>
          <w:numId w:val="42"/>
        </w:numPr>
        <w:shd w:val="clear" w:color="auto" w:fill="FFFFFF"/>
        <w:spacing w:after="0" w:line="360" w:lineRule="exac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 xml:space="preserve">На территории кадастрового квартала 36:34:0305001 на земельном участке, ориентировочной площадью 1280 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proofErr w:type="gramEnd"/>
      <w:r w:rsidRPr="000A4B9C">
        <w:rPr>
          <w:rFonts w:ascii="Times New Roman" w:hAnsi="Times New Roman"/>
          <w:color w:val="000000"/>
          <w:sz w:val="28"/>
          <w:szCs w:val="28"/>
        </w:rPr>
        <w:t xml:space="preserve">, расположен объект недвижимого имущества </w:t>
      </w:r>
      <w:r w:rsidRPr="000A4B9C">
        <w:rPr>
          <w:rFonts w:ascii="Times New Roman" w:hAnsi="Times New Roman"/>
          <w:sz w:val="28"/>
          <w:szCs w:val="28"/>
        </w:rPr>
        <w:t>Подъездная автодорога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(инв. № </w:t>
      </w:r>
      <w:r w:rsidRPr="000A4B9C">
        <w:rPr>
          <w:rFonts w:ascii="Times New Roman" w:hAnsi="Times New Roman"/>
          <w:sz w:val="28"/>
          <w:szCs w:val="28"/>
        </w:rPr>
        <w:t>3200104</w:t>
      </w:r>
      <w:r w:rsidRPr="000A4B9C">
        <w:rPr>
          <w:rFonts w:ascii="Times New Roman" w:hAnsi="Times New Roman"/>
          <w:color w:val="000000"/>
          <w:sz w:val="28"/>
          <w:szCs w:val="28"/>
        </w:rPr>
        <w:t>) протяженностью 365,0 м. Границы участка под объектом не определены и на кадастровый учет земельный участок не поставлен. Право аренды АО «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color w:val="000000"/>
          <w:sz w:val="28"/>
          <w:szCs w:val="28"/>
        </w:rPr>
        <w:t>» на земельный участок не оформлено.</w:t>
      </w:r>
    </w:p>
    <w:p w:rsidR="00EE3895" w:rsidRPr="00280728" w:rsidRDefault="00EE3895" w:rsidP="00EE389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728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EE3895" w:rsidRDefault="00EE3895" w:rsidP="008D27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796" w:rsidRPr="00090027" w:rsidRDefault="008D2796" w:rsidP="008D27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8D2796" w:rsidRDefault="008D2796" w:rsidP="008D2796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Pr="00A27189">
        <w:rPr>
          <w:iCs/>
          <w:sz w:val="28"/>
          <w:szCs w:val="28"/>
        </w:rPr>
        <w:t>7 311</w:t>
      </w:r>
      <w:r>
        <w:rPr>
          <w:iCs/>
          <w:sz w:val="28"/>
          <w:szCs w:val="28"/>
        </w:rPr>
        <w:t> </w:t>
      </w:r>
      <w:r w:rsidRPr="00A27189">
        <w:rPr>
          <w:iCs/>
          <w:sz w:val="28"/>
          <w:szCs w:val="28"/>
        </w:rPr>
        <w:t>843</w:t>
      </w:r>
      <w:r>
        <w:rPr>
          <w:iCs/>
          <w:sz w:val="28"/>
          <w:szCs w:val="28"/>
        </w:rPr>
        <w:t>,60</w:t>
      </w:r>
      <w:r w:rsidRPr="00A27189">
        <w:rPr>
          <w:iCs/>
          <w:sz w:val="28"/>
          <w:szCs w:val="28"/>
        </w:rPr>
        <w:t xml:space="preserve"> (семь миллионов триста одинна</w:t>
      </w:r>
      <w:r>
        <w:rPr>
          <w:iCs/>
          <w:sz w:val="28"/>
          <w:szCs w:val="28"/>
        </w:rPr>
        <w:t>дцать тысяч восемьсот сорок три</w:t>
      </w:r>
      <w:r w:rsidRPr="00A27189">
        <w:rPr>
          <w:iCs/>
          <w:sz w:val="28"/>
          <w:szCs w:val="28"/>
        </w:rPr>
        <w:t xml:space="preserve"> рубля 60 копеек</w:t>
      </w:r>
      <w:r>
        <w:rPr>
          <w:iCs/>
          <w:sz w:val="28"/>
          <w:szCs w:val="28"/>
        </w:rPr>
        <w:t>)</w:t>
      </w:r>
      <w:r w:rsidRPr="009C0D48">
        <w:rPr>
          <w:iCs/>
          <w:sz w:val="28"/>
          <w:szCs w:val="28"/>
        </w:rPr>
        <w:t xml:space="preserve"> </w:t>
      </w:r>
      <w:r w:rsidRPr="00EA3E96">
        <w:rPr>
          <w:sz w:val="28"/>
          <w:szCs w:val="28"/>
        </w:rPr>
        <w:t>с учетом НДС</w:t>
      </w:r>
      <w:r w:rsidR="00AD0812">
        <w:rPr>
          <w:sz w:val="28"/>
          <w:szCs w:val="28"/>
        </w:rPr>
        <w:t xml:space="preserve"> 20%</w:t>
      </w:r>
      <w:r>
        <w:rPr>
          <w:sz w:val="28"/>
          <w:szCs w:val="28"/>
        </w:rPr>
        <w:t>.</w:t>
      </w:r>
    </w:p>
    <w:p w:rsidR="00DA4802" w:rsidRDefault="008D2796" w:rsidP="00DA480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6103B" w:rsidRPr="00F20AAE">
        <w:rPr>
          <w:sz w:val="28"/>
          <w:szCs w:val="28"/>
        </w:rPr>
        <w:t>6 139</w:t>
      </w:r>
      <w:r w:rsidR="00A6103B">
        <w:rPr>
          <w:sz w:val="28"/>
          <w:szCs w:val="28"/>
        </w:rPr>
        <w:t> </w:t>
      </w:r>
      <w:r w:rsidR="00A6103B" w:rsidRPr="00F20AAE">
        <w:rPr>
          <w:sz w:val="28"/>
          <w:szCs w:val="28"/>
        </w:rPr>
        <w:t>387</w:t>
      </w:r>
      <w:r w:rsidR="00A6103B">
        <w:rPr>
          <w:sz w:val="28"/>
          <w:szCs w:val="28"/>
        </w:rPr>
        <w:t>,35</w:t>
      </w:r>
      <w:r w:rsidR="00A6103B" w:rsidRPr="00F20AAE">
        <w:rPr>
          <w:sz w:val="28"/>
          <w:szCs w:val="28"/>
        </w:rPr>
        <w:t xml:space="preserve"> (шесть миллионов сто тридцать девять тысяч триста восемьдесят семь) рублей 35 копеек с учетом НДС</w:t>
      </w:r>
      <w:r w:rsidR="00AD0812">
        <w:rPr>
          <w:sz w:val="28"/>
          <w:szCs w:val="28"/>
        </w:rPr>
        <w:t xml:space="preserve"> 20%</w:t>
      </w:r>
      <w:r w:rsidR="00A6103B">
        <w:rPr>
          <w:sz w:val="28"/>
          <w:szCs w:val="28"/>
        </w:rPr>
        <w:t>.</w:t>
      </w:r>
    </w:p>
    <w:p w:rsidR="00DA4802" w:rsidRDefault="00C34297" w:rsidP="00DA480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 xml:space="preserve">3: </w:t>
      </w:r>
      <w:r w:rsidR="00DA4802" w:rsidRPr="00362860">
        <w:rPr>
          <w:sz w:val="28"/>
          <w:szCs w:val="28"/>
        </w:rPr>
        <w:t>80 830</w:t>
      </w:r>
      <w:r w:rsidR="00DA4802">
        <w:rPr>
          <w:sz w:val="28"/>
          <w:szCs w:val="28"/>
        </w:rPr>
        <w:t> </w:t>
      </w:r>
      <w:r w:rsidR="00DA4802" w:rsidRPr="00362860">
        <w:rPr>
          <w:sz w:val="28"/>
          <w:szCs w:val="28"/>
        </w:rPr>
        <w:t>790</w:t>
      </w:r>
      <w:r w:rsidR="00DA4802">
        <w:rPr>
          <w:sz w:val="28"/>
          <w:szCs w:val="28"/>
        </w:rPr>
        <w:t>,41</w:t>
      </w:r>
      <w:r w:rsidR="00DA4802" w:rsidRPr="00362860">
        <w:rPr>
          <w:sz w:val="28"/>
          <w:szCs w:val="28"/>
        </w:rPr>
        <w:t xml:space="preserve"> (</w:t>
      </w:r>
      <w:r w:rsidR="00DA4802">
        <w:rPr>
          <w:sz w:val="28"/>
          <w:szCs w:val="28"/>
        </w:rPr>
        <w:t>восемьдесят</w:t>
      </w:r>
      <w:r w:rsidR="00DA4802" w:rsidRPr="00362860">
        <w:rPr>
          <w:sz w:val="28"/>
          <w:szCs w:val="28"/>
        </w:rPr>
        <w:t xml:space="preserve"> миллионов </w:t>
      </w:r>
      <w:r w:rsidR="00DA4802">
        <w:rPr>
          <w:sz w:val="28"/>
          <w:szCs w:val="28"/>
        </w:rPr>
        <w:t xml:space="preserve">восемьсот тридцать </w:t>
      </w:r>
      <w:r w:rsidR="00DA4802" w:rsidRPr="00362860">
        <w:rPr>
          <w:sz w:val="28"/>
          <w:szCs w:val="28"/>
        </w:rPr>
        <w:t xml:space="preserve">тысяч </w:t>
      </w:r>
      <w:r w:rsidR="00DA4802">
        <w:rPr>
          <w:sz w:val="28"/>
          <w:szCs w:val="28"/>
        </w:rPr>
        <w:t>семьсот девяносто</w:t>
      </w:r>
      <w:r w:rsidR="00DA4802" w:rsidRPr="00362860">
        <w:rPr>
          <w:sz w:val="28"/>
          <w:szCs w:val="28"/>
        </w:rPr>
        <w:t>) рублей 41 копейка с учетом НДС</w:t>
      </w:r>
      <w:r w:rsidR="00AD0812">
        <w:rPr>
          <w:sz w:val="28"/>
          <w:szCs w:val="28"/>
        </w:rPr>
        <w:t xml:space="preserve"> 20%</w:t>
      </w:r>
      <w:r w:rsidR="00DA4802" w:rsidRPr="003C5957">
        <w:rPr>
          <w:sz w:val="28"/>
          <w:szCs w:val="28"/>
        </w:rPr>
        <w:t>.</w:t>
      </w:r>
    </w:p>
    <w:p w:rsidR="00C34297" w:rsidRDefault="00C34297" w:rsidP="008D2796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8744E6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8D2796" w:rsidRDefault="008D2796" w:rsidP="008D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Pr="006D4E28">
        <w:rPr>
          <w:color w:val="000000"/>
          <w:sz w:val="28"/>
          <w:szCs w:val="28"/>
        </w:rPr>
        <w:t xml:space="preserve">731 184,36 </w:t>
      </w:r>
      <w:r w:rsidRPr="00FA7935">
        <w:rPr>
          <w:sz w:val="28"/>
          <w:szCs w:val="28"/>
        </w:rPr>
        <w:t>(</w:t>
      </w:r>
      <w:r>
        <w:rPr>
          <w:sz w:val="28"/>
          <w:szCs w:val="28"/>
        </w:rPr>
        <w:t>семьсот тридцать одна тысяча сто восемьдесят четыре рубля</w:t>
      </w:r>
      <w:r w:rsidRPr="00FA7935">
        <w:rPr>
          <w:sz w:val="28"/>
          <w:szCs w:val="28"/>
        </w:rPr>
        <w:t xml:space="preserve"> </w:t>
      </w:r>
      <w:r>
        <w:rPr>
          <w:sz w:val="28"/>
          <w:szCs w:val="28"/>
        </w:rPr>
        <w:t>36 копеек</w:t>
      </w:r>
      <w:r w:rsidRPr="00FA7935">
        <w:rPr>
          <w:sz w:val="28"/>
          <w:szCs w:val="28"/>
        </w:rPr>
        <w:t xml:space="preserve">) </w:t>
      </w:r>
      <w:r w:rsidRPr="00BD70F2">
        <w:rPr>
          <w:sz w:val="28"/>
          <w:szCs w:val="28"/>
        </w:rPr>
        <w:t>с учетом НДС</w:t>
      </w:r>
      <w:r w:rsidR="00845985">
        <w:rPr>
          <w:sz w:val="28"/>
          <w:szCs w:val="28"/>
        </w:rPr>
        <w:t xml:space="preserve"> 20%</w:t>
      </w:r>
      <w:r w:rsidRPr="00BD70F2">
        <w:rPr>
          <w:sz w:val="28"/>
          <w:szCs w:val="28"/>
        </w:rPr>
        <w:t>.</w:t>
      </w:r>
    </w:p>
    <w:p w:rsidR="009F4BD6" w:rsidRDefault="008D2796" w:rsidP="009F4BD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610 745,08 (шестьсот десять тысяч семьсот сорок пять рублей </w:t>
      </w:r>
      <w:r>
        <w:rPr>
          <w:sz w:val="28"/>
          <w:szCs w:val="28"/>
        </w:rPr>
        <w:lastRenderedPageBreak/>
        <w:t xml:space="preserve">08 копеек) </w:t>
      </w:r>
      <w:r w:rsidRPr="00BD70F2">
        <w:rPr>
          <w:sz w:val="28"/>
          <w:szCs w:val="28"/>
        </w:rPr>
        <w:t>с учетом НДС</w:t>
      </w:r>
      <w:r w:rsidR="00845985">
        <w:rPr>
          <w:sz w:val="28"/>
          <w:szCs w:val="28"/>
        </w:rPr>
        <w:t xml:space="preserve"> 20%</w:t>
      </w:r>
      <w:r w:rsidRPr="00BD70F2">
        <w:rPr>
          <w:sz w:val="28"/>
          <w:szCs w:val="28"/>
        </w:rPr>
        <w:t>.</w:t>
      </w:r>
    </w:p>
    <w:p w:rsidR="009F4BD6" w:rsidRPr="00D066C0" w:rsidRDefault="00C34297" w:rsidP="009F4BD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 xml:space="preserve">3: </w:t>
      </w:r>
      <w:r w:rsidR="009F4BD6" w:rsidRPr="00804493">
        <w:rPr>
          <w:color w:val="000000"/>
          <w:sz w:val="28"/>
          <w:szCs w:val="28"/>
        </w:rPr>
        <w:t>4 026</w:t>
      </w:r>
      <w:r w:rsidR="009F4BD6">
        <w:rPr>
          <w:color w:val="000000"/>
          <w:sz w:val="28"/>
          <w:szCs w:val="28"/>
        </w:rPr>
        <w:t> </w:t>
      </w:r>
      <w:r w:rsidR="009F4BD6" w:rsidRPr="00804493">
        <w:rPr>
          <w:color w:val="000000"/>
          <w:sz w:val="28"/>
          <w:szCs w:val="28"/>
        </w:rPr>
        <w:t>057</w:t>
      </w:r>
      <w:r w:rsidR="009F4BD6">
        <w:rPr>
          <w:color w:val="000000"/>
          <w:sz w:val="28"/>
          <w:szCs w:val="28"/>
        </w:rPr>
        <w:t>,42</w:t>
      </w:r>
      <w:r w:rsidR="009F4BD6" w:rsidRPr="00D066C0">
        <w:rPr>
          <w:color w:val="000000"/>
          <w:sz w:val="28"/>
          <w:szCs w:val="28"/>
        </w:rPr>
        <w:t xml:space="preserve"> </w:t>
      </w:r>
      <w:r w:rsidR="009F4BD6" w:rsidRPr="00804493">
        <w:rPr>
          <w:color w:val="000000"/>
          <w:sz w:val="28"/>
          <w:szCs w:val="28"/>
        </w:rPr>
        <w:t xml:space="preserve"> </w:t>
      </w:r>
      <w:r w:rsidR="009F4BD6" w:rsidRPr="00D066C0">
        <w:rPr>
          <w:sz w:val="28"/>
          <w:szCs w:val="28"/>
        </w:rPr>
        <w:t>(</w:t>
      </w:r>
      <w:r w:rsidR="009F4BD6">
        <w:rPr>
          <w:sz w:val="28"/>
          <w:szCs w:val="28"/>
        </w:rPr>
        <w:t>четыре</w:t>
      </w:r>
      <w:r w:rsidR="009F4BD6" w:rsidRPr="00D066C0">
        <w:rPr>
          <w:sz w:val="28"/>
          <w:szCs w:val="28"/>
        </w:rPr>
        <w:t xml:space="preserve"> миллион</w:t>
      </w:r>
      <w:r w:rsidR="009F4BD6">
        <w:rPr>
          <w:sz w:val="28"/>
          <w:szCs w:val="28"/>
        </w:rPr>
        <w:t>а двадцать шесть</w:t>
      </w:r>
      <w:r w:rsidR="009F4BD6" w:rsidRPr="00D066C0">
        <w:rPr>
          <w:sz w:val="28"/>
          <w:szCs w:val="28"/>
        </w:rPr>
        <w:t xml:space="preserve"> тысяч </w:t>
      </w:r>
      <w:r w:rsidR="009F4BD6">
        <w:rPr>
          <w:sz w:val="28"/>
          <w:szCs w:val="28"/>
        </w:rPr>
        <w:t>пятьдесят семь</w:t>
      </w:r>
      <w:r w:rsidR="009F4BD6" w:rsidRPr="00D066C0">
        <w:rPr>
          <w:sz w:val="28"/>
          <w:szCs w:val="28"/>
        </w:rPr>
        <w:t xml:space="preserve">) рублей 42 копейки </w:t>
      </w:r>
      <w:r w:rsidR="009F4BD6" w:rsidRPr="00D066C0">
        <w:rPr>
          <w:rFonts w:eastAsia="Calibri"/>
          <w:sz w:val="28"/>
          <w:szCs w:val="28"/>
        </w:rPr>
        <w:t>с учетом НДС 20%.</w:t>
      </w:r>
    </w:p>
    <w:p w:rsidR="008D2796" w:rsidRPr="00DF4093" w:rsidRDefault="008D2796" w:rsidP="008D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8D2796" w:rsidRPr="00AF5F34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8D2796" w:rsidRDefault="008D2796" w:rsidP="008D279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Pr="00994B55">
        <w:rPr>
          <w:rFonts w:ascii="Times New Roman" w:hAnsi="Times New Roman"/>
          <w:color w:val="000000"/>
          <w:sz w:val="28"/>
          <w:szCs w:val="28"/>
        </w:rPr>
        <w:t xml:space="preserve">365 592,18 </w:t>
      </w:r>
      <w:r w:rsidRPr="00F47CD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триста шестьдесят пять тысяч пятьсот девяносто два рубля 18 </w:t>
      </w:r>
      <w:r w:rsidRPr="00F47CD0">
        <w:rPr>
          <w:rFonts w:ascii="Times New Roman" w:hAnsi="Times New Roman"/>
          <w:color w:val="000000"/>
          <w:sz w:val="28"/>
          <w:szCs w:val="28"/>
        </w:rPr>
        <w:t>копеек) с учетом НДС</w:t>
      </w:r>
      <w:r w:rsidR="00845985">
        <w:rPr>
          <w:rFonts w:ascii="Times New Roman" w:hAnsi="Times New Roman"/>
          <w:color w:val="000000"/>
          <w:sz w:val="28"/>
          <w:szCs w:val="28"/>
        </w:rPr>
        <w:t xml:space="preserve"> 20%</w:t>
      </w:r>
      <w:bookmarkStart w:id="1" w:name="_GoBack"/>
      <w:bookmarkEnd w:id="1"/>
      <w:r w:rsidRPr="00F47CD0">
        <w:rPr>
          <w:rFonts w:ascii="Times New Roman" w:hAnsi="Times New Roman"/>
          <w:color w:val="000000"/>
          <w:sz w:val="28"/>
          <w:szCs w:val="28"/>
        </w:rPr>
        <w:t>.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</w:p>
    <w:p w:rsidR="00873F3A" w:rsidRDefault="008D2796" w:rsidP="00873F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94B55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E101F0">
        <w:rPr>
          <w:rFonts w:ascii="Times New Roman" w:eastAsia="Calibri" w:hAnsi="Times New Roman"/>
          <w:sz w:val="28"/>
          <w:szCs w:val="28"/>
        </w:rPr>
        <w:t xml:space="preserve">: </w:t>
      </w:r>
      <w:r>
        <w:rPr>
          <w:rFonts w:ascii="Times New Roman" w:eastAsia="Calibri" w:hAnsi="Times New Roman"/>
          <w:sz w:val="28"/>
          <w:szCs w:val="28"/>
        </w:rPr>
        <w:t xml:space="preserve">305 372,54 (триста пять тысяч триста семьдесят два рубля 54 копейки) </w:t>
      </w:r>
      <w:r w:rsidRPr="00F47CD0">
        <w:rPr>
          <w:rFonts w:ascii="Times New Roman" w:hAnsi="Times New Roman"/>
          <w:color w:val="000000"/>
          <w:sz w:val="28"/>
          <w:szCs w:val="28"/>
        </w:rPr>
        <w:t>с учетом НДС</w:t>
      </w:r>
      <w:r w:rsidR="00845985">
        <w:rPr>
          <w:rFonts w:ascii="Times New Roman" w:hAnsi="Times New Roman"/>
          <w:color w:val="000000"/>
          <w:sz w:val="28"/>
          <w:szCs w:val="28"/>
        </w:rPr>
        <w:t xml:space="preserve"> 20%</w:t>
      </w:r>
      <w:r w:rsidRPr="00F47CD0">
        <w:rPr>
          <w:rFonts w:ascii="Times New Roman" w:hAnsi="Times New Roman"/>
          <w:color w:val="000000"/>
          <w:sz w:val="28"/>
          <w:szCs w:val="28"/>
        </w:rPr>
        <w:t>.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</w:p>
    <w:p w:rsidR="00873F3A" w:rsidRPr="00873F3A" w:rsidRDefault="00DA4802" w:rsidP="00873F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3F3A">
        <w:rPr>
          <w:rFonts w:ascii="Times New Roman" w:hAnsi="Times New Roman"/>
          <w:b/>
          <w:sz w:val="28"/>
          <w:szCs w:val="28"/>
          <w:u w:val="single"/>
        </w:rPr>
        <w:t xml:space="preserve">по лоту № 3: </w:t>
      </w:r>
      <w:r w:rsidR="00873F3A" w:rsidRPr="00873F3A">
        <w:rPr>
          <w:rFonts w:ascii="Times New Roman" w:hAnsi="Times New Roman"/>
          <w:color w:val="000000"/>
          <w:sz w:val="28"/>
          <w:szCs w:val="28"/>
        </w:rPr>
        <w:t xml:space="preserve">2 013 028,71  </w:t>
      </w:r>
      <w:r w:rsidR="00873F3A" w:rsidRPr="00873F3A">
        <w:rPr>
          <w:rFonts w:ascii="Times New Roman" w:hAnsi="Times New Roman"/>
          <w:sz w:val="28"/>
          <w:szCs w:val="28"/>
        </w:rPr>
        <w:t>(два миллиона тринадцать тысяч двадцать восемь) рублей 71 копейка с учетом НДС 20%.</w:t>
      </w:r>
    </w:p>
    <w:p w:rsidR="00DA4802" w:rsidRDefault="00DA4802" w:rsidP="00DA480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B53080" w:rsidRDefault="007E688F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774FBB" w:rsidRDefault="008D2796" w:rsidP="008D2796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8D2796" w:rsidRPr="005604A8" w:rsidRDefault="008D2796" w:rsidP="008D2796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604A8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5604A8">
        <w:rPr>
          <w:rFonts w:ascii="Times New Roman" w:hAnsi="Times New Roman"/>
          <w:iCs/>
          <w:sz w:val="28"/>
          <w:szCs w:val="28"/>
        </w:rPr>
        <w:t xml:space="preserve">: 3 655 921,80 (три миллиона шестьсот пятьдесят пять тысяч девятьсот двадцать один рубль 80 копеек) </w:t>
      </w:r>
      <w:r w:rsidRPr="005604A8">
        <w:rPr>
          <w:rFonts w:ascii="Times New Roman" w:hAnsi="Times New Roman"/>
          <w:sz w:val="28"/>
          <w:szCs w:val="28"/>
        </w:rPr>
        <w:t>с учетом НДС</w:t>
      </w:r>
      <w:r w:rsidR="00845985">
        <w:rPr>
          <w:rFonts w:ascii="Times New Roman" w:hAnsi="Times New Roman"/>
          <w:sz w:val="28"/>
          <w:szCs w:val="28"/>
        </w:rPr>
        <w:t xml:space="preserve"> 20%</w:t>
      </w:r>
      <w:r w:rsidRPr="005604A8">
        <w:rPr>
          <w:rFonts w:ascii="Times New Roman" w:eastAsia="Calibri" w:hAnsi="Times New Roman"/>
          <w:sz w:val="28"/>
          <w:szCs w:val="28"/>
        </w:rPr>
        <w:t>.</w:t>
      </w:r>
    </w:p>
    <w:p w:rsidR="005604A8" w:rsidRPr="005604A8" w:rsidRDefault="008D2796" w:rsidP="005604A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604A8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5604A8">
        <w:rPr>
          <w:rFonts w:ascii="Times New Roman" w:eastAsia="Calibri" w:hAnsi="Times New Roman"/>
          <w:sz w:val="28"/>
          <w:szCs w:val="28"/>
        </w:rPr>
        <w:t xml:space="preserve">: </w:t>
      </w:r>
      <w:r w:rsidRPr="005604A8">
        <w:rPr>
          <w:rFonts w:ascii="Times New Roman" w:eastAsia="Calibri" w:hAnsi="Times New Roman"/>
          <w:bCs/>
          <w:sz w:val="28"/>
          <w:szCs w:val="28"/>
        </w:rPr>
        <w:t>3 085 661,92</w:t>
      </w:r>
      <w:r w:rsidRPr="005604A8">
        <w:rPr>
          <w:rFonts w:ascii="Times New Roman" w:eastAsia="Calibri" w:hAnsi="Times New Roman"/>
          <w:sz w:val="28"/>
          <w:szCs w:val="28"/>
        </w:rPr>
        <w:t xml:space="preserve"> (три миллиона восемьдесят пять тысяч шестьсот шестьдесят один рубль 92 копейки) </w:t>
      </w:r>
      <w:r w:rsidRPr="005604A8">
        <w:rPr>
          <w:rFonts w:ascii="Times New Roman" w:hAnsi="Times New Roman"/>
          <w:sz w:val="28"/>
          <w:szCs w:val="28"/>
        </w:rPr>
        <w:t>с учетом НДС</w:t>
      </w:r>
      <w:r w:rsidR="00845985">
        <w:rPr>
          <w:rFonts w:ascii="Times New Roman" w:hAnsi="Times New Roman"/>
          <w:sz w:val="28"/>
          <w:szCs w:val="28"/>
        </w:rPr>
        <w:t xml:space="preserve"> 20%</w:t>
      </w:r>
      <w:r w:rsidRPr="005604A8">
        <w:rPr>
          <w:rFonts w:ascii="Times New Roman" w:eastAsia="Calibri" w:hAnsi="Times New Roman"/>
          <w:sz w:val="28"/>
          <w:szCs w:val="28"/>
        </w:rPr>
        <w:t>.</w:t>
      </w:r>
    </w:p>
    <w:p w:rsidR="005604A8" w:rsidRPr="005604A8" w:rsidRDefault="005604A8" w:rsidP="005604A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604A8">
        <w:rPr>
          <w:rFonts w:ascii="Times New Roman" w:eastAsia="Calibri" w:hAnsi="Times New Roman"/>
          <w:b/>
          <w:sz w:val="28"/>
          <w:szCs w:val="28"/>
          <w:u w:val="single"/>
        </w:rPr>
        <w:t>по лоту № 3</w:t>
      </w:r>
      <w:r w:rsidRPr="005604A8">
        <w:rPr>
          <w:rFonts w:ascii="Times New Roman" w:eastAsia="Calibri" w:hAnsi="Times New Roman"/>
          <w:sz w:val="28"/>
          <w:szCs w:val="28"/>
        </w:rPr>
        <w:t xml:space="preserve">: </w:t>
      </w:r>
      <w:r w:rsidRPr="005604A8">
        <w:rPr>
          <w:rFonts w:ascii="Times New Roman" w:hAnsi="Times New Roman"/>
          <w:iCs/>
          <w:sz w:val="28"/>
          <w:szCs w:val="28"/>
        </w:rPr>
        <w:t>40 570 216,21</w:t>
      </w:r>
      <w:r w:rsidRPr="005604A8">
        <w:rPr>
          <w:rFonts w:ascii="Times New Roman" w:hAnsi="Times New Roman"/>
          <w:sz w:val="28"/>
          <w:szCs w:val="28"/>
        </w:rPr>
        <w:t xml:space="preserve"> (сорок миллионов пятьсот семьдесят тысяч двести шестнадцать) рублей 21 копейка с учетом НДС 20%.</w:t>
      </w:r>
    </w:p>
    <w:p w:rsidR="005604A8" w:rsidRDefault="005604A8" w:rsidP="008D2796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006ACE">
        <w:rPr>
          <w:sz w:val="28"/>
          <w:szCs w:val="28"/>
        </w:rPr>
        <w:t>«</w:t>
      </w:r>
      <w:r w:rsidR="00735AF0">
        <w:rPr>
          <w:sz w:val="28"/>
          <w:szCs w:val="28"/>
        </w:rPr>
        <w:t>1</w:t>
      </w:r>
      <w:r w:rsidR="00B02CA1">
        <w:rPr>
          <w:sz w:val="28"/>
          <w:szCs w:val="28"/>
        </w:rPr>
        <w:t>5</w:t>
      </w:r>
      <w:r w:rsidRPr="00006ACE">
        <w:rPr>
          <w:sz w:val="28"/>
          <w:szCs w:val="28"/>
        </w:rPr>
        <w:t>»</w:t>
      </w:r>
      <w:r w:rsidR="00735AF0">
        <w:rPr>
          <w:sz w:val="28"/>
          <w:szCs w:val="28"/>
        </w:rPr>
        <w:t xml:space="preserve"> </w:t>
      </w:r>
      <w:r w:rsidR="00006ACE">
        <w:rPr>
          <w:sz w:val="28"/>
          <w:szCs w:val="28"/>
        </w:rPr>
        <w:t xml:space="preserve">декабря </w:t>
      </w:r>
      <w:r w:rsidRPr="00006ACE">
        <w:rPr>
          <w:sz w:val="28"/>
          <w:szCs w:val="28"/>
        </w:rPr>
        <w:t>20</w:t>
      </w:r>
      <w:r w:rsidR="00006ACE">
        <w:rPr>
          <w:sz w:val="28"/>
          <w:szCs w:val="28"/>
        </w:rPr>
        <w:t>21</w:t>
      </w:r>
      <w:r w:rsidRPr="00006ACE">
        <w:rPr>
          <w:sz w:val="28"/>
          <w:szCs w:val="28"/>
        </w:rPr>
        <w:t xml:space="preserve"> г. в </w:t>
      </w:r>
      <w:r w:rsidR="00006ACE">
        <w:rPr>
          <w:sz w:val="28"/>
          <w:szCs w:val="28"/>
        </w:rPr>
        <w:t>09</w:t>
      </w:r>
      <w:r w:rsidRPr="00006ACE">
        <w:rPr>
          <w:sz w:val="28"/>
          <w:szCs w:val="28"/>
        </w:rPr>
        <w:t xml:space="preserve"> часов </w:t>
      </w:r>
      <w:r w:rsidR="00006ACE">
        <w:rPr>
          <w:sz w:val="28"/>
          <w:szCs w:val="28"/>
        </w:rPr>
        <w:t>00</w:t>
      </w:r>
      <w:r w:rsidRPr="00006ACE">
        <w:rPr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006ACE">
        <w:rPr>
          <w:sz w:val="28"/>
          <w:szCs w:val="28"/>
        </w:rPr>
        <w:t>«</w:t>
      </w:r>
      <w:r w:rsidR="00EA53E3">
        <w:rPr>
          <w:sz w:val="28"/>
          <w:szCs w:val="28"/>
        </w:rPr>
        <w:t>08</w:t>
      </w:r>
      <w:r w:rsidRPr="00006ACE">
        <w:rPr>
          <w:sz w:val="28"/>
          <w:szCs w:val="28"/>
        </w:rPr>
        <w:t>»</w:t>
      </w:r>
      <w:r w:rsidR="00006ACE">
        <w:rPr>
          <w:sz w:val="28"/>
          <w:szCs w:val="28"/>
        </w:rPr>
        <w:t xml:space="preserve"> </w:t>
      </w:r>
      <w:r w:rsidR="00EA53E3">
        <w:rPr>
          <w:sz w:val="28"/>
          <w:szCs w:val="28"/>
        </w:rPr>
        <w:t>ноября</w:t>
      </w:r>
      <w:r w:rsidR="00006ACE">
        <w:rPr>
          <w:sz w:val="28"/>
          <w:szCs w:val="28"/>
        </w:rPr>
        <w:t xml:space="preserve"> </w:t>
      </w:r>
      <w:r w:rsidRPr="00006ACE">
        <w:rPr>
          <w:sz w:val="28"/>
          <w:szCs w:val="28"/>
        </w:rPr>
        <w:t>20</w:t>
      </w:r>
      <w:r w:rsidR="00006ACE">
        <w:rPr>
          <w:sz w:val="28"/>
          <w:szCs w:val="28"/>
        </w:rPr>
        <w:t>21</w:t>
      </w:r>
      <w:r w:rsidRPr="00006ACE">
        <w:rPr>
          <w:sz w:val="28"/>
          <w:szCs w:val="28"/>
        </w:rPr>
        <w:t xml:space="preserve"> г.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006ACE">
        <w:rPr>
          <w:sz w:val="28"/>
          <w:szCs w:val="28"/>
        </w:rPr>
        <w:t>: «</w:t>
      </w:r>
      <w:r w:rsidR="005A6DBB">
        <w:rPr>
          <w:sz w:val="28"/>
          <w:szCs w:val="28"/>
        </w:rPr>
        <w:t>12</w:t>
      </w:r>
      <w:r w:rsidRPr="00006ACE">
        <w:rPr>
          <w:sz w:val="28"/>
          <w:szCs w:val="28"/>
        </w:rPr>
        <w:t>»</w:t>
      </w:r>
      <w:r w:rsidR="00006ACE">
        <w:rPr>
          <w:sz w:val="28"/>
          <w:szCs w:val="28"/>
        </w:rPr>
        <w:t xml:space="preserve"> </w:t>
      </w:r>
      <w:r w:rsidR="00735AF0">
        <w:rPr>
          <w:sz w:val="28"/>
          <w:szCs w:val="28"/>
        </w:rPr>
        <w:t>декабря</w:t>
      </w:r>
      <w:r w:rsidR="00006ACE" w:rsidRPr="00006ACE">
        <w:rPr>
          <w:sz w:val="28"/>
          <w:szCs w:val="28"/>
        </w:rPr>
        <w:t xml:space="preserve"> </w:t>
      </w:r>
      <w:r w:rsidRPr="00006ACE">
        <w:rPr>
          <w:sz w:val="28"/>
          <w:szCs w:val="28"/>
        </w:rPr>
        <w:t>20</w:t>
      </w:r>
      <w:r w:rsidR="00006ACE">
        <w:rPr>
          <w:sz w:val="28"/>
          <w:szCs w:val="28"/>
        </w:rPr>
        <w:t xml:space="preserve">21 </w:t>
      </w:r>
      <w:r w:rsidRPr="00006ACE">
        <w:rPr>
          <w:sz w:val="28"/>
          <w:szCs w:val="28"/>
        </w:rPr>
        <w:t xml:space="preserve">г. в </w:t>
      </w:r>
      <w:r w:rsidR="00006ACE">
        <w:rPr>
          <w:sz w:val="28"/>
          <w:szCs w:val="28"/>
        </w:rPr>
        <w:t xml:space="preserve">12 </w:t>
      </w:r>
      <w:r w:rsidRPr="00006ACE">
        <w:rPr>
          <w:sz w:val="28"/>
          <w:szCs w:val="28"/>
        </w:rPr>
        <w:t xml:space="preserve">часов </w:t>
      </w:r>
      <w:r w:rsidR="00006ACE">
        <w:rPr>
          <w:sz w:val="28"/>
          <w:szCs w:val="28"/>
        </w:rPr>
        <w:t>00</w:t>
      </w:r>
      <w:r w:rsidRPr="00006ACE">
        <w:rPr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090082" w:rsidRPr="00C1540E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4536">
        <w:rPr>
          <w:rFonts w:ascii="Times New Roman" w:hAnsi="Times New Roman"/>
          <w:sz w:val="28"/>
          <w:szCs w:val="28"/>
        </w:rPr>
        <w:lastRenderedPageBreak/>
        <w:t>Размер Задатка составляет 10% от Начальной цены лота.</w:t>
      </w:r>
    </w:p>
    <w:p w:rsidR="00090082" w:rsidRPr="00C1540E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EA53E3">
        <w:rPr>
          <w:rFonts w:ascii="Times New Roman" w:eastAsiaTheme="minorHAnsi" w:hAnsi="Times New Roman"/>
          <w:sz w:val="28"/>
          <w:szCs w:val="28"/>
          <w:lang w:eastAsia="en-US"/>
        </w:rPr>
        <w:t>08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EA53E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F1CC9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EA53E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</w:t>
      </w:r>
      <w:r w:rsidRPr="00D14172">
        <w:rPr>
          <w:rFonts w:ascii="Times New Roman" w:hAnsi="Times New Roman"/>
          <w:sz w:val="28"/>
          <w:szCs w:val="28"/>
        </w:rPr>
        <w:lastRenderedPageBreak/>
        <w:t>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</w:t>
      </w:r>
      <w:r w:rsidRPr="00C1540E">
        <w:rPr>
          <w:sz w:val="28"/>
          <w:szCs w:val="28"/>
        </w:rPr>
        <w:lastRenderedPageBreak/>
        <w:t>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о задатке считается </w:t>
      </w:r>
      <w:r w:rsidRPr="00C1540E">
        <w:rPr>
          <w:sz w:val="28"/>
          <w:szCs w:val="28"/>
        </w:rPr>
        <w:lastRenderedPageBreak/>
        <w:t>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</w:t>
      </w:r>
      <w:r w:rsidRPr="00C1540E">
        <w:rPr>
          <w:b/>
          <w:sz w:val="28"/>
          <w:szCs w:val="28"/>
        </w:rPr>
        <w:lastRenderedPageBreak/>
        <w:t>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течение 10 минут после представления последнего Предложения </w:t>
      </w:r>
      <w:r>
        <w:rPr>
          <w:sz w:val="28"/>
          <w:szCs w:val="28"/>
        </w:rPr>
        <w:lastRenderedPageBreak/>
        <w:t>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Pr="00551D45">
        <w:rPr>
          <w:sz w:val="28"/>
          <w:szCs w:val="28"/>
        </w:rPr>
        <w:lastRenderedPageBreak/>
        <w:t>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Задаток, внесенный победителем Аукциона </w:t>
      </w:r>
      <w:r w:rsidRPr="00551D45">
        <w:rPr>
          <w:rFonts w:ascii="Times New Roman" w:hAnsi="Times New Roman"/>
          <w:sz w:val="28"/>
          <w:szCs w:val="28"/>
        </w:rPr>
        <w:lastRenderedPageBreak/>
        <w:t>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35AF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35AF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35AF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96" w:rsidRDefault="008D2796" w:rsidP="00C20FDA">
      <w:pPr>
        <w:spacing w:after="0" w:line="240" w:lineRule="auto"/>
      </w:pPr>
      <w:r>
        <w:separator/>
      </w:r>
    </w:p>
  </w:endnote>
  <w:endnote w:type="continuationSeparator" w:id="0">
    <w:p w:rsidR="008D2796" w:rsidRDefault="008D279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96" w:rsidRDefault="008D279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96" w:rsidRDefault="008D2796" w:rsidP="00C20FDA">
      <w:pPr>
        <w:spacing w:after="0" w:line="240" w:lineRule="auto"/>
      </w:pPr>
      <w:r>
        <w:separator/>
      </w:r>
    </w:p>
  </w:footnote>
  <w:footnote w:type="continuationSeparator" w:id="0">
    <w:p w:rsidR="008D2796" w:rsidRDefault="008D2796" w:rsidP="00C20FDA">
      <w:pPr>
        <w:spacing w:after="0" w:line="240" w:lineRule="auto"/>
      </w:pPr>
      <w:r>
        <w:continuationSeparator/>
      </w:r>
    </w:p>
  </w:footnote>
  <w:footnote w:id="1">
    <w:p w:rsidR="008D2796" w:rsidRPr="008A6A25" w:rsidRDefault="008D2796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96" w:rsidRPr="004638D0" w:rsidRDefault="008D279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96" w:rsidRPr="001B0E87" w:rsidRDefault="008D279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96" w:rsidRPr="009C17C6" w:rsidRDefault="008D279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D2796" w:rsidRDefault="008D279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682D"/>
    <w:rsid w:val="00617802"/>
    <w:rsid w:val="00641226"/>
    <w:rsid w:val="00643FDE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A5719"/>
    <w:rsid w:val="007C04F4"/>
    <w:rsid w:val="007D2A35"/>
    <w:rsid w:val="007E4D74"/>
    <w:rsid w:val="007E6219"/>
    <w:rsid w:val="007E688F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2796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BD6"/>
    <w:rsid w:val="009F74E3"/>
    <w:rsid w:val="00A02E0B"/>
    <w:rsid w:val="00A062D5"/>
    <w:rsid w:val="00A06C38"/>
    <w:rsid w:val="00A10EB2"/>
    <w:rsid w:val="00A1229E"/>
    <w:rsid w:val="00A24096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CA1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4297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F1CC9"/>
    <w:rsid w:val="00D07281"/>
    <w:rsid w:val="00D14172"/>
    <w:rsid w:val="00D20B75"/>
    <w:rsid w:val="00D23FC2"/>
    <w:rsid w:val="00D43C10"/>
    <w:rsid w:val="00D5407B"/>
    <w:rsid w:val="00D6570E"/>
    <w:rsid w:val="00D67333"/>
    <w:rsid w:val="00D70125"/>
    <w:rsid w:val="00D7303D"/>
    <w:rsid w:val="00D80BF9"/>
    <w:rsid w:val="00D81A51"/>
    <w:rsid w:val="00D906BA"/>
    <w:rsid w:val="00D90D7A"/>
    <w:rsid w:val="00D92BC1"/>
    <w:rsid w:val="00DA4802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E8E1-D41A-4C6C-8D09-CAD5D6D3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24</Pages>
  <Words>7240</Words>
  <Characters>41268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214</cp:revision>
  <dcterms:created xsi:type="dcterms:W3CDTF">2020-10-12T06:28:00Z</dcterms:created>
  <dcterms:modified xsi:type="dcterms:W3CDTF">2021-10-27T08:53:00Z</dcterms:modified>
</cp:coreProperties>
</file>