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007D4">
        <w:rPr>
          <w:rFonts w:ascii="Times New Roman" w:hAnsi="Times New Roman"/>
          <w:b/>
          <w:bCs/>
          <w:caps/>
          <w:color w:val="000000" w:themeColor="text1"/>
          <w:sz w:val="28"/>
        </w:rPr>
        <w:t>640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3007D4">
        <w:rPr>
          <w:sz w:val="28"/>
          <w:szCs w:val="28"/>
        </w:rPr>
        <w:t>1</w:t>
      </w:r>
      <w:r>
        <w:rPr>
          <w:sz w:val="28"/>
          <w:szCs w:val="28"/>
        </w:rPr>
        <w:t>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3007D4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007D4" w:rsidRPr="003007D4" w:rsidRDefault="00C85911" w:rsidP="003007D4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3007D4">
        <w:rPr>
          <w:sz w:val="28"/>
          <w:szCs w:val="28"/>
        </w:rPr>
        <w:t xml:space="preserve"> </w:t>
      </w:r>
      <w:r w:rsidR="00456F25" w:rsidRPr="003007D4">
        <w:rPr>
          <w:sz w:val="28"/>
          <w:szCs w:val="28"/>
        </w:rPr>
        <w:t>Акционерное общество «</w:t>
      </w:r>
      <w:proofErr w:type="spellStart"/>
      <w:r w:rsidR="00456F25" w:rsidRPr="003007D4">
        <w:rPr>
          <w:sz w:val="28"/>
          <w:szCs w:val="28"/>
        </w:rPr>
        <w:t>РЖДстрой</w:t>
      </w:r>
      <w:proofErr w:type="spellEnd"/>
      <w:r w:rsidR="00456F25" w:rsidRPr="003007D4">
        <w:rPr>
          <w:sz w:val="28"/>
          <w:szCs w:val="28"/>
        </w:rPr>
        <w:t>»</w:t>
      </w:r>
      <w:r w:rsidR="00456F25" w:rsidRPr="003007D4">
        <w:rPr>
          <w:bCs/>
          <w:sz w:val="28"/>
          <w:szCs w:val="28"/>
        </w:rPr>
        <w:t xml:space="preserve"> (далее - АО «</w:t>
      </w:r>
      <w:proofErr w:type="spellStart"/>
      <w:r w:rsidR="00456F25" w:rsidRPr="003007D4">
        <w:rPr>
          <w:bCs/>
          <w:sz w:val="28"/>
          <w:szCs w:val="28"/>
        </w:rPr>
        <w:t>РЖДстрой</w:t>
      </w:r>
      <w:proofErr w:type="spellEnd"/>
      <w:r w:rsidR="00456F25" w:rsidRPr="003007D4">
        <w:rPr>
          <w:bCs/>
          <w:sz w:val="28"/>
          <w:szCs w:val="28"/>
        </w:rPr>
        <w:t>», Продавец</w:t>
      </w:r>
      <w:r w:rsidR="00F518C6" w:rsidRPr="003007D4">
        <w:rPr>
          <w:bCs/>
          <w:sz w:val="28"/>
          <w:szCs w:val="28"/>
        </w:rPr>
        <w:t>, Заказчик</w:t>
      </w:r>
      <w:r w:rsidR="00456F25" w:rsidRPr="003007D4">
        <w:rPr>
          <w:sz w:val="28"/>
          <w:szCs w:val="28"/>
        </w:rPr>
        <w:t>)</w:t>
      </w:r>
      <w:r w:rsidR="008F22DD" w:rsidRPr="003007D4">
        <w:rPr>
          <w:sz w:val="28"/>
          <w:szCs w:val="28"/>
        </w:rPr>
        <w:t xml:space="preserve"> </w:t>
      </w:r>
      <w:r w:rsidR="00E928A5" w:rsidRPr="003007D4">
        <w:rPr>
          <w:sz w:val="28"/>
          <w:szCs w:val="28"/>
        </w:rPr>
        <w:t>провод</w:t>
      </w:r>
      <w:r w:rsidR="0034030C" w:rsidRPr="003007D4">
        <w:rPr>
          <w:sz w:val="28"/>
          <w:szCs w:val="28"/>
        </w:rPr>
        <w:t>ит аукцион в электронной форме</w:t>
      </w:r>
      <w:r w:rsidR="007A4622" w:rsidRPr="003007D4">
        <w:rPr>
          <w:sz w:val="28"/>
          <w:szCs w:val="28"/>
        </w:rPr>
        <w:t xml:space="preserve"> № </w:t>
      </w:r>
      <w:r w:rsidR="003007D4" w:rsidRPr="003007D4">
        <w:rPr>
          <w:sz w:val="28"/>
          <w:szCs w:val="28"/>
        </w:rPr>
        <w:t>640</w:t>
      </w:r>
      <w:r w:rsidR="00CB65C0" w:rsidRPr="003007D4">
        <w:rPr>
          <w:sz w:val="28"/>
          <w:szCs w:val="28"/>
        </w:rPr>
        <w:t>Э</w:t>
      </w:r>
      <w:r w:rsidR="008F22DD" w:rsidRPr="003007D4">
        <w:rPr>
          <w:sz w:val="28"/>
          <w:szCs w:val="28"/>
        </w:rPr>
        <w:t xml:space="preserve"> </w:t>
      </w:r>
      <w:r w:rsidR="00E928A5" w:rsidRPr="003007D4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3007D4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3007D4">
        <w:rPr>
          <w:bCs/>
          <w:sz w:val="28"/>
          <w:szCs w:val="28"/>
        </w:rPr>
        <w:t>АО</w:t>
      </w:r>
      <w:r w:rsidR="008F22DD" w:rsidRPr="003007D4">
        <w:rPr>
          <w:bCs/>
          <w:sz w:val="28"/>
          <w:szCs w:val="28"/>
        </w:rPr>
        <w:t> </w:t>
      </w:r>
      <w:r w:rsidR="0034030C" w:rsidRPr="003007D4">
        <w:rPr>
          <w:bCs/>
          <w:sz w:val="28"/>
          <w:szCs w:val="28"/>
        </w:rPr>
        <w:t>«</w:t>
      </w:r>
      <w:proofErr w:type="spellStart"/>
      <w:r w:rsidR="0034030C" w:rsidRPr="003007D4">
        <w:rPr>
          <w:bCs/>
          <w:sz w:val="28"/>
          <w:szCs w:val="28"/>
        </w:rPr>
        <w:t>РЖДстрой</w:t>
      </w:r>
      <w:proofErr w:type="spellEnd"/>
      <w:r w:rsidR="0034030C" w:rsidRPr="003007D4">
        <w:rPr>
          <w:bCs/>
          <w:sz w:val="28"/>
          <w:szCs w:val="28"/>
        </w:rPr>
        <w:t xml:space="preserve">» </w:t>
      </w:r>
      <w:r w:rsidR="00E928A5" w:rsidRPr="003007D4">
        <w:rPr>
          <w:color w:val="000000"/>
          <w:sz w:val="28"/>
          <w:szCs w:val="28"/>
        </w:rPr>
        <w:t>на праве собственности имущества</w:t>
      </w:r>
      <w:r w:rsidR="00E928A5" w:rsidRPr="003007D4">
        <w:rPr>
          <w:sz w:val="28"/>
          <w:szCs w:val="28"/>
        </w:rPr>
        <w:t xml:space="preserve">: </w:t>
      </w:r>
    </w:p>
    <w:p w:rsidR="003007D4" w:rsidRDefault="003007D4" w:rsidP="003007D4">
      <w:pPr>
        <w:pStyle w:val="ConsPlusNormal"/>
        <w:tabs>
          <w:tab w:val="left" w:pos="1134"/>
        </w:tabs>
        <w:ind w:left="709"/>
        <w:jc w:val="both"/>
        <w:rPr>
          <w:iCs/>
          <w:sz w:val="28"/>
          <w:szCs w:val="28"/>
        </w:rPr>
      </w:pPr>
    </w:p>
    <w:p w:rsidR="003007D4" w:rsidRPr="003007D4" w:rsidRDefault="000E10FD" w:rsidP="003007D4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3007D4">
        <w:rPr>
          <w:b/>
          <w:iCs/>
          <w:sz w:val="28"/>
          <w:szCs w:val="28"/>
        </w:rPr>
        <w:t>Лот № 1</w:t>
      </w:r>
      <w:r w:rsidR="0046675B" w:rsidRPr="003007D4">
        <w:rPr>
          <w:b/>
          <w:iCs/>
          <w:sz w:val="28"/>
          <w:szCs w:val="28"/>
        </w:rPr>
        <w:t>:</w:t>
      </w:r>
      <w:r w:rsidRPr="003007D4">
        <w:rPr>
          <w:b/>
          <w:iCs/>
          <w:sz w:val="28"/>
          <w:szCs w:val="28"/>
        </w:rPr>
        <w:t xml:space="preserve"> </w:t>
      </w:r>
      <w:r w:rsidR="003007D4" w:rsidRPr="003007D4">
        <w:rPr>
          <w:iCs/>
          <w:sz w:val="28"/>
          <w:szCs w:val="28"/>
        </w:rPr>
        <w:t xml:space="preserve">Объекты недвижимого и неотъемлемого движимого имущества, </w:t>
      </w:r>
      <w:proofErr w:type="gramStart"/>
      <w:r w:rsidR="003007D4" w:rsidRPr="003007D4">
        <w:rPr>
          <w:iCs/>
          <w:sz w:val="28"/>
          <w:szCs w:val="28"/>
        </w:rPr>
        <w:t>расположенный</w:t>
      </w:r>
      <w:proofErr w:type="gramEnd"/>
      <w:r w:rsidR="003007D4" w:rsidRPr="003007D4">
        <w:rPr>
          <w:iCs/>
          <w:sz w:val="28"/>
          <w:szCs w:val="28"/>
        </w:rPr>
        <w:t xml:space="preserve"> по адресу: </w:t>
      </w:r>
      <w:proofErr w:type="gramStart"/>
      <w:r w:rsidR="003007D4" w:rsidRPr="003007D4">
        <w:rPr>
          <w:sz w:val="28"/>
          <w:szCs w:val="28"/>
        </w:rPr>
        <w:t>Российская Федерации, Тульская область, г. Тула, Привокзальный район, ул. Путейская, д.11</w:t>
      </w:r>
      <w:proofErr w:type="gramEnd"/>
    </w:p>
    <w:p w:rsidR="00D202BC" w:rsidRDefault="00D202BC" w:rsidP="00604DF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0"/>
        <w:gridCol w:w="6951"/>
        <w:gridCol w:w="1275"/>
        <w:gridCol w:w="1701"/>
      </w:tblGrid>
      <w:tr w:rsidR="00B62CB3" w:rsidRPr="003E5B5B" w:rsidTr="0054639E">
        <w:trPr>
          <w:trHeight w:val="83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2CB3" w:rsidRPr="0054639E" w:rsidRDefault="00B62CB3" w:rsidP="0054639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2CB3" w:rsidRPr="0054639E" w:rsidRDefault="00B62CB3" w:rsidP="0054639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46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46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46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6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46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46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46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2CB3" w:rsidRPr="0054639E" w:rsidRDefault="00B62CB3" w:rsidP="0054639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54639E" w:rsidRPr="003E5B5B" w:rsidTr="0054639E">
        <w:trPr>
          <w:trHeight w:val="4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639E" w:rsidRPr="0054639E" w:rsidRDefault="0054639E" w:rsidP="0054639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B62CB3" w:rsidRPr="003E5B5B" w:rsidTr="0054639E">
        <w:trPr>
          <w:trHeight w:val="48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 (административное), </w:t>
            </w:r>
            <w:proofErr w:type="gramStart"/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. А, условный номер:71:99:00:00034:0001, кадастровый номер: 71:30:020601:2551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sz w:val="18"/>
                <w:szCs w:val="18"/>
              </w:rPr>
              <w:t>314,2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71 АБ № 388585 от 22.06.2007</w:t>
            </w:r>
          </w:p>
        </w:tc>
      </w:tr>
      <w:tr w:rsidR="00B62CB3" w:rsidRPr="003E5B5B" w:rsidTr="0054639E">
        <w:trPr>
          <w:trHeight w:val="63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 (административное), </w:t>
            </w:r>
            <w:proofErr w:type="gramStart"/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. Д, условный номер: 71:99:00:00045:001, кадастровый номер: 71:30:020601:2547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sz w:val="18"/>
                <w:szCs w:val="18"/>
              </w:rPr>
              <w:t>798,4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71 АБ № 388582 от 22.06.2007</w:t>
            </w:r>
          </w:p>
        </w:tc>
      </w:tr>
      <w:tr w:rsidR="00B62CB3" w:rsidRPr="003E5B5B" w:rsidTr="0054639E">
        <w:trPr>
          <w:trHeight w:val="63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(гараж), лит. И, условный номер: 71:99:00:00041:001, кадастровый номер: 71:30:020601:2550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sz w:val="18"/>
                <w:szCs w:val="18"/>
              </w:rPr>
              <w:t>169,3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71 АБ № 388584 от 22.06.2007</w:t>
            </w:r>
          </w:p>
        </w:tc>
      </w:tr>
      <w:tr w:rsidR="00B62CB3" w:rsidRPr="003E5B5B" w:rsidTr="0054639E">
        <w:trPr>
          <w:trHeight w:val="63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(гараж), лит. А</w:t>
            </w:r>
            <w:proofErr w:type="gramStart"/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71:99:00:00067:001, кадастровый номер: 71:30:020601:2543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sz w:val="18"/>
                <w:szCs w:val="18"/>
              </w:rPr>
              <w:t>175,2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71 АБ № 388592 от 22.06.2007</w:t>
            </w:r>
          </w:p>
        </w:tc>
      </w:tr>
      <w:tr w:rsidR="00B62CB3" w:rsidRPr="003E5B5B" w:rsidTr="0054639E">
        <w:trPr>
          <w:trHeight w:val="521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(деревообрабатывающий цех), лит. В, условный номер: 71:99:00:00055:001, кадастровый номер: 71:30:020601:2545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sz w:val="18"/>
                <w:szCs w:val="18"/>
              </w:rPr>
              <w:t>531,3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71 АБ № 388583 от 22.06.2007</w:t>
            </w:r>
          </w:p>
        </w:tc>
      </w:tr>
      <w:tr w:rsidR="00B62CB3" w:rsidRPr="003E5B5B" w:rsidTr="0054639E">
        <w:trPr>
          <w:trHeight w:val="63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 (производственное здание), </w:t>
            </w:r>
            <w:proofErr w:type="gramStart"/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71:99:00:00063:001, кадастровый номер:  71:30:020601:2549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sz w:val="18"/>
                <w:szCs w:val="18"/>
              </w:rPr>
              <w:t>226,8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71 АБ № 388586 от 22.06.2007</w:t>
            </w:r>
          </w:p>
        </w:tc>
      </w:tr>
      <w:tr w:rsidR="00B62CB3" w:rsidRPr="003E5B5B" w:rsidTr="009147BE">
        <w:trPr>
          <w:trHeight w:val="63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 (проходная), </w:t>
            </w:r>
            <w:proofErr w:type="gramStart"/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71:99:00:00044:001, кадастровый номер: 71:30:020601:2546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71 АБ № 388580 от 22.06.2007</w:t>
            </w:r>
          </w:p>
        </w:tc>
      </w:tr>
      <w:tr w:rsidR="00B62CB3" w:rsidRPr="003E5B5B" w:rsidTr="009147BE">
        <w:trPr>
          <w:trHeight w:val="63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(склад), лит. Е, условный номер: 71:99:00:00050:001, кадастровый номер: 71:30:020601:2548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sz w:val="18"/>
                <w:szCs w:val="18"/>
              </w:rPr>
              <w:t>160,1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71 АБ № 388588 от 22.06.2007</w:t>
            </w:r>
          </w:p>
        </w:tc>
      </w:tr>
      <w:tr w:rsidR="00B62CB3" w:rsidRPr="003E5B5B" w:rsidTr="009147BE">
        <w:trPr>
          <w:trHeight w:val="63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(склад), лит. Б</w:t>
            </w:r>
            <w:proofErr w:type="gramStart"/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71:99:00:00060:001, кадастровый номер: 71:30:020601:2544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sz w:val="18"/>
                <w:szCs w:val="18"/>
              </w:rPr>
              <w:t>102,1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71 АБ № 388593 от 22.06.2007</w:t>
            </w:r>
          </w:p>
        </w:tc>
      </w:tr>
      <w:tr w:rsidR="00B62CB3" w:rsidRPr="003E5B5B" w:rsidTr="009147BE">
        <w:trPr>
          <w:trHeight w:val="63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забор, лит. II, условный номер: 71:99:00:00069:001, кадастровый номер: 71:30:020601:2435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sz w:val="18"/>
                <w:szCs w:val="18"/>
              </w:rPr>
              <w:t>247,2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71 АБ № 388622 от 22.06.2007</w:t>
            </w:r>
          </w:p>
        </w:tc>
      </w:tr>
      <w:tr w:rsidR="00B62CB3" w:rsidRPr="003E5B5B" w:rsidTr="009147BE">
        <w:trPr>
          <w:trHeight w:val="63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населенных пунктов, разрешенное использование: для эксплуатации зданий и строений производственной базы, кадастровый номер:  71:30:020601:94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sz w:val="18"/>
                <w:szCs w:val="18"/>
              </w:rPr>
              <w:t>11 837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9147B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color w:val="000000"/>
                <w:sz w:val="18"/>
                <w:szCs w:val="18"/>
              </w:rPr>
              <w:t>71-АГ № 570943 от 29.02.2012</w:t>
            </w:r>
          </w:p>
        </w:tc>
      </w:tr>
      <w:tr w:rsidR="00B62CB3" w:rsidRPr="003E5B5B" w:rsidTr="0054639E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CB3" w:rsidRPr="0054639E" w:rsidRDefault="00CA2928" w:rsidP="0054639E">
            <w:pPr>
              <w:spacing w:after="100" w:afterAutospacing="1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/>
                <w:sz w:val="18"/>
                <w:szCs w:val="18"/>
                <w:shd w:val="clear" w:color="auto" w:fill="D9D9D9" w:themeFill="background1" w:themeFillShade="D9"/>
              </w:rPr>
              <w:t>Неотъемлемое движимое и</w:t>
            </w:r>
            <w:r w:rsidRPr="0054639E">
              <w:rPr>
                <w:rFonts w:ascii="Times New Roman" w:hAnsi="Times New Roman"/>
                <w:b/>
                <w:sz w:val="18"/>
                <w:szCs w:val="18"/>
              </w:rPr>
              <w:t>мущество</w:t>
            </w:r>
          </w:p>
        </w:tc>
      </w:tr>
      <w:tr w:rsidR="00B62CB3" w:rsidRPr="003E5B5B" w:rsidTr="0054639E">
        <w:trPr>
          <w:trHeight w:val="347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2CB3" w:rsidRPr="0054639E" w:rsidRDefault="00B62CB3" w:rsidP="0054639E">
            <w:pPr>
              <w:spacing w:after="100" w:afterAutospacing="1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62CB3" w:rsidRPr="006D0C50" w:rsidTr="0054639E">
        <w:trPr>
          <w:trHeight w:val="347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sz w:val="18"/>
                <w:szCs w:val="18"/>
              </w:rPr>
              <w:t>Гараж (литера Б</w:t>
            </w:r>
            <w:proofErr w:type="gramStart"/>
            <w:r w:rsidRPr="0054639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5463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62CB3" w:rsidRPr="006D0C50" w:rsidTr="0054639E">
        <w:trPr>
          <w:trHeight w:val="2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sz w:val="18"/>
                <w:szCs w:val="18"/>
              </w:rPr>
              <w:t>Гараж (литера Б5)</w:t>
            </w:r>
          </w:p>
        </w:tc>
      </w:tr>
      <w:tr w:rsidR="00B62CB3" w:rsidRPr="006D0C50" w:rsidTr="0054639E">
        <w:trPr>
          <w:trHeight w:val="27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sz w:val="18"/>
                <w:szCs w:val="18"/>
              </w:rPr>
              <w:t>Объект незавершённого строительства</w:t>
            </w:r>
          </w:p>
        </w:tc>
      </w:tr>
      <w:tr w:rsidR="00B62CB3" w:rsidRPr="006D0C50" w:rsidTr="0054639E">
        <w:trPr>
          <w:trHeight w:val="27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sz w:val="18"/>
                <w:szCs w:val="18"/>
              </w:rPr>
              <w:t>Пожарная сигнализация</w:t>
            </w:r>
          </w:p>
        </w:tc>
      </w:tr>
      <w:tr w:rsidR="00B62CB3" w:rsidRPr="006D0C50" w:rsidTr="0054639E">
        <w:trPr>
          <w:trHeight w:val="4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Сплит-система </w:t>
            </w: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LG</w:t>
            </w: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S</w:t>
            </w: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LHP</w:t>
            </w:r>
          </w:p>
        </w:tc>
      </w:tr>
      <w:tr w:rsidR="00B62CB3" w:rsidRPr="006D0C50" w:rsidTr="0054639E">
        <w:trPr>
          <w:trHeight w:val="4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LG S18LHP</w:t>
            </w:r>
          </w:p>
        </w:tc>
      </w:tr>
      <w:tr w:rsidR="00B62CB3" w:rsidRPr="006D0C50" w:rsidTr="0054639E">
        <w:trPr>
          <w:trHeight w:val="4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B3" w:rsidRPr="0054639E" w:rsidRDefault="00B62CB3" w:rsidP="0054639E">
            <w:pPr>
              <w:spacing w:after="100" w:afterAutospacing="1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Сплит-система </w:t>
            </w: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LG</w:t>
            </w: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S</w:t>
            </w: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</w:t>
            </w:r>
            <w:r w:rsidRPr="0054639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LHP</w:t>
            </w:r>
          </w:p>
        </w:tc>
      </w:tr>
    </w:tbl>
    <w:p w:rsidR="00AA3D27" w:rsidRDefault="00AA3D27" w:rsidP="00604DF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D202BC" w:rsidRPr="00D80FCA" w:rsidRDefault="00D202B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5875B6" w:rsidRDefault="005875B6" w:rsidP="0060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239" w:rsidRPr="00BE2239" w:rsidRDefault="00BE2239" w:rsidP="00BE223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239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BE2239">
        <w:rPr>
          <w:rFonts w:ascii="Times New Roman" w:hAnsi="Times New Roman"/>
          <w:color w:val="000000" w:themeColor="text1"/>
          <w:sz w:val="28"/>
          <w:szCs w:val="28"/>
        </w:rPr>
        <w:t>71:30:020601:94</w:t>
      </w:r>
      <w:r w:rsidRPr="00BE2239">
        <w:rPr>
          <w:rFonts w:ascii="Times New Roman" w:hAnsi="Times New Roman"/>
          <w:color w:val="000000"/>
          <w:sz w:val="28"/>
          <w:szCs w:val="28"/>
        </w:rPr>
        <w:t>,</w:t>
      </w:r>
      <w:r w:rsidRPr="00BE2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2239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BE2239">
        <w:rPr>
          <w:rFonts w:ascii="Times New Roman" w:hAnsi="Times New Roman"/>
          <w:sz w:val="28"/>
          <w:szCs w:val="28"/>
        </w:rPr>
        <w:t xml:space="preserve">11 837 </w:t>
      </w:r>
      <w:proofErr w:type="spellStart"/>
      <w:r w:rsidRPr="00BE2239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BE2239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BE223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E2239">
        <w:rPr>
          <w:rFonts w:ascii="Times New Roman" w:hAnsi="Times New Roman"/>
          <w:sz w:val="28"/>
          <w:szCs w:val="28"/>
        </w:rPr>
        <w:t xml:space="preserve">принадлежащем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2239">
        <w:rPr>
          <w:rFonts w:ascii="Times New Roman" w:hAnsi="Times New Roman"/>
          <w:sz w:val="28"/>
          <w:szCs w:val="28"/>
        </w:rPr>
        <w:t>АО «</w:t>
      </w:r>
      <w:proofErr w:type="spellStart"/>
      <w:r w:rsidRPr="00BE223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E2239">
        <w:rPr>
          <w:rFonts w:ascii="Times New Roman" w:hAnsi="Times New Roman"/>
          <w:sz w:val="28"/>
          <w:szCs w:val="28"/>
        </w:rPr>
        <w:t>» на праве собственности.</w:t>
      </w:r>
      <w:r w:rsidRPr="00BE22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2239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эксплуатации зданий и строений производственной базы.</w:t>
      </w:r>
    </w:p>
    <w:p w:rsidR="00BE2239" w:rsidRDefault="00BE2239" w:rsidP="0060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566" w:rsidRPr="001125CB" w:rsidRDefault="001125CB" w:rsidP="009E1DF6">
      <w:pPr>
        <w:spacing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65566" w:rsidRPr="001125CB">
        <w:rPr>
          <w:rFonts w:ascii="Times New Roman" w:hAnsi="Times New Roman"/>
          <w:bCs/>
          <w:sz w:val="28"/>
          <w:szCs w:val="28"/>
        </w:rPr>
        <w:t>омещени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865566" w:rsidRPr="001125CB">
        <w:rPr>
          <w:rFonts w:ascii="Times New Roman" w:hAnsi="Times New Roman"/>
          <w:bCs/>
          <w:sz w:val="28"/>
          <w:szCs w:val="28"/>
        </w:rPr>
        <w:t xml:space="preserve"> </w:t>
      </w:r>
      <w:r w:rsidR="00AC0C3E" w:rsidRPr="001125CB">
        <w:rPr>
          <w:rFonts w:ascii="Times New Roman" w:hAnsi="Times New Roman"/>
          <w:color w:val="000000" w:themeColor="text1"/>
          <w:sz w:val="28"/>
          <w:szCs w:val="28"/>
        </w:rPr>
        <w:t xml:space="preserve">площадью 24,2 </w:t>
      </w:r>
      <w:proofErr w:type="spellStart"/>
      <w:r w:rsidR="00AC0C3E" w:rsidRPr="001125CB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="00AC0C3E" w:rsidRPr="001125CB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AC0C3E" w:rsidRPr="001125CB">
        <w:rPr>
          <w:rFonts w:ascii="Times New Roman" w:hAnsi="Times New Roman"/>
          <w:color w:val="000000" w:themeColor="text1"/>
          <w:sz w:val="28"/>
          <w:szCs w:val="28"/>
        </w:rPr>
        <w:t xml:space="preserve">, 8,10 </w:t>
      </w:r>
      <w:proofErr w:type="spellStart"/>
      <w:r w:rsidR="00AC0C3E" w:rsidRPr="001125CB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AC0C3E" w:rsidRPr="001125CB">
        <w:rPr>
          <w:rFonts w:ascii="Times New Roman" w:hAnsi="Times New Roman"/>
          <w:color w:val="000000" w:themeColor="text1"/>
          <w:sz w:val="28"/>
          <w:szCs w:val="28"/>
        </w:rPr>
        <w:t>, 24 </w:t>
      </w:r>
      <w:proofErr w:type="spellStart"/>
      <w:r w:rsidR="00AC0C3E" w:rsidRPr="001125CB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AC0C3E" w:rsidRPr="001125CB">
        <w:rPr>
          <w:rFonts w:ascii="Times New Roman" w:hAnsi="Times New Roman"/>
          <w:color w:val="000000" w:themeColor="text1"/>
          <w:sz w:val="28"/>
          <w:szCs w:val="28"/>
        </w:rPr>
        <w:t xml:space="preserve">, 15,8 </w:t>
      </w:r>
      <w:proofErr w:type="spellStart"/>
      <w:r w:rsidR="00AC0C3E" w:rsidRPr="001125CB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AC0C3E" w:rsidRPr="001125CB">
        <w:rPr>
          <w:rFonts w:ascii="Times New Roman" w:hAnsi="Times New Roman"/>
          <w:color w:val="000000" w:themeColor="text1"/>
          <w:sz w:val="28"/>
          <w:szCs w:val="28"/>
        </w:rPr>
        <w:t xml:space="preserve"> и 12,3 </w:t>
      </w:r>
      <w:proofErr w:type="spellStart"/>
      <w:r w:rsidR="00AC0C3E" w:rsidRPr="001125CB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AC0C3E" w:rsidRPr="001125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1DF6" w:rsidRPr="001125CB">
        <w:rPr>
          <w:rFonts w:ascii="Times New Roman" w:hAnsi="Times New Roman"/>
          <w:sz w:val="28"/>
          <w:szCs w:val="28"/>
        </w:rPr>
        <w:t xml:space="preserve">объекта недвижимого имущества «Нежилое здание (административное)» </w:t>
      </w:r>
      <w:r w:rsidR="00AC0C3E" w:rsidRPr="001125CB">
        <w:rPr>
          <w:rFonts w:ascii="Times New Roman" w:hAnsi="Times New Roman"/>
          <w:color w:val="000000" w:themeColor="text1"/>
          <w:sz w:val="28"/>
          <w:szCs w:val="28"/>
        </w:rPr>
        <w:t>переданы в аренду на основании договоров от 27.04.2016 №  03-16/05-031, от 20.05.2016 № 03-16/05-036, от 27.10.2017 № 03-17/05-084, от 28.09.2018 № 03-18/05-116, от 27.12.2018 № 03-18/-5-128 сроком на 11 месяцев.</w:t>
      </w:r>
    </w:p>
    <w:p w:rsidR="000939F7" w:rsidRPr="001125CB" w:rsidRDefault="000939F7" w:rsidP="007A0DA1">
      <w:pPr>
        <w:spacing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5CB">
        <w:rPr>
          <w:rFonts w:ascii="Times New Roman" w:hAnsi="Times New Roman"/>
          <w:color w:val="000000" w:themeColor="text1"/>
          <w:sz w:val="28"/>
          <w:szCs w:val="28"/>
        </w:rPr>
        <w:t xml:space="preserve">Помещения площадью 67,3 </w:t>
      </w:r>
      <w:proofErr w:type="spellStart"/>
      <w:r w:rsidRPr="001125CB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125CB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1125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0E2C" w:rsidRPr="001125CB">
        <w:rPr>
          <w:rFonts w:ascii="Times New Roman" w:hAnsi="Times New Roman"/>
          <w:sz w:val="28"/>
          <w:szCs w:val="28"/>
        </w:rPr>
        <w:t>объекта недвижимого имущества «Нежилое здание (гараж)»</w:t>
      </w:r>
      <w:r w:rsidRPr="001125CB">
        <w:rPr>
          <w:rFonts w:ascii="Times New Roman" w:hAnsi="Times New Roman"/>
          <w:color w:val="000000" w:themeColor="text1"/>
          <w:sz w:val="28"/>
          <w:szCs w:val="28"/>
        </w:rPr>
        <w:t>переданы в аренду на основании договора от 01.03.2020 № Ф-Ц-20/05-01 сроком на 11 месяцев.</w:t>
      </w:r>
    </w:p>
    <w:p w:rsidR="006A7620" w:rsidRPr="001125CB" w:rsidRDefault="006A7620" w:rsidP="007A0DA1">
      <w:pPr>
        <w:spacing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5CB">
        <w:rPr>
          <w:rFonts w:ascii="Times New Roman" w:hAnsi="Times New Roman"/>
          <w:color w:val="000000" w:themeColor="text1"/>
          <w:sz w:val="28"/>
          <w:szCs w:val="28"/>
        </w:rPr>
        <w:t xml:space="preserve">Помещения площадью 358,9 </w:t>
      </w:r>
      <w:proofErr w:type="spellStart"/>
      <w:r w:rsidRPr="001125CB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125CB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1125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25CB">
        <w:rPr>
          <w:rFonts w:ascii="Times New Roman" w:hAnsi="Times New Roman"/>
          <w:sz w:val="28"/>
          <w:szCs w:val="28"/>
        </w:rPr>
        <w:t xml:space="preserve">объекта недвижимого имущества «Нежилое здание (деревообрабатывающий цех)» </w:t>
      </w:r>
      <w:r w:rsidRPr="001125CB">
        <w:rPr>
          <w:rFonts w:ascii="Times New Roman" w:hAnsi="Times New Roman"/>
          <w:color w:val="000000" w:themeColor="text1"/>
          <w:sz w:val="28"/>
          <w:szCs w:val="28"/>
        </w:rPr>
        <w:t>переданы в аренду на основании договора от 01.10.2020 №03-20/05-174 сроком на 11 месяцев.</w:t>
      </w:r>
    </w:p>
    <w:p w:rsidR="00931045" w:rsidRPr="001125CB" w:rsidRDefault="00931045" w:rsidP="007A0DA1">
      <w:pPr>
        <w:spacing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5CB">
        <w:rPr>
          <w:rFonts w:ascii="Times New Roman" w:hAnsi="Times New Roman"/>
          <w:color w:val="000000" w:themeColor="text1"/>
          <w:sz w:val="28"/>
          <w:szCs w:val="28"/>
        </w:rPr>
        <w:t xml:space="preserve">Помещения площадью 22 </w:t>
      </w:r>
      <w:proofErr w:type="spellStart"/>
      <w:r w:rsidRPr="001125CB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125CB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1125CB">
        <w:rPr>
          <w:rFonts w:ascii="Times New Roman" w:hAnsi="Times New Roman"/>
          <w:color w:val="000000" w:themeColor="text1"/>
          <w:sz w:val="28"/>
          <w:szCs w:val="28"/>
        </w:rPr>
        <w:t xml:space="preserve"> и 14,6 </w:t>
      </w:r>
      <w:proofErr w:type="spellStart"/>
      <w:r w:rsidRPr="001125CB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1125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25CB">
        <w:rPr>
          <w:rFonts w:ascii="Times New Roman" w:hAnsi="Times New Roman"/>
          <w:sz w:val="28"/>
          <w:szCs w:val="28"/>
        </w:rPr>
        <w:t xml:space="preserve">объекта недвижимого имущества «Нежилое здание (производственное здание)» </w:t>
      </w:r>
      <w:r w:rsidRPr="001125CB">
        <w:rPr>
          <w:rFonts w:ascii="Times New Roman" w:hAnsi="Times New Roman"/>
          <w:color w:val="000000" w:themeColor="text1"/>
          <w:sz w:val="28"/>
          <w:szCs w:val="28"/>
        </w:rPr>
        <w:t>переданы в аренду на основании договоров от 20.12.2016 № 03-16/05-057 и от 15.05.2018 № 03-18/05-105 сроком на 11 месяцев.</w:t>
      </w:r>
    </w:p>
    <w:p w:rsidR="00466645" w:rsidRPr="001125CB" w:rsidRDefault="00466645" w:rsidP="007A0DA1">
      <w:pPr>
        <w:spacing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5C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Помещения площадью 19,6 </w:t>
      </w:r>
      <w:proofErr w:type="spellStart"/>
      <w:r w:rsidRPr="001125CB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125CB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1125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25CB">
        <w:rPr>
          <w:rFonts w:ascii="Times New Roman" w:hAnsi="Times New Roman"/>
          <w:sz w:val="28"/>
          <w:szCs w:val="28"/>
        </w:rPr>
        <w:t xml:space="preserve">объекта недвижимого имущества «Нежилое здание (проходная)» </w:t>
      </w:r>
      <w:r w:rsidRPr="001125CB">
        <w:rPr>
          <w:rFonts w:ascii="Times New Roman" w:hAnsi="Times New Roman"/>
          <w:color w:val="000000" w:themeColor="text1"/>
          <w:sz w:val="28"/>
          <w:szCs w:val="28"/>
        </w:rPr>
        <w:t>переданы в аренду на основании договора  от 27.04.2016 № 03-16/05-031 сроком на 11 месяцев.</w:t>
      </w:r>
    </w:p>
    <w:p w:rsidR="000129D5" w:rsidRPr="001125CB" w:rsidRDefault="000129D5" w:rsidP="007A0DA1">
      <w:pPr>
        <w:spacing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125CB">
        <w:rPr>
          <w:rFonts w:ascii="Times New Roman" w:hAnsi="Times New Roman"/>
          <w:color w:val="000000" w:themeColor="text1"/>
          <w:sz w:val="28"/>
          <w:szCs w:val="28"/>
        </w:rPr>
        <w:t xml:space="preserve">Помещения площадью 160,1 </w:t>
      </w:r>
      <w:proofErr w:type="spellStart"/>
      <w:r w:rsidRPr="001125CB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125CB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1125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25CB">
        <w:rPr>
          <w:rFonts w:ascii="Times New Roman" w:hAnsi="Times New Roman"/>
          <w:sz w:val="28"/>
          <w:szCs w:val="28"/>
        </w:rPr>
        <w:t xml:space="preserve">объекта недвижимого имущества «Нежилое здание (склад)» </w:t>
      </w:r>
      <w:r w:rsidRPr="001125CB">
        <w:rPr>
          <w:rFonts w:ascii="Times New Roman" w:hAnsi="Times New Roman"/>
          <w:color w:val="000000" w:themeColor="text1"/>
          <w:sz w:val="28"/>
          <w:szCs w:val="28"/>
        </w:rPr>
        <w:t>переданы в аренду на основании договора от 29.08.2017 № 03-17/05-077 сроком на 11 месяцев.</w:t>
      </w:r>
    </w:p>
    <w:p w:rsidR="00865566" w:rsidRPr="002E0255" w:rsidRDefault="00865566" w:rsidP="008655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5C49" w:rsidRPr="00D95C49" w:rsidRDefault="00BE33BC" w:rsidP="00D95C49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D95C49">
        <w:rPr>
          <w:sz w:val="28"/>
          <w:szCs w:val="28"/>
        </w:rPr>
        <w:t xml:space="preserve"> </w:t>
      </w:r>
      <w:r w:rsidR="00E928A5" w:rsidRPr="00D95C49">
        <w:rPr>
          <w:sz w:val="28"/>
          <w:szCs w:val="28"/>
        </w:rPr>
        <w:t>Начальная цена продажи</w:t>
      </w:r>
      <w:r w:rsidR="00FF5E38" w:rsidRPr="00D95C49">
        <w:rPr>
          <w:sz w:val="28"/>
          <w:szCs w:val="28"/>
        </w:rPr>
        <w:t xml:space="preserve"> Объектов</w:t>
      </w:r>
      <w:r w:rsidR="00E928A5" w:rsidRPr="00D95C49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D95C49" w:rsidRPr="00D95C49" w:rsidRDefault="0046675B" w:rsidP="00D95C49">
      <w:pPr>
        <w:pStyle w:val="ConsPlusNormal"/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D95C49">
        <w:rPr>
          <w:b/>
          <w:color w:val="000000" w:themeColor="text1"/>
          <w:sz w:val="28"/>
          <w:szCs w:val="28"/>
        </w:rPr>
        <w:t>по лоту № 1:</w:t>
      </w:r>
      <w:r w:rsidRPr="00D95C49">
        <w:rPr>
          <w:sz w:val="28"/>
          <w:szCs w:val="28"/>
        </w:rPr>
        <w:t xml:space="preserve"> </w:t>
      </w:r>
      <w:r w:rsidR="00D95C49" w:rsidRPr="00D95C49">
        <w:rPr>
          <w:sz w:val="28"/>
          <w:szCs w:val="28"/>
        </w:rPr>
        <w:t>47 335 400 (сорок семь миллионов триста тридцать пять</w:t>
      </w:r>
      <w:r w:rsidR="00D95C49">
        <w:rPr>
          <w:sz w:val="28"/>
          <w:szCs w:val="28"/>
        </w:rPr>
        <w:t xml:space="preserve"> тысяч </w:t>
      </w:r>
      <w:r w:rsidR="00D95C49" w:rsidRPr="00D95C49">
        <w:rPr>
          <w:sz w:val="28"/>
          <w:szCs w:val="28"/>
        </w:rPr>
        <w:t>четыреста) рублей 80 копеек с учетом НДС 20%</w:t>
      </w:r>
      <w:r w:rsidR="00D95C49" w:rsidRPr="00D95C49">
        <w:rPr>
          <w:rFonts w:eastAsia="Calibri"/>
          <w:bCs/>
          <w:sz w:val="28"/>
          <w:szCs w:val="28"/>
        </w:rPr>
        <w:t>.</w:t>
      </w:r>
    </w:p>
    <w:p w:rsidR="005653FF" w:rsidRDefault="005653F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5653FF">
        <w:rPr>
          <w:b/>
          <w:sz w:val="28"/>
          <w:szCs w:val="28"/>
        </w:rPr>
        <w:t>«05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</w:t>
      </w:r>
      <w:r w:rsidR="005653FF">
        <w:rPr>
          <w:b/>
          <w:sz w:val="28"/>
          <w:szCs w:val="28"/>
        </w:rPr>
        <w:t>марта</w:t>
      </w:r>
      <w:r w:rsidR="002733E4" w:rsidRPr="00C97B8C">
        <w:rPr>
          <w:b/>
          <w:sz w:val="28"/>
          <w:szCs w:val="28"/>
        </w:rPr>
        <w:t xml:space="preserve"> </w:t>
      </w:r>
      <w:r w:rsidRPr="00C97B8C">
        <w:rPr>
          <w:b/>
          <w:sz w:val="28"/>
          <w:szCs w:val="28"/>
        </w:rPr>
        <w:t>20</w:t>
      </w:r>
      <w:r w:rsidR="002733E4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2733E4" w:rsidRPr="00C97B8C">
        <w:rPr>
          <w:b/>
          <w:sz w:val="28"/>
          <w:szCs w:val="28"/>
        </w:rPr>
        <w:t xml:space="preserve">9 </w:t>
      </w:r>
      <w:r w:rsidRPr="00C97B8C">
        <w:rPr>
          <w:b/>
          <w:sz w:val="28"/>
          <w:szCs w:val="28"/>
        </w:rPr>
        <w:t>часов</w:t>
      </w:r>
      <w:r w:rsidR="002733E4" w:rsidRPr="00C97B8C">
        <w:rPr>
          <w:b/>
          <w:sz w:val="28"/>
          <w:szCs w:val="28"/>
        </w:rPr>
        <w:t xml:space="preserve"> 00</w:t>
      </w:r>
      <w:r w:rsidRPr="00C97B8C">
        <w:rPr>
          <w:b/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C00180">
        <w:rPr>
          <w:bCs/>
          <w:sz w:val="28"/>
          <w:szCs w:val="28"/>
        </w:rPr>
        <w:t>ООО</w:t>
      </w:r>
      <w:proofErr w:type="gramEnd"/>
      <w:r w:rsidR="007875C2" w:rsidRPr="00C00180">
        <w:rPr>
          <w:bCs/>
          <w:sz w:val="28"/>
          <w:szCs w:val="28"/>
        </w:rPr>
        <w:t xml:space="preserve"> «РТС-тендер» </w:t>
      </w:r>
      <w:r w:rsidR="007875C2" w:rsidRPr="00C00180">
        <w:rPr>
          <w:sz w:val="28"/>
          <w:szCs w:val="28"/>
        </w:rPr>
        <w:t>www.rts-tender.ru</w:t>
      </w:r>
      <w:r w:rsidR="007875C2" w:rsidRPr="00C1540E">
        <w:rPr>
          <w:sz w:val="28"/>
          <w:szCs w:val="28"/>
        </w:rPr>
        <w:t xml:space="preserve">  (далее - ЭТП, сайт ЭТП)</w:t>
      </w:r>
    </w:p>
    <w:p w:rsidR="00FD2BEA" w:rsidRPr="00C97B8C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97B8C">
        <w:rPr>
          <w:b/>
          <w:sz w:val="28"/>
          <w:szCs w:val="28"/>
        </w:rPr>
        <w:t>«</w:t>
      </w:r>
      <w:r w:rsidR="005653FF">
        <w:rPr>
          <w:b/>
          <w:sz w:val="28"/>
          <w:szCs w:val="28"/>
        </w:rPr>
        <w:t>27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</w:t>
      </w:r>
      <w:r w:rsidR="005653FF">
        <w:rPr>
          <w:b/>
          <w:sz w:val="28"/>
          <w:szCs w:val="28"/>
        </w:rPr>
        <w:t>января</w:t>
      </w:r>
      <w:r w:rsidR="002733E4" w:rsidRPr="00C97B8C">
        <w:rPr>
          <w:b/>
          <w:sz w:val="28"/>
          <w:szCs w:val="28"/>
        </w:rPr>
        <w:t xml:space="preserve"> 202</w:t>
      </w:r>
      <w:r w:rsidR="005653FF">
        <w:rPr>
          <w:b/>
          <w:sz w:val="28"/>
          <w:szCs w:val="28"/>
        </w:rPr>
        <w:t>1</w:t>
      </w:r>
      <w:r w:rsidRPr="00C97B8C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E24AA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24AA">
        <w:rPr>
          <w:sz w:val="28"/>
          <w:szCs w:val="28"/>
        </w:rPr>
        <w:t>Дата и время окончания приема Заявок</w:t>
      </w:r>
      <w:r w:rsidRPr="00C97B8C">
        <w:rPr>
          <w:sz w:val="28"/>
          <w:szCs w:val="28"/>
        </w:rPr>
        <w:t>:</w:t>
      </w:r>
      <w:r w:rsidRPr="00C97B8C">
        <w:rPr>
          <w:b/>
          <w:sz w:val="28"/>
          <w:szCs w:val="28"/>
        </w:rPr>
        <w:t xml:space="preserve"> «</w:t>
      </w:r>
      <w:r w:rsidR="00CE24AA" w:rsidRPr="00C97B8C">
        <w:rPr>
          <w:b/>
          <w:sz w:val="28"/>
          <w:szCs w:val="28"/>
        </w:rPr>
        <w:t>0</w:t>
      </w:r>
      <w:r w:rsidR="00C313AF">
        <w:rPr>
          <w:b/>
          <w:sz w:val="28"/>
          <w:szCs w:val="28"/>
        </w:rPr>
        <w:t>3</w:t>
      </w:r>
      <w:r w:rsidRPr="00C97B8C">
        <w:rPr>
          <w:b/>
          <w:sz w:val="28"/>
          <w:szCs w:val="28"/>
        </w:rPr>
        <w:t>»</w:t>
      </w:r>
      <w:r w:rsidR="00C313AF">
        <w:rPr>
          <w:b/>
          <w:sz w:val="28"/>
          <w:szCs w:val="28"/>
        </w:rPr>
        <w:t xml:space="preserve"> марта</w:t>
      </w:r>
      <w:r w:rsidR="00CE24AA" w:rsidRPr="00C97B8C">
        <w:rPr>
          <w:b/>
          <w:sz w:val="28"/>
          <w:szCs w:val="28"/>
        </w:rPr>
        <w:t xml:space="preserve"> </w:t>
      </w:r>
      <w:r w:rsidRPr="00C97B8C">
        <w:rPr>
          <w:b/>
          <w:sz w:val="28"/>
          <w:szCs w:val="28"/>
        </w:rPr>
        <w:t>20</w:t>
      </w:r>
      <w:r w:rsidR="00CE24AA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CE24AA" w:rsidRPr="00C97B8C">
        <w:rPr>
          <w:b/>
          <w:sz w:val="28"/>
          <w:szCs w:val="28"/>
        </w:rPr>
        <w:t>12 часов 00</w:t>
      </w:r>
      <w:r w:rsidRPr="00C97B8C">
        <w:rPr>
          <w:b/>
          <w:sz w:val="28"/>
          <w:szCs w:val="28"/>
        </w:rPr>
        <w:t xml:space="preserve"> минут по московскому времени</w:t>
      </w:r>
      <w:r w:rsidRPr="00CE24AA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42752E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 xml:space="preserve">Размер </w:t>
      </w:r>
      <w:bookmarkStart w:id="2" w:name="_GoBack"/>
      <w:bookmarkEnd w:id="2"/>
      <w:r w:rsidRPr="0042752E">
        <w:rPr>
          <w:rFonts w:ascii="Times New Roman" w:hAnsi="Times New Roman"/>
          <w:sz w:val="28"/>
          <w:szCs w:val="28"/>
        </w:rPr>
        <w:t>Задатка составляет</w:t>
      </w:r>
      <w:r w:rsidR="005B449A" w:rsidRPr="0042752E">
        <w:rPr>
          <w:rFonts w:ascii="Times New Roman" w:hAnsi="Times New Roman"/>
          <w:sz w:val="28"/>
          <w:szCs w:val="28"/>
        </w:rPr>
        <w:t xml:space="preserve"> 10% от Начальной цены лота, а именно:</w:t>
      </w:r>
    </w:p>
    <w:p w:rsidR="00C00180" w:rsidRPr="008B4089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52E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Pr="0042752E">
        <w:rPr>
          <w:rFonts w:ascii="Times New Roman" w:hAnsi="Times New Roman"/>
          <w:sz w:val="28"/>
          <w:szCs w:val="28"/>
        </w:rPr>
        <w:t xml:space="preserve"> </w:t>
      </w:r>
      <w:r w:rsidR="008423D4" w:rsidRPr="0042752E">
        <w:rPr>
          <w:rFonts w:ascii="Times New Roman" w:hAnsi="Times New Roman"/>
          <w:sz w:val="28"/>
          <w:szCs w:val="28"/>
        </w:rPr>
        <w:t>4 733</w:t>
      </w:r>
      <w:r w:rsidR="008B4089" w:rsidRPr="0042752E">
        <w:rPr>
          <w:rFonts w:ascii="Times New Roman" w:hAnsi="Times New Roman"/>
          <w:sz w:val="28"/>
          <w:szCs w:val="28"/>
        </w:rPr>
        <w:t> </w:t>
      </w:r>
      <w:r w:rsidR="008423D4" w:rsidRPr="0042752E">
        <w:rPr>
          <w:rFonts w:ascii="Times New Roman" w:hAnsi="Times New Roman"/>
          <w:sz w:val="28"/>
          <w:szCs w:val="28"/>
        </w:rPr>
        <w:t>540</w:t>
      </w:r>
      <w:r w:rsidR="008B4089" w:rsidRPr="0042752E">
        <w:rPr>
          <w:rFonts w:ascii="Times New Roman" w:hAnsi="Times New Roman"/>
          <w:sz w:val="28"/>
          <w:szCs w:val="28"/>
        </w:rPr>
        <w:t>,08</w:t>
      </w:r>
      <w:r w:rsidR="008423D4" w:rsidRPr="0042752E">
        <w:rPr>
          <w:rFonts w:ascii="Times New Roman" w:hAnsi="Times New Roman"/>
          <w:sz w:val="28"/>
          <w:szCs w:val="28"/>
        </w:rPr>
        <w:t xml:space="preserve"> </w:t>
      </w:r>
      <w:r w:rsidRPr="0042752E">
        <w:rPr>
          <w:rFonts w:ascii="Times New Roman" w:hAnsi="Times New Roman"/>
          <w:sz w:val="28"/>
          <w:szCs w:val="28"/>
        </w:rPr>
        <w:t>(</w:t>
      </w:r>
      <w:r w:rsidR="0052321B" w:rsidRPr="0042752E">
        <w:rPr>
          <w:rFonts w:ascii="Times New Roman" w:hAnsi="Times New Roman"/>
          <w:sz w:val="28"/>
          <w:szCs w:val="28"/>
        </w:rPr>
        <w:t xml:space="preserve">четыре миллиона </w:t>
      </w:r>
      <w:r w:rsidR="00C33D4D" w:rsidRPr="0042752E">
        <w:rPr>
          <w:rFonts w:ascii="Times New Roman" w:hAnsi="Times New Roman"/>
          <w:sz w:val="28"/>
          <w:szCs w:val="28"/>
        </w:rPr>
        <w:t xml:space="preserve">семьсот </w:t>
      </w:r>
      <w:r w:rsidR="008B4089" w:rsidRPr="0042752E">
        <w:rPr>
          <w:rFonts w:ascii="Times New Roman" w:hAnsi="Times New Roman"/>
          <w:sz w:val="28"/>
          <w:szCs w:val="28"/>
        </w:rPr>
        <w:t>тридцать три</w:t>
      </w:r>
      <w:r w:rsidR="0052321B" w:rsidRPr="0042752E">
        <w:rPr>
          <w:rFonts w:ascii="Times New Roman" w:hAnsi="Times New Roman"/>
          <w:sz w:val="28"/>
          <w:szCs w:val="28"/>
        </w:rPr>
        <w:t xml:space="preserve"> </w:t>
      </w:r>
      <w:r w:rsidR="00C33D4D" w:rsidRPr="0042752E">
        <w:rPr>
          <w:rFonts w:ascii="Times New Roman" w:hAnsi="Times New Roman"/>
          <w:sz w:val="28"/>
          <w:szCs w:val="28"/>
        </w:rPr>
        <w:t>тысяч</w:t>
      </w:r>
      <w:r w:rsidR="008B4089" w:rsidRPr="0042752E">
        <w:rPr>
          <w:rFonts w:ascii="Times New Roman" w:hAnsi="Times New Roman"/>
          <w:sz w:val="28"/>
          <w:szCs w:val="28"/>
        </w:rPr>
        <w:t>и</w:t>
      </w:r>
      <w:r w:rsidR="00C33D4D" w:rsidRPr="0042752E">
        <w:rPr>
          <w:rFonts w:ascii="Times New Roman" w:hAnsi="Times New Roman"/>
          <w:sz w:val="28"/>
          <w:szCs w:val="28"/>
        </w:rPr>
        <w:t xml:space="preserve"> </w:t>
      </w:r>
      <w:r w:rsidR="008B4089" w:rsidRPr="0042752E">
        <w:rPr>
          <w:rFonts w:ascii="Times New Roman" w:hAnsi="Times New Roman"/>
          <w:sz w:val="28"/>
          <w:szCs w:val="28"/>
        </w:rPr>
        <w:t xml:space="preserve">пятьсот сорок </w:t>
      </w:r>
      <w:r w:rsidRPr="0042752E">
        <w:rPr>
          <w:rFonts w:ascii="Times New Roman" w:hAnsi="Times New Roman"/>
          <w:sz w:val="28"/>
          <w:szCs w:val="28"/>
        </w:rPr>
        <w:t>рубл</w:t>
      </w:r>
      <w:r w:rsidR="0052321B" w:rsidRPr="0042752E">
        <w:rPr>
          <w:rFonts w:ascii="Times New Roman" w:hAnsi="Times New Roman"/>
          <w:sz w:val="28"/>
          <w:szCs w:val="28"/>
        </w:rPr>
        <w:t>ей</w:t>
      </w:r>
      <w:r w:rsidRPr="0042752E">
        <w:rPr>
          <w:rFonts w:ascii="Times New Roman" w:hAnsi="Times New Roman"/>
          <w:sz w:val="28"/>
          <w:szCs w:val="28"/>
        </w:rPr>
        <w:t xml:space="preserve"> 0</w:t>
      </w:r>
      <w:r w:rsidR="008423D4" w:rsidRPr="0042752E">
        <w:rPr>
          <w:rFonts w:ascii="Times New Roman" w:hAnsi="Times New Roman"/>
          <w:sz w:val="28"/>
          <w:szCs w:val="28"/>
        </w:rPr>
        <w:t>8</w:t>
      </w:r>
      <w:r w:rsidRPr="0042752E">
        <w:rPr>
          <w:rFonts w:ascii="Times New Roman" w:hAnsi="Times New Roman"/>
          <w:sz w:val="28"/>
          <w:szCs w:val="28"/>
        </w:rPr>
        <w:t xml:space="preserve">  копеек</w:t>
      </w:r>
      <w:r w:rsidR="00C33D4D" w:rsidRPr="0042752E">
        <w:rPr>
          <w:rFonts w:ascii="Times New Roman" w:hAnsi="Times New Roman"/>
          <w:sz w:val="28"/>
          <w:szCs w:val="28"/>
        </w:rPr>
        <w:t>)</w:t>
      </w:r>
      <w:r w:rsidRPr="0042752E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313AF">
        <w:rPr>
          <w:rFonts w:ascii="Times New Roman" w:eastAsiaTheme="minorHAnsi" w:hAnsi="Times New Roman"/>
          <w:sz w:val="28"/>
          <w:szCs w:val="28"/>
          <w:lang w:eastAsia="en-US"/>
        </w:rPr>
        <w:t>7.01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C313A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313AF">
        <w:rPr>
          <w:rFonts w:ascii="Times New Roman" w:eastAsiaTheme="minorHAnsi" w:hAnsi="Times New Roman"/>
          <w:sz w:val="28"/>
          <w:szCs w:val="28"/>
          <w:lang w:eastAsia="en-US"/>
        </w:rPr>
        <w:t>03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52321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C3100F" w:rsidRPr="009734BB" w:rsidRDefault="00C3100F" w:rsidP="00C3100F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>
        <w:rPr>
          <w:bCs/>
          <w:sz w:val="28"/>
          <w:szCs w:val="28"/>
        </w:rPr>
        <w:t>1273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 xml:space="preserve">Кощеева Камила </w:t>
      </w:r>
      <w:r w:rsidRPr="006D26E3">
        <w:rPr>
          <w:sz w:val="28"/>
          <w:szCs w:val="28"/>
        </w:rPr>
        <w:t xml:space="preserve">Анатольевна, </w:t>
      </w:r>
      <w:r>
        <w:rPr>
          <w:bCs/>
          <w:sz w:val="28"/>
          <w:szCs w:val="28"/>
        </w:rPr>
        <w:t>e-</w:t>
      </w:r>
      <w:proofErr w:type="spellStart"/>
      <w:r>
        <w:rPr>
          <w:bCs/>
          <w:sz w:val="28"/>
          <w:szCs w:val="28"/>
        </w:rPr>
        <w:t>mail</w:t>
      </w:r>
      <w:proofErr w:type="spellEnd"/>
      <w:r>
        <w:rPr>
          <w:bCs/>
          <w:sz w:val="28"/>
          <w:szCs w:val="28"/>
        </w:rPr>
        <w:t>:</w:t>
      </w:r>
      <w:r w:rsidRPr="009734BB">
        <w:rPr>
          <w:bCs/>
          <w:sz w:val="28"/>
          <w:szCs w:val="28"/>
        </w:rPr>
        <w:t xml:space="preserve"> </w:t>
      </w:r>
      <w:proofErr w:type="spellStart"/>
      <w:r w:rsidRPr="009734BB">
        <w:rPr>
          <w:bCs/>
          <w:sz w:val="28"/>
          <w:szCs w:val="28"/>
          <w:lang w:val="en-US"/>
        </w:rPr>
        <w:t>KosheevaKA</w:t>
      </w:r>
      <w:proofErr w:type="spellEnd"/>
      <w:r w:rsidRPr="009734BB">
        <w:rPr>
          <w:bCs/>
          <w:sz w:val="28"/>
          <w:szCs w:val="28"/>
        </w:rPr>
        <w:t>@</w:t>
      </w:r>
      <w:proofErr w:type="spellStart"/>
      <w:r w:rsidRPr="009734BB">
        <w:rPr>
          <w:bCs/>
          <w:sz w:val="28"/>
          <w:szCs w:val="28"/>
          <w:lang w:val="en-US"/>
        </w:rPr>
        <w:t>rzdstroy</w:t>
      </w:r>
      <w:proofErr w:type="spellEnd"/>
      <w:r w:rsidRPr="009734BB">
        <w:rPr>
          <w:bCs/>
          <w:sz w:val="28"/>
          <w:szCs w:val="28"/>
        </w:rPr>
        <w:t>.</w:t>
      </w:r>
      <w:proofErr w:type="spellStart"/>
      <w:r w:rsidRPr="009734BB">
        <w:rPr>
          <w:bCs/>
          <w:sz w:val="28"/>
          <w:szCs w:val="28"/>
          <w:lang w:val="en-US"/>
        </w:rPr>
        <w:t>ru</w:t>
      </w:r>
      <w:proofErr w:type="spellEnd"/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lastRenderedPageBreak/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</w:t>
      </w:r>
      <w:r w:rsidR="005F51D0"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</w:t>
      </w:r>
      <w:r w:rsidRPr="00C1540E">
        <w:rPr>
          <w:b/>
          <w:sz w:val="28"/>
          <w:szCs w:val="28"/>
        </w:rPr>
        <w:lastRenderedPageBreak/>
        <w:t>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lastRenderedPageBreak/>
        <w:t>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 xml:space="preserve">Протокол проведения Аукциона размещается в соответствии с п. 2.1.8 </w:t>
      </w:r>
      <w:r w:rsidRPr="00FE3273">
        <w:rPr>
          <w:sz w:val="28"/>
          <w:szCs w:val="28"/>
        </w:rPr>
        <w:lastRenderedPageBreak/>
        <w:t>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604DF7">
      <w:pPr>
        <w:pStyle w:val="ConsPlusNormal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C62431" w:rsidRDefault="00C62431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lastRenderedPageBreak/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F3" w:rsidRDefault="00D207F3" w:rsidP="00C20FDA">
      <w:pPr>
        <w:spacing w:after="0" w:line="240" w:lineRule="auto"/>
      </w:pPr>
      <w:r>
        <w:separator/>
      </w:r>
    </w:p>
  </w:endnote>
  <w:endnote w:type="continuationSeparator" w:id="0">
    <w:p w:rsidR="00D207F3" w:rsidRDefault="00D207F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27" w:rsidRDefault="00AA3D2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F3" w:rsidRDefault="00D207F3" w:rsidP="00C20FDA">
      <w:pPr>
        <w:spacing w:after="0" w:line="240" w:lineRule="auto"/>
      </w:pPr>
      <w:r>
        <w:separator/>
      </w:r>
    </w:p>
  </w:footnote>
  <w:footnote w:type="continuationSeparator" w:id="0">
    <w:p w:rsidR="00D207F3" w:rsidRDefault="00D207F3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27" w:rsidRPr="004638D0" w:rsidRDefault="00AA3D2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27" w:rsidRPr="001B0E87" w:rsidRDefault="00AA3D2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27" w:rsidRPr="009C17C6" w:rsidRDefault="00AA3D2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AA3D27" w:rsidRDefault="00AA3D2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7F4AC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29D5"/>
    <w:rsid w:val="00013521"/>
    <w:rsid w:val="00016032"/>
    <w:rsid w:val="000656B9"/>
    <w:rsid w:val="000739DB"/>
    <w:rsid w:val="00073C1A"/>
    <w:rsid w:val="00090E37"/>
    <w:rsid w:val="000939F7"/>
    <w:rsid w:val="000949E7"/>
    <w:rsid w:val="000969D4"/>
    <w:rsid w:val="000A49AA"/>
    <w:rsid w:val="000E10FD"/>
    <w:rsid w:val="000F6510"/>
    <w:rsid w:val="001125CB"/>
    <w:rsid w:val="00112CFF"/>
    <w:rsid w:val="00125033"/>
    <w:rsid w:val="001571AE"/>
    <w:rsid w:val="00160240"/>
    <w:rsid w:val="00180DCB"/>
    <w:rsid w:val="00196551"/>
    <w:rsid w:val="001A141A"/>
    <w:rsid w:val="001B12D4"/>
    <w:rsid w:val="001B5E03"/>
    <w:rsid w:val="001D40D2"/>
    <w:rsid w:val="001E49CE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07D4"/>
    <w:rsid w:val="00316BB2"/>
    <w:rsid w:val="003256D2"/>
    <w:rsid w:val="0034030C"/>
    <w:rsid w:val="00366F66"/>
    <w:rsid w:val="003732FF"/>
    <w:rsid w:val="0038097C"/>
    <w:rsid w:val="00385B01"/>
    <w:rsid w:val="003A0260"/>
    <w:rsid w:val="003A4869"/>
    <w:rsid w:val="003C7EC0"/>
    <w:rsid w:val="003D1FC5"/>
    <w:rsid w:val="004165C2"/>
    <w:rsid w:val="0042752E"/>
    <w:rsid w:val="00436735"/>
    <w:rsid w:val="00447373"/>
    <w:rsid w:val="004510A2"/>
    <w:rsid w:val="00456F25"/>
    <w:rsid w:val="00466645"/>
    <w:rsid w:val="0046675B"/>
    <w:rsid w:val="00473AF9"/>
    <w:rsid w:val="00474DFD"/>
    <w:rsid w:val="00486B99"/>
    <w:rsid w:val="004A471C"/>
    <w:rsid w:val="004C4AC5"/>
    <w:rsid w:val="0052321B"/>
    <w:rsid w:val="0052507D"/>
    <w:rsid w:val="00542FA9"/>
    <w:rsid w:val="0054639E"/>
    <w:rsid w:val="005653FF"/>
    <w:rsid w:val="00567B50"/>
    <w:rsid w:val="00571C28"/>
    <w:rsid w:val="005875B6"/>
    <w:rsid w:val="005B3D77"/>
    <w:rsid w:val="005B449A"/>
    <w:rsid w:val="005E4686"/>
    <w:rsid w:val="005E4C8D"/>
    <w:rsid w:val="005F51D0"/>
    <w:rsid w:val="00604DF7"/>
    <w:rsid w:val="00605D10"/>
    <w:rsid w:val="00617802"/>
    <w:rsid w:val="00641226"/>
    <w:rsid w:val="00642CE7"/>
    <w:rsid w:val="0066264D"/>
    <w:rsid w:val="00674A88"/>
    <w:rsid w:val="006908EF"/>
    <w:rsid w:val="006A0E94"/>
    <w:rsid w:val="006A7620"/>
    <w:rsid w:val="006C2350"/>
    <w:rsid w:val="006C705B"/>
    <w:rsid w:val="006D26E3"/>
    <w:rsid w:val="006E385F"/>
    <w:rsid w:val="00700CBB"/>
    <w:rsid w:val="00730B1A"/>
    <w:rsid w:val="00737D4E"/>
    <w:rsid w:val="007536D5"/>
    <w:rsid w:val="00764FA4"/>
    <w:rsid w:val="00771B9E"/>
    <w:rsid w:val="007837A0"/>
    <w:rsid w:val="007875C2"/>
    <w:rsid w:val="007A0DA1"/>
    <w:rsid w:val="007A4622"/>
    <w:rsid w:val="007D2A35"/>
    <w:rsid w:val="007E4D74"/>
    <w:rsid w:val="007E6219"/>
    <w:rsid w:val="007F6562"/>
    <w:rsid w:val="00813FF5"/>
    <w:rsid w:val="0083685D"/>
    <w:rsid w:val="008423D4"/>
    <w:rsid w:val="008429CD"/>
    <w:rsid w:val="0084313E"/>
    <w:rsid w:val="0085246F"/>
    <w:rsid w:val="00853AF3"/>
    <w:rsid w:val="00860DA1"/>
    <w:rsid w:val="00865566"/>
    <w:rsid w:val="00870234"/>
    <w:rsid w:val="008976B9"/>
    <w:rsid w:val="008A4388"/>
    <w:rsid w:val="008B4089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47BE"/>
    <w:rsid w:val="0091580D"/>
    <w:rsid w:val="009233B4"/>
    <w:rsid w:val="00923F91"/>
    <w:rsid w:val="009273EF"/>
    <w:rsid w:val="00930822"/>
    <w:rsid w:val="00931045"/>
    <w:rsid w:val="00941EFF"/>
    <w:rsid w:val="00950E2C"/>
    <w:rsid w:val="009535BB"/>
    <w:rsid w:val="009700BE"/>
    <w:rsid w:val="00972ABD"/>
    <w:rsid w:val="009A04B4"/>
    <w:rsid w:val="009A779F"/>
    <w:rsid w:val="009B62AE"/>
    <w:rsid w:val="009D6D74"/>
    <w:rsid w:val="009E1DF6"/>
    <w:rsid w:val="00A02E0B"/>
    <w:rsid w:val="00A06C38"/>
    <w:rsid w:val="00A3233D"/>
    <w:rsid w:val="00A54982"/>
    <w:rsid w:val="00A55669"/>
    <w:rsid w:val="00A556E0"/>
    <w:rsid w:val="00A854E7"/>
    <w:rsid w:val="00AA3D27"/>
    <w:rsid w:val="00AB222F"/>
    <w:rsid w:val="00AB371B"/>
    <w:rsid w:val="00AC0C3E"/>
    <w:rsid w:val="00AC5907"/>
    <w:rsid w:val="00B00901"/>
    <w:rsid w:val="00B04563"/>
    <w:rsid w:val="00B13B6D"/>
    <w:rsid w:val="00B4123C"/>
    <w:rsid w:val="00B4132D"/>
    <w:rsid w:val="00B4272C"/>
    <w:rsid w:val="00B56628"/>
    <w:rsid w:val="00B57822"/>
    <w:rsid w:val="00B62CB3"/>
    <w:rsid w:val="00B64BD5"/>
    <w:rsid w:val="00B73F97"/>
    <w:rsid w:val="00B74367"/>
    <w:rsid w:val="00BC2A10"/>
    <w:rsid w:val="00BC5A4D"/>
    <w:rsid w:val="00BC7CA5"/>
    <w:rsid w:val="00BE2239"/>
    <w:rsid w:val="00BE33BC"/>
    <w:rsid w:val="00BE39FD"/>
    <w:rsid w:val="00BF445F"/>
    <w:rsid w:val="00C00180"/>
    <w:rsid w:val="00C00A1F"/>
    <w:rsid w:val="00C03F04"/>
    <w:rsid w:val="00C1540E"/>
    <w:rsid w:val="00C20FDA"/>
    <w:rsid w:val="00C3100F"/>
    <w:rsid w:val="00C313AF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A2928"/>
    <w:rsid w:val="00CB65C0"/>
    <w:rsid w:val="00CC482B"/>
    <w:rsid w:val="00CE045A"/>
    <w:rsid w:val="00CE24AA"/>
    <w:rsid w:val="00D202BC"/>
    <w:rsid w:val="00D207F3"/>
    <w:rsid w:val="00D31B7E"/>
    <w:rsid w:val="00D33653"/>
    <w:rsid w:val="00D67333"/>
    <w:rsid w:val="00D70125"/>
    <w:rsid w:val="00D81A51"/>
    <w:rsid w:val="00D86E2B"/>
    <w:rsid w:val="00D906BA"/>
    <w:rsid w:val="00D95C49"/>
    <w:rsid w:val="00DA60BF"/>
    <w:rsid w:val="00DC6A74"/>
    <w:rsid w:val="00DD0FAE"/>
    <w:rsid w:val="00DF5570"/>
    <w:rsid w:val="00DF5609"/>
    <w:rsid w:val="00E15C8A"/>
    <w:rsid w:val="00E5614E"/>
    <w:rsid w:val="00E77C35"/>
    <w:rsid w:val="00E87490"/>
    <w:rsid w:val="00E928A5"/>
    <w:rsid w:val="00EA09D7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F034B4"/>
    <w:rsid w:val="00F060A2"/>
    <w:rsid w:val="00F36924"/>
    <w:rsid w:val="00F41A01"/>
    <w:rsid w:val="00F44100"/>
    <w:rsid w:val="00F518C6"/>
    <w:rsid w:val="00F64074"/>
    <w:rsid w:val="00F64489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5956</TotalTime>
  <Pages>20</Pages>
  <Words>5573</Words>
  <Characters>31769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77</cp:revision>
  <dcterms:created xsi:type="dcterms:W3CDTF">2020-10-12T06:28:00Z</dcterms:created>
  <dcterms:modified xsi:type="dcterms:W3CDTF">2021-01-27T07:00:00Z</dcterms:modified>
</cp:coreProperties>
</file>