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B04BD5">
        <w:rPr>
          <w:rFonts w:ascii="Times New Roman" w:eastAsia="Times New Roman" w:hAnsi="Times New Roman" w:cs="Times New Roman"/>
          <w:b/>
          <w:sz w:val="28"/>
          <w:szCs w:val="28"/>
        </w:rPr>
        <w:t>830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B04BD5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04BD5" w:rsidRDefault="00B04BD5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УТВЕРЖДАЮ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конкурсной        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D03F15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D03F15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D03F15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Default="00AA2C0F" w:rsidP="00D03F15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="00B04B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830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праве собственности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385D5A" w:rsidRPr="00AA2C0F" w:rsidRDefault="00385D5A" w:rsidP="00385D5A">
      <w:pPr>
        <w:overflowPunct w:val="0"/>
        <w:autoSpaceDE w:val="0"/>
        <w:autoSpaceDN w:val="0"/>
        <w:adjustRightInd w:val="0"/>
        <w:spacing w:after="0" w:line="360" w:lineRule="exact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F15" w:rsidRPr="00C731B0" w:rsidRDefault="00750FCE" w:rsidP="00D03F15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385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Лот № 1:</w:t>
      </w:r>
      <w:r w:rsidRPr="0075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3F1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D03F15" w:rsidRPr="00C731B0">
        <w:rPr>
          <w:rFonts w:ascii="Times New Roman" w:hAnsi="Times New Roman"/>
          <w:sz w:val="28"/>
          <w:szCs w:val="28"/>
        </w:rPr>
        <w:t>бъект недвижимого имущества, расположенный по адресу: Ставропольский край, город Минеральные Воды, улица Чапаева:</w:t>
      </w:r>
    </w:p>
    <w:tbl>
      <w:tblPr>
        <w:tblpPr w:leftFromText="180" w:rightFromText="180" w:vertAnchor="text" w:tblpX="113" w:tblpY="1"/>
        <w:tblOverlap w:val="never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35"/>
        <w:gridCol w:w="2080"/>
        <w:gridCol w:w="1884"/>
      </w:tblGrid>
      <w:tr w:rsidR="00D03F15" w:rsidRPr="00C731B0" w:rsidTr="00D03F15">
        <w:trPr>
          <w:trHeight w:val="892"/>
        </w:trPr>
        <w:tc>
          <w:tcPr>
            <w:tcW w:w="332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2720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объектов</w:t>
            </w:r>
          </w:p>
        </w:tc>
        <w:tc>
          <w:tcPr>
            <w:tcW w:w="1022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 xml:space="preserve">Общая площадь, </w:t>
            </w:r>
            <w:proofErr w:type="spellStart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кв.м</w:t>
            </w:r>
            <w:proofErr w:type="spellEnd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 xml:space="preserve">. или протяженность, </w:t>
            </w:r>
            <w:proofErr w:type="gramStart"/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926" w:type="pct"/>
            <w:shd w:val="clear" w:color="000000" w:fill="D9D9D9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731B0">
              <w:rPr>
                <w:rFonts w:ascii="Times New Roman" w:hAnsi="Times New Roman"/>
                <w:bCs/>
                <w:sz w:val="20"/>
                <w:szCs w:val="20"/>
              </w:rPr>
              <w:t>Серия, № свидетельства, дата</w:t>
            </w:r>
          </w:p>
        </w:tc>
      </w:tr>
      <w:tr w:rsidR="00D03F15" w:rsidRPr="00C731B0" w:rsidTr="00D03F15">
        <w:trPr>
          <w:trHeight w:val="623"/>
        </w:trPr>
        <w:tc>
          <w:tcPr>
            <w:tcW w:w="332" w:type="pct"/>
            <w:shd w:val="clear" w:color="auto" w:fill="auto"/>
            <w:vAlign w:val="center"/>
            <w:hideMark/>
          </w:tcPr>
          <w:p w:rsidR="00D03F15" w:rsidRPr="00C731B0" w:rsidRDefault="00D03F15" w:rsidP="00385D5A">
            <w:pPr>
              <w:spacing w:after="0" w:line="240" w:lineRule="exact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20" w:type="pct"/>
            <w:shd w:val="clear" w:color="auto" w:fill="auto"/>
            <w:vAlign w:val="center"/>
          </w:tcPr>
          <w:p w:rsidR="00D03F15" w:rsidRPr="00C731B0" w:rsidRDefault="00D03F15" w:rsidP="00385D5A">
            <w:pPr>
              <w:spacing w:after="0" w:line="240" w:lineRule="exac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color w:val="000000"/>
                <w:sz w:val="20"/>
                <w:szCs w:val="20"/>
              </w:rPr>
              <w:t>Здание прорабского участка г. Минеральные Воды, Литер 1.57, кадастровый (или условный) номер: 26:24:040000:0003:60:427:001:001600280</w:t>
            </w:r>
          </w:p>
        </w:tc>
        <w:tc>
          <w:tcPr>
            <w:tcW w:w="1022" w:type="pct"/>
            <w:shd w:val="clear" w:color="auto" w:fill="auto"/>
            <w:vAlign w:val="center"/>
          </w:tcPr>
          <w:p w:rsidR="00D03F15" w:rsidRPr="00C731B0" w:rsidRDefault="00D03F15" w:rsidP="00385D5A">
            <w:pPr>
              <w:spacing w:after="0" w:line="240" w:lineRule="exact"/>
              <w:ind w:firstLine="47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424,93</w:t>
            </w:r>
          </w:p>
        </w:tc>
        <w:tc>
          <w:tcPr>
            <w:tcW w:w="926" w:type="pct"/>
            <w:shd w:val="clear" w:color="auto" w:fill="auto"/>
            <w:vAlign w:val="center"/>
          </w:tcPr>
          <w:p w:rsidR="00D03F15" w:rsidRPr="00C731B0" w:rsidRDefault="00D03F15" w:rsidP="00385D5A">
            <w:pPr>
              <w:spacing w:after="0" w:line="240" w:lineRule="exact"/>
              <w:ind w:firstLine="1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C731B0">
              <w:rPr>
                <w:rFonts w:ascii="Times New Roman" w:hAnsi="Times New Roman"/>
                <w:sz w:val="20"/>
                <w:szCs w:val="20"/>
              </w:rPr>
              <w:t>26 АЕ № 209062 от 29.10.2007г.</w:t>
            </w:r>
          </w:p>
        </w:tc>
      </w:tr>
    </w:tbl>
    <w:p w:rsidR="00D03F15" w:rsidRDefault="00D03F15" w:rsidP="00D03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3F15" w:rsidRPr="00C731B0" w:rsidRDefault="00D03F15" w:rsidP="00D03F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D03F15" w:rsidRPr="00C731B0" w:rsidRDefault="00D03F15" w:rsidP="00D03F15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Объект недвижимого имущества размещен на земельном участке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</w:t>
      </w:r>
      <w:proofErr w:type="gram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.м</w:t>
      </w:r>
      <w:proofErr w:type="spellEnd"/>
      <w:proofErr w:type="gram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являющемся частью земельного участка общей площадью 1 928 546 </w:t>
      </w:r>
      <w:proofErr w:type="spellStart"/>
      <w:r w:rsidRPr="00C731B0">
        <w:rPr>
          <w:rFonts w:ascii="Times New Roman" w:eastAsia="MS Mincho" w:hAnsi="Times New Roman"/>
          <w:sz w:val="28"/>
          <w:szCs w:val="28"/>
          <w:lang w:eastAsia="x-none"/>
        </w:rPr>
        <w:t>кв.м</w:t>
      </w:r>
      <w:proofErr w:type="spellEnd"/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с кадастровым номером </w:t>
      </w:r>
      <w:r w:rsidRPr="00C731B0">
        <w:rPr>
          <w:rFonts w:ascii="Times New Roman" w:hAnsi="Times New Roman"/>
          <w:iCs/>
          <w:sz w:val="28"/>
          <w:szCs w:val="28"/>
        </w:rPr>
        <w:t>26:24:000000:2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, находящемся в полосе отвода </w:t>
      </w:r>
      <w:r w:rsidRPr="00C731B0">
        <w:rPr>
          <w:rFonts w:ascii="Times New Roman" w:hAnsi="Times New Roman"/>
          <w:iCs/>
          <w:sz w:val="28"/>
          <w:szCs w:val="28"/>
        </w:rPr>
        <w:t>Северо-Кавказской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 железной дороги – филиала ОАО «РЖД». </w:t>
      </w:r>
      <w:r w:rsidRPr="00C731B0">
        <w:rPr>
          <w:rFonts w:ascii="Times New Roman" w:hAnsi="Times New Roman"/>
          <w:sz w:val="28"/>
          <w:szCs w:val="28"/>
        </w:rPr>
        <w:t xml:space="preserve">Земельный участок общей площадью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1 928 546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принадлежит на праве собственности Российской Федерации, передан в аренду ОАО «РЖД». Право пользования АО «</w:t>
      </w:r>
      <w:proofErr w:type="spellStart"/>
      <w:r w:rsidRPr="00C731B0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C731B0">
        <w:rPr>
          <w:rFonts w:ascii="Times New Roman" w:hAnsi="Times New Roman"/>
          <w:sz w:val="28"/>
          <w:szCs w:val="28"/>
        </w:rPr>
        <w:t xml:space="preserve">» частью земельного участка площадью </w:t>
      </w:r>
      <w:r w:rsidRPr="00C731B0">
        <w:rPr>
          <w:rFonts w:ascii="Times New Roman" w:hAnsi="Times New Roman"/>
          <w:iCs/>
          <w:sz w:val="28"/>
          <w:szCs w:val="28"/>
        </w:rPr>
        <w:t xml:space="preserve">934 </w:t>
      </w:r>
      <w:proofErr w:type="spellStart"/>
      <w:r w:rsidRPr="00C731B0">
        <w:rPr>
          <w:rFonts w:ascii="Times New Roman" w:hAnsi="Times New Roman"/>
          <w:sz w:val="28"/>
          <w:szCs w:val="28"/>
        </w:rPr>
        <w:t>кв</w:t>
      </w:r>
      <w:proofErr w:type="gramStart"/>
      <w:r w:rsidRPr="00C731B0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C731B0">
        <w:rPr>
          <w:rFonts w:ascii="Times New Roman" w:hAnsi="Times New Roman"/>
          <w:sz w:val="28"/>
          <w:szCs w:val="28"/>
        </w:rPr>
        <w:t xml:space="preserve"> осуществляется на основании договора субаренды с ОАО «РЖД» (договор субаренды от </w:t>
      </w:r>
      <w:r w:rsidRPr="00C731B0">
        <w:rPr>
          <w:rFonts w:ascii="Times New Roman" w:hAnsi="Times New Roman"/>
          <w:iCs/>
          <w:sz w:val="28"/>
          <w:szCs w:val="28"/>
        </w:rPr>
        <w:t>15.02.2012 №ЦРИ/4/СА/4182/12/000125</w:t>
      </w:r>
      <w:r w:rsidRPr="00C731B0">
        <w:rPr>
          <w:rFonts w:ascii="Times New Roman" w:hAnsi="Times New Roman"/>
          <w:sz w:val="28"/>
          <w:szCs w:val="28"/>
        </w:rPr>
        <w:t>).</w:t>
      </w:r>
      <w:r w:rsidRPr="00C731B0">
        <w:rPr>
          <w:rFonts w:ascii="Times New Roman" w:hAnsi="Times New Roman"/>
          <w:iCs/>
          <w:sz w:val="28"/>
          <w:szCs w:val="28"/>
        </w:rPr>
        <w:t xml:space="preserve"> </w:t>
      </w:r>
      <w:r w:rsidRPr="00C731B0">
        <w:rPr>
          <w:rFonts w:ascii="Times New Roman" w:eastAsia="MS Mincho" w:hAnsi="Times New Roman"/>
          <w:sz w:val="28"/>
          <w:szCs w:val="28"/>
          <w:lang w:eastAsia="x-none"/>
        </w:rPr>
        <w:t xml:space="preserve">Категория земель: </w:t>
      </w:r>
      <w:r w:rsidRPr="00C731B0">
        <w:rPr>
          <w:rFonts w:ascii="Times New Roman" w:hAnsi="Times New Roman"/>
          <w:iCs/>
          <w:sz w:val="28"/>
          <w:szCs w:val="28"/>
        </w:rPr>
        <w:t>земли населенных пунктов. Разрешенное использование: для размещения и эксплуатации объектов железнодорожного транспорта.</w:t>
      </w:r>
    </w:p>
    <w:p w:rsidR="00D03F15" w:rsidRPr="00C731B0" w:rsidRDefault="00D03F15" w:rsidP="00D03F15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C731B0">
        <w:rPr>
          <w:rFonts w:ascii="Times New Roman" w:hAnsi="Times New Roman"/>
          <w:sz w:val="28"/>
          <w:szCs w:val="28"/>
          <w:lang w:eastAsia="x-none"/>
        </w:rPr>
        <w:lastRenderedPageBreak/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D03F15" w:rsidRPr="00C731B0" w:rsidRDefault="00D03F15" w:rsidP="00D03F15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31B0">
        <w:rPr>
          <w:rFonts w:ascii="Times New Roman" w:hAnsi="Times New Roman"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D03F15" w:rsidRDefault="00D03F15" w:rsidP="002739CD">
      <w:pPr>
        <w:tabs>
          <w:tab w:val="left" w:pos="0"/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2C0F" w:rsidRPr="00AA2C0F" w:rsidRDefault="00AA2C0F" w:rsidP="002739CD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 w:rsidR="00593F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2C0F" w:rsidRPr="00AA2C0F" w:rsidRDefault="00AA2C0F" w:rsidP="002739CD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DB2F80" w:rsidRPr="00741181" w:rsidRDefault="00DB2F80" w:rsidP="00DB2F80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DB2F80" w:rsidRPr="00741181" w:rsidRDefault="00DB2F80" w:rsidP="00DB2F80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85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03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85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851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в 9 часов 00 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 форме с использованием электронной торговой площадк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DB2F80" w:rsidRPr="00741181" w:rsidRDefault="00DB2F80" w:rsidP="00DB2F80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C5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C5F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января 2022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AC5F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28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AC5F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февраля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</w:t>
      </w:r>
      <w:r w:rsidR="00AC5F15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2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г. в 12 часов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F3669A" w:rsidRPr="00093BA0" w:rsidRDefault="00DB2F80" w:rsidP="00F366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</w:t>
      </w:r>
      <w:r w:rsidR="00F3669A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участия в </w:t>
      </w:r>
      <w:r w:rsidR="00F36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Процедуре</w:t>
      </w:r>
      <w:r w:rsidR="00F3669A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Претенденту необходимо внести Задаток, в соответствии с разделом 4 </w:t>
      </w:r>
      <w:r w:rsidR="00F36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Информационного сообщения</w:t>
      </w:r>
      <w:r w:rsidR="00F3669A" w:rsidRPr="00093B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69A" w:rsidRPr="00530FB5" w:rsidRDefault="00F3669A" w:rsidP="00F366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Задатка составляет:</w:t>
      </w:r>
    </w:p>
    <w:p w:rsidR="00F3669A" w:rsidRDefault="00F3669A" w:rsidP="00F366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лоту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530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(сто тысяч рублей 00 копеек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DB2F80" w:rsidRPr="00741181" w:rsidRDefault="00DB2F80" w:rsidP="00DB2F80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DB2F80" w:rsidRPr="00741181" w:rsidRDefault="00DB2F80" w:rsidP="00DB2F80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DB2F80" w:rsidRPr="00741181" w:rsidRDefault="00DB2F80" w:rsidP="00DB2F80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DB2F80" w:rsidRPr="00741181" w:rsidRDefault="00DB2F80" w:rsidP="00DB2F80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2F80" w:rsidRPr="00741181" w:rsidRDefault="00DB2F80" w:rsidP="00DB2F80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Переписка, связанная с проведением Процедуры, осуществляется на русском языке.</w:t>
      </w:r>
    </w:p>
    <w:p w:rsidR="00DB2F80" w:rsidRPr="00741181" w:rsidRDefault="00DB2F80" w:rsidP="00DB2F80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DB2F80" w:rsidRPr="00741181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DB2F80" w:rsidRDefault="00DB2F80" w:rsidP="00DB2F80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0" w:rsidRPr="00741181" w:rsidRDefault="00DB2F80" w:rsidP="00DB2F80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DB2F80" w:rsidRPr="00741181" w:rsidRDefault="00DB2F80" w:rsidP="00DB2F80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DB2F80" w:rsidRPr="00741181" w:rsidRDefault="00DB2F80" w:rsidP="00DB2F80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DB2F80" w:rsidRPr="00741181" w:rsidRDefault="00DB2F80" w:rsidP="00DB2F80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DB2F80" w:rsidRPr="00741181" w:rsidRDefault="00DB2F80" w:rsidP="00DB2F80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быть признанным несостоятельным (банкротом);</w:t>
      </w:r>
    </w:p>
    <w:p w:rsidR="00DB2F80" w:rsidRPr="00741181" w:rsidRDefault="00DB2F80" w:rsidP="00DB2F80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DB2F80" w:rsidRPr="00741181" w:rsidRDefault="00DB2F80" w:rsidP="00DB2F80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DB2F80" w:rsidRPr="00741181" w:rsidRDefault="00DB2F80" w:rsidP="00DB2F80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2F80" w:rsidRPr="00741181" w:rsidRDefault="00DB2F80" w:rsidP="00DB2F80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DB2F80" w:rsidRPr="00741181" w:rsidRDefault="00DB2F80" w:rsidP="00B032BA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DB2F80" w:rsidRPr="00741181" w:rsidRDefault="00DB2F80" w:rsidP="00B032BA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DB2F80" w:rsidRPr="00741181" w:rsidRDefault="00DB2F80" w:rsidP="00B032BA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DB2F80" w:rsidRPr="00741181" w:rsidRDefault="00DB2F80" w:rsidP="00B032BA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DB2F80" w:rsidRPr="00741181" w:rsidRDefault="00DB2F80" w:rsidP="00B032BA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Заявка на участие в Процедуре состоит из следующих документов:</w:t>
      </w:r>
    </w:p>
    <w:p w:rsidR="00DB2F80" w:rsidRPr="00741181" w:rsidRDefault="00DB2F80" w:rsidP="00DB2F8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DB2F80" w:rsidRPr="00741181" w:rsidRDefault="00DB2F80" w:rsidP="00DB2F80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о цене имущества должно содержать стоимость, за которую претендент готов выкупить объект продажи у Продавца. Стоимость имущества 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DB2F80" w:rsidRPr="00741181" w:rsidRDefault="00DB2F80" w:rsidP="00DB2F80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DB2F80" w:rsidRPr="00741181" w:rsidRDefault="00DB2F80" w:rsidP="00DB2F80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DB2F80" w:rsidRPr="00741181" w:rsidRDefault="00DB2F80" w:rsidP="00DB2F80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DB2F80" w:rsidRPr="00741181" w:rsidRDefault="00DB2F80" w:rsidP="00DB2F80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истечении срока подачи Заявок Претенденты не имеют возможности подать Заявку.</w:t>
      </w:r>
    </w:p>
    <w:p w:rsidR="00DB2F80" w:rsidRPr="00741181" w:rsidRDefault="00DB2F80" w:rsidP="00DB2F80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DB2F80" w:rsidRPr="00741181" w:rsidRDefault="00DB2F80" w:rsidP="00DB2F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DB2F80" w:rsidRPr="00741181" w:rsidRDefault="00DB2F80" w:rsidP="00DB2F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DB2F80" w:rsidRPr="00741181" w:rsidRDefault="00DB2F80" w:rsidP="00DB2F80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0" w:rsidRPr="00741181" w:rsidRDefault="00DB2F80" w:rsidP="00DB2F80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Продавца размера минимальной цены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цены.</w:t>
      </w:r>
    </w:p>
    <w:p w:rsidR="00DB2F80" w:rsidRPr="00741181" w:rsidRDefault="00DB2F80" w:rsidP="00DB2F80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DB2F80" w:rsidRPr="00741181" w:rsidRDefault="00DB2F80" w:rsidP="00DB2F80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DB2F80" w:rsidRPr="00741181" w:rsidRDefault="00DB2F80" w:rsidP="00DB2F80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DB2F80" w:rsidRPr="00741181" w:rsidRDefault="00DB2F80" w:rsidP="00DB2F80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 результатам рассмотрения поданых заявок ни одна из поданных Заявок не допущена к участию в Процедуре;</w:t>
      </w:r>
    </w:p>
    <w:p w:rsidR="00DB2F80" w:rsidRPr="00741181" w:rsidRDefault="00DB2F80" w:rsidP="00DB2F8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DB2F80" w:rsidRPr="00741181" w:rsidRDefault="00DB2F80" w:rsidP="00DB2F80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exact"/>
        <w:ind w:left="448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DB2F80" w:rsidRPr="00741181" w:rsidRDefault="00DB2F80" w:rsidP="00DB2F80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DB2F80" w:rsidRPr="00741181" w:rsidRDefault="00DB2F80" w:rsidP="00DB2F80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– Шестаева Кристина Александровна. Адрес места нахождения Заказчика: 105005, г.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Москва, переулок Елизаветинский, д.12, стр. 1 (Служба недвижимого имущества).</w:t>
      </w:r>
    </w:p>
    <w:p w:rsidR="00DB2F80" w:rsidRPr="00741181" w:rsidRDefault="00DB2F80" w:rsidP="00DB2F80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DB2F80" w:rsidRPr="00741181" w:rsidRDefault="00DB2F80" w:rsidP="00DB2F8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DB2F80" w:rsidRPr="00741181" w:rsidRDefault="00DB2F80" w:rsidP="00DB2F80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DB2F80" w:rsidRPr="00741181" w:rsidRDefault="00DB2F80" w:rsidP="00DB2F80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DB2F80" w:rsidRPr="00741181" w:rsidRDefault="00DB2F80" w:rsidP="00DB2F80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DB2F80" w:rsidRPr="00741181" w:rsidRDefault="00DB2F80" w:rsidP="00DB2F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2F80" w:rsidRPr="00741181" w:rsidRDefault="00DB2F80" w:rsidP="00DB2F80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DB2F80" w:rsidRPr="00741181" w:rsidRDefault="00DB2F80" w:rsidP="00DB2F80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DB2F80" w:rsidRPr="00741181" w:rsidTr="00050975">
        <w:tc>
          <w:tcPr>
            <w:tcW w:w="5000" w:type="pct"/>
            <w:gridSpan w:val="2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DB2F80" w:rsidRPr="00741181" w:rsidTr="00050975">
        <w:tc>
          <w:tcPr>
            <w:tcW w:w="2493" w:type="pct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DB2F80" w:rsidRPr="00741181" w:rsidTr="00050975">
        <w:tc>
          <w:tcPr>
            <w:tcW w:w="5000" w:type="pct"/>
            <w:gridSpan w:val="2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DB2F80" w:rsidRPr="00741181" w:rsidTr="00050975">
        <w:tc>
          <w:tcPr>
            <w:tcW w:w="2493" w:type="pct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DB2F80" w:rsidRPr="00741181" w:rsidRDefault="00DB2F80" w:rsidP="000509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DB2F80" w:rsidRPr="00741181" w:rsidRDefault="00DB2F80" w:rsidP="00DB2F80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DB2F80" w:rsidRPr="00741181" w:rsidRDefault="00DB2F80" w:rsidP="00DB2F80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B2F80" w:rsidRPr="00741181" w:rsidRDefault="00DB2F80" w:rsidP="00DB2F80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DB2F80" w:rsidRPr="00741181" w:rsidRDefault="00DB2F80" w:rsidP="00DB2F8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условиях, объявленных в Информационном сообщении.</w:t>
      </w:r>
    </w:p>
    <w:p w:rsidR="00DB2F80" w:rsidRPr="00741181" w:rsidRDefault="00DB2F80" w:rsidP="00DB2F8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DB2F80" w:rsidRPr="00741181" w:rsidRDefault="00DB2F80" w:rsidP="00DB2F80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DB2F80" w:rsidRPr="00741181" w:rsidRDefault="00DB2F80" w:rsidP="00DB2F80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DB2F80" w:rsidRPr="00741181" w:rsidRDefault="00DB2F80" w:rsidP="00DB2F80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DB2F80" w:rsidRPr="00741181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2F80" w:rsidRPr="00741181" w:rsidSect="00F170D6">
          <w:headerReference w:type="default" r:id="rId11"/>
          <w:pgSz w:w="11906" w:h="16838"/>
          <w:pgMar w:top="709" w:right="566" w:bottom="993" w:left="1134" w:header="708" w:footer="708" w:gutter="0"/>
          <w:pgNumType w:start="14"/>
          <w:cols w:space="708"/>
          <w:docGrid w:linePitch="360"/>
        </w:sectPr>
      </w:pPr>
    </w:p>
    <w:p w:rsidR="00DB2F80" w:rsidRPr="00741181" w:rsidRDefault="00DB2F80" w:rsidP="00DB2F80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2F80" w:rsidRPr="00741181" w:rsidRDefault="00DB2F80" w:rsidP="00DB2F80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DB2F80" w:rsidRPr="00741181" w:rsidRDefault="00DB2F80" w:rsidP="00DB2F8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DB2F80" w:rsidRPr="00741181" w:rsidTr="00050975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DB2F80" w:rsidRPr="00741181" w:rsidRDefault="00DB2F80" w:rsidP="00DB2F80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2F80" w:rsidRPr="00741181" w:rsidRDefault="00DB2F80" w:rsidP="00DB2F80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DB2F80" w:rsidRPr="00741181" w:rsidRDefault="00DB2F80" w:rsidP="00DB2F80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DB2F80" w:rsidRPr="00741181" w:rsidTr="0005097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DB2F80" w:rsidRPr="00741181" w:rsidTr="00050975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2F80" w:rsidRPr="00741181" w:rsidRDefault="00DB2F80" w:rsidP="00050975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DB2F80" w:rsidRDefault="00DB2F80" w:rsidP="00DB2F80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DB2F80" w:rsidRDefault="00DB2F80" w:rsidP="00DB2F80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2F80" w:rsidRPr="00741181" w:rsidRDefault="00DB2F80" w:rsidP="00DB2F80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№ 4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DB2F80" w:rsidRDefault="00DB2F80" w:rsidP="00DB2F80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B2F80" w:rsidRPr="00741181" w:rsidRDefault="00DB2F80" w:rsidP="00DB2F80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DB2F80" w:rsidRPr="00741181" w:rsidRDefault="00DB2F80" w:rsidP="00DB2F80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DB2F80" w:rsidRPr="00741181" w:rsidRDefault="00DB2F80" w:rsidP="00DB2F80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DB2F80" w:rsidRPr="00741181" w:rsidRDefault="00DB2F80" w:rsidP="00DB2F80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DB2F80" w:rsidRPr="00741181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Default="00DB2F80" w:rsidP="00DB2F80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B2F80" w:rsidRPr="00AA2C0F" w:rsidRDefault="00DB2F80" w:rsidP="00DB2F80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DB2F80" w:rsidRPr="00AA2C0F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DB2F80" w:rsidRPr="00AA2C0F" w:rsidRDefault="00DB2F80" w:rsidP="00DB2F8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DB2F80" w:rsidRPr="00AA2C0F" w:rsidRDefault="00DB2F80" w:rsidP="00DB2F8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DB2F80" w:rsidRPr="00AA2C0F" w:rsidRDefault="00DB2F80" w:rsidP="00DB2F80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F80" w:rsidRDefault="00DB2F80" w:rsidP="00DB2F80"/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DB2F80" w:rsidRDefault="00DB2F80" w:rsidP="00DB2F80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021B68" w:rsidRDefault="00021B68" w:rsidP="00DB2F80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0" w:firstLine="709"/>
        <w:jc w:val="center"/>
        <w:textAlignment w:val="baseline"/>
        <w:outlineLvl w:val="0"/>
      </w:pPr>
    </w:p>
    <w:sectPr w:rsidR="00021B68" w:rsidSect="00DB2F80">
      <w:headerReference w:type="default" r:id="rId12"/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ACD" w:rsidRDefault="00982ACD">
      <w:pPr>
        <w:spacing w:after="0" w:line="240" w:lineRule="auto"/>
      </w:pPr>
      <w:r>
        <w:separator/>
      </w:r>
    </w:p>
  </w:endnote>
  <w:endnote w:type="continuationSeparator" w:id="0">
    <w:p w:rsidR="00982ACD" w:rsidRDefault="0098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ACD" w:rsidRDefault="00982ACD">
      <w:pPr>
        <w:spacing w:after="0" w:line="240" w:lineRule="auto"/>
      </w:pPr>
      <w:r>
        <w:separator/>
      </w:r>
    </w:p>
  </w:footnote>
  <w:footnote w:type="continuationSeparator" w:id="0">
    <w:p w:rsidR="00982ACD" w:rsidRDefault="0098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F80" w:rsidRPr="004638D0" w:rsidRDefault="00DB2F80" w:rsidP="00741181">
    <w:pPr>
      <w:pStyle w:val="a3"/>
      <w:ind w:firstLine="708"/>
      <w:jc w:val="right"/>
      <w:rPr>
        <w:bCs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F15" w:rsidRPr="001B0E87" w:rsidRDefault="00D03F15" w:rsidP="006E15E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A521A"/>
    <w:rsid w:val="002739CD"/>
    <w:rsid w:val="002A5D2B"/>
    <w:rsid w:val="0032745A"/>
    <w:rsid w:val="00385D5A"/>
    <w:rsid w:val="003D710D"/>
    <w:rsid w:val="0040677C"/>
    <w:rsid w:val="00497437"/>
    <w:rsid w:val="004A5C1C"/>
    <w:rsid w:val="004E48C4"/>
    <w:rsid w:val="005458A4"/>
    <w:rsid w:val="00564521"/>
    <w:rsid w:val="005874DE"/>
    <w:rsid w:val="00593F78"/>
    <w:rsid w:val="005A53AA"/>
    <w:rsid w:val="0069370E"/>
    <w:rsid w:val="006A30DB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51605"/>
    <w:rsid w:val="00862F3B"/>
    <w:rsid w:val="00883DDD"/>
    <w:rsid w:val="008A5AC8"/>
    <w:rsid w:val="008F0B57"/>
    <w:rsid w:val="008F19C6"/>
    <w:rsid w:val="00926904"/>
    <w:rsid w:val="00982ACD"/>
    <w:rsid w:val="009F1EB1"/>
    <w:rsid w:val="009F4B26"/>
    <w:rsid w:val="00A42DB3"/>
    <w:rsid w:val="00A5211B"/>
    <w:rsid w:val="00A74977"/>
    <w:rsid w:val="00AA2C0F"/>
    <w:rsid w:val="00AC5F15"/>
    <w:rsid w:val="00AF4C6A"/>
    <w:rsid w:val="00B032BA"/>
    <w:rsid w:val="00B04BD5"/>
    <w:rsid w:val="00B270C4"/>
    <w:rsid w:val="00B36A4A"/>
    <w:rsid w:val="00B716D3"/>
    <w:rsid w:val="00BD4FCB"/>
    <w:rsid w:val="00BF20FC"/>
    <w:rsid w:val="00C24C2A"/>
    <w:rsid w:val="00C35563"/>
    <w:rsid w:val="00C3683A"/>
    <w:rsid w:val="00CB0A90"/>
    <w:rsid w:val="00D0338F"/>
    <w:rsid w:val="00D03F15"/>
    <w:rsid w:val="00D271DB"/>
    <w:rsid w:val="00D74ADA"/>
    <w:rsid w:val="00D855C0"/>
    <w:rsid w:val="00D87488"/>
    <w:rsid w:val="00DB2F80"/>
    <w:rsid w:val="00DB6293"/>
    <w:rsid w:val="00DD1D37"/>
    <w:rsid w:val="00E018F9"/>
    <w:rsid w:val="00E503F1"/>
    <w:rsid w:val="00E67C59"/>
    <w:rsid w:val="00E77B62"/>
    <w:rsid w:val="00E9035D"/>
    <w:rsid w:val="00EE1B41"/>
    <w:rsid w:val="00F3669A"/>
    <w:rsid w:val="00F379EA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E37A-7B7A-42AA-AC24-C9B5297E4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17</Pages>
  <Words>4778</Words>
  <Characters>27237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Шупейкина Зинаида Михайловна</cp:lastModifiedBy>
  <cp:revision>34</cp:revision>
  <dcterms:created xsi:type="dcterms:W3CDTF">2021-04-23T11:04:00Z</dcterms:created>
  <dcterms:modified xsi:type="dcterms:W3CDTF">2021-12-28T13:30:00Z</dcterms:modified>
</cp:coreProperties>
</file>